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3748C" w:rsidRPr="00D52B4B" w:rsidRDefault="00D52B4B" w:rsidP="0023748C">
      <w:pPr>
        <w:jc w:val="center"/>
        <w:rPr>
          <w:b/>
          <w:bCs/>
          <w:sz w:val="28"/>
          <w:szCs w:val="28"/>
        </w:rPr>
      </w:pPr>
      <w:r w:rsidRPr="00D52B4B"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D52B4B" w:rsidRPr="00D52B4B" w:rsidRDefault="00D52B4B" w:rsidP="0023748C">
      <w:pPr>
        <w:jc w:val="center"/>
        <w:rPr>
          <w:b/>
          <w:bCs/>
          <w:sz w:val="28"/>
          <w:szCs w:val="28"/>
        </w:rPr>
      </w:pPr>
      <w:r w:rsidRPr="00D52B4B">
        <w:rPr>
          <w:b/>
          <w:bCs/>
          <w:sz w:val="28"/>
          <w:szCs w:val="28"/>
        </w:rPr>
        <w:t>средняя общеобразовательная школа № 3 Г. Ростова</w:t>
      </w:r>
    </w:p>
    <w:p w:rsidR="0023748C" w:rsidRDefault="0023748C" w:rsidP="0023748C">
      <w:pPr>
        <w:jc w:val="both"/>
        <w:rPr>
          <w:sz w:val="28"/>
        </w:rPr>
      </w:pPr>
    </w:p>
    <w:p w:rsidR="00D52B4B" w:rsidRPr="00444E8C" w:rsidRDefault="00D52B4B" w:rsidP="0023748C">
      <w:pPr>
        <w:jc w:val="both"/>
        <w:rPr>
          <w:sz w:val="28"/>
        </w:rPr>
      </w:pPr>
    </w:p>
    <w:tbl>
      <w:tblPr>
        <w:tblStyle w:val="a4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5529"/>
      </w:tblGrid>
      <w:tr w:rsidR="0023748C" w:rsidRPr="0005275F" w:rsidTr="00D52B4B">
        <w:tc>
          <w:tcPr>
            <w:tcW w:w="5528" w:type="dxa"/>
            <w:hideMark/>
          </w:tcPr>
          <w:p w:rsidR="0023748C" w:rsidRPr="0005275F" w:rsidRDefault="0023748C" w:rsidP="00E4378A">
            <w:pPr>
              <w:ind w:firstLine="743"/>
              <w:jc w:val="both"/>
              <w:rPr>
                <w:sz w:val="28"/>
                <w:szCs w:val="28"/>
              </w:rPr>
            </w:pPr>
            <w:r w:rsidRPr="0005275F">
              <w:rPr>
                <w:sz w:val="28"/>
                <w:szCs w:val="28"/>
              </w:rPr>
              <w:t>Принята решением</w:t>
            </w:r>
          </w:p>
          <w:p w:rsidR="0023748C" w:rsidRPr="0005275F" w:rsidRDefault="0023748C" w:rsidP="0023748C">
            <w:pPr>
              <w:jc w:val="both"/>
              <w:rPr>
                <w:sz w:val="28"/>
                <w:szCs w:val="28"/>
              </w:rPr>
            </w:pPr>
            <w:r w:rsidRPr="0005275F">
              <w:rPr>
                <w:sz w:val="28"/>
                <w:szCs w:val="28"/>
              </w:rPr>
              <w:t xml:space="preserve"> Педагогического  совета</w:t>
            </w:r>
          </w:p>
          <w:p w:rsidR="0023748C" w:rsidRPr="0005275F" w:rsidRDefault="00E4378A" w:rsidP="0023748C">
            <w:pPr>
              <w:jc w:val="both"/>
              <w:rPr>
                <w:sz w:val="28"/>
                <w:szCs w:val="28"/>
              </w:rPr>
            </w:pPr>
            <w:r w:rsidRPr="0005275F">
              <w:rPr>
                <w:sz w:val="28"/>
                <w:szCs w:val="28"/>
              </w:rPr>
              <w:t xml:space="preserve"> М</w:t>
            </w:r>
            <w:r w:rsidR="0023748C" w:rsidRPr="0005275F">
              <w:rPr>
                <w:sz w:val="28"/>
                <w:szCs w:val="28"/>
              </w:rPr>
              <w:t xml:space="preserve">ОУ </w:t>
            </w:r>
            <w:r w:rsidR="00D52B4B" w:rsidRPr="0005275F">
              <w:rPr>
                <w:sz w:val="28"/>
                <w:szCs w:val="28"/>
              </w:rPr>
              <w:t xml:space="preserve">СОШ </w:t>
            </w:r>
            <w:r w:rsidR="0023748C" w:rsidRPr="0005275F">
              <w:rPr>
                <w:sz w:val="28"/>
                <w:szCs w:val="28"/>
              </w:rPr>
              <w:t xml:space="preserve">№ </w:t>
            </w:r>
            <w:r w:rsidR="00D52B4B" w:rsidRPr="0005275F">
              <w:rPr>
                <w:sz w:val="28"/>
                <w:szCs w:val="28"/>
              </w:rPr>
              <w:t>3 г. Ростова</w:t>
            </w:r>
          </w:p>
          <w:p w:rsidR="00D52B4B" w:rsidRPr="0005275F" w:rsidRDefault="007E042F" w:rsidP="0026599D">
            <w:pPr>
              <w:jc w:val="both"/>
              <w:rPr>
                <w:sz w:val="28"/>
                <w:szCs w:val="28"/>
              </w:rPr>
            </w:pPr>
            <w:r w:rsidRPr="0005275F">
              <w:rPr>
                <w:sz w:val="28"/>
                <w:szCs w:val="28"/>
              </w:rPr>
              <w:t xml:space="preserve"> Протокол </w:t>
            </w:r>
            <w:r w:rsidR="00DA0D2B">
              <w:rPr>
                <w:sz w:val="28"/>
                <w:szCs w:val="28"/>
              </w:rPr>
              <w:t>№ 1</w:t>
            </w:r>
          </w:p>
          <w:p w:rsidR="0023748C" w:rsidRPr="0005275F" w:rsidRDefault="00DA0D2B" w:rsidP="00D52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042F" w:rsidRPr="0005275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« 30 » августа </w:t>
            </w:r>
            <w:r w:rsidR="007E042F" w:rsidRPr="0005275F">
              <w:rPr>
                <w:sz w:val="28"/>
                <w:szCs w:val="28"/>
              </w:rPr>
              <w:t>201</w:t>
            </w:r>
            <w:r w:rsidR="0005275F" w:rsidRPr="0005275F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  <w:hideMark/>
          </w:tcPr>
          <w:p w:rsidR="0023748C" w:rsidRPr="0005275F" w:rsidRDefault="0023748C" w:rsidP="00E4378A">
            <w:pPr>
              <w:ind w:left="744" w:firstLine="35"/>
              <w:jc w:val="both"/>
              <w:rPr>
                <w:sz w:val="28"/>
                <w:szCs w:val="28"/>
              </w:rPr>
            </w:pPr>
            <w:r w:rsidRPr="0005275F">
              <w:rPr>
                <w:sz w:val="28"/>
                <w:szCs w:val="28"/>
              </w:rPr>
              <w:t xml:space="preserve">Утверждена                  </w:t>
            </w:r>
          </w:p>
          <w:p w:rsidR="0023748C" w:rsidRPr="0005275F" w:rsidRDefault="0023748C" w:rsidP="00E4378A">
            <w:pPr>
              <w:ind w:left="744" w:firstLine="35"/>
              <w:jc w:val="both"/>
              <w:rPr>
                <w:sz w:val="28"/>
                <w:szCs w:val="28"/>
              </w:rPr>
            </w:pPr>
            <w:r w:rsidRPr="0005275F">
              <w:rPr>
                <w:sz w:val="28"/>
                <w:szCs w:val="28"/>
              </w:rPr>
              <w:t xml:space="preserve">директором </w:t>
            </w:r>
            <w:r w:rsidR="00801A60">
              <w:rPr>
                <w:sz w:val="28"/>
                <w:szCs w:val="28"/>
              </w:rPr>
              <w:t>школы</w:t>
            </w:r>
          </w:p>
          <w:p w:rsidR="000529E5" w:rsidRPr="0005275F" w:rsidRDefault="00D52B4B" w:rsidP="00D52B4B">
            <w:pPr>
              <w:tabs>
                <w:tab w:val="left" w:pos="5280"/>
              </w:tabs>
              <w:ind w:left="744" w:right="-392" w:firstLine="35"/>
              <w:jc w:val="both"/>
              <w:rPr>
                <w:sz w:val="28"/>
                <w:szCs w:val="28"/>
              </w:rPr>
            </w:pPr>
            <w:r w:rsidRPr="0005275F">
              <w:rPr>
                <w:sz w:val="28"/>
                <w:szCs w:val="28"/>
              </w:rPr>
              <w:t>Е.В Пряженковой</w:t>
            </w:r>
          </w:p>
          <w:p w:rsidR="00D52B4B" w:rsidRPr="0005275F" w:rsidRDefault="0026599D" w:rsidP="00E4378A">
            <w:pPr>
              <w:ind w:left="744" w:firstLine="35"/>
              <w:jc w:val="both"/>
              <w:rPr>
                <w:sz w:val="28"/>
                <w:szCs w:val="28"/>
              </w:rPr>
            </w:pPr>
            <w:r w:rsidRPr="0005275F">
              <w:rPr>
                <w:sz w:val="28"/>
                <w:szCs w:val="28"/>
              </w:rPr>
              <w:t xml:space="preserve"> Приказ </w:t>
            </w:r>
            <w:r w:rsidR="00DA0D2B">
              <w:rPr>
                <w:sz w:val="28"/>
                <w:szCs w:val="28"/>
              </w:rPr>
              <w:t>№ 169</w:t>
            </w:r>
          </w:p>
          <w:p w:rsidR="0023748C" w:rsidRPr="0005275F" w:rsidRDefault="00801A60" w:rsidP="00274BAE">
            <w:pPr>
              <w:ind w:left="744"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DA0D2B">
              <w:rPr>
                <w:sz w:val="28"/>
                <w:szCs w:val="28"/>
              </w:rPr>
              <w:t>т « 30 » августа</w:t>
            </w:r>
            <w:r w:rsidR="0005275F" w:rsidRPr="0005275F">
              <w:rPr>
                <w:sz w:val="28"/>
                <w:szCs w:val="28"/>
              </w:rPr>
              <w:t xml:space="preserve"> 2019</w:t>
            </w:r>
            <w:r w:rsidR="00274BAE" w:rsidRPr="0005275F">
              <w:rPr>
                <w:sz w:val="28"/>
                <w:szCs w:val="28"/>
              </w:rPr>
              <w:t xml:space="preserve"> г.</w:t>
            </w:r>
          </w:p>
        </w:tc>
      </w:tr>
    </w:tbl>
    <w:p w:rsidR="0023748C" w:rsidRDefault="0023748C" w:rsidP="0023748C">
      <w:pPr>
        <w:jc w:val="both"/>
        <w:rPr>
          <w:spacing w:val="2"/>
          <w:sz w:val="20"/>
          <w:szCs w:val="20"/>
        </w:rPr>
      </w:pPr>
    </w:p>
    <w:p w:rsidR="00A243EC" w:rsidRDefault="00A243EC" w:rsidP="0023748C">
      <w:pPr>
        <w:jc w:val="both"/>
        <w:rPr>
          <w:spacing w:val="2"/>
          <w:sz w:val="20"/>
          <w:szCs w:val="20"/>
        </w:rPr>
      </w:pPr>
    </w:p>
    <w:p w:rsidR="00A243EC" w:rsidRDefault="00A243EC" w:rsidP="0023748C">
      <w:pPr>
        <w:jc w:val="both"/>
        <w:rPr>
          <w:spacing w:val="2"/>
          <w:sz w:val="20"/>
          <w:szCs w:val="20"/>
        </w:rPr>
      </w:pPr>
    </w:p>
    <w:p w:rsidR="00A243EC" w:rsidRDefault="00A243EC" w:rsidP="0023748C">
      <w:pPr>
        <w:jc w:val="both"/>
        <w:rPr>
          <w:spacing w:val="2"/>
          <w:sz w:val="20"/>
          <w:szCs w:val="20"/>
        </w:rPr>
      </w:pPr>
    </w:p>
    <w:p w:rsidR="00D52B4B" w:rsidRDefault="00D52B4B" w:rsidP="0023748C">
      <w:pPr>
        <w:jc w:val="both"/>
        <w:rPr>
          <w:spacing w:val="2"/>
          <w:sz w:val="20"/>
          <w:szCs w:val="20"/>
        </w:rPr>
      </w:pPr>
    </w:p>
    <w:p w:rsidR="00D52B4B" w:rsidRDefault="00D52B4B" w:rsidP="0023748C">
      <w:pPr>
        <w:jc w:val="both"/>
        <w:rPr>
          <w:spacing w:val="2"/>
          <w:sz w:val="20"/>
          <w:szCs w:val="20"/>
        </w:rPr>
      </w:pPr>
    </w:p>
    <w:p w:rsidR="00D52B4B" w:rsidRDefault="00D52B4B" w:rsidP="0023748C">
      <w:pPr>
        <w:jc w:val="both"/>
        <w:rPr>
          <w:spacing w:val="2"/>
          <w:sz w:val="20"/>
          <w:szCs w:val="20"/>
        </w:rPr>
      </w:pPr>
    </w:p>
    <w:p w:rsidR="00D52B4B" w:rsidRDefault="00D52B4B" w:rsidP="0023748C">
      <w:pPr>
        <w:jc w:val="both"/>
        <w:rPr>
          <w:spacing w:val="2"/>
          <w:sz w:val="20"/>
          <w:szCs w:val="20"/>
        </w:rPr>
      </w:pPr>
    </w:p>
    <w:p w:rsidR="00D52B4B" w:rsidRDefault="00D52B4B" w:rsidP="0023748C">
      <w:pPr>
        <w:jc w:val="both"/>
        <w:rPr>
          <w:spacing w:val="2"/>
          <w:sz w:val="20"/>
          <w:szCs w:val="20"/>
        </w:rPr>
      </w:pPr>
    </w:p>
    <w:p w:rsidR="00A243EC" w:rsidRPr="00507A76" w:rsidRDefault="00A243EC" w:rsidP="0023748C">
      <w:pPr>
        <w:jc w:val="both"/>
        <w:rPr>
          <w:b/>
          <w:sz w:val="16"/>
        </w:rPr>
      </w:pPr>
    </w:p>
    <w:p w:rsidR="0023748C" w:rsidRPr="00507A76" w:rsidRDefault="0023748C" w:rsidP="0023748C">
      <w:pPr>
        <w:jc w:val="both"/>
        <w:rPr>
          <w:b/>
          <w:sz w:val="16"/>
        </w:rPr>
      </w:pPr>
    </w:p>
    <w:p w:rsidR="00DA0D2B" w:rsidRDefault="00DA0D2B" w:rsidP="00DA0D2B">
      <w:pPr>
        <w:ind w:firstLine="567"/>
        <w:jc w:val="center"/>
        <w:rPr>
          <w:sz w:val="56"/>
          <w:szCs w:val="56"/>
        </w:rPr>
      </w:pPr>
      <w:hyperlink w:anchor="bookmark419" w:history="1">
        <w:r w:rsidRPr="00DA0D2B">
          <w:rPr>
            <w:rStyle w:val="af6"/>
            <w:color w:val="auto"/>
            <w:sz w:val="56"/>
            <w:szCs w:val="56"/>
            <w:u w:val="none"/>
            <w:lang w:eastAsia="ru-RU"/>
          </w:rPr>
          <w:t>Программа духовно-нравственного развития,воспитания и социализации обучающихся основного общего образования</w:t>
        </w:r>
      </w:hyperlink>
      <w:r>
        <w:rPr>
          <w:sz w:val="56"/>
          <w:szCs w:val="56"/>
        </w:rPr>
        <w:t xml:space="preserve"> </w:t>
      </w:r>
    </w:p>
    <w:p w:rsidR="00DA0D2B" w:rsidRDefault="00DA0D2B" w:rsidP="00DA0D2B">
      <w:pPr>
        <w:ind w:firstLine="567"/>
        <w:jc w:val="center"/>
        <w:rPr>
          <w:sz w:val="56"/>
          <w:szCs w:val="56"/>
        </w:rPr>
      </w:pPr>
      <w:r>
        <w:rPr>
          <w:sz w:val="56"/>
          <w:szCs w:val="56"/>
        </w:rPr>
        <w:t>на 2019-2024 учебный год</w:t>
      </w:r>
    </w:p>
    <w:p w:rsidR="00A243EC" w:rsidRDefault="00A243EC" w:rsidP="0023748C">
      <w:pPr>
        <w:jc w:val="center"/>
        <w:rPr>
          <w:caps/>
          <w:sz w:val="36"/>
          <w:szCs w:val="72"/>
        </w:rPr>
      </w:pPr>
    </w:p>
    <w:p w:rsidR="00A243EC" w:rsidRDefault="00A243EC" w:rsidP="0023748C">
      <w:pPr>
        <w:jc w:val="center"/>
        <w:rPr>
          <w:caps/>
          <w:sz w:val="36"/>
          <w:szCs w:val="72"/>
        </w:rPr>
      </w:pPr>
    </w:p>
    <w:p w:rsidR="00A243EC" w:rsidRDefault="00A243EC" w:rsidP="0023748C">
      <w:pPr>
        <w:jc w:val="center"/>
        <w:rPr>
          <w:caps/>
          <w:sz w:val="36"/>
          <w:szCs w:val="72"/>
        </w:rPr>
      </w:pPr>
    </w:p>
    <w:p w:rsidR="00A243EC" w:rsidRDefault="00A243EC" w:rsidP="0023748C">
      <w:pPr>
        <w:jc w:val="center"/>
        <w:rPr>
          <w:caps/>
          <w:sz w:val="36"/>
          <w:szCs w:val="72"/>
        </w:rPr>
      </w:pPr>
    </w:p>
    <w:p w:rsidR="00D52B4B" w:rsidRDefault="00D52B4B" w:rsidP="0023748C">
      <w:pPr>
        <w:jc w:val="center"/>
        <w:rPr>
          <w:caps/>
          <w:sz w:val="36"/>
          <w:szCs w:val="72"/>
        </w:rPr>
      </w:pPr>
    </w:p>
    <w:p w:rsidR="00D52B4B" w:rsidRDefault="00D52B4B" w:rsidP="0023748C">
      <w:pPr>
        <w:jc w:val="center"/>
        <w:rPr>
          <w:caps/>
          <w:sz w:val="36"/>
          <w:szCs w:val="72"/>
        </w:rPr>
      </w:pPr>
    </w:p>
    <w:p w:rsidR="00D52B4B" w:rsidRDefault="00D52B4B" w:rsidP="0023748C">
      <w:pPr>
        <w:jc w:val="center"/>
        <w:rPr>
          <w:caps/>
          <w:sz w:val="36"/>
          <w:szCs w:val="72"/>
        </w:rPr>
      </w:pPr>
    </w:p>
    <w:p w:rsidR="00D52B4B" w:rsidRDefault="00D52B4B" w:rsidP="0023748C">
      <w:pPr>
        <w:jc w:val="center"/>
        <w:rPr>
          <w:caps/>
          <w:sz w:val="36"/>
          <w:szCs w:val="72"/>
        </w:rPr>
      </w:pPr>
    </w:p>
    <w:p w:rsidR="00D52B4B" w:rsidRDefault="00D52B4B" w:rsidP="0023748C">
      <w:pPr>
        <w:jc w:val="center"/>
        <w:rPr>
          <w:caps/>
          <w:sz w:val="36"/>
          <w:szCs w:val="72"/>
        </w:rPr>
      </w:pPr>
    </w:p>
    <w:p w:rsidR="00D52B4B" w:rsidRDefault="00D52B4B" w:rsidP="0023748C">
      <w:pPr>
        <w:jc w:val="center"/>
        <w:rPr>
          <w:caps/>
          <w:sz w:val="36"/>
          <w:szCs w:val="72"/>
        </w:rPr>
      </w:pPr>
    </w:p>
    <w:p w:rsidR="00D52B4B" w:rsidRDefault="00D52B4B" w:rsidP="0023748C">
      <w:pPr>
        <w:jc w:val="center"/>
        <w:rPr>
          <w:caps/>
          <w:sz w:val="36"/>
          <w:szCs w:val="72"/>
        </w:rPr>
      </w:pPr>
    </w:p>
    <w:p w:rsidR="00D52B4B" w:rsidRDefault="00D52B4B" w:rsidP="0023748C">
      <w:pPr>
        <w:jc w:val="center"/>
        <w:rPr>
          <w:caps/>
          <w:sz w:val="36"/>
          <w:szCs w:val="72"/>
        </w:rPr>
      </w:pPr>
    </w:p>
    <w:p w:rsidR="00D52B4B" w:rsidRDefault="00D52B4B" w:rsidP="0023748C">
      <w:pPr>
        <w:jc w:val="center"/>
        <w:rPr>
          <w:caps/>
          <w:sz w:val="36"/>
          <w:szCs w:val="72"/>
        </w:rPr>
      </w:pPr>
    </w:p>
    <w:p w:rsidR="00D52B4B" w:rsidRDefault="00D52B4B" w:rsidP="0023748C">
      <w:pPr>
        <w:jc w:val="center"/>
        <w:rPr>
          <w:caps/>
          <w:sz w:val="36"/>
          <w:szCs w:val="72"/>
        </w:rPr>
      </w:pPr>
    </w:p>
    <w:p w:rsidR="006B239F" w:rsidRPr="00763816" w:rsidRDefault="00D52B4B" w:rsidP="0076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 </w:t>
      </w:r>
      <w:r w:rsidR="00076234">
        <w:rPr>
          <w:b/>
          <w:sz w:val="28"/>
          <w:szCs w:val="28"/>
        </w:rPr>
        <w:t>2019</w:t>
      </w:r>
    </w:p>
    <w:p w:rsidR="009026EB" w:rsidRPr="009026EB" w:rsidRDefault="009026EB" w:rsidP="009026EB">
      <w:pPr>
        <w:jc w:val="both"/>
        <w:rPr>
          <w:b/>
          <w:szCs w:val="24"/>
        </w:rPr>
      </w:pPr>
    </w:p>
    <w:p w:rsidR="008340EF" w:rsidRDefault="00DE6CAB" w:rsidP="008340EF">
      <w:pPr>
        <w:tabs>
          <w:tab w:val="left" w:pos="-360"/>
          <w:tab w:val="left" w:pos="284"/>
          <w:tab w:val="right" w:leader="dot" w:pos="9356"/>
        </w:tabs>
        <w:autoSpaceDE w:val="0"/>
        <w:ind w:left="-360" w:right="565"/>
        <w:jc w:val="both"/>
        <w:rPr>
          <w:rFonts w:ascii="Times New Roman CYR" w:eastAsia="Times New Roman CYR" w:hAnsi="Times New Roman CYR" w:cs="Times New Roman CYR"/>
          <w:b/>
          <w:bCs/>
        </w:rPr>
      </w:pPr>
      <w:bookmarkStart w:id="0" w:name="bookmark419"/>
      <w:r w:rsidRPr="00DE6CAB">
        <w:rPr>
          <w:rFonts w:ascii="Times New Roman CYR" w:eastAsia="Times New Roman CYR" w:hAnsi="Times New Roman CYR" w:cs="Times New Roman CYR"/>
          <w:b/>
          <w:bCs/>
        </w:rPr>
        <w:lastRenderedPageBreak/>
        <w:t>Программа духовно-нравственного развития,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 w:rsidRPr="00DE6CAB">
        <w:rPr>
          <w:rFonts w:ascii="Times New Roman CYR" w:eastAsia="Times New Roman CYR" w:hAnsi="Times New Roman CYR" w:cs="Times New Roman CYR"/>
          <w:b/>
          <w:bCs/>
        </w:rPr>
        <w:t xml:space="preserve">воспитания и социализации </w:t>
      </w:r>
      <w:r w:rsidR="00511417" w:rsidRPr="00CE74EC">
        <w:rPr>
          <w:rFonts w:ascii="Times New Roman CYR" w:eastAsia="Times New Roman CYR" w:hAnsi="Times New Roman CYR" w:cs="Times New Roman CYR"/>
          <w:b/>
          <w:bCs/>
        </w:rPr>
        <w:t>обучающихс</w:t>
      </w:r>
      <w:r w:rsidR="008340EF">
        <w:rPr>
          <w:rFonts w:ascii="Times New Roman CYR" w:eastAsia="Times New Roman CYR" w:hAnsi="Times New Roman CYR" w:cs="Times New Roman CYR"/>
          <w:b/>
          <w:bCs/>
        </w:rPr>
        <w:t>я основного общего образования</w:t>
      </w:r>
      <w:bookmarkEnd w:id="0"/>
    </w:p>
    <w:p w:rsidR="00511417" w:rsidRPr="008340EF" w:rsidRDefault="00511417" w:rsidP="008340EF">
      <w:pPr>
        <w:tabs>
          <w:tab w:val="left" w:pos="-360"/>
          <w:tab w:val="left" w:pos="284"/>
          <w:tab w:val="right" w:leader="dot" w:pos="9356"/>
        </w:tabs>
        <w:autoSpaceDE w:val="0"/>
        <w:ind w:left="-360" w:right="565"/>
        <w:jc w:val="both"/>
        <w:rPr>
          <w:rFonts w:ascii="Times New Roman CYR" w:eastAsia="Times New Roman CYR" w:hAnsi="Times New Roman CYR" w:cs="Times New Roman CYR"/>
          <w:b/>
          <w:bCs/>
        </w:rPr>
      </w:pPr>
      <w:r w:rsidRPr="001B6B4D">
        <w:t xml:space="preserve">Программа </w:t>
      </w:r>
      <w:r w:rsidR="00DE6CAB" w:rsidRPr="00DE6CAB">
        <w:rPr>
          <w:rFonts w:ascii="Times New Roman CYR" w:eastAsia="Times New Roman CYR" w:hAnsi="Times New Roman CYR" w:cs="Times New Roman CYR"/>
          <w:bCs/>
        </w:rPr>
        <w:t>духовно-нравственного развития</w:t>
      </w:r>
      <w:r w:rsidR="00DE6CAB" w:rsidRPr="00DE6CAB">
        <w:rPr>
          <w:rFonts w:ascii="Times New Roman CYR" w:eastAsia="Times New Roman CYR" w:hAnsi="Times New Roman CYR" w:cs="Times New Roman CYR"/>
          <w:b/>
          <w:bCs/>
        </w:rPr>
        <w:t>,</w:t>
      </w:r>
      <w:r w:rsidR="00DE6CAB">
        <w:rPr>
          <w:rFonts w:ascii="Times New Roman CYR" w:eastAsia="Times New Roman CYR" w:hAnsi="Times New Roman CYR" w:cs="Times New Roman CYR"/>
          <w:b/>
          <w:bCs/>
        </w:rPr>
        <w:t xml:space="preserve"> </w:t>
      </w:r>
      <w:r w:rsidRPr="001B6B4D">
        <w:t>воспитания и социализации обучающихся на уровн</w:t>
      </w:r>
      <w:r w:rsidR="0043581E">
        <w:t xml:space="preserve">е основного общего образования </w:t>
      </w:r>
      <w:r w:rsidR="00710F0A">
        <w:t>М</w:t>
      </w:r>
      <w:r w:rsidRPr="001B6B4D">
        <w:t xml:space="preserve">ОУ </w:t>
      </w:r>
      <w:r w:rsidR="00710F0A">
        <w:t>СОШ № 3</w:t>
      </w:r>
      <w:r w:rsidR="00A31067">
        <w:t xml:space="preserve"> г. Ростова</w:t>
      </w:r>
      <w:r w:rsidRPr="001B6B4D">
        <w:t>(далее Программа)  разработана в соответствии с:</w:t>
      </w:r>
    </w:p>
    <w:p w:rsidR="00A31067" w:rsidRPr="0043581E" w:rsidRDefault="00A31067" w:rsidP="00A00E59">
      <w:pPr>
        <w:pStyle w:val="a8"/>
        <w:numPr>
          <w:ilvl w:val="0"/>
          <w:numId w:val="349"/>
        </w:numPr>
        <w:tabs>
          <w:tab w:val="left" w:pos="0"/>
          <w:tab w:val="left" w:pos="284"/>
          <w:tab w:val="right" w:leader="dot" w:pos="9356"/>
          <w:tab w:val="left" w:pos="10205"/>
        </w:tabs>
        <w:autoSpaceDE w:val="0"/>
        <w:ind w:left="426" w:right="-1"/>
        <w:jc w:val="both"/>
        <w:rPr>
          <w:rFonts w:eastAsia="Times New Roman CYR"/>
          <w:bCs/>
        </w:rPr>
      </w:pPr>
      <w:r w:rsidRPr="0043581E">
        <w:rPr>
          <w:rFonts w:eastAsia="Times New Roman CYR"/>
          <w:bCs/>
        </w:rPr>
        <w:t xml:space="preserve">Конституцией РФ, ст. 28, ст. 29 (о свободе совести и о свободе информации), </w:t>
      </w:r>
    </w:p>
    <w:p w:rsidR="00A31067" w:rsidRPr="0043581E" w:rsidRDefault="00A31067" w:rsidP="00A00E59">
      <w:pPr>
        <w:pStyle w:val="a8"/>
        <w:numPr>
          <w:ilvl w:val="0"/>
          <w:numId w:val="349"/>
        </w:numPr>
        <w:tabs>
          <w:tab w:val="left" w:pos="0"/>
          <w:tab w:val="left" w:pos="284"/>
          <w:tab w:val="right" w:leader="dot" w:pos="9356"/>
          <w:tab w:val="left" w:pos="10205"/>
        </w:tabs>
        <w:autoSpaceDE w:val="0"/>
        <w:ind w:left="284" w:right="-1" w:hanging="218"/>
        <w:jc w:val="both"/>
        <w:rPr>
          <w:rFonts w:eastAsia="Times New Roman CYR"/>
          <w:bCs/>
        </w:rPr>
      </w:pPr>
      <w:r w:rsidRPr="0043581E">
        <w:rPr>
          <w:rFonts w:eastAsia="Times New Roman CYR"/>
          <w:bCs/>
        </w:rPr>
        <w:t xml:space="preserve">Федеральным законом Российской Федерации от 29 декабря 2012 г. № 273-ФЗ "Об образовании в Российской Федерации", </w:t>
      </w:r>
    </w:p>
    <w:p w:rsidR="00A31067" w:rsidRPr="0043581E" w:rsidRDefault="00A31067" w:rsidP="00A00E59">
      <w:pPr>
        <w:pStyle w:val="a8"/>
        <w:numPr>
          <w:ilvl w:val="0"/>
          <w:numId w:val="349"/>
        </w:numPr>
        <w:tabs>
          <w:tab w:val="left" w:pos="0"/>
          <w:tab w:val="left" w:pos="284"/>
          <w:tab w:val="right" w:leader="dot" w:pos="9356"/>
          <w:tab w:val="left" w:pos="10205"/>
        </w:tabs>
        <w:autoSpaceDE w:val="0"/>
        <w:ind w:left="284" w:right="-1" w:hanging="218"/>
        <w:jc w:val="both"/>
        <w:rPr>
          <w:rFonts w:eastAsia="Times New Roman CYR"/>
          <w:bCs/>
        </w:rPr>
      </w:pPr>
      <w:r w:rsidRPr="0043581E">
        <w:rPr>
          <w:rFonts w:eastAsia="Times New Roman CYR"/>
          <w:bCs/>
        </w:rPr>
        <w:t xml:space="preserve">Международной конвенцией «О правах ребенка» 1989 г., </w:t>
      </w:r>
    </w:p>
    <w:p w:rsidR="00A31067" w:rsidRPr="0043581E" w:rsidRDefault="00A31067" w:rsidP="00A00E59">
      <w:pPr>
        <w:pStyle w:val="a8"/>
        <w:numPr>
          <w:ilvl w:val="0"/>
          <w:numId w:val="349"/>
        </w:numPr>
        <w:tabs>
          <w:tab w:val="left" w:pos="0"/>
          <w:tab w:val="left" w:pos="284"/>
          <w:tab w:val="right" w:leader="dot" w:pos="9356"/>
          <w:tab w:val="left" w:pos="10205"/>
        </w:tabs>
        <w:autoSpaceDE w:val="0"/>
        <w:ind w:left="284" w:right="-1" w:hanging="218"/>
        <w:jc w:val="both"/>
        <w:rPr>
          <w:rFonts w:eastAsia="Times New Roman CYR"/>
          <w:bCs/>
        </w:rPr>
      </w:pPr>
      <w:r w:rsidRPr="0043581E">
        <w:rPr>
          <w:rFonts w:eastAsia="Times New Roman CYR"/>
          <w:bCs/>
        </w:rPr>
        <w:t xml:space="preserve">«Всеобщей декларацией прав человека», </w:t>
      </w:r>
    </w:p>
    <w:p w:rsidR="00A31067" w:rsidRPr="0043581E" w:rsidRDefault="00A31067" w:rsidP="00A00E59">
      <w:pPr>
        <w:pStyle w:val="a8"/>
        <w:numPr>
          <w:ilvl w:val="0"/>
          <w:numId w:val="349"/>
        </w:numPr>
        <w:tabs>
          <w:tab w:val="left" w:pos="0"/>
          <w:tab w:val="left" w:pos="284"/>
          <w:tab w:val="right" w:leader="dot" w:pos="9356"/>
          <w:tab w:val="left" w:pos="10205"/>
        </w:tabs>
        <w:autoSpaceDE w:val="0"/>
        <w:ind w:left="284" w:right="-1" w:hanging="218"/>
        <w:jc w:val="both"/>
        <w:rPr>
          <w:rFonts w:eastAsia="Times New Roman CYR"/>
          <w:bCs/>
        </w:rPr>
      </w:pPr>
      <w:r w:rsidRPr="0043581E">
        <w:rPr>
          <w:rFonts w:eastAsia="Times New Roman CYR"/>
          <w:bCs/>
        </w:rPr>
        <w:t>Гражданским кодексом РФ. Все эти юридические документы утверждают гарантии прав ребенка получать знания и воспитываться в соответствии с теми культурно-историческими традициями, которые являются для него родными.</w:t>
      </w:r>
    </w:p>
    <w:p w:rsidR="00A31067" w:rsidRPr="0043581E" w:rsidRDefault="00A31067" w:rsidP="00A00E59">
      <w:pPr>
        <w:pStyle w:val="a8"/>
        <w:numPr>
          <w:ilvl w:val="0"/>
          <w:numId w:val="349"/>
        </w:numPr>
        <w:tabs>
          <w:tab w:val="left" w:pos="0"/>
          <w:tab w:val="left" w:pos="284"/>
          <w:tab w:val="right" w:leader="dot" w:pos="9356"/>
          <w:tab w:val="left" w:pos="10205"/>
        </w:tabs>
        <w:autoSpaceDE w:val="0"/>
        <w:ind w:left="284" w:right="-1" w:hanging="218"/>
        <w:jc w:val="both"/>
        <w:rPr>
          <w:color w:val="000000"/>
        </w:rPr>
      </w:pPr>
      <w:r w:rsidRPr="0043581E">
        <w:rPr>
          <w:color w:val="000000"/>
        </w:rPr>
        <w:t>Федеральным государственным образовательным стандартом</w:t>
      </w:r>
      <w:r w:rsidR="00511417" w:rsidRPr="0043581E">
        <w:rPr>
          <w:color w:val="000000"/>
        </w:rPr>
        <w:t xml:space="preserve"> основного общего образования (Приказ Минобрнауки России от 17 декабря 2010 года № 1897);</w:t>
      </w:r>
    </w:p>
    <w:p w:rsidR="00A31067" w:rsidRPr="0043581E" w:rsidRDefault="00A31067" w:rsidP="00A00E59">
      <w:pPr>
        <w:pStyle w:val="a8"/>
        <w:numPr>
          <w:ilvl w:val="0"/>
          <w:numId w:val="349"/>
        </w:numPr>
        <w:tabs>
          <w:tab w:val="left" w:pos="0"/>
          <w:tab w:val="left" w:pos="284"/>
          <w:tab w:val="right" w:leader="dot" w:pos="9356"/>
          <w:tab w:val="left" w:pos="10205"/>
        </w:tabs>
        <w:autoSpaceDE w:val="0"/>
        <w:ind w:left="284" w:right="-1" w:hanging="218"/>
        <w:jc w:val="both"/>
        <w:rPr>
          <w:color w:val="000000"/>
        </w:rPr>
      </w:pPr>
      <w:r w:rsidRPr="0043581E">
        <w:rPr>
          <w:color w:val="000000"/>
        </w:rPr>
        <w:t>Концепцией духовно-нравственного развития и воспитания личности гражданина России;</w:t>
      </w:r>
    </w:p>
    <w:p w:rsidR="0043581E" w:rsidRPr="0043581E" w:rsidRDefault="00A31067" w:rsidP="00A00E59">
      <w:pPr>
        <w:pStyle w:val="a8"/>
        <w:numPr>
          <w:ilvl w:val="0"/>
          <w:numId w:val="349"/>
        </w:numPr>
        <w:tabs>
          <w:tab w:val="left" w:pos="0"/>
          <w:tab w:val="left" w:pos="284"/>
          <w:tab w:val="right" w:leader="dot" w:pos="9356"/>
          <w:tab w:val="left" w:pos="10205"/>
        </w:tabs>
        <w:autoSpaceDE w:val="0"/>
        <w:ind w:left="284" w:right="-1" w:hanging="218"/>
        <w:jc w:val="both"/>
        <w:rPr>
          <w:color w:val="000000"/>
        </w:rPr>
      </w:pPr>
      <w:r w:rsidRPr="0043581E">
        <w:rPr>
          <w:color w:val="000000"/>
        </w:rPr>
        <w:t>Примерной Программой воспитания  и социализации обучающихся  основного общего образования (Протокол  от 8 апреля 2015 г. № 1/15);</w:t>
      </w:r>
    </w:p>
    <w:p w:rsidR="00511417" w:rsidRPr="0043581E" w:rsidRDefault="0043581E" w:rsidP="00A00E59">
      <w:pPr>
        <w:pStyle w:val="a8"/>
        <w:numPr>
          <w:ilvl w:val="0"/>
          <w:numId w:val="349"/>
        </w:numPr>
        <w:tabs>
          <w:tab w:val="left" w:pos="0"/>
          <w:tab w:val="left" w:pos="284"/>
          <w:tab w:val="right" w:leader="dot" w:pos="9356"/>
          <w:tab w:val="left" w:pos="10205"/>
        </w:tabs>
        <w:autoSpaceDE w:val="0"/>
        <w:ind w:left="284" w:right="-1" w:hanging="218"/>
        <w:jc w:val="both"/>
        <w:rPr>
          <w:rFonts w:eastAsia="Times New Roman CYR"/>
          <w:bCs/>
        </w:rPr>
      </w:pPr>
      <w:r w:rsidRPr="0043581E">
        <w:rPr>
          <w:color w:val="000000"/>
        </w:rPr>
        <w:t>Уставом МОУ СОШ № 3 г. Ростова</w:t>
      </w:r>
      <w:r w:rsidR="00A31067" w:rsidRPr="0043581E">
        <w:rPr>
          <w:color w:val="000000"/>
        </w:rPr>
        <w:t>;</w:t>
      </w:r>
    </w:p>
    <w:p w:rsidR="00511417" w:rsidRPr="001B6B4D" w:rsidRDefault="00511417" w:rsidP="00710F0A">
      <w:pPr>
        <w:tabs>
          <w:tab w:val="left" w:pos="0"/>
        </w:tabs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  <w:color w:val="000000"/>
        </w:rPr>
        <w:t xml:space="preserve">Программа воспитания </w:t>
      </w:r>
      <w:r w:rsidRPr="001B6B4D">
        <w:rPr>
          <w:rFonts w:eastAsia="Times New Roman CYR"/>
        </w:rPr>
        <w:t xml:space="preserve">и социализации обучающихся на уровне основного общего образования строится 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511417" w:rsidRPr="001B6B4D" w:rsidRDefault="00511417" w:rsidP="00511417">
      <w:pPr>
        <w:autoSpaceDE w:val="0"/>
        <w:jc w:val="both"/>
        <w:rPr>
          <w:rFonts w:eastAsia="Times New Roman CYR"/>
          <w:b/>
          <w:bCs/>
        </w:rPr>
      </w:pPr>
      <w:r w:rsidRPr="001B6B4D">
        <w:rPr>
          <w:rFonts w:eastAsia="Times New Roman CYR"/>
          <w:b/>
          <w:bCs/>
        </w:rPr>
        <w:t xml:space="preserve">Программа направлена на: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>формирование экологической культуры;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формирование антикоррупционного сознания. </w:t>
      </w:r>
    </w:p>
    <w:p w:rsidR="00511417" w:rsidRPr="001B6B4D" w:rsidRDefault="00511417" w:rsidP="00511417">
      <w:pPr>
        <w:autoSpaceDE w:val="0"/>
        <w:jc w:val="both"/>
        <w:rPr>
          <w:rFonts w:eastAsia="Times New Roman CYR"/>
          <w:b/>
          <w:bCs/>
        </w:rPr>
      </w:pPr>
      <w:r w:rsidRPr="001B6B4D">
        <w:rPr>
          <w:rFonts w:eastAsia="Times New Roman CYR"/>
          <w:b/>
          <w:bCs/>
        </w:rPr>
        <w:t>Программа обеспечивает: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приобщение обучающихся к культурным ценностям своего народа, своей этнической или </w:t>
      </w:r>
      <w:r w:rsidRPr="001B6B4D">
        <w:rPr>
          <w:rFonts w:eastAsia="Times New Roman CYR"/>
        </w:rPr>
        <w:lastRenderedPageBreak/>
        <w:t xml:space="preserve">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социальную самоидентификацию обучающихся посредством личностно значимой и общественно приемлемой деятельности;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приобщение обучающихся к общественной деятельности и традициям лицея, участие в детско-юношеских организациях и движениях,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в экологическом просвещении сверстников, родителей, населения;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в благоустройстве лицея, класса, сельского поселения, города;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формирование у обучающихся мотивации к труду, потребности к приобретению профессии;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приобретение практического опыта, соответствующего интересам и способностям обучающихся;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 образовательными организациями, образовательными организациями высшего образования, центрами профориентационной работы, совместную деятельность с родителями, (законными представителями);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осознание обучающимися ценности экологически целесообразного, здорового и безопасного </w:t>
      </w:r>
      <w:r w:rsidRPr="001B6B4D">
        <w:rPr>
          <w:rFonts w:eastAsia="Times New Roman CYR"/>
        </w:rPr>
        <w:lastRenderedPageBreak/>
        <w:t xml:space="preserve">образа жизни;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осознанное отношение обучающихся к выбору индивидуального рациона здорового питания;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убежденности в выборе здорового образа жизни и вреде употребления алкоголя и табакокурения; </w:t>
      </w:r>
    </w:p>
    <w:p w:rsidR="00511417" w:rsidRPr="001B6B4D" w:rsidRDefault="00511417" w:rsidP="00511417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 </w:t>
      </w:r>
    </w:p>
    <w:p w:rsidR="00511417" w:rsidRPr="001B6B4D" w:rsidRDefault="00511417" w:rsidP="00511417">
      <w:pPr>
        <w:autoSpaceDE w:val="0"/>
        <w:jc w:val="both"/>
        <w:rPr>
          <w:rFonts w:eastAsia="Times New Roman CYR"/>
          <w:b/>
          <w:bCs/>
          <w:color w:val="000000"/>
        </w:rPr>
      </w:pPr>
      <w:r w:rsidRPr="001B6B4D">
        <w:rPr>
          <w:rFonts w:eastAsia="Times New Roman CYR"/>
          <w:b/>
          <w:bCs/>
          <w:color w:val="000000"/>
        </w:rPr>
        <w:t xml:space="preserve">В программе отражаются: </w:t>
      </w:r>
    </w:p>
    <w:p w:rsidR="00511417" w:rsidRPr="001B6B4D" w:rsidRDefault="00511417" w:rsidP="00511417">
      <w:pPr>
        <w:autoSpaceDE w:val="0"/>
        <w:jc w:val="both"/>
        <w:rPr>
          <w:rFonts w:eastAsia="Times New Roman CYR"/>
        </w:rPr>
      </w:pPr>
      <w:r w:rsidRPr="001B6B4D">
        <w:t xml:space="preserve">1) </w:t>
      </w:r>
      <w:r w:rsidRPr="001B6B4D">
        <w:rPr>
          <w:rFonts w:eastAsia="Times New Roman CYR"/>
        </w:rPr>
        <w:t xml:space="preserve">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511417" w:rsidRPr="001B6B4D" w:rsidRDefault="00511417" w:rsidP="00511417">
      <w:pPr>
        <w:autoSpaceDE w:val="0"/>
        <w:jc w:val="both"/>
        <w:rPr>
          <w:rFonts w:eastAsia="Times New Roman CYR"/>
        </w:rPr>
      </w:pPr>
      <w:r w:rsidRPr="001B6B4D">
        <w:t xml:space="preserve">2) </w:t>
      </w:r>
      <w:r w:rsidRPr="001B6B4D">
        <w:rPr>
          <w:rFonts w:eastAsia="Times New Roman CYR"/>
        </w:rPr>
        <w:t xml:space="preserve">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образовательной организации, запросы участников образовательного процесса; </w:t>
      </w:r>
    </w:p>
    <w:p w:rsidR="00511417" w:rsidRPr="001B6B4D" w:rsidRDefault="00511417" w:rsidP="00511417">
      <w:pPr>
        <w:autoSpaceDE w:val="0"/>
        <w:jc w:val="both"/>
        <w:rPr>
          <w:rFonts w:eastAsia="Times New Roman CYR"/>
        </w:rPr>
      </w:pPr>
      <w:r w:rsidRPr="001B6B4D">
        <w:t xml:space="preserve">3) </w:t>
      </w:r>
      <w:r w:rsidRPr="001B6B4D">
        <w:rPr>
          <w:rFonts w:eastAsia="Times New Roman CYR"/>
        </w:rPr>
        <w:t xml:space="preserve">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 </w:t>
      </w:r>
    </w:p>
    <w:p w:rsidR="00511417" w:rsidRPr="001B6B4D" w:rsidRDefault="00511417" w:rsidP="00511417">
      <w:pPr>
        <w:autoSpaceDE w:val="0"/>
        <w:jc w:val="both"/>
        <w:rPr>
          <w:rFonts w:eastAsia="Times New Roman CYR"/>
        </w:rPr>
      </w:pPr>
      <w:r w:rsidRPr="001B6B4D">
        <w:t xml:space="preserve">4) </w:t>
      </w:r>
      <w:r w:rsidRPr="001B6B4D">
        <w:rPr>
          <w:rFonts w:eastAsia="Times New Roman CYR"/>
        </w:rPr>
        <w:t>формы индивидуальной и групповой организации профессиональной ориентации обучающихся по каждому из направлений (</w:t>
      </w:r>
      <w:r w:rsidRPr="001B6B4D">
        <w:t>«</w:t>
      </w:r>
      <w:r w:rsidRPr="001B6B4D">
        <w:rPr>
          <w:rFonts w:eastAsia="Times New Roman CYR"/>
        </w:rPr>
        <w:t>ярмарки профессий</w:t>
      </w:r>
      <w:r w:rsidRPr="001B6B4D">
        <w:t xml:space="preserve">», </w:t>
      </w:r>
      <w:r w:rsidRPr="001B6B4D">
        <w:rPr>
          <w:rFonts w:eastAsia="Times New Roman CYR"/>
        </w:rPr>
        <w:t xml:space="preserve">дни открытых дверей, экскурсии, предметные недели, олимпиады, конкурсы); </w:t>
      </w:r>
    </w:p>
    <w:p w:rsidR="00511417" w:rsidRPr="001B6B4D" w:rsidRDefault="00511417" w:rsidP="00511417">
      <w:pPr>
        <w:autoSpaceDE w:val="0"/>
        <w:jc w:val="both"/>
        <w:rPr>
          <w:rFonts w:eastAsia="Times New Roman CYR"/>
        </w:rPr>
      </w:pPr>
      <w:r w:rsidRPr="001B6B4D">
        <w:t xml:space="preserve">5) </w:t>
      </w:r>
      <w:r w:rsidRPr="001B6B4D">
        <w:rPr>
          <w:rFonts w:eastAsia="Times New Roman CYR"/>
        </w:rPr>
        <w:t xml:space="preserve">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 </w:t>
      </w:r>
    </w:p>
    <w:p w:rsidR="00511417" w:rsidRPr="001B6B4D" w:rsidRDefault="00511417" w:rsidP="00511417">
      <w:pPr>
        <w:autoSpaceDE w:val="0"/>
        <w:jc w:val="both"/>
        <w:rPr>
          <w:rFonts w:eastAsia="Times New Roman CYR"/>
        </w:rPr>
      </w:pPr>
      <w:r w:rsidRPr="001B6B4D">
        <w:t xml:space="preserve">6) </w:t>
      </w:r>
      <w:r w:rsidRPr="001B6B4D">
        <w:rPr>
          <w:rFonts w:eastAsia="Times New Roman CYR"/>
        </w:rPr>
        <w:t xml:space="preserve">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511417" w:rsidRPr="001B6B4D" w:rsidRDefault="00511417" w:rsidP="00511417">
      <w:pPr>
        <w:autoSpaceDE w:val="0"/>
        <w:jc w:val="both"/>
        <w:rPr>
          <w:rFonts w:eastAsia="Times New Roman CYR"/>
        </w:rPr>
      </w:pPr>
      <w:r w:rsidRPr="001B6B4D">
        <w:t xml:space="preserve">7) </w:t>
      </w:r>
      <w:r w:rsidRPr="001B6B4D">
        <w:rPr>
          <w:rFonts w:eastAsia="Times New Roman CYR"/>
        </w:rPr>
        <w:t xml:space="preserve">модели организации работы по формированию экологически целесообразного, 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</w:p>
    <w:p w:rsidR="00511417" w:rsidRPr="001B6B4D" w:rsidRDefault="00511417" w:rsidP="00511417">
      <w:pPr>
        <w:autoSpaceDE w:val="0"/>
        <w:jc w:val="both"/>
        <w:rPr>
          <w:rFonts w:eastAsia="Times New Roman CYR"/>
        </w:rPr>
      </w:pPr>
      <w:r w:rsidRPr="001B6B4D">
        <w:t xml:space="preserve">8) </w:t>
      </w:r>
      <w:r w:rsidRPr="001B6B4D">
        <w:rPr>
          <w:rFonts w:eastAsia="Times New Roman CYR"/>
        </w:rPr>
        <w:t xml:space="preserve">описание деятельности образовательной организации в области непрерывного экологического здоровьесберегающего образования обучающихся; </w:t>
      </w:r>
    </w:p>
    <w:p w:rsidR="00511417" w:rsidRPr="001B6B4D" w:rsidRDefault="00511417" w:rsidP="00511417">
      <w:pPr>
        <w:autoSpaceDE w:val="0"/>
        <w:jc w:val="both"/>
        <w:rPr>
          <w:rFonts w:eastAsia="Times New Roman CYR"/>
        </w:rPr>
      </w:pPr>
      <w:r w:rsidRPr="001B6B4D">
        <w:t xml:space="preserve">9) </w:t>
      </w:r>
      <w:r w:rsidRPr="001B6B4D">
        <w:rPr>
          <w:rFonts w:eastAsia="Times New Roman CYR"/>
        </w:rPr>
        <w:t xml:space="preserve">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 п.); </w:t>
      </w:r>
    </w:p>
    <w:p w:rsidR="00511417" w:rsidRPr="001B6B4D" w:rsidRDefault="00511417" w:rsidP="00511417">
      <w:pPr>
        <w:autoSpaceDE w:val="0"/>
        <w:jc w:val="both"/>
        <w:rPr>
          <w:rFonts w:eastAsia="Times New Roman CYR"/>
        </w:rPr>
      </w:pPr>
      <w:r w:rsidRPr="001B6B4D">
        <w:t xml:space="preserve">10) </w:t>
      </w:r>
      <w:r w:rsidRPr="001B6B4D">
        <w:rPr>
          <w:rFonts w:eastAsia="Times New Roman CYR"/>
        </w:rPr>
        <w:t xml:space="preserve">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 </w:t>
      </w:r>
    </w:p>
    <w:p w:rsidR="00511417" w:rsidRPr="001B6B4D" w:rsidRDefault="00511417" w:rsidP="00511417">
      <w:pPr>
        <w:autoSpaceDE w:val="0"/>
        <w:jc w:val="both"/>
        <w:rPr>
          <w:rFonts w:eastAsia="Times New Roman CYR"/>
        </w:rPr>
      </w:pPr>
      <w:r w:rsidRPr="001B6B4D">
        <w:lastRenderedPageBreak/>
        <w:t xml:space="preserve">11) </w:t>
      </w:r>
      <w:r w:rsidRPr="001B6B4D">
        <w:rPr>
          <w:rFonts w:eastAsia="Times New Roman CYR"/>
        </w:rPr>
        <w:t xml:space="preserve">методику и инструментарий мониторинга духовно-нравственного развития, воспитания и социализации обучающихся; </w:t>
      </w:r>
    </w:p>
    <w:p w:rsidR="00511417" w:rsidRPr="001B6B4D" w:rsidRDefault="00511417" w:rsidP="00511417">
      <w:pPr>
        <w:autoSpaceDE w:val="0"/>
        <w:jc w:val="both"/>
        <w:rPr>
          <w:rFonts w:eastAsia="Times New Roman CYR"/>
        </w:rPr>
      </w:pPr>
      <w:r w:rsidRPr="001B6B4D">
        <w:t xml:space="preserve">12) </w:t>
      </w:r>
      <w:r w:rsidRPr="001B6B4D">
        <w:rPr>
          <w:rFonts w:eastAsia="Times New Roman CYR"/>
        </w:rPr>
        <w:t xml:space="preserve">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 </w:t>
      </w:r>
    </w:p>
    <w:p w:rsidR="00177EC9" w:rsidRDefault="00177EC9" w:rsidP="0043581E">
      <w:pPr>
        <w:autoSpaceDE w:val="0"/>
        <w:jc w:val="both"/>
        <w:rPr>
          <w:rFonts w:eastAsia="Times New Roman"/>
          <w:b/>
          <w:bCs/>
          <w:szCs w:val="24"/>
          <w:lang w:eastAsia="ru-RU"/>
        </w:rPr>
      </w:pPr>
    </w:p>
    <w:p w:rsidR="0043581E" w:rsidRPr="0043581E" w:rsidRDefault="0043581E" w:rsidP="0043581E">
      <w:pPr>
        <w:autoSpaceDE w:val="0"/>
        <w:jc w:val="both"/>
        <w:rPr>
          <w:rFonts w:eastAsia="Times New Roman CYR"/>
          <w:b/>
          <w:bCs/>
          <w:szCs w:val="24"/>
          <w:lang w:eastAsia="ru-RU"/>
        </w:rPr>
      </w:pPr>
      <w:r w:rsidRPr="0043581E">
        <w:rPr>
          <w:rFonts w:eastAsia="Times New Roman"/>
          <w:b/>
          <w:bCs/>
          <w:szCs w:val="24"/>
          <w:lang w:eastAsia="ru-RU"/>
        </w:rPr>
        <w:t xml:space="preserve">2.3.1. </w:t>
      </w:r>
      <w:r w:rsidRPr="0043581E">
        <w:rPr>
          <w:rFonts w:eastAsia="Times New Roman CYR"/>
          <w:b/>
          <w:bCs/>
          <w:szCs w:val="24"/>
          <w:lang w:eastAsia="ru-RU"/>
        </w:rPr>
        <w:t>Цель и задачи духовно-нравственного развития, воспитания и</w:t>
      </w:r>
    </w:p>
    <w:p w:rsidR="0043581E" w:rsidRPr="0043581E" w:rsidRDefault="0043581E" w:rsidP="0043581E">
      <w:pPr>
        <w:autoSpaceDE w:val="0"/>
        <w:jc w:val="both"/>
        <w:rPr>
          <w:rFonts w:eastAsia="Times New Roman CYR"/>
          <w:b/>
          <w:bCs/>
          <w:szCs w:val="24"/>
          <w:lang w:eastAsia="ru-RU"/>
        </w:rPr>
      </w:pPr>
      <w:r w:rsidRPr="0043581E">
        <w:rPr>
          <w:rFonts w:eastAsia="Times New Roman CYR"/>
          <w:b/>
          <w:bCs/>
          <w:szCs w:val="24"/>
          <w:lang w:eastAsia="ru-RU"/>
        </w:rPr>
        <w:t>социализации обучающихся</w:t>
      </w:r>
    </w:p>
    <w:p w:rsidR="0043581E" w:rsidRPr="0043581E" w:rsidRDefault="0043581E" w:rsidP="0043581E">
      <w:pPr>
        <w:autoSpaceDE w:val="0"/>
        <w:jc w:val="both"/>
        <w:rPr>
          <w:rFonts w:eastAsia="Times New Roman CYR"/>
          <w:szCs w:val="24"/>
          <w:lang w:eastAsia="ru-RU"/>
        </w:rPr>
      </w:pPr>
      <w:r w:rsidRPr="0043581E">
        <w:rPr>
          <w:rFonts w:eastAsia="Times New Roman CYR"/>
          <w:szCs w:val="24"/>
          <w:lang w:eastAsia="ru-RU"/>
        </w:rPr>
        <w:t xml:space="preserve">В данной Программе основные термины  «культура», </w:t>
      </w:r>
      <w:r w:rsidRPr="0043581E">
        <w:rPr>
          <w:rFonts w:eastAsia="Times New Roman"/>
          <w:szCs w:val="24"/>
          <w:lang w:eastAsia="ru-RU"/>
        </w:rPr>
        <w:t>«</w:t>
      </w:r>
      <w:r w:rsidRPr="0043581E">
        <w:rPr>
          <w:rFonts w:eastAsia="Times New Roman CYR"/>
          <w:szCs w:val="24"/>
          <w:lang w:eastAsia="ru-RU"/>
        </w:rPr>
        <w:t>воспитание</w:t>
      </w:r>
      <w:r w:rsidRPr="0043581E">
        <w:rPr>
          <w:rFonts w:eastAsia="Times New Roman"/>
          <w:szCs w:val="24"/>
          <w:lang w:eastAsia="ru-RU"/>
        </w:rPr>
        <w:t>», «</w:t>
      </w:r>
      <w:r w:rsidRPr="0043581E">
        <w:rPr>
          <w:rFonts w:eastAsia="Times New Roman CYR"/>
          <w:szCs w:val="24"/>
          <w:lang w:eastAsia="ru-RU"/>
        </w:rPr>
        <w:t>социализация</w:t>
      </w:r>
      <w:r w:rsidRPr="0043581E">
        <w:rPr>
          <w:rFonts w:eastAsia="Times New Roman"/>
          <w:szCs w:val="24"/>
          <w:lang w:eastAsia="ru-RU"/>
        </w:rPr>
        <w:t xml:space="preserve">» </w:t>
      </w:r>
      <w:r w:rsidRPr="0043581E">
        <w:rPr>
          <w:rFonts w:eastAsia="Times New Roman CYR"/>
          <w:szCs w:val="24"/>
          <w:lang w:eastAsia="ru-RU"/>
        </w:rPr>
        <w:t xml:space="preserve">и </w:t>
      </w:r>
      <w:r w:rsidRPr="0043581E">
        <w:rPr>
          <w:rFonts w:eastAsia="Times New Roman"/>
          <w:szCs w:val="24"/>
          <w:lang w:eastAsia="ru-RU"/>
        </w:rPr>
        <w:t>«</w:t>
      </w:r>
      <w:r w:rsidRPr="0043581E">
        <w:rPr>
          <w:rFonts w:eastAsia="Times New Roman CYR"/>
          <w:szCs w:val="24"/>
          <w:lang w:eastAsia="ru-RU"/>
        </w:rPr>
        <w:t>духовно-нравственное развитие</w:t>
      </w:r>
      <w:r w:rsidRPr="0043581E">
        <w:rPr>
          <w:rFonts w:eastAsia="Times New Roman"/>
          <w:szCs w:val="24"/>
          <w:lang w:eastAsia="ru-RU"/>
        </w:rPr>
        <w:t xml:space="preserve">» </w:t>
      </w:r>
      <w:r w:rsidRPr="0043581E">
        <w:rPr>
          <w:rFonts w:eastAsia="Times New Roman CYR"/>
          <w:szCs w:val="24"/>
          <w:lang w:eastAsia="ru-RU"/>
        </w:rPr>
        <w:t xml:space="preserve">человека используются в контексте образования: </w:t>
      </w:r>
    </w:p>
    <w:p w:rsidR="0043581E" w:rsidRPr="0043581E" w:rsidRDefault="0043581E" w:rsidP="0043581E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  <w:szCs w:val="24"/>
          <w:lang w:eastAsia="ru-RU"/>
        </w:rPr>
      </w:pPr>
      <w:r w:rsidRPr="0043581E">
        <w:rPr>
          <w:rFonts w:eastAsia="Times New Roman CYR"/>
          <w:i/>
          <w:iCs/>
          <w:szCs w:val="24"/>
          <w:lang w:eastAsia="ru-RU"/>
        </w:rPr>
        <w:t xml:space="preserve">культура - </w:t>
      </w:r>
      <w:r w:rsidRPr="0043581E">
        <w:rPr>
          <w:rFonts w:eastAsia="Times New Roman CYR"/>
          <w:szCs w:val="24"/>
          <w:lang w:eastAsia="ru-RU"/>
        </w:rPr>
        <w:t xml:space="preserve"> совокупность духовных и материальных ценностей, накопленных человечеством на протяжении истории, а также способов их воспиятия и достижения;</w:t>
      </w:r>
    </w:p>
    <w:p w:rsidR="0043581E" w:rsidRPr="0043581E" w:rsidRDefault="0043581E" w:rsidP="0043581E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  <w:szCs w:val="24"/>
          <w:lang w:eastAsia="ru-RU"/>
        </w:rPr>
      </w:pPr>
      <w:r w:rsidRPr="0043581E">
        <w:rPr>
          <w:rFonts w:eastAsia="Times New Roman CYR"/>
          <w:i/>
          <w:iCs/>
          <w:szCs w:val="24"/>
          <w:lang w:eastAsia="ru-RU"/>
        </w:rPr>
        <w:t>воспитание</w:t>
      </w:r>
      <w:r w:rsidRPr="0043581E">
        <w:rPr>
          <w:rFonts w:eastAsia="Times New Roman CYR"/>
          <w:szCs w:val="24"/>
          <w:lang w:eastAsia="ru-RU"/>
        </w:rPr>
        <w:t xml:space="preserve">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43581E" w:rsidRPr="0043581E" w:rsidRDefault="0043581E" w:rsidP="0043581E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  <w:szCs w:val="24"/>
          <w:lang w:eastAsia="ru-RU"/>
        </w:rPr>
      </w:pPr>
      <w:r w:rsidRPr="0043581E">
        <w:rPr>
          <w:rFonts w:eastAsia="Times New Roman CYR"/>
          <w:i/>
          <w:iCs/>
          <w:szCs w:val="24"/>
          <w:lang w:eastAsia="ru-RU"/>
        </w:rPr>
        <w:t>духовно-нравственное развитие</w:t>
      </w:r>
      <w:r w:rsidRPr="0043581E">
        <w:rPr>
          <w:rFonts w:eastAsia="Times New Roman CYR"/>
          <w:szCs w:val="24"/>
          <w:lang w:eastAsia="ru-RU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43581E" w:rsidRPr="0043581E" w:rsidRDefault="0043581E" w:rsidP="0043581E">
      <w:pPr>
        <w:widowControl w:val="0"/>
        <w:numPr>
          <w:ilvl w:val="0"/>
          <w:numId w:val="348"/>
        </w:numPr>
        <w:tabs>
          <w:tab w:val="left" w:pos="426"/>
        </w:tabs>
        <w:suppressAutoHyphens/>
        <w:autoSpaceDE w:val="0"/>
        <w:jc w:val="both"/>
        <w:rPr>
          <w:rFonts w:eastAsia="Times New Roman CYR"/>
          <w:szCs w:val="24"/>
          <w:lang w:eastAsia="ru-RU"/>
        </w:rPr>
      </w:pPr>
      <w:r w:rsidRPr="0043581E">
        <w:rPr>
          <w:rFonts w:eastAsia="Times New Roman CYR"/>
          <w:szCs w:val="24"/>
          <w:lang w:eastAsia="ru-RU"/>
        </w:rPr>
        <w:t xml:space="preserve">воспитание создает условия для </w:t>
      </w:r>
      <w:r w:rsidRPr="0043581E">
        <w:rPr>
          <w:rFonts w:eastAsia="Times New Roman CYR"/>
          <w:i/>
          <w:iCs/>
          <w:szCs w:val="24"/>
          <w:lang w:eastAsia="ru-RU"/>
        </w:rPr>
        <w:t>социализации</w:t>
      </w:r>
      <w:r w:rsidRPr="0043581E">
        <w:rPr>
          <w:rFonts w:eastAsia="Times New Roman CYR"/>
          <w:szCs w:val="24"/>
          <w:lang w:eastAsia="ru-RU"/>
        </w:rPr>
        <w:t xml:space="preserve"> (в широком значении) и сочетается с </w:t>
      </w:r>
      <w:r w:rsidRPr="0043581E">
        <w:rPr>
          <w:rFonts w:eastAsia="Times New Roman CYR"/>
          <w:i/>
          <w:iCs/>
          <w:szCs w:val="24"/>
          <w:lang w:eastAsia="ru-RU"/>
        </w:rPr>
        <w:t xml:space="preserve">социализацией </w:t>
      </w:r>
      <w:r w:rsidRPr="0043581E">
        <w:rPr>
          <w:rFonts w:eastAsia="Times New Roman CYR"/>
          <w:szCs w:val="24"/>
          <w:lang w:eastAsia="ru-RU"/>
        </w:rPr>
        <w:t xml:space="preserve">(в узком значении);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 социализация разворачивается в пространстве образовательных организаций и в семье. </w:t>
      </w:r>
    </w:p>
    <w:p w:rsidR="0043581E" w:rsidRDefault="0043581E" w:rsidP="00177EC9">
      <w:pPr>
        <w:tabs>
          <w:tab w:val="left" w:pos="426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43581E">
        <w:rPr>
          <w:rFonts w:eastAsia="Times New Roman CYR"/>
          <w:b/>
          <w:bCs/>
          <w:szCs w:val="24"/>
          <w:lang w:eastAsia="ru-RU"/>
        </w:rPr>
        <w:t xml:space="preserve">Целью </w:t>
      </w:r>
      <w:r w:rsidRPr="0043581E">
        <w:rPr>
          <w:rFonts w:eastAsia="Times New Roman CYR"/>
          <w:szCs w:val="24"/>
          <w:lang w:eastAsia="ru-RU"/>
        </w:rPr>
        <w:t xml:space="preserve">духовно-нравственного развития, воспитания и социализации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На ступени основного общего образования для достижения поставленной цели воспитания и социализации обучающихся решаются следующие </w:t>
      </w:r>
      <w:r w:rsidRPr="00177EC9">
        <w:rPr>
          <w:rFonts w:eastAsia="Times New Roman CYR"/>
          <w:b/>
          <w:bCs/>
          <w:szCs w:val="24"/>
          <w:lang w:eastAsia="ru-RU"/>
        </w:rPr>
        <w:t>задачи</w:t>
      </w:r>
      <w:r w:rsidRPr="00177EC9">
        <w:rPr>
          <w:rFonts w:eastAsia="Times New Roman CYR"/>
          <w:szCs w:val="24"/>
          <w:lang w:eastAsia="ru-RU"/>
        </w:rPr>
        <w:t>: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i/>
          <w:szCs w:val="24"/>
          <w:lang w:eastAsia="ru-RU"/>
        </w:rPr>
      </w:pPr>
      <w:r w:rsidRPr="00177EC9">
        <w:rPr>
          <w:rFonts w:eastAsia="Times New Roman CYR"/>
          <w:b/>
          <w:bCs/>
          <w:i/>
          <w:szCs w:val="24"/>
          <w:lang w:eastAsia="ru-RU"/>
        </w:rPr>
        <w:t>В области формирования личностной культуры: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формирование нравственного смысла учения, социально-ориентированной и общественно полезной деятельности;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lastRenderedPageBreak/>
        <w:t>• усвоение обучающимся базовых национальных ценностей, духовных традиций народов России;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укрепление у подростка позитивной нравственной самооценки, самоуважения и жизненного оптимизма;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развитие эстетических потребностей, ценностей и чувств;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формирование экологической культуры, культуры здорового и безопасного образа жизни.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i/>
          <w:szCs w:val="24"/>
          <w:lang w:eastAsia="ru-RU"/>
        </w:rPr>
      </w:pPr>
      <w:r w:rsidRPr="00177EC9">
        <w:rPr>
          <w:rFonts w:eastAsia="Times New Roman CYR"/>
          <w:b/>
          <w:bCs/>
          <w:i/>
          <w:szCs w:val="24"/>
          <w:lang w:eastAsia="ru-RU"/>
        </w:rPr>
        <w:t>В области формирования социальной культуры: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развитие патриотизма и гражданской солидарности;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укрепление доверия к другим людям, институтам гражданского общества, государству;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усвоение гуманистических и демократических ценностных ориентаций;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i/>
          <w:szCs w:val="24"/>
          <w:lang w:eastAsia="ru-RU"/>
        </w:rPr>
      </w:pPr>
      <w:r w:rsidRPr="00177EC9">
        <w:rPr>
          <w:rFonts w:eastAsia="Times New Roman CYR"/>
          <w:b/>
          <w:bCs/>
          <w:i/>
          <w:szCs w:val="24"/>
          <w:lang w:eastAsia="ru-RU"/>
        </w:rPr>
        <w:t>В области формирования семейной культуры: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укрепление отношения к семье как основе российского общества;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формирование представлений о значении семьи для устойчивого и успешного развития человека;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lastRenderedPageBreak/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формирование начального опыта заботы о социально-психологическом благополучии своей семьи;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6D0D0A" w:rsidRDefault="006D0D0A" w:rsidP="00177EC9">
      <w:pPr>
        <w:autoSpaceDE w:val="0"/>
        <w:jc w:val="both"/>
        <w:rPr>
          <w:rFonts w:eastAsia="Times New Roman CYR"/>
          <w:b/>
          <w:bCs/>
          <w:szCs w:val="24"/>
          <w:lang w:eastAsia="ru-RU"/>
        </w:rPr>
      </w:pPr>
    </w:p>
    <w:p w:rsidR="00BD60B6" w:rsidRDefault="00BD60B6" w:rsidP="00177EC9">
      <w:pPr>
        <w:autoSpaceDE w:val="0"/>
        <w:jc w:val="both"/>
        <w:rPr>
          <w:rFonts w:eastAsia="Times New Roman CYR"/>
          <w:b/>
          <w:bCs/>
          <w:szCs w:val="24"/>
          <w:lang w:eastAsia="ru-RU"/>
        </w:rPr>
      </w:pPr>
      <w:r>
        <w:rPr>
          <w:rFonts w:eastAsia="Times New Roman CYR"/>
          <w:b/>
          <w:bCs/>
          <w:szCs w:val="24"/>
          <w:lang w:eastAsia="ru-RU"/>
        </w:rPr>
        <w:t xml:space="preserve">2.3.2. </w:t>
      </w:r>
      <w:r w:rsidRPr="00BD60B6">
        <w:rPr>
          <w:rFonts w:eastAsia="Times New Roman CYR"/>
          <w:b/>
          <w:bCs/>
          <w:szCs w:val="24"/>
          <w:lang w:eastAsia="ru-RU"/>
        </w:rPr>
        <w:t>Ценностные основы развития, воспитания и социализации</w:t>
      </w:r>
    </w:p>
    <w:p w:rsidR="00177EC9" w:rsidRPr="00177EC9" w:rsidRDefault="00177EC9" w:rsidP="00177EC9">
      <w:pPr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b/>
          <w:bCs/>
          <w:szCs w:val="24"/>
          <w:lang w:eastAsia="ru-RU"/>
        </w:rPr>
        <w:t>Ценностные ориентиры</w:t>
      </w:r>
      <w:r w:rsidRPr="00177EC9">
        <w:rPr>
          <w:rFonts w:eastAsia="Times New Roman CYR"/>
          <w:szCs w:val="24"/>
          <w:lang w:eastAsia="ru-RU"/>
        </w:rPr>
        <w:t xml:space="preserve"> программы воспитания и социализации обучающихся 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</w:t>
      </w:r>
      <w:r w:rsidRPr="00177EC9">
        <w:rPr>
          <w:rFonts w:eastAsia="Times New Roman"/>
          <w:szCs w:val="24"/>
          <w:lang w:eastAsia="ru-RU"/>
        </w:rPr>
        <w:t>«</w:t>
      </w:r>
      <w:r w:rsidRPr="00177EC9">
        <w:rPr>
          <w:rFonts w:eastAsia="Times New Roman CYR"/>
          <w:szCs w:val="24"/>
          <w:lang w:eastAsia="ru-RU"/>
        </w:rPr>
        <w:t>Об образовании в Российской Федерации</w:t>
      </w:r>
      <w:r w:rsidRPr="00177EC9">
        <w:rPr>
          <w:rFonts w:eastAsia="Times New Roman"/>
          <w:szCs w:val="24"/>
          <w:lang w:eastAsia="ru-RU"/>
        </w:rPr>
        <w:t>» (№ 273-</w:t>
      </w:r>
      <w:r w:rsidRPr="00177EC9">
        <w:rPr>
          <w:rFonts w:eastAsia="Times New Roman CYR"/>
          <w:szCs w:val="24"/>
          <w:lang w:eastAsia="ru-RU"/>
        </w:rPr>
        <w:t>ФЗ от 29 декабря 2012 г.), в тексте ФГОС ООО.</w:t>
      </w:r>
    </w:p>
    <w:p w:rsidR="00177EC9" w:rsidRPr="00177EC9" w:rsidRDefault="00177EC9" w:rsidP="00177EC9">
      <w:pPr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177EC9" w:rsidRPr="00177EC9" w:rsidRDefault="00177EC9" w:rsidP="00177EC9">
      <w:pPr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"/>
          <w:szCs w:val="24"/>
          <w:lang w:eastAsia="ru-RU"/>
        </w:rPr>
        <w:t>«</w:t>
      </w:r>
      <w:r w:rsidRPr="00177EC9">
        <w:rPr>
          <w:rFonts w:eastAsia="Times New Roman CYR"/>
          <w:szCs w:val="24"/>
          <w:lang w:eastAsia="ru-RU"/>
        </w:rPr>
        <w:t>Российская Федерация – Россия есть демократическое федеративное правовое государство с республиканской формой правления</w:t>
      </w:r>
      <w:r w:rsidRPr="00177EC9">
        <w:rPr>
          <w:rFonts w:eastAsia="Times New Roman"/>
          <w:szCs w:val="24"/>
          <w:lang w:eastAsia="ru-RU"/>
        </w:rPr>
        <w:t>» (</w:t>
      </w:r>
      <w:r w:rsidRPr="00177EC9">
        <w:rPr>
          <w:rFonts w:eastAsia="Times New Roman CYR"/>
          <w:szCs w:val="24"/>
          <w:lang w:eastAsia="ru-RU"/>
        </w:rPr>
        <w:t>Гл. I, ст.1);</w:t>
      </w:r>
    </w:p>
    <w:p w:rsidR="00177EC9" w:rsidRPr="00177EC9" w:rsidRDefault="00177EC9" w:rsidP="00177EC9">
      <w:pPr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"/>
          <w:szCs w:val="24"/>
          <w:lang w:eastAsia="ru-RU"/>
        </w:rPr>
        <w:t>«</w:t>
      </w:r>
      <w:r w:rsidRPr="00177EC9">
        <w:rPr>
          <w:rFonts w:eastAsia="Times New Roman CYR"/>
          <w:szCs w:val="24"/>
          <w:lang w:eastAsia="ru-RU"/>
        </w:rPr>
        <w:t>Человек, его права и свободы являются высшей ценностью</w:t>
      </w:r>
      <w:r w:rsidRPr="00177EC9">
        <w:rPr>
          <w:rFonts w:eastAsia="Times New Roman"/>
          <w:szCs w:val="24"/>
          <w:lang w:eastAsia="ru-RU"/>
        </w:rPr>
        <w:t>» (</w:t>
      </w:r>
      <w:r w:rsidRPr="00177EC9">
        <w:rPr>
          <w:rFonts w:eastAsia="Times New Roman CYR"/>
          <w:szCs w:val="24"/>
          <w:lang w:eastAsia="ru-RU"/>
        </w:rPr>
        <w:t>Гл. I, ст.2);</w:t>
      </w:r>
    </w:p>
    <w:p w:rsidR="00177EC9" w:rsidRPr="00177EC9" w:rsidRDefault="00177EC9" w:rsidP="00177EC9">
      <w:pPr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"/>
          <w:szCs w:val="24"/>
          <w:lang w:eastAsia="ru-RU"/>
        </w:rPr>
        <w:t>«</w:t>
      </w:r>
      <w:r w:rsidRPr="00177EC9">
        <w:rPr>
          <w:rFonts w:eastAsia="Times New Roman CYR"/>
          <w:szCs w:val="24"/>
          <w:lang w:eastAsia="ru-RU"/>
        </w:rPr>
        <w:t>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</w:t>
      </w:r>
      <w:r w:rsidRPr="00177EC9">
        <w:rPr>
          <w:rFonts w:eastAsia="Times New Roman"/>
          <w:szCs w:val="24"/>
          <w:lang w:eastAsia="ru-RU"/>
        </w:rPr>
        <w:t>» (</w:t>
      </w:r>
      <w:r w:rsidRPr="00177EC9">
        <w:rPr>
          <w:rFonts w:eastAsia="Times New Roman CYR"/>
          <w:szCs w:val="24"/>
          <w:lang w:eastAsia="ru-RU"/>
        </w:rPr>
        <w:t>Гл. I, ст.7);</w:t>
      </w:r>
    </w:p>
    <w:p w:rsidR="00177EC9" w:rsidRPr="00177EC9" w:rsidRDefault="00177EC9" w:rsidP="00177EC9">
      <w:pPr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"/>
          <w:szCs w:val="24"/>
          <w:lang w:eastAsia="ru-RU"/>
        </w:rPr>
        <w:t>«</w:t>
      </w:r>
      <w:r w:rsidRPr="00177EC9">
        <w:rPr>
          <w:rFonts w:eastAsia="Times New Roman CYR"/>
          <w:szCs w:val="24"/>
          <w:lang w:eastAsia="ru-RU"/>
        </w:rPr>
        <w:t>В Российской Федерации признаются и защищаются равным образом частная, государственная, муниципальная и иные формы собственности</w:t>
      </w:r>
      <w:r w:rsidRPr="00177EC9">
        <w:rPr>
          <w:rFonts w:eastAsia="Times New Roman"/>
          <w:szCs w:val="24"/>
          <w:lang w:eastAsia="ru-RU"/>
        </w:rPr>
        <w:t>» (</w:t>
      </w:r>
      <w:r w:rsidRPr="00177EC9">
        <w:rPr>
          <w:rFonts w:eastAsia="Times New Roman CYR"/>
          <w:szCs w:val="24"/>
          <w:lang w:eastAsia="ru-RU"/>
        </w:rPr>
        <w:t>Гл. I, ст.8);</w:t>
      </w:r>
    </w:p>
    <w:p w:rsidR="00177EC9" w:rsidRPr="00177EC9" w:rsidRDefault="00177EC9" w:rsidP="00177EC9">
      <w:pPr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"/>
          <w:szCs w:val="24"/>
          <w:lang w:eastAsia="ru-RU"/>
        </w:rPr>
        <w:t>«</w:t>
      </w:r>
      <w:r w:rsidRPr="00177EC9">
        <w:rPr>
          <w:rFonts w:eastAsia="Times New Roman CYR"/>
          <w:szCs w:val="24"/>
          <w:lang w:eastAsia="ru-RU"/>
        </w:rPr>
        <w:t>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</w:t>
      </w:r>
      <w:r w:rsidRPr="00177EC9">
        <w:rPr>
          <w:rFonts w:eastAsia="Times New Roman"/>
          <w:szCs w:val="24"/>
          <w:lang w:eastAsia="ru-RU"/>
        </w:rPr>
        <w:t>» (</w:t>
      </w:r>
      <w:r w:rsidRPr="00177EC9">
        <w:rPr>
          <w:rFonts w:eastAsia="Times New Roman CYR"/>
          <w:szCs w:val="24"/>
          <w:lang w:eastAsia="ru-RU"/>
        </w:rPr>
        <w:t>Гл. I, ст.17).</w:t>
      </w:r>
    </w:p>
    <w:p w:rsidR="00177EC9" w:rsidRPr="00177EC9" w:rsidRDefault="00177EC9" w:rsidP="00177EC9">
      <w:pPr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 xml:space="preserve">Базовые национальные ценности российского общества применительно к системе образования определены положениями Федерального закона </w:t>
      </w:r>
      <w:r w:rsidRPr="00177EC9">
        <w:rPr>
          <w:rFonts w:eastAsia="Times New Roman"/>
          <w:szCs w:val="24"/>
          <w:lang w:eastAsia="ru-RU"/>
        </w:rPr>
        <w:t>«</w:t>
      </w:r>
      <w:r w:rsidRPr="00177EC9">
        <w:rPr>
          <w:rFonts w:eastAsia="Times New Roman CYR"/>
          <w:szCs w:val="24"/>
          <w:lang w:eastAsia="ru-RU"/>
        </w:rPr>
        <w:t>Об образовании в Российской Федерации</w:t>
      </w:r>
      <w:r w:rsidRPr="00177EC9">
        <w:rPr>
          <w:rFonts w:eastAsia="Times New Roman"/>
          <w:b/>
          <w:bCs/>
          <w:szCs w:val="24"/>
          <w:lang w:eastAsia="ru-RU"/>
        </w:rPr>
        <w:t>»</w:t>
      </w:r>
      <w:r w:rsidRPr="00177EC9">
        <w:rPr>
          <w:rFonts w:eastAsia="Times New Roman"/>
          <w:szCs w:val="24"/>
          <w:lang w:eastAsia="ru-RU"/>
        </w:rPr>
        <w:t xml:space="preserve"> (№ 273-</w:t>
      </w:r>
      <w:r w:rsidRPr="00177EC9">
        <w:rPr>
          <w:rFonts w:eastAsia="Times New Roman CYR"/>
          <w:szCs w:val="24"/>
          <w:lang w:eastAsia="ru-RU"/>
        </w:rPr>
        <w:t>ФЗ от 29 декабря 2012 г.):</w:t>
      </w:r>
    </w:p>
    <w:p w:rsidR="00177EC9" w:rsidRPr="00177EC9" w:rsidRDefault="00177EC9" w:rsidP="00177EC9">
      <w:pPr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"/>
          <w:szCs w:val="24"/>
          <w:lang w:eastAsia="ru-RU"/>
        </w:rPr>
        <w:t>«…</w:t>
      </w:r>
      <w:r w:rsidRPr="00177EC9">
        <w:rPr>
          <w:rFonts w:eastAsia="Times New Roman CYR"/>
          <w:szCs w:val="24"/>
          <w:lang w:eastAsia="ru-RU"/>
        </w:rPr>
        <w:t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177EC9" w:rsidRPr="00177EC9" w:rsidRDefault="00177EC9" w:rsidP="00177EC9">
      <w:pPr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"/>
          <w:szCs w:val="24"/>
          <w:lang w:eastAsia="ru-RU"/>
        </w:rPr>
        <w:t>...</w:t>
      </w:r>
      <w:r w:rsidRPr="00177EC9">
        <w:rPr>
          <w:rFonts w:eastAsia="Times New Roman CYR"/>
          <w:szCs w:val="24"/>
          <w:lang w:eastAsia="ru-RU"/>
        </w:rPr>
        <w:t xml:space="preserve">демократический характер управления образованием, обеспечение прав педагогических работников, обучающихся, родителей </w:t>
      </w:r>
      <w:r w:rsidRPr="00177EC9">
        <w:rPr>
          <w:rFonts w:eastAsia="Times New Roman CYR"/>
          <w:color w:val="000000"/>
          <w:szCs w:val="24"/>
          <w:u w:val="single"/>
          <w:lang w:eastAsia="ru-RU"/>
        </w:rPr>
        <w:t xml:space="preserve">(законных представителей) </w:t>
      </w:r>
      <w:r w:rsidRPr="00177EC9">
        <w:rPr>
          <w:rFonts w:eastAsia="Times New Roman CYR"/>
          <w:color w:val="000000"/>
          <w:szCs w:val="24"/>
          <w:lang w:eastAsia="ru-RU"/>
        </w:rPr>
        <w:t>несовершеннолетних обучающихся на участие в упр</w:t>
      </w:r>
      <w:r w:rsidRPr="00177EC9">
        <w:rPr>
          <w:rFonts w:eastAsia="Times New Roman CYR"/>
          <w:szCs w:val="24"/>
          <w:lang w:eastAsia="ru-RU"/>
        </w:rPr>
        <w:t>авлении образовательными организациями;</w:t>
      </w:r>
    </w:p>
    <w:p w:rsidR="00177EC9" w:rsidRPr="00177EC9" w:rsidRDefault="00177EC9" w:rsidP="00177EC9">
      <w:pPr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"/>
          <w:szCs w:val="24"/>
          <w:lang w:eastAsia="ru-RU"/>
        </w:rPr>
        <w:t>…</w:t>
      </w:r>
      <w:r w:rsidRPr="00177EC9">
        <w:rPr>
          <w:rFonts w:eastAsia="Times New Roman CYR"/>
          <w:szCs w:val="24"/>
          <w:lang w:eastAsia="ru-RU"/>
        </w:rPr>
        <w:t>недопустимость ограничения или устранения конкуренции в сфере образования;</w:t>
      </w:r>
    </w:p>
    <w:p w:rsidR="00177EC9" w:rsidRPr="00177EC9" w:rsidRDefault="00177EC9" w:rsidP="00177EC9">
      <w:pPr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"/>
          <w:szCs w:val="24"/>
          <w:lang w:eastAsia="ru-RU"/>
        </w:rPr>
        <w:t>…</w:t>
      </w:r>
      <w:r w:rsidRPr="00177EC9">
        <w:rPr>
          <w:rFonts w:eastAsia="Times New Roman CYR"/>
          <w:szCs w:val="24"/>
          <w:lang w:eastAsia="ru-RU"/>
        </w:rPr>
        <w:t>сочетание государственного и договорного регулирования отношений в сфере образования</w:t>
      </w:r>
      <w:r w:rsidRPr="00177EC9">
        <w:rPr>
          <w:rFonts w:eastAsia="Times New Roman"/>
          <w:szCs w:val="24"/>
          <w:lang w:eastAsia="ru-RU"/>
        </w:rPr>
        <w:t>» (</w:t>
      </w:r>
      <w:r w:rsidRPr="00177EC9">
        <w:rPr>
          <w:rFonts w:eastAsia="Times New Roman CYR"/>
          <w:szCs w:val="24"/>
          <w:lang w:eastAsia="ru-RU"/>
        </w:rPr>
        <w:t>Ст. 3).</w:t>
      </w:r>
    </w:p>
    <w:p w:rsidR="00177EC9" w:rsidRPr="00177EC9" w:rsidRDefault="00177EC9" w:rsidP="00177EC9">
      <w:pPr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Федеральный государственный образовательный стандарт основного общего образованияперечисляет базовые национальные ценности российского общества: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</w:p>
    <w:p w:rsidR="00177EC9" w:rsidRPr="00177EC9" w:rsidRDefault="00177EC9" w:rsidP="00177EC9">
      <w:pPr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</w:t>
      </w:r>
      <w:r w:rsidRPr="00177EC9">
        <w:rPr>
          <w:rFonts w:eastAsia="Times New Roman"/>
          <w:szCs w:val="24"/>
          <w:lang w:eastAsia="ru-RU"/>
        </w:rPr>
        <w:t>«</w:t>
      </w:r>
      <w:r w:rsidRPr="00177EC9">
        <w:rPr>
          <w:rFonts w:eastAsia="Times New Roman CYR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мира;готовности и способности вести диалог с другими людьми и достигать в нем взаимопонимания</w:t>
      </w:r>
      <w:r w:rsidRPr="00177EC9">
        <w:rPr>
          <w:rFonts w:eastAsia="Times New Roman"/>
          <w:szCs w:val="24"/>
          <w:lang w:eastAsia="ru-RU"/>
        </w:rPr>
        <w:t>» (</w:t>
      </w:r>
      <w:r w:rsidRPr="00177EC9">
        <w:rPr>
          <w:rFonts w:eastAsia="Times New Roman CYR"/>
          <w:szCs w:val="24"/>
          <w:lang w:eastAsia="ru-RU"/>
        </w:rPr>
        <w:t>ФГОС ООО: Раздел IV. Требования к результатам освоения образовательной программы основного общего образования, п. 24).</w:t>
      </w:r>
    </w:p>
    <w:p w:rsid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lastRenderedPageBreak/>
        <w:t>Критерием систематизации и разделения ценностей по определенным группам являются источники нравственности и человечности, то есть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свое сознание, жизнь, систему общественных отношений.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Мы определили </w:t>
      </w:r>
      <w:r w:rsidRPr="00177EC9">
        <w:rPr>
          <w:rFonts w:eastAsia="Times New Roman CYR"/>
          <w:b/>
          <w:bCs/>
          <w:i/>
          <w:iCs/>
          <w:szCs w:val="24"/>
          <w:lang w:eastAsia="ru-RU"/>
        </w:rPr>
        <w:t>ключевые ценности</w:t>
      </w:r>
      <w:r w:rsidRPr="00177EC9">
        <w:rPr>
          <w:rFonts w:eastAsia="Times New Roman CYR"/>
          <w:szCs w:val="24"/>
          <w:lang w:eastAsia="ru-RU"/>
        </w:rPr>
        <w:t>, лежащие в основе реализации программы: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а) </w:t>
      </w:r>
      <w:r w:rsidRPr="00177EC9">
        <w:rPr>
          <w:rFonts w:eastAsia="Times New Roman CYR"/>
          <w:b/>
          <w:bCs/>
          <w:i/>
          <w:iCs/>
          <w:szCs w:val="24"/>
          <w:lang w:eastAsia="ru-RU"/>
        </w:rPr>
        <w:t>ценности, ориентирующие на саморазвитие творческой индивидуальности</w:t>
      </w:r>
      <w:r w:rsidRPr="00177EC9">
        <w:rPr>
          <w:rFonts w:eastAsia="Times New Roman CYR"/>
          <w:szCs w:val="24"/>
          <w:lang w:eastAsia="ru-RU"/>
        </w:rPr>
        <w:t> (развивать возможности индивидуального развития – физические (здоровье), эмоционально-волевые (веру в себя, готовность к преодолению трудностей, эмоциональную устойчивость и т.д.), интеллектуальные (гибкость, креативность), духовные ( доброта, красота, справедливость);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б</w:t>
      </w:r>
      <w:r w:rsidRPr="00177EC9">
        <w:rPr>
          <w:rFonts w:eastAsia="Times New Roman CYR"/>
          <w:b/>
          <w:bCs/>
          <w:i/>
          <w:iCs/>
          <w:szCs w:val="24"/>
          <w:lang w:eastAsia="ru-RU"/>
        </w:rPr>
        <w:t>) ценности, удовлетворяющие в потребности в общении. </w:t>
      </w:r>
      <w:r w:rsidRPr="00177EC9">
        <w:rPr>
          <w:rFonts w:eastAsia="Times New Roman CYR"/>
          <w:szCs w:val="24"/>
          <w:lang w:eastAsia="ru-RU"/>
        </w:rPr>
        <w:t>Наша школа – это открытая школа сотрудничества и диалога на основе сетевого взаимодействия, очень важно организовать образовательную деятельность, способствующую формированию коммуникативной компетентности;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в</w:t>
      </w:r>
      <w:r w:rsidRPr="00177EC9">
        <w:rPr>
          <w:rFonts w:eastAsia="Times New Roman CYR"/>
          <w:b/>
          <w:bCs/>
          <w:i/>
          <w:iCs/>
          <w:szCs w:val="24"/>
          <w:lang w:eastAsia="ru-RU"/>
        </w:rPr>
        <w:t>) ценности, связанные с утверждением личностью своей роли в социальной сфере</w:t>
      </w:r>
      <w:r w:rsidRPr="00177EC9">
        <w:rPr>
          <w:rFonts w:eastAsia="Times New Roman CYR"/>
          <w:szCs w:val="24"/>
          <w:lang w:eastAsia="ru-RU"/>
        </w:rPr>
        <w:t>, поэтому школа должна вносить свой вклад в развитие нашей страны, воспитывать граждан и патриотов своей страны, способных брать на себя ответственность в создании социокультурной среды;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г) </w:t>
      </w:r>
      <w:r w:rsidRPr="00177EC9">
        <w:rPr>
          <w:rFonts w:eastAsia="Times New Roman CYR"/>
          <w:b/>
          <w:bCs/>
          <w:i/>
          <w:iCs/>
          <w:szCs w:val="24"/>
          <w:lang w:eastAsia="ru-RU"/>
        </w:rPr>
        <w:t>ценности, дающие возможность удовлетворения практических возможностей</w:t>
      </w:r>
      <w:r w:rsidRPr="00177EC9">
        <w:rPr>
          <w:rFonts w:eastAsia="Times New Roman CYR"/>
          <w:szCs w:val="24"/>
          <w:lang w:eastAsia="ru-RU"/>
        </w:rPr>
        <w:t>. Программа должна готовить учеников к работе над различными проектами, в том числе социальными, создавать и реализовывать сетевые проекты;</w:t>
      </w:r>
    </w:p>
    <w:p w:rsidR="00177EC9" w:rsidRPr="00177EC9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177EC9">
        <w:rPr>
          <w:rFonts w:eastAsia="Times New Roman CYR"/>
          <w:szCs w:val="24"/>
          <w:lang w:eastAsia="ru-RU"/>
        </w:rPr>
        <w:t>д) </w:t>
      </w:r>
      <w:r w:rsidRPr="00177EC9">
        <w:rPr>
          <w:rFonts w:eastAsia="Times New Roman CYR"/>
          <w:b/>
          <w:bCs/>
          <w:i/>
          <w:iCs/>
          <w:szCs w:val="24"/>
          <w:lang w:eastAsia="ru-RU"/>
        </w:rPr>
        <w:t>ценности, позволяющие осуществить самореализацию-</w:t>
      </w:r>
      <w:r w:rsidRPr="00177EC9">
        <w:rPr>
          <w:rFonts w:eastAsia="Times New Roman CYR"/>
          <w:szCs w:val="24"/>
          <w:lang w:eastAsia="ru-RU"/>
        </w:rPr>
        <w:t>ценность самостоятельности и готовность к поиску собственного жизненного пути, способность к самоопределению и поступку, усвоению накопленного человечеством опыта, социальных и нравственных ценностей). Один из самых важных путей передачи ценностей – это культура. Семья и школа должны привить ребенку «культуру мира». Передача знаний о мире и становление отношений к этому миру – два самых широких процесса, организуемые обществом и педагогами во имя подготовки молодого поколения к жизни в обществе.</w:t>
      </w:r>
    </w:p>
    <w:p w:rsidR="00177EC9" w:rsidRPr="0043581E" w:rsidRDefault="00177EC9" w:rsidP="00177EC9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</w:p>
    <w:p w:rsidR="00177EC9" w:rsidRPr="00BD60B6" w:rsidRDefault="00BD60B6" w:rsidP="00660475">
      <w:pPr>
        <w:jc w:val="both"/>
        <w:rPr>
          <w:szCs w:val="24"/>
        </w:rPr>
      </w:pPr>
      <w:r w:rsidRPr="00BD60B6">
        <w:rPr>
          <w:b/>
          <w:bCs/>
          <w:szCs w:val="24"/>
        </w:rPr>
        <w:t>2.3.3.</w:t>
      </w:r>
      <w:r w:rsidR="00177EC9" w:rsidRPr="00BD60B6">
        <w:rPr>
          <w:b/>
          <w:bCs/>
          <w:szCs w:val="24"/>
        </w:rPr>
        <w:t>Принципы и особенности организации содержания воспитания и социализации обучающихся на ступени основного общего образования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szCs w:val="24"/>
        </w:rPr>
        <w:t>Программа воспитания и социализации обучающихся на ступени основного общего образования направлена на формирование морально-нравственного, личностно развивающего, социально открытого уклада школьной жизни. Категория «уклад школьной жизни»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szCs w:val="24"/>
        </w:rPr>
        <w:t>Уклад школьной жизни – это процесс формирования жизни обучающихся, организуемый педагогическим коллективом школы при активном и согласованном участии семьи, общественных организаций, учреждений дополнительного образования, культуры и спорта, традиционных российских религиозных организаций.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szCs w:val="24"/>
        </w:rPr>
        <w:t>Уклад школьной жизни моделирует пространство культуры с абсолютным приоритетом традиционных нравственных начал. Школа вводит ребенка в мир высокой культуры. Но принять ту или иную ценность ребенок должен сам, через собственную деятельность. Педагогическая поддержка нравственного самоопределения школьника есть одно из условий его духовно – нравственного развития. В процессе нравственного самоопределения пробуждается в человеке главное – совесть, его нравственное самосознание.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szCs w:val="24"/>
        </w:rPr>
        <w:t>В основе нравственного уклада школьной жизни лежат три подхода: аксиологический, системно-деятельностный, развивающий.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b/>
          <w:bCs/>
          <w:szCs w:val="24"/>
        </w:rPr>
        <w:t>Аксиологический подход.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szCs w:val="24"/>
        </w:rPr>
        <w:t>Аксиологический подход является определяющим для всего уклада школьной жизни. Сам этот уклад должен быть социальной, культурной, личностной ценностью для школьников, педагогов и родителей.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szCs w:val="24"/>
        </w:rPr>
        <w:lastRenderedPageBreak/>
        <w:t>Аксиологический подход в воспитании утверждает человека как носителя базовых национальных ценностей, как высшую ценность, способную к принятию и внесению в мир абсолютных ценностей. Он позволяет выстроить на прочных нравственных основах уклад жизни школьника.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b/>
          <w:bCs/>
          <w:szCs w:val="24"/>
        </w:rPr>
        <w:t>Системно-деятельностный подход.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szCs w:val="24"/>
        </w:rPr>
        <w:t>Этот подход является определяющим для основной образовательной программы начального общего образования.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szCs w:val="24"/>
        </w:rPr>
        <w:t>Системно-деятельностный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Это не рядоположенный вид социально-педагогической деятельности. Это метадеятельность, педагогически интегрирующая различные виды деятельности, в которые объективно включен школьник посредством усвоения идеалов, ценностей, нравственных установок, моральных норм. Таким образом, достигается согласование аксиологического и системно-деятельностного подходов к организации пространства духовно-нравственного развития школьника.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b/>
          <w:bCs/>
          <w:szCs w:val="24"/>
        </w:rPr>
        <w:t>Развивающий подход.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szCs w:val="24"/>
        </w:rPr>
        <w:t>Он дает принципиальное понимание системно-деятельностной многоукладной технологии духовно-нравственного развития обучающегося.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szCs w:val="24"/>
        </w:rPr>
        <w:t>Процесс воспитания и социализации технологически начинается с определенной ценности (знания о ценности) и в ней же получает свое относительное завершение, но уже как в реально действующем и смыслообразующем мотиве поведения ребенка. В сознательном принятии определенной ценности,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социализации. Для достижения развивающего эффекта ценности должны быть понимаемы (как минимум узнаваемы) и принимаемы (применимы ребенком как минимум в одной практической ситуации).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szCs w:val="24"/>
        </w:rPr>
        <w:t>В основе Программы воспитания и социализации обучающихся на ступени основного общего и организуемого в соответствии с ней нравственного уклада школьной жизни лежат перечисленные ниже </w:t>
      </w:r>
      <w:r w:rsidRPr="00BD60B6">
        <w:rPr>
          <w:b/>
          <w:bCs/>
          <w:szCs w:val="24"/>
        </w:rPr>
        <w:t>принципы.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b/>
          <w:bCs/>
          <w:szCs w:val="24"/>
        </w:rPr>
        <w:t>Принцип ориентации на идеал.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szCs w:val="24"/>
        </w:rPr>
        <w:t>Идеал – это высшая ценность, высшая норма нравственных отношений, превосходная степень нравственного представления о должном. В содержании программы духовно-нравственного развития и воспитания обучающихся должны быть актуализованы определенные идеалы, хранящиеся в истории нашей страны, в культурах народов России, в культурных традициях народов мира. Воспитательные идеалы поддерживают единство уклада школьной жизни, придают ему нравственные измерения.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b/>
          <w:bCs/>
          <w:szCs w:val="24"/>
        </w:rPr>
        <w:t>Принцип следования нравственному примеру.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szCs w:val="24"/>
        </w:rPr>
        <w:t>Следование примеру – ведущий метод нравственного воспитания. Пример – это модель выстраивания отношений ребенка с другими людьми и с самим собой, образец ценностного выбора, совершенного значимым другим. Содержание учебного процесса,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ребенка, пробудить в нем нравственную рефлексию, обеспечивает возможность построения собственной системы ценностных отношений.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b/>
          <w:bCs/>
          <w:szCs w:val="24"/>
        </w:rPr>
        <w:t>Принцип диалогического общения.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szCs w:val="24"/>
        </w:rPr>
        <w:t>Диалогическое общение школьника со сверстниками, родителями, учителем и с другими взрослыми играет большую роль в формировании ценностных отношений. Диалог исходит из признания и уважения права школьника свободно выбирать и присваивать ту ценность, которую он полагает как истинную. Выработка собственной системы ценностей невозможны без диалогического общения ребенка со взрослым.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b/>
          <w:bCs/>
          <w:szCs w:val="24"/>
        </w:rPr>
        <w:t>Принцип идентификации (персонификации)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szCs w:val="24"/>
        </w:rPr>
        <w:t xml:space="preserve">Идентификация – устойчивое отождествление себя созначимым другим, стремление быть похожим на него. В школьном возрасте преобладает образно-эмоциональное восприятие </w:t>
      </w:r>
      <w:r w:rsidRPr="00BD60B6">
        <w:rPr>
          <w:szCs w:val="24"/>
        </w:rPr>
        <w:lastRenderedPageBreak/>
        <w:t>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- яркие, эмоционально-привлекательные образы людей. Персонифицированные идеалы являются действенными средствами нравственного воспитания ребенка.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b/>
          <w:bCs/>
          <w:szCs w:val="24"/>
        </w:rPr>
        <w:t>Принцип полисубъектности воспитания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szCs w:val="24"/>
        </w:rPr>
        <w:t>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ценности. Уклад школьной жизни предусматривает, что деятельность различных субъектов духовно-нравственного развития и воспитания при ведущей роли образовательного учреждения должна быть по возможности согласована. Национальный воспитательный идеал, система базовых национальных ценностей должны быть приняты всеми субъектами развития и воспитания обучающимися.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b/>
          <w:bCs/>
          <w:szCs w:val="24"/>
        </w:rPr>
        <w:t>Принцип системно-деятельностной организации воспитания</w:t>
      </w:r>
    </w:p>
    <w:p w:rsidR="00177EC9" w:rsidRPr="00BD60B6" w:rsidRDefault="00177EC9" w:rsidP="00BD60B6">
      <w:pPr>
        <w:jc w:val="both"/>
        <w:rPr>
          <w:szCs w:val="24"/>
        </w:rPr>
      </w:pPr>
      <w:r w:rsidRPr="00BD60B6">
        <w:rPr>
          <w:szCs w:val="24"/>
        </w:rPr>
        <w:t>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 Применительно к организации пространства воспитания и социализации школьника, пространства его духовно-нравственного развития системно-деятельностный подход имеет свои особенности:</w:t>
      </w:r>
    </w:p>
    <w:p w:rsidR="00177EC9" w:rsidRPr="00BD60B6" w:rsidRDefault="00177EC9" w:rsidP="00A00E59">
      <w:pPr>
        <w:numPr>
          <w:ilvl w:val="0"/>
          <w:numId w:val="350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BD60B6">
        <w:rPr>
          <w:szCs w:val="24"/>
        </w:rPr>
        <w:t>воспитание как деятельность должно охватывать все виды образовательной деятельности: учебную, внеурочную, внешкольную;</w:t>
      </w:r>
    </w:p>
    <w:p w:rsidR="00177EC9" w:rsidRDefault="00177EC9" w:rsidP="00A00E59">
      <w:pPr>
        <w:numPr>
          <w:ilvl w:val="0"/>
          <w:numId w:val="350"/>
        </w:numPr>
        <w:tabs>
          <w:tab w:val="clear" w:pos="720"/>
          <w:tab w:val="num" w:pos="284"/>
        </w:tabs>
        <w:ind w:left="0" w:firstLine="0"/>
        <w:jc w:val="both"/>
        <w:rPr>
          <w:szCs w:val="24"/>
        </w:rPr>
      </w:pPr>
      <w:r w:rsidRPr="00BD60B6">
        <w:rPr>
          <w:szCs w:val="24"/>
        </w:rPr>
        <w:t>системно-деятельностный подход учитывает утрату семьей и школой монополии на воспитание и предусматривает, что деятельность различных субъектов воспитания и социализации, при ведущей роли общеобразовательной школы, должна быть по возможности согласована.</w:t>
      </w:r>
    </w:p>
    <w:p w:rsidR="00BD60B6" w:rsidRDefault="00BD60B6" w:rsidP="00BD60B6">
      <w:pPr>
        <w:jc w:val="both"/>
        <w:rPr>
          <w:szCs w:val="24"/>
        </w:rPr>
      </w:pPr>
    </w:p>
    <w:p w:rsidR="00BD60B6" w:rsidRPr="00BD60B6" w:rsidRDefault="00BD60B6" w:rsidP="00660475">
      <w:pPr>
        <w:autoSpaceDE w:val="0"/>
        <w:spacing w:before="100" w:after="100"/>
        <w:jc w:val="both"/>
        <w:rPr>
          <w:rFonts w:eastAsia="Times New Roman CYR"/>
          <w:b/>
          <w:bCs/>
          <w:szCs w:val="24"/>
          <w:lang w:eastAsia="ru-RU"/>
        </w:rPr>
      </w:pPr>
      <w:r>
        <w:rPr>
          <w:rFonts w:eastAsia="Times New Roman CYR"/>
          <w:b/>
          <w:bCs/>
          <w:szCs w:val="24"/>
          <w:lang w:eastAsia="ru-RU"/>
        </w:rPr>
        <w:t xml:space="preserve">2.3.4. </w:t>
      </w:r>
      <w:r w:rsidRPr="00BD60B6">
        <w:rPr>
          <w:rFonts w:eastAsia="Times New Roman CYR"/>
          <w:b/>
          <w:bCs/>
          <w:szCs w:val="24"/>
          <w:lang w:eastAsia="ru-RU"/>
        </w:rPr>
        <w:t>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</w:t>
      </w:r>
    </w:p>
    <w:p w:rsidR="00BD60B6" w:rsidRPr="00BD60B6" w:rsidRDefault="00BD60B6" w:rsidP="00BD60B6">
      <w:pPr>
        <w:jc w:val="both"/>
        <w:rPr>
          <w:szCs w:val="24"/>
        </w:rPr>
      </w:pPr>
      <w:r w:rsidRPr="00BD60B6">
        <w:rPr>
          <w:szCs w:val="24"/>
        </w:rPr>
        <w:t>В соответствии с ценностными ориентирами, целями, задачами направлениями программы выступают:</w:t>
      </w:r>
    </w:p>
    <w:p w:rsidR="00BD60B6" w:rsidRPr="00BD60B6" w:rsidRDefault="00BD60B6" w:rsidP="00BD60B6">
      <w:pPr>
        <w:jc w:val="both"/>
        <w:rPr>
          <w:szCs w:val="24"/>
        </w:rPr>
      </w:pPr>
      <w:r w:rsidRPr="00BD60B6">
        <w:rPr>
          <w:i/>
          <w:iCs/>
          <w:szCs w:val="24"/>
        </w:rPr>
        <w:t>• </w:t>
      </w:r>
      <w:r w:rsidRPr="00BD60B6">
        <w:rPr>
          <w:b/>
          <w:bCs/>
          <w:szCs w:val="24"/>
        </w:rPr>
        <w:t>воспитание гражданственности, патриотизма, уважения к правам, свободам и обязанностям человека</w:t>
      </w:r>
      <w:r w:rsidRPr="00BD60B6">
        <w:rPr>
          <w:i/>
          <w:iCs/>
          <w:szCs w:val="24"/>
        </w:rPr>
        <w:t> (ценности:</w:t>
      </w:r>
      <w:r w:rsidRPr="00BD60B6">
        <w:rPr>
          <w:szCs w:val="24"/>
        </w:rPr>
        <w:t> любовь к России, своему народу, своему краю, гражданское общество, поликультурный мир, свобода личнаяи национальная, доверие к людям, институтам государства и гражданского общества, социальная солидарность, мирво всём мире, многообразие и уважение культур и народов);</w:t>
      </w:r>
    </w:p>
    <w:p w:rsidR="00BD60B6" w:rsidRPr="00BD60B6" w:rsidRDefault="00BD60B6" w:rsidP="00BD60B6">
      <w:pPr>
        <w:jc w:val="both"/>
        <w:rPr>
          <w:szCs w:val="24"/>
        </w:rPr>
      </w:pPr>
      <w:r w:rsidRPr="00BD60B6">
        <w:rPr>
          <w:i/>
          <w:iCs/>
          <w:szCs w:val="24"/>
        </w:rPr>
        <w:t>• </w:t>
      </w:r>
      <w:r w:rsidRPr="00BD60B6">
        <w:rPr>
          <w:b/>
          <w:bCs/>
          <w:szCs w:val="24"/>
        </w:rPr>
        <w:t>воспитание социальной ответственности и компетентности</w:t>
      </w:r>
      <w:r w:rsidRPr="00BD60B6">
        <w:rPr>
          <w:i/>
          <w:iCs/>
          <w:szCs w:val="24"/>
        </w:rPr>
        <w:t> (ценности:</w:t>
      </w:r>
      <w:r w:rsidRPr="00BD60B6">
        <w:rPr>
          <w:szCs w:val="24"/>
        </w:rPr>
        <w:t> правовое государство, демократическое государство, социальное государство; закон и правопорядок,социальная компетентность, социальная ответственность,служение Отечеству, ответственность за настоящее и будущее своей страны, республики, города);</w:t>
      </w:r>
    </w:p>
    <w:p w:rsidR="00BD60B6" w:rsidRPr="00BD60B6" w:rsidRDefault="00BD60B6" w:rsidP="00BD60B6">
      <w:pPr>
        <w:jc w:val="both"/>
        <w:rPr>
          <w:szCs w:val="24"/>
        </w:rPr>
      </w:pPr>
      <w:r w:rsidRPr="00BD60B6">
        <w:rPr>
          <w:i/>
          <w:iCs/>
          <w:szCs w:val="24"/>
        </w:rPr>
        <w:t>• </w:t>
      </w:r>
      <w:r w:rsidRPr="00BD60B6">
        <w:rPr>
          <w:b/>
          <w:bCs/>
          <w:szCs w:val="24"/>
        </w:rPr>
        <w:t>воспитание нравственных чувств, убеждений, этического сознания</w:t>
      </w:r>
      <w:r w:rsidRPr="00BD60B6">
        <w:rPr>
          <w:i/>
          <w:iCs/>
          <w:szCs w:val="24"/>
        </w:rPr>
        <w:t> (ценности:</w:t>
      </w:r>
      <w:r w:rsidRPr="00BD60B6">
        <w:rPr>
          <w:szCs w:val="24"/>
        </w:rPr>
        <w:t> нравственный выбор; жизньи смысл жизни; справедливость; милосердие; честь; достоинство; уважение родителей; уважение достоинствадругого человека, равноправие, ответственность, любовьи верность; забота о старших и младших; свобода совестии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формируемоена основе межконфессионального диалога;духовно-нравственное развитие личности);</w:t>
      </w:r>
    </w:p>
    <w:p w:rsidR="00BD60B6" w:rsidRPr="00BD60B6" w:rsidRDefault="00BD60B6" w:rsidP="00BD60B6">
      <w:pPr>
        <w:jc w:val="both"/>
        <w:rPr>
          <w:szCs w:val="24"/>
        </w:rPr>
      </w:pPr>
      <w:r w:rsidRPr="00BD60B6">
        <w:rPr>
          <w:i/>
          <w:iCs/>
          <w:szCs w:val="24"/>
        </w:rPr>
        <w:t>• </w:t>
      </w:r>
      <w:r w:rsidRPr="00BD60B6">
        <w:rPr>
          <w:b/>
          <w:bCs/>
          <w:szCs w:val="24"/>
        </w:rPr>
        <w:t>воспитание экологической культуры, культуры здорового и безопасного образа жизни</w:t>
      </w:r>
      <w:r w:rsidRPr="00BD60B6">
        <w:rPr>
          <w:i/>
          <w:iCs/>
          <w:szCs w:val="24"/>
        </w:rPr>
        <w:t> (ценности:</w:t>
      </w:r>
      <w:r w:rsidRPr="00BD60B6">
        <w:rPr>
          <w:szCs w:val="24"/>
        </w:rPr>
        <w:t xml:space="preserve"> жизнь во всехеё проявлениях; экологическая безопасность; экологическаяграмотность;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целесообразныйздоровый и безопасный образ жизни; ресурсосбережение;экологическая этика; </w:t>
      </w:r>
      <w:r w:rsidRPr="00BD60B6">
        <w:rPr>
          <w:szCs w:val="24"/>
        </w:rPr>
        <w:lastRenderedPageBreak/>
        <w:t>экологическая ответственность; социальное партнёрство для улучшения экологического качества окружающей среды; устойчивое развитие обществав гармонии с природой);</w:t>
      </w:r>
    </w:p>
    <w:p w:rsidR="00BD60B6" w:rsidRPr="00BD60B6" w:rsidRDefault="00BD60B6" w:rsidP="00BD60B6">
      <w:pPr>
        <w:jc w:val="both"/>
        <w:rPr>
          <w:szCs w:val="24"/>
        </w:rPr>
      </w:pPr>
      <w:r w:rsidRPr="00BD60B6">
        <w:rPr>
          <w:i/>
          <w:iCs/>
          <w:szCs w:val="24"/>
        </w:rPr>
        <w:t>• </w:t>
      </w:r>
      <w:r w:rsidRPr="00BD60B6">
        <w:rPr>
          <w:b/>
          <w:bCs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BD60B6">
        <w:rPr>
          <w:i/>
          <w:iCs/>
          <w:szCs w:val="24"/>
        </w:rPr>
        <w:t> (ценности:</w:t>
      </w:r>
      <w:r w:rsidRPr="00BD60B6">
        <w:rPr>
          <w:szCs w:val="24"/>
        </w:rPr>
        <w:t> научноезнание,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творчествои созидание; целеустремленность и настойчивость, бережливость, выбор профессии);</w:t>
      </w:r>
    </w:p>
    <w:p w:rsidR="00BD60B6" w:rsidRPr="00BD60B6" w:rsidRDefault="00BD60B6" w:rsidP="00BD60B6">
      <w:pPr>
        <w:jc w:val="both"/>
        <w:rPr>
          <w:szCs w:val="24"/>
        </w:rPr>
      </w:pPr>
      <w:r w:rsidRPr="00BD60B6">
        <w:rPr>
          <w:i/>
          <w:iCs/>
          <w:szCs w:val="24"/>
        </w:rPr>
        <w:t>• </w:t>
      </w:r>
      <w:r w:rsidRPr="00BD60B6">
        <w:rPr>
          <w:b/>
          <w:bCs/>
          <w:szCs w:val="24"/>
        </w:rPr>
        <w:t>воспитание ценностного отношения к прекрасному, формирование основ эстетической культуры – эстетическое  воспитание</w:t>
      </w:r>
      <w:r w:rsidRPr="00BD60B6">
        <w:rPr>
          <w:i/>
          <w:iCs/>
          <w:szCs w:val="24"/>
        </w:rPr>
        <w:t> (ценности:</w:t>
      </w:r>
      <w:r w:rsidRPr="00BD60B6">
        <w:rPr>
          <w:szCs w:val="24"/>
        </w:rPr>
        <w:t> красота, гармония, духовный мир человека, самовыражение личности в творчествеи искусстве, эстетическое развитие личности).</w:t>
      </w:r>
    </w:p>
    <w:p w:rsidR="00EC519C" w:rsidRDefault="00EC519C" w:rsidP="00EC519C">
      <w:pPr>
        <w:tabs>
          <w:tab w:val="num" w:pos="720"/>
        </w:tabs>
        <w:autoSpaceDE w:val="0"/>
        <w:ind w:firstLine="851"/>
        <w:jc w:val="both"/>
        <w:rPr>
          <w:rFonts w:eastAsia="Times New Roman CYR"/>
          <w:szCs w:val="24"/>
          <w:lang w:eastAsia="ru-RU"/>
        </w:rPr>
      </w:pPr>
      <w:r w:rsidRPr="00EC519C">
        <w:rPr>
          <w:rFonts w:eastAsia="Times New Roman CYR"/>
          <w:b/>
          <w:bCs/>
          <w:szCs w:val="24"/>
          <w:lang w:eastAsia="ru-RU"/>
        </w:rPr>
        <w:t>Уклад школьной жизни</w:t>
      </w:r>
      <w:r>
        <w:rPr>
          <w:rFonts w:eastAsia="Times New Roman CYR"/>
          <w:szCs w:val="24"/>
          <w:lang w:eastAsia="ru-RU"/>
        </w:rPr>
        <w:t xml:space="preserve"> в  М</w:t>
      </w:r>
      <w:r w:rsidRPr="00EC519C">
        <w:rPr>
          <w:rFonts w:eastAsia="Times New Roman CYR"/>
          <w:szCs w:val="24"/>
          <w:lang w:eastAsia="ru-RU"/>
        </w:rPr>
        <w:t>ОУ</w:t>
      </w:r>
      <w:r>
        <w:rPr>
          <w:rFonts w:eastAsia="Times New Roman CYR"/>
          <w:szCs w:val="24"/>
          <w:lang w:eastAsia="ru-RU"/>
        </w:rPr>
        <w:t xml:space="preserve"> СОШ № 3представляет собой целостную систему, которая предусматривает:</w:t>
      </w:r>
    </w:p>
    <w:p w:rsidR="00EC519C" w:rsidRPr="00EC519C" w:rsidRDefault="00EC519C" w:rsidP="00A00E59">
      <w:pPr>
        <w:pStyle w:val="a8"/>
        <w:numPr>
          <w:ilvl w:val="0"/>
          <w:numId w:val="352"/>
        </w:numPr>
        <w:tabs>
          <w:tab w:val="num" w:pos="720"/>
        </w:tabs>
        <w:autoSpaceDE w:val="0"/>
        <w:ind w:left="709"/>
        <w:jc w:val="both"/>
        <w:rPr>
          <w:rFonts w:eastAsia="Times New Roman CYR"/>
        </w:rPr>
      </w:pPr>
      <w:r w:rsidRPr="00EC519C">
        <w:rPr>
          <w:rFonts w:eastAsia="Times New Roman CYR"/>
        </w:rPr>
        <w:t>общность участников образовательного процесса: обучающиеся, ученические коллективы (классы, детское общественное объединение</w:t>
      </w:r>
      <w:r>
        <w:rPr>
          <w:rFonts w:eastAsia="Times New Roman CYR"/>
        </w:rPr>
        <w:t xml:space="preserve"> «Созвездие»</w:t>
      </w:r>
      <w:r w:rsidRPr="00EC519C">
        <w:rPr>
          <w:rFonts w:eastAsia="Times New Roman CYR"/>
        </w:rPr>
        <w:t>, волонтерский отряд</w:t>
      </w:r>
      <w:r>
        <w:rPr>
          <w:rFonts w:eastAsia="Times New Roman CYR"/>
        </w:rPr>
        <w:t xml:space="preserve"> «Жизнь», Совет старшеклассников</w:t>
      </w:r>
      <w:r w:rsidRPr="00EC519C">
        <w:rPr>
          <w:rFonts w:eastAsia="Times New Roman CYR"/>
        </w:rPr>
        <w:t>), педагогический коллектив</w:t>
      </w:r>
      <w:r>
        <w:rPr>
          <w:rFonts w:eastAsia="Times New Roman CYR"/>
        </w:rPr>
        <w:t xml:space="preserve"> школы</w:t>
      </w:r>
      <w:r w:rsidRPr="00EC519C">
        <w:rPr>
          <w:rFonts w:eastAsia="Times New Roman CYR"/>
        </w:rPr>
        <w:t>, администрация</w:t>
      </w:r>
      <w:r>
        <w:rPr>
          <w:rFonts w:eastAsia="Times New Roman CYR"/>
        </w:rPr>
        <w:t xml:space="preserve"> школы</w:t>
      </w:r>
      <w:r w:rsidRPr="00EC519C">
        <w:rPr>
          <w:rFonts w:eastAsia="Times New Roman CYR"/>
        </w:rPr>
        <w:t>,  родительское сообщество, социальные партнёры (общественность) и  учредитель образовательной организации;</w:t>
      </w:r>
    </w:p>
    <w:p w:rsidR="00EC519C" w:rsidRPr="00EC519C" w:rsidRDefault="00EC519C" w:rsidP="00A00E59">
      <w:pPr>
        <w:widowControl w:val="0"/>
        <w:numPr>
          <w:ilvl w:val="0"/>
          <w:numId w:val="351"/>
        </w:numPr>
        <w:suppressAutoHyphens/>
        <w:autoSpaceDE w:val="0"/>
        <w:jc w:val="both"/>
        <w:rPr>
          <w:rFonts w:eastAsia="Times New Roman CYR"/>
          <w:szCs w:val="24"/>
          <w:lang w:eastAsia="ru-RU"/>
        </w:rPr>
      </w:pPr>
      <w:r w:rsidRPr="00EC519C">
        <w:rPr>
          <w:rFonts w:eastAsia="Times New Roman CYR"/>
          <w:szCs w:val="24"/>
          <w:lang w:eastAsia="ru-RU"/>
        </w:rPr>
        <w:t>демократический характер общения:  коллективные обсуждения, открытые дискуссии равных собеседников, позволяющие наиболее точно определить специфику ценностных и целевых ориентиров</w:t>
      </w:r>
      <w:r>
        <w:rPr>
          <w:rFonts w:eastAsia="Times New Roman CYR"/>
          <w:szCs w:val="24"/>
          <w:lang w:eastAsia="ru-RU"/>
        </w:rPr>
        <w:t xml:space="preserve"> школы</w:t>
      </w:r>
      <w:r w:rsidRPr="00EC519C">
        <w:rPr>
          <w:rFonts w:eastAsia="Times New Roman CYR"/>
          <w:szCs w:val="24"/>
          <w:lang w:eastAsia="ru-RU"/>
        </w:rPr>
        <w:t>, элементов коллективной жизнедеятельности, обеспечивающих реализацию ценностей и целей, а так же  решению изобретательской задачи;</w:t>
      </w:r>
    </w:p>
    <w:p w:rsidR="00EC519C" w:rsidRPr="00EC519C" w:rsidRDefault="00EC519C" w:rsidP="00A00E59">
      <w:pPr>
        <w:widowControl w:val="0"/>
        <w:numPr>
          <w:ilvl w:val="0"/>
          <w:numId w:val="351"/>
        </w:numPr>
        <w:suppressAutoHyphens/>
        <w:autoSpaceDE w:val="0"/>
        <w:jc w:val="both"/>
        <w:rPr>
          <w:rFonts w:eastAsia="Times New Roman CYR"/>
          <w:szCs w:val="24"/>
          <w:lang w:eastAsia="ru-RU"/>
        </w:rPr>
      </w:pPr>
      <w:r w:rsidRPr="00EC519C">
        <w:rPr>
          <w:rFonts w:eastAsia="Times New Roman CYR"/>
          <w:szCs w:val="24"/>
          <w:lang w:eastAsia="ru-RU"/>
        </w:rPr>
        <w:t>сочетание урочной и внеурочной деятельности: учебно-познавательной, творческой, художественной, научной, технической, социальной и других общественно значимых  деятельностей;</w:t>
      </w:r>
    </w:p>
    <w:p w:rsidR="00EC519C" w:rsidRPr="00EC519C" w:rsidRDefault="00EC519C" w:rsidP="00A00E59">
      <w:pPr>
        <w:widowControl w:val="0"/>
        <w:numPr>
          <w:ilvl w:val="0"/>
          <w:numId w:val="351"/>
        </w:numPr>
        <w:suppressAutoHyphens/>
        <w:autoSpaceDE w:val="0"/>
        <w:jc w:val="both"/>
        <w:rPr>
          <w:rFonts w:eastAsia="Times New Roman CYR"/>
          <w:szCs w:val="24"/>
          <w:lang w:eastAsia="ru-RU"/>
        </w:rPr>
      </w:pPr>
      <w:r w:rsidRPr="00EC519C">
        <w:rPr>
          <w:rFonts w:eastAsia="Times New Roman CYR"/>
          <w:szCs w:val="24"/>
          <w:lang w:eastAsia="ru-RU"/>
        </w:rPr>
        <w:t>систему воспитательных мероприятий, культурных и социальных практик, с использованием продуктивных методов воспитания (проект, исследовательская деятельность, сократическая беседа, дискуссия и т.п.);</w:t>
      </w:r>
    </w:p>
    <w:p w:rsidR="00EC519C" w:rsidRPr="00EC519C" w:rsidRDefault="00EC519C" w:rsidP="00A00E59">
      <w:pPr>
        <w:widowControl w:val="0"/>
        <w:numPr>
          <w:ilvl w:val="0"/>
          <w:numId w:val="351"/>
        </w:numPr>
        <w:suppressAutoHyphens/>
        <w:autoSpaceDE w:val="0"/>
        <w:jc w:val="both"/>
        <w:rPr>
          <w:rFonts w:eastAsia="Times New Roman CYR"/>
          <w:szCs w:val="24"/>
          <w:lang w:eastAsia="ru-RU"/>
        </w:rPr>
      </w:pPr>
      <w:r w:rsidRPr="00EC519C">
        <w:rPr>
          <w:rFonts w:eastAsia="Times New Roman CYR"/>
          <w:szCs w:val="24"/>
          <w:lang w:eastAsia="ru-RU"/>
        </w:rPr>
        <w:t xml:space="preserve">систему базовых национальных ценностей российского общества, учитывающую историко-культурную и этническую специфику </w:t>
      </w:r>
      <w:r>
        <w:rPr>
          <w:rFonts w:eastAsia="Times New Roman CYR"/>
          <w:szCs w:val="24"/>
          <w:lang w:eastAsia="ru-RU"/>
        </w:rPr>
        <w:t xml:space="preserve">Ярославского </w:t>
      </w:r>
      <w:r w:rsidRPr="00EC519C">
        <w:rPr>
          <w:rFonts w:eastAsia="Times New Roman CYR"/>
          <w:szCs w:val="24"/>
          <w:lang w:eastAsia="ru-RU"/>
        </w:rPr>
        <w:t>региона;</w:t>
      </w:r>
    </w:p>
    <w:p w:rsidR="00EC519C" w:rsidRPr="00EC519C" w:rsidRDefault="00EC519C" w:rsidP="00A00E59">
      <w:pPr>
        <w:widowControl w:val="0"/>
        <w:numPr>
          <w:ilvl w:val="0"/>
          <w:numId w:val="351"/>
        </w:numPr>
        <w:suppressAutoHyphens/>
        <w:autoSpaceDE w:val="0"/>
        <w:jc w:val="both"/>
        <w:rPr>
          <w:rFonts w:eastAsia="Times New Roman CYR"/>
          <w:szCs w:val="24"/>
          <w:lang w:eastAsia="ru-RU"/>
        </w:rPr>
      </w:pPr>
      <w:r w:rsidRPr="00EC519C">
        <w:rPr>
          <w:rFonts w:eastAsia="Times New Roman CYR"/>
          <w:szCs w:val="24"/>
          <w:lang w:eastAsia="ru-RU"/>
        </w:rPr>
        <w:t xml:space="preserve">потребности обучающихся и их родителей (законных представителей). </w:t>
      </w:r>
    </w:p>
    <w:p w:rsidR="00F60B37" w:rsidRDefault="00EC519C" w:rsidP="00BD60B6">
      <w:pPr>
        <w:jc w:val="both"/>
        <w:rPr>
          <w:szCs w:val="24"/>
        </w:rPr>
      </w:pPr>
      <w:r w:rsidRPr="00EC519C">
        <w:rPr>
          <w:szCs w:val="24"/>
        </w:rPr>
        <w:t xml:space="preserve">Основными направлениями деятельности </w:t>
      </w:r>
      <w:r>
        <w:rPr>
          <w:szCs w:val="24"/>
        </w:rPr>
        <w:t xml:space="preserve">школы </w:t>
      </w:r>
      <w:r w:rsidRPr="00EC519C">
        <w:rPr>
          <w:szCs w:val="24"/>
        </w:rPr>
        <w:t>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 являются:</w:t>
      </w:r>
    </w:p>
    <w:p w:rsidR="00EC519C" w:rsidRPr="00EE5F2B" w:rsidRDefault="00EC519C" w:rsidP="00A00E59">
      <w:pPr>
        <w:pStyle w:val="a8"/>
        <w:numPr>
          <w:ilvl w:val="0"/>
          <w:numId w:val="378"/>
        </w:numPr>
        <w:ind w:hanging="11"/>
        <w:jc w:val="both"/>
        <w:rPr>
          <w:b/>
          <w:color w:val="000000"/>
        </w:rPr>
      </w:pPr>
      <w:r w:rsidRPr="00EE5F2B">
        <w:rPr>
          <w:b/>
          <w:color w:val="000000"/>
        </w:rPr>
        <w:t>Гражданско-патриотическое воспитание</w:t>
      </w:r>
      <w:r w:rsidR="00A00E59">
        <w:rPr>
          <w:b/>
          <w:color w:val="000000"/>
        </w:rPr>
        <w:t>.</w:t>
      </w:r>
      <w:r w:rsidR="00A00E59" w:rsidRPr="00A00E59">
        <w:rPr>
          <w:b/>
          <w:color w:val="000000"/>
        </w:rPr>
        <w:t>Воспитание гражданственности, патриотизма, уважения к правам, свободам и обязанностям человек.</w:t>
      </w:r>
    </w:p>
    <w:p w:rsidR="00EC519C" w:rsidRPr="00C4267E" w:rsidRDefault="00EC519C" w:rsidP="00582074">
      <w:pPr>
        <w:jc w:val="both"/>
        <w:rPr>
          <w:rFonts w:eastAsia="Times New Roman"/>
          <w:szCs w:val="24"/>
        </w:rPr>
      </w:pPr>
      <w:r>
        <w:rPr>
          <w:rFonts w:ascii="inherit" w:eastAsia="Times New Roman" w:hAnsi="inherit"/>
          <w:b/>
          <w:szCs w:val="24"/>
        </w:rPr>
        <w:t xml:space="preserve">Актуальность: </w:t>
      </w:r>
      <w:r w:rsidRPr="00C4267E">
        <w:rPr>
          <w:rFonts w:eastAsia="Times New Roman"/>
          <w:szCs w:val="24"/>
        </w:rPr>
        <w:t xml:space="preserve">Практический интерес </w:t>
      </w:r>
      <w:r>
        <w:rPr>
          <w:rFonts w:eastAsia="Times New Roman"/>
          <w:szCs w:val="24"/>
        </w:rPr>
        <w:t xml:space="preserve">к патриотическому воспитанию </w:t>
      </w:r>
      <w:r w:rsidRPr="00C4267E">
        <w:rPr>
          <w:rFonts w:eastAsia="Times New Roman"/>
          <w:szCs w:val="24"/>
        </w:rPr>
        <w:t>на современном этапе обоснован необходимостью осознания сущности патриотического воспитания в условиях современной школы, как эффективного механизма образовательной политики государства в соответствии с происходящими переменами и требованиями, которые предъявляет новая социально-политическая ситуация и реформированный тип учащегося.</w:t>
      </w:r>
    </w:p>
    <w:p w:rsidR="00EC519C" w:rsidRPr="00C4267E" w:rsidRDefault="00EC519C" w:rsidP="00582074">
      <w:pPr>
        <w:jc w:val="both"/>
        <w:rPr>
          <w:rFonts w:eastAsia="Times New Roman"/>
          <w:szCs w:val="24"/>
        </w:rPr>
      </w:pPr>
      <w:r w:rsidRPr="00C4267E">
        <w:rPr>
          <w:rFonts w:eastAsia="Times New Roman"/>
          <w:szCs w:val="24"/>
        </w:rPr>
        <w:t>В России традиция патриотизма имеет глубокие корни. Воспитание у молодежи патриотизма и чувства национальной гордости, национального достоинства было характерно для России на протяжении веков.</w:t>
      </w:r>
    </w:p>
    <w:p w:rsidR="00EC519C" w:rsidRDefault="00EC519C" w:rsidP="00582074">
      <w:pPr>
        <w:pStyle w:val="a7"/>
        <w:spacing w:before="0" w:beforeAutospacing="0" w:after="0" w:afterAutospacing="0"/>
        <w:jc w:val="both"/>
      </w:pPr>
      <w:r w:rsidRPr="00C4267E">
        <w:t>Народы России имеют богатую героическую историю, огромный духовный, культурный и интеллектуальный потенциал, и от подрастающего поколения будет зависеть то, какое место займет российская культура в мировой цивилизации. Стратегическую идею формирования подрастающих поколений как подвижника возрождения и развития нации должен составить главный принцип:</w:t>
      </w:r>
      <w:r>
        <w:t xml:space="preserve"> патриотизм и гражданственность</w:t>
      </w:r>
      <w:r w:rsidRPr="00C4267E">
        <w:t>.</w:t>
      </w:r>
    </w:p>
    <w:p w:rsidR="00582074" w:rsidRPr="00582074" w:rsidRDefault="00582074" w:rsidP="00582074">
      <w:pPr>
        <w:autoSpaceDE w:val="0"/>
        <w:jc w:val="both"/>
        <w:rPr>
          <w:rFonts w:eastAsia="Times New Roman CYR"/>
        </w:rPr>
      </w:pPr>
      <w:r w:rsidRPr="00582074">
        <w:rPr>
          <w:rFonts w:eastAsia="Times New Roman CYR"/>
          <w:b/>
          <w:bCs/>
          <w:iCs/>
        </w:rPr>
        <w:t>Ценности:</w:t>
      </w:r>
      <w:r w:rsidRPr="001B6B4D">
        <w:rPr>
          <w:rFonts w:eastAsia="Times New Roman CYR"/>
        </w:rPr>
        <w:t xml:space="preserve">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</w:t>
      </w:r>
      <w:r w:rsidRPr="001B6B4D">
        <w:rPr>
          <w:rFonts w:eastAsia="Times New Roman CYR"/>
        </w:rPr>
        <w:lastRenderedPageBreak/>
        <w:t>гражданского общества, социальная солидарность, мир во всём мире, многообразие и уважение культур и народов.</w:t>
      </w:r>
    </w:p>
    <w:p w:rsidR="00EC519C" w:rsidRDefault="00EC519C" w:rsidP="00582074">
      <w:pPr>
        <w:jc w:val="both"/>
        <w:rPr>
          <w:rFonts w:ascii="inherit" w:eastAsia="Times New Roman" w:hAnsi="inherit"/>
          <w:szCs w:val="24"/>
        </w:rPr>
      </w:pPr>
      <w:r>
        <w:rPr>
          <w:rFonts w:ascii="inherit" w:eastAsia="Times New Roman" w:hAnsi="inherit"/>
          <w:b/>
          <w:szCs w:val="24"/>
        </w:rPr>
        <w:t xml:space="preserve">Цель: </w:t>
      </w:r>
      <w:r w:rsidRPr="00AF4FA5">
        <w:rPr>
          <w:rFonts w:ascii="inherit" w:eastAsia="Times New Roman" w:hAnsi="inherit"/>
          <w:szCs w:val="24"/>
        </w:rPr>
        <w:t>Возрождение патриотизма как важнейшей духовно-нравственной и социальной ценности, воспитание человека, обладающего чувством национальной гордости, гражданского достоинства, социальной активности, любви к Родине, способного проявить их в созидательном процессе в интересах общества, в укреплении и совершенствовании его основ, в том числе в тех видах деятельности, которые связаны с его защитой.</w:t>
      </w:r>
    </w:p>
    <w:p w:rsidR="00EC519C" w:rsidRDefault="00EC519C" w:rsidP="00582074">
      <w:pPr>
        <w:jc w:val="both"/>
        <w:rPr>
          <w:rFonts w:ascii="inherit" w:eastAsia="Times New Roman" w:hAnsi="inherit"/>
          <w:b/>
          <w:szCs w:val="24"/>
        </w:rPr>
      </w:pPr>
      <w:r>
        <w:rPr>
          <w:rFonts w:ascii="inherit" w:eastAsia="Times New Roman" w:hAnsi="inherit"/>
          <w:b/>
          <w:szCs w:val="24"/>
        </w:rPr>
        <w:t>Задачи:</w:t>
      </w:r>
    </w:p>
    <w:p w:rsidR="00EC519C" w:rsidRDefault="00EC519C" w:rsidP="00582074">
      <w:pPr>
        <w:jc w:val="both"/>
        <w:rPr>
          <w:rFonts w:ascii="inherit" w:eastAsia="Times New Roman" w:hAnsi="inherit"/>
          <w:szCs w:val="24"/>
        </w:rPr>
      </w:pPr>
      <w:r w:rsidRPr="00AF4FA5">
        <w:rPr>
          <w:rFonts w:ascii="inherit" w:eastAsia="Times New Roman" w:hAnsi="inherit"/>
          <w:szCs w:val="24"/>
        </w:rPr>
        <w:t>Обновление содержания патриотического воспитания, расширение спектра активных форм и методов работы по данному направлению.Повышение качества патриотического воспитания в школе.</w:t>
      </w:r>
    </w:p>
    <w:p w:rsidR="00EC519C" w:rsidRDefault="00EC519C" w:rsidP="00582074">
      <w:pPr>
        <w:jc w:val="both"/>
        <w:rPr>
          <w:rFonts w:ascii="inherit" w:eastAsia="Times New Roman" w:hAnsi="inherit"/>
          <w:szCs w:val="24"/>
        </w:rPr>
      </w:pPr>
      <w:r w:rsidRPr="00AF4FA5">
        <w:rPr>
          <w:rFonts w:ascii="inherit" w:eastAsia="Times New Roman" w:hAnsi="inherit"/>
          <w:szCs w:val="24"/>
        </w:rPr>
        <w:t>Реализация программы мероприятий патриотического направления с последующей оценкой качества результативности.</w:t>
      </w:r>
    </w:p>
    <w:p w:rsidR="00EC519C" w:rsidRDefault="00EC519C" w:rsidP="00582074">
      <w:pPr>
        <w:jc w:val="both"/>
        <w:rPr>
          <w:rFonts w:ascii="inherit" w:eastAsia="Times New Roman" w:hAnsi="inherit"/>
          <w:szCs w:val="24"/>
        </w:rPr>
      </w:pPr>
      <w:r w:rsidRPr="00AF4FA5">
        <w:rPr>
          <w:rFonts w:ascii="inherit" w:eastAsia="Times New Roman" w:hAnsi="inherit"/>
          <w:szCs w:val="24"/>
        </w:rPr>
        <w:t>Усиление взаимодействия с муниципальными учреждениями дополнительного образования детей, муниципальными образовательными учреждениями и учреждениями культуры по вопросам патриотического воспитания.</w:t>
      </w:r>
    </w:p>
    <w:p w:rsidR="00EC519C" w:rsidRPr="00D12BAD" w:rsidRDefault="00EC519C" w:rsidP="00582074">
      <w:pPr>
        <w:jc w:val="both"/>
        <w:rPr>
          <w:rFonts w:ascii="inherit" w:eastAsia="Times New Roman" w:hAnsi="inherit"/>
          <w:b/>
          <w:szCs w:val="24"/>
        </w:rPr>
      </w:pPr>
      <w:r w:rsidRPr="00AF4FA5">
        <w:rPr>
          <w:rFonts w:ascii="inherit" w:eastAsia="Times New Roman" w:hAnsi="inherit"/>
          <w:szCs w:val="24"/>
        </w:rPr>
        <w:t>Усиление роли семьи в патриотическом воспитании подрастающего поколения.</w:t>
      </w:r>
    </w:p>
    <w:p w:rsidR="00EC519C" w:rsidRPr="00946F90" w:rsidRDefault="00EC519C" w:rsidP="00582074">
      <w:pPr>
        <w:jc w:val="both"/>
        <w:rPr>
          <w:szCs w:val="24"/>
        </w:rPr>
      </w:pPr>
      <w:r>
        <w:rPr>
          <w:b/>
          <w:color w:val="000000"/>
          <w:szCs w:val="24"/>
        </w:rPr>
        <w:t>Н</w:t>
      </w:r>
      <w:r w:rsidRPr="00946F90">
        <w:rPr>
          <w:b/>
          <w:color w:val="000000"/>
          <w:szCs w:val="24"/>
        </w:rPr>
        <w:t>аправления</w:t>
      </w:r>
      <w:r>
        <w:rPr>
          <w:b/>
          <w:color w:val="000000"/>
          <w:szCs w:val="24"/>
        </w:rPr>
        <w:t xml:space="preserve"> работы</w:t>
      </w:r>
      <w:r w:rsidRPr="00946F90">
        <w:rPr>
          <w:color w:val="000000"/>
          <w:szCs w:val="24"/>
        </w:rPr>
        <w:t>:</w:t>
      </w:r>
    </w:p>
    <w:p w:rsidR="00EC519C" w:rsidRPr="00895AC2" w:rsidRDefault="00EC519C" w:rsidP="00582074">
      <w:pPr>
        <w:jc w:val="both"/>
        <w:rPr>
          <w:szCs w:val="24"/>
        </w:rPr>
      </w:pPr>
      <w:r w:rsidRPr="00895AC2">
        <w:rPr>
          <w:b/>
          <w:i/>
          <w:color w:val="000000"/>
          <w:szCs w:val="24"/>
        </w:rPr>
        <w:t>Духовно-нравственное</w:t>
      </w:r>
      <w:r w:rsidRPr="00895AC2">
        <w:rPr>
          <w:color w:val="000000"/>
          <w:szCs w:val="24"/>
        </w:rPr>
        <w:t>, которое предполагает осознание учащимися в процессе патриотического воспитания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EC519C" w:rsidRPr="00895AC2" w:rsidRDefault="00EC519C" w:rsidP="00582074">
      <w:pPr>
        <w:jc w:val="both"/>
        <w:rPr>
          <w:szCs w:val="24"/>
        </w:rPr>
      </w:pPr>
      <w:r w:rsidRPr="00895AC2">
        <w:rPr>
          <w:b/>
          <w:i/>
          <w:color w:val="000000"/>
          <w:szCs w:val="24"/>
        </w:rPr>
        <w:t>Историко-краеведческое</w:t>
      </w:r>
      <w:r w:rsidRPr="00895AC2">
        <w:rPr>
          <w:b/>
          <w:color w:val="000000"/>
          <w:szCs w:val="24"/>
        </w:rPr>
        <w:t>,</w:t>
      </w:r>
      <w:r w:rsidRPr="00895AC2">
        <w:rPr>
          <w:color w:val="000000"/>
          <w:szCs w:val="24"/>
        </w:rPr>
        <w:t xml:space="preserve"> включая система мероприятий по патриотическому воспитанию,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</w:t>
      </w:r>
    </w:p>
    <w:p w:rsidR="00EC519C" w:rsidRPr="00895AC2" w:rsidRDefault="00EC519C" w:rsidP="00582074">
      <w:pPr>
        <w:jc w:val="both"/>
        <w:rPr>
          <w:szCs w:val="24"/>
        </w:rPr>
      </w:pPr>
      <w:r w:rsidRPr="00895AC2">
        <w:rPr>
          <w:b/>
          <w:i/>
          <w:color w:val="000000"/>
          <w:szCs w:val="24"/>
        </w:rPr>
        <w:t>Гражданско-патриотическое воспитание</w:t>
      </w:r>
      <w:r w:rsidRPr="00895AC2">
        <w:rPr>
          <w:b/>
          <w:color w:val="000000"/>
          <w:szCs w:val="24"/>
        </w:rPr>
        <w:t>,</w:t>
      </w:r>
      <w:r w:rsidRPr="00895AC2">
        <w:rPr>
          <w:color w:val="000000"/>
          <w:szCs w:val="24"/>
        </w:rPr>
        <w:t xml:space="preserve"> воздействует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позиций, постоянной готовности к служению своему народу и выполнению конституционного долга.</w:t>
      </w:r>
    </w:p>
    <w:p w:rsidR="00EC519C" w:rsidRPr="00895AC2" w:rsidRDefault="00EC519C" w:rsidP="00582074">
      <w:pPr>
        <w:jc w:val="both"/>
        <w:rPr>
          <w:szCs w:val="24"/>
        </w:rPr>
      </w:pPr>
      <w:r w:rsidRPr="00895AC2">
        <w:rPr>
          <w:b/>
          <w:i/>
          <w:color w:val="000000"/>
          <w:szCs w:val="24"/>
        </w:rPr>
        <w:t>Социально-патриотическое</w:t>
      </w:r>
      <w:r w:rsidRPr="00895AC2">
        <w:rPr>
          <w:color w:val="000000"/>
          <w:szCs w:val="24"/>
        </w:rPr>
        <w:t>, направлено на активизацию духовно-нравственной и культурно-исторической преемственности поколений, формирование активной жизненной позиции, проявление чувств  благородства и сострадания, проявление заботы о людях пожилого возраста.</w:t>
      </w:r>
    </w:p>
    <w:p w:rsidR="00EC519C" w:rsidRPr="00895AC2" w:rsidRDefault="00EC519C" w:rsidP="00582074">
      <w:pPr>
        <w:jc w:val="both"/>
        <w:rPr>
          <w:szCs w:val="24"/>
        </w:rPr>
      </w:pPr>
      <w:r w:rsidRPr="00895AC2">
        <w:rPr>
          <w:b/>
          <w:i/>
          <w:color w:val="000000"/>
          <w:szCs w:val="24"/>
        </w:rPr>
        <w:t>Военно-патриотическое</w:t>
      </w:r>
      <w:r w:rsidRPr="00895AC2">
        <w:rPr>
          <w:b/>
          <w:color w:val="000000"/>
          <w:szCs w:val="24"/>
        </w:rPr>
        <w:t xml:space="preserve">, </w:t>
      </w:r>
      <w:r w:rsidRPr="00895AC2">
        <w:rPr>
          <w:color w:val="000000"/>
          <w:szCs w:val="24"/>
        </w:rPr>
        <w:t>ориентировано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EC519C" w:rsidRPr="00895AC2" w:rsidRDefault="00EC519C" w:rsidP="00582074">
      <w:pPr>
        <w:jc w:val="both"/>
        <w:rPr>
          <w:szCs w:val="24"/>
        </w:rPr>
      </w:pPr>
      <w:r w:rsidRPr="00895AC2">
        <w:rPr>
          <w:b/>
          <w:i/>
          <w:color w:val="000000"/>
          <w:szCs w:val="24"/>
        </w:rPr>
        <w:t>Героико-патриотическое</w:t>
      </w:r>
      <w:r w:rsidRPr="00895AC2">
        <w:rPr>
          <w:b/>
          <w:color w:val="000000"/>
          <w:szCs w:val="24"/>
        </w:rPr>
        <w:t>,</w:t>
      </w:r>
      <w:r w:rsidRPr="00895AC2">
        <w:rPr>
          <w:color w:val="000000"/>
          <w:szCs w:val="24"/>
        </w:rPr>
        <w:t xml:space="preserve"> составная часть патриотического воспитания, ориентированная на пропаганду героических и исторических дат нашей истории, воспитание чувства гордости к героическим деяниям предков и их традициям.</w:t>
      </w:r>
    </w:p>
    <w:p w:rsidR="00EC519C" w:rsidRPr="00895AC2" w:rsidRDefault="00EC519C" w:rsidP="00582074">
      <w:pPr>
        <w:jc w:val="both"/>
        <w:rPr>
          <w:szCs w:val="24"/>
        </w:rPr>
      </w:pPr>
      <w:r w:rsidRPr="00895AC2">
        <w:rPr>
          <w:b/>
          <w:i/>
          <w:color w:val="000000"/>
          <w:szCs w:val="24"/>
        </w:rPr>
        <w:t>Спортивно-патриотическое</w:t>
      </w:r>
      <w:r w:rsidRPr="00895AC2">
        <w:rPr>
          <w:b/>
          <w:color w:val="000000"/>
          <w:szCs w:val="24"/>
        </w:rPr>
        <w:t>,</w:t>
      </w:r>
      <w:r w:rsidRPr="00895AC2">
        <w:rPr>
          <w:color w:val="000000"/>
          <w:szCs w:val="24"/>
        </w:rPr>
        <w:t xml:space="preserve"> направлено на 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:rsidR="00EC519C" w:rsidRPr="00946F90" w:rsidRDefault="00EC519C" w:rsidP="00582074">
      <w:pPr>
        <w:pStyle w:val="a8"/>
        <w:widowControl w:val="0"/>
        <w:shd w:val="clear" w:color="auto" w:fill="FFFFFF"/>
        <w:ind w:left="0"/>
        <w:jc w:val="both"/>
        <w:rPr>
          <w:b/>
        </w:rPr>
      </w:pPr>
      <w:r>
        <w:rPr>
          <w:b/>
        </w:rPr>
        <w:t>Ожидаемые результаты</w:t>
      </w:r>
      <w:r w:rsidRPr="00946F90">
        <w:rPr>
          <w:b/>
        </w:rPr>
        <w:t>:</w:t>
      </w:r>
    </w:p>
    <w:p w:rsidR="00EC519C" w:rsidRPr="00946F90" w:rsidRDefault="00EC519C" w:rsidP="00A00E59">
      <w:pPr>
        <w:pStyle w:val="a8"/>
        <w:widowControl w:val="0"/>
        <w:numPr>
          <w:ilvl w:val="0"/>
          <w:numId w:val="353"/>
        </w:numPr>
        <w:shd w:val="clear" w:color="auto" w:fill="FFFFFF"/>
        <w:ind w:left="0" w:firstLine="567"/>
        <w:jc w:val="both"/>
      </w:pPr>
      <w:r w:rsidRPr="00946F90">
        <w:t>В школе, как в образовательной системе:</w:t>
      </w:r>
    </w:p>
    <w:p w:rsidR="00EC519C" w:rsidRPr="00946F90" w:rsidRDefault="00EC519C" w:rsidP="00A00E59">
      <w:pPr>
        <w:pStyle w:val="a8"/>
        <w:widowControl w:val="0"/>
        <w:numPr>
          <w:ilvl w:val="0"/>
          <w:numId w:val="354"/>
        </w:numPr>
        <w:shd w:val="clear" w:color="auto" w:fill="FFFFFF"/>
        <w:ind w:left="0" w:firstLine="284"/>
        <w:jc w:val="both"/>
      </w:pPr>
      <w:r w:rsidRPr="00946F90">
        <w:t>Совершенствование системы и обогащение содержания патриотического воспитания;</w:t>
      </w:r>
    </w:p>
    <w:p w:rsidR="00EC519C" w:rsidRPr="00946F90" w:rsidRDefault="00EC519C" w:rsidP="00A00E59">
      <w:pPr>
        <w:pStyle w:val="a8"/>
        <w:widowControl w:val="0"/>
        <w:numPr>
          <w:ilvl w:val="0"/>
          <w:numId w:val="354"/>
        </w:numPr>
        <w:shd w:val="clear" w:color="auto" w:fill="FFFFFF"/>
        <w:ind w:left="0" w:firstLine="284"/>
        <w:jc w:val="both"/>
      </w:pPr>
      <w:r w:rsidRPr="00946F90">
        <w:t>Вовлечение в систему патриотического воспитания представителей всех субъектов образовательной деятельности</w:t>
      </w:r>
    </w:p>
    <w:p w:rsidR="00EC519C" w:rsidRPr="00946F90" w:rsidRDefault="00EC519C" w:rsidP="00A00E59">
      <w:pPr>
        <w:pStyle w:val="a8"/>
        <w:widowControl w:val="0"/>
        <w:numPr>
          <w:ilvl w:val="0"/>
          <w:numId w:val="353"/>
        </w:numPr>
        <w:shd w:val="clear" w:color="auto" w:fill="FFFFFF"/>
        <w:ind w:left="0" w:firstLine="567"/>
        <w:jc w:val="both"/>
      </w:pPr>
      <w:r w:rsidRPr="00946F90">
        <w:t>В образе выпускника:</w:t>
      </w:r>
    </w:p>
    <w:p w:rsidR="00EC519C" w:rsidRPr="00946F90" w:rsidRDefault="00EC519C" w:rsidP="00A00E59">
      <w:pPr>
        <w:pStyle w:val="a8"/>
        <w:widowControl w:val="0"/>
        <w:numPr>
          <w:ilvl w:val="0"/>
          <w:numId w:val="355"/>
        </w:numPr>
        <w:shd w:val="clear" w:color="auto" w:fill="FFFFFF"/>
        <w:ind w:left="0" w:firstLine="284"/>
        <w:jc w:val="both"/>
      </w:pPr>
      <w:r w:rsidRPr="00946F90">
        <w:t>В познавательной сфере: развитие творческих способностей;</w:t>
      </w:r>
    </w:p>
    <w:p w:rsidR="00EC519C" w:rsidRPr="00946F90" w:rsidRDefault="00EC519C" w:rsidP="00A00E59">
      <w:pPr>
        <w:pStyle w:val="a8"/>
        <w:widowControl w:val="0"/>
        <w:numPr>
          <w:ilvl w:val="0"/>
          <w:numId w:val="355"/>
        </w:numPr>
        <w:shd w:val="clear" w:color="auto" w:fill="FFFFFF"/>
        <w:ind w:left="0" w:firstLine="284"/>
        <w:jc w:val="both"/>
      </w:pPr>
      <w:r w:rsidRPr="00946F90">
        <w:t xml:space="preserve">В историко-краеведческой сфере: осознание ответственности за судьбу страны, </w:t>
      </w:r>
      <w:r w:rsidRPr="00946F90">
        <w:lastRenderedPageBreak/>
        <w:t>формирование гордости за сопричастность к деяниям предыдущих поколений;</w:t>
      </w:r>
    </w:p>
    <w:p w:rsidR="00EC519C" w:rsidRPr="00946F90" w:rsidRDefault="00EC519C" w:rsidP="00A00E59">
      <w:pPr>
        <w:pStyle w:val="a8"/>
        <w:widowControl w:val="0"/>
        <w:numPr>
          <w:ilvl w:val="0"/>
          <w:numId w:val="355"/>
        </w:numPr>
        <w:shd w:val="clear" w:color="auto" w:fill="FFFFFF"/>
        <w:ind w:left="0" w:firstLine="284"/>
        <w:jc w:val="both"/>
      </w:pPr>
      <w:r w:rsidRPr="00946F90">
        <w:t>В социальной сфере: способность к самореализации в пространстве российского государства, формирование активной жизненной позиции, знание и соблюдение норм правового государства;</w:t>
      </w:r>
    </w:p>
    <w:p w:rsidR="00EC519C" w:rsidRDefault="00EC519C" w:rsidP="00A00E59">
      <w:pPr>
        <w:pStyle w:val="a8"/>
        <w:widowControl w:val="0"/>
        <w:numPr>
          <w:ilvl w:val="0"/>
          <w:numId w:val="355"/>
        </w:numPr>
        <w:shd w:val="clear" w:color="auto" w:fill="FFFFFF"/>
        <w:ind w:left="0" w:firstLine="284"/>
        <w:jc w:val="both"/>
      </w:pPr>
      <w:r w:rsidRPr="00946F90">
        <w:t>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</w:t>
      </w:r>
    </w:p>
    <w:p w:rsidR="00EC519C" w:rsidRPr="00946F90" w:rsidRDefault="00EC519C" w:rsidP="00582074">
      <w:pPr>
        <w:pStyle w:val="a8"/>
        <w:widowControl w:val="0"/>
        <w:shd w:val="clear" w:color="auto" w:fill="FFFFFF"/>
        <w:ind w:left="1440"/>
        <w:jc w:val="both"/>
      </w:pPr>
    </w:p>
    <w:p w:rsidR="00EC519C" w:rsidRPr="00EE5F2B" w:rsidRDefault="00EC519C" w:rsidP="00EE5F2B">
      <w:pPr>
        <w:pStyle w:val="a8"/>
        <w:ind w:hanging="11"/>
        <w:jc w:val="both"/>
        <w:rPr>
          <w:b/>
          <w:color w:val="000000"/>
        </w:rPr>
      </w:pPr>
      <w:r w:rsidRPr="00EE5F2B">
        <w:rPr>
          <w:b/>
          <w:color w:val="000000"/>
        </w:rPr>
        <w:t>2.</w:t>
      </w:r>
      <w:r w:rsidR="00EE5F2B">
        <w:rPr>
          <w:b/>
          <w:color w:val="000000"/>
        </w:rPr>
        <w:t xml:space="preserve">Гражданско-правовое воспитание. </w:t>
      </w:r>
      <w:r w:rsidR="00EE5F2B" w:rsidRPr="00EE5F2B">
        <w:rPr>
          <w:b/>
          <w:color w:val="000000"/>
        </w:rPr>
        <w:t>Воспитание социальной ответственности и компетентности.</w:t>
      </w:r>
    </w:p>
    <w:p w:rsidR="00EC519C" w:rsidRDefault="00EC519C" w:rsidP="00582074">
      <w:pPr>
        <w:pStyle w:val="a8"/>
        <w:ind w:left="0"/>
        <w:jc w:val="both"/>
        <w:rPr>
          <w:color w:val="000000"/>
        </w:rPr>
      </w:pPr>
      <w:r w:rsidRPr="00204373">
        <w:rPr>
          <w:b/>
          <w:color w:val="000000"/>
        </w:rPr>
        <w:t xml:space="preserve">Актуальность: </w:t>
      </w:r>
      <w:r w:rsidRPr="00204373">
        <w:rPr>
          <w:color w:val="000000"/>
        </w:rPr>
        <w:t>Современный взгляд на общество предполагает прежде всего взгляд на общественное устройство, как изменяющееся; новая ситуация требует нового поведения. Важнейшей составляющей этого нового поведения является овладение знаниями нормативно-правовых документов, касающихся школьников и их родителей. Школьники должны не только знать, но и уметь пользоваться своими знаниями, уметь анализировать, делать выводы, оценивать ситуацию, делать выбор и брать на себя ответственность на основе своих социальных и гражданских приоритетов.</w:t>
      </w:r>
    </w:p>
    <w:p w:rsidR="00582074" w:rsidRPr="00582074" w:rsidRDefault="00582074" w:rsidP="00582074">
      <w:pPr>
        <w:autoSpaceDE w:val="0"/>
        <w:jc w:val="both"/>
        <w:rPr>
          <w:rFonts w:eastAsia="Times New Roman CYR"/>
        </w:rPr>
      </w:pPr>
      <w:r w:rsidRPr="00582074">
        <w:rPr>
          <w:rFonts w:eastAsia="Times New Roman CYR"/>
          <w:b/>
          <w:bCs/>
          <w:iCs/>
        </w:rPr>
        <w:t>Ценности:</w:t>
      </w:r>
      <w:r w:rsidRPr="001B6B4D">
        <w:rPr>
          <w:rFonts w:eastAsia="Times New Roman CYR"/>
        </w:rPr>
        <w:t xml:space="preserve">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страны.</w:t>
      </w:r>
    </w:p>
    <w:p w:rsidR="00EC519C" w:rsidRPr="00204373" w:rsidRDefault="00EC519C" w:rsidP="00582074">
      <w:pPr>
        <w:jc w:val="both"/>
        <w:rPr>
          <w:color w:val="000000"/>
        </w:rPr>
      </w:pPr>
      <w:r w:rsidRPr="00204373">
        <w:rPr>
          <w:b/>
          <w:color w:val="000000"/>
        </w:rPr>
        <w:t xml:space="preserve">Цель: </w:t>
      </w:r>
      <w:r w:rsidRPr="00204373">
        <w:rPr>
          <w:color w:val="000000"/>
        </w:rPr>
        <w:t>Подготовка учащихся к ответственной, осмысленной жизни и деятельности в демократическом правовом государстве. Гражданском обществе.</w:t>
      </w:r>
    </w:p>
    <w:p w:rsidR="00EC519C" w:rsidRPr="00204373" w:rsidRDefault="00EC519C" w:rsidP="00582074">
      <w:pPr>
        <w:jc w:val="both"/>
        <w:rPr>
          <w:b/>
          <w:color w:val="000000"/>
        </w:rPr>
      </w:pPr>
      <w:r w:rsidRPr="00204373">
        <w:rPr>
          <w:b/>
          <w:color w:val="000000"/>
        </w:rPr>
        <w:t>Задачи:</w:t>
      </w:r>
    </w:p>
    <w:p w:rsidR="00EC519C" w:rsidRPr="00204373" w:rsidRDefault="00EC519C" w:rsidP="00A00E59">
      <w:pPr>
        <w:pStyle w:val="a8"/>
        <w:numPr>
          <w:ilvl w:val="0"/>
          <w:numId w:val="356"/>
        </w:numPr>
        <w:ind w:left="0" w:firstLine="284"/>
        <w:jc w:val="both"/>
        <w:rPr>
          <w:color w:val="000000"/>
        </w:rPr>
      </w:pPr>
      <w:r w:rsidRPr="00204373">
        <w:rPr>
          <w:color w:val="000000"/>
        </w:rPr>
        <w:t>Создать условия для усвоения школьниками основных ценностей и понятий гражданского общества</w:t>
      </w:r>
    </w:p>
    <w:p w:rsidR="00EC519C" w:rsidRPr="00204373" w:rsidRDefault="00EC519C" w:rsidP="00A00E59">
      <w:pPr>
        <w:pStyle w:val="a8"/>
        <w:numPr>
          <w:ilvl w:val="0"/>
          <w:numId w:val="356"/>
        </w:numPr>
        <w:ind w:left="0" w:firstLine="284"/>
        <w:jc w:val="both"/>
        <w:rPr>
          <w:color w:val="000000"/>
        </w:rPr>
      </w:pPr>
      <w:r w:rsidRPr="00204373">
        <w:rPr>
          <w:color w:val="000000"/>
        </w:rPr>
        <w:t>Изучить нормы общественной жизни, законы, ее регулирующие, и деятельность общественных институтов; познакомить с нравственными и правовыми нормами, регулирующими жизнь отдельного человека и общества в целом;</w:t>
      </w:r>
    </w:p>
    <w:p w:rsidR="00EC519C" w:rsidRPr="00204373" w:rsidRDefault="00EC519C" w:rsidP="00A00E59">
      <w:pPr>
        <w:pStyle w:val="a8"/>
        <w:numPr>
          <w:ilvl w:val="0"/>
          <w:numId w:val="356"/>
        </w:numPr>
        <w:ind w:left="0" w:firstLine="284"/>
        <w:jc w:val="both"/>
        <w:rPr>
          <w:color w:val="000000"/>
        </w:rPr>
      </w:pPr>
      <w:r w:rsidRPr="00204373">
        <w:rPr>
          <w:color w:val="000000"/>
        </w:rPr>
        <w:t>Развить у учащихся социальную активность, желание участвовать в преобразованиях окружающей жизни и в социально-значимых акциях; воспитывать качества гражданина-патриота, ответственность, уважение к другим и самому себе, чувство собственного достоинства;</w:t>
      </w:r>
    </w:p>
    <w:p w:rsidR="00EC519C" w:rsidRPr="00204373" w:rsidRDefault="00EC519C" w:rsidP="00A00E59">
      <w:pPr>
        <w:pStyle w:val="a8"/>
        <w:numPr>
          <w:ilvl w:val="0"/>
          <w:numId w:val="356"/>
        </w:numPr>
        <w:ind w:left="0" w:firstLine="284"/>
        <w:jc w:val="both"/>
        <w:rPr>
          <w:color w:val="000000"/>
        </w:rPr>
      </w:pPr>
      <w:r w:rsidRPr="00204373">
        <w:rPr>
          <w:color w:val="000000"/>
        </w:rPr>
        <w:t>Расширить общекультурный кругозор, сформировать правовую культуру и гражданскую грамотность; познакомить учащихся с выдающимися гражданами России и мира, их вкладом в развитие демократических ценностей.</w:t>
      </w:r>
    </w:p>
    <w:p w:rsidR="00EC519C" w:rsidRPr="00204373" w:rsidRDefault="00EC519C" w:rsidP="00582074">
      <w:pPr>
        <w:pStyle w:val="a8"/>
        <w:ind w:left="567"/>
        <w:jc w:val="both"/>
        <w:rPr>
          <w:b/>
          <w:color w:val="000000"/>
        </w:rPr>
      </w:pPr>
      <w:r w:rsidRPr="00204373">
        <w:rPr>
          <w:b/>
          <w:color w:val="000000"/>
        </w:rPr>
        <w:t>Направления работы:</w:t>
      </w:r>
    </w:p>
    <w:p w:rsidR="00EC519C" w:rsidRPr="00204373" w:rsidRDefault="00EC519C" w:rsidP="00582074">
      <w:pPr>
        <w:pStyle w:val="a8"/>
        <w:ind w:left="0"/>
        <w:jc w:val="both"/>
        <w:rPr>
          <w:color w:val="000000"/>
        </w:rPr>
      </w:pPr>
      <w:r w:rsidRPr="00204373">
        <w:rPr>
          <w:b/>
          <w:i/>
          <w:color w:val="000000"/>
        </w:rPr>
        <w:t xml:space="preserve">Социально-гражданская компетентность </w:t>
      </w:r>
      <w:r w:rsidRPr="00204373">
        <w:rPr>
          <w:color w:val="000000"/>
        </w:rPr>
        <w:t>(приобретение совокупности знаний в области социологии, этики, права, политологии, позволяющих личности свободно ориентироваться в жизни гражданского общества)</w:t>
      </w:r>
    </w:p>
    <w:p w:rsidR="00EC519C" w:rsidRPr="00204373" w:rsidRDefault="00EC519C" w:rsidP="00582074">
      <w:pPr>
        <w:pStyle w:val="a8"/>
        <w:ind w:left="0"/>
        <w:jc w:val="both"/>
        <w:rPr>
          <w:b/>
          <w:i/>
          <w:color w:val="000000"/>
        </w:rPr>
      </w:pPr>
      <w:r w:rsidRPr="00204373">
        <w:rPr>
          <w:b/>
          <w:i/>
          <w:color w:val="000000"/>
        </w:rPr>
        <w:t xml:space="preserve">Воспитание гражданина </w:t>
      </w:r>
      <w:r w:rsidRPr="00204373">
        <w:rPr>
          <w:color w:val="000000"/>
        </w:rPr>
        <w:t>(формирование у человека социально-значимых нравственных ценностных ориентиров, уроки гражданственности, призванные воспитывать патриотов, мужественных людей, преданных Родине)</w:t>
      </w:r>
    </w:p>
    <w:p w:rsidR="00EE5F2B" w:rsidRDefault="00EC519C" w:rsidP="00EE5F2B">
      <w:pPr>
        <w:pStyle w:val="a8"/>
        <w:ind w:left="0"/>
        <w:jc w:val="both"/>
        <w:rPr>
          <w:color w:val="000000"/>
        </w:rPr>
      </w:pPr>
      <w:r w:rsidRPr="00204373">
        <w:rPr>
          <w:b/>
          <w:i/>
          <w:color w:val="000000"/>
        </w:rPr>
        <w:t xml:space="preserve">Гражданская активность </w:t>
      </w:r>
      <w:r w:rsidRPr="00204373">
        <w:rPr>
          <w:color w:val="000000"/>
        </w:rPr>
        <w:t>(участие в акциях, направленных на защиту прав граждан и укрепление правопорядка)</w:t>
      </w:r>
    </w:p>
    <w:p w:rsidR="00EE5F2B" w:rsidRPr="00EE5F2B" w:rsidRDefault="00EE5F2B" w:rsidP="00EE5F2B">
      <w:pPr>
        <w:pStyle w:val="a8"/>
        <w:ind w:left="0"/>
        <w:jc w:val="both"/>
        <w:rPr>
          <w:i/>
          <w:color w:val="000000"/>
        </w:rPr>
      </w:pPr>
      <w:r w:rsidRPr="00EE5F2B">
        <w:rPr>
          <w:rFonts w:eastAsia="Times New Roman"/>
          <w:b/>
          <w:i/>
          <w:color w:val="000000"/>
        </w:rPr>
        <w:t>Организация самоуправления</w:t>
      </w:r>
      <w:r>
        <w:rPr>
          <w:rFonts w:eastAsia="Times New Roman"/>
          <w:b/>
          <w:i/>
          <w:color w:val="000000"/>
        </w:rPr>
        <w:t xml:space="preserve">: </w:t>
      </w:r>
      <w:r w:rsidRPr="005163FC">
        <w:rPr>
          <w:rFonts w:eastAsia="Times New Roman"/>
          <w:color w:val="000000"/>
        </w:rPr>
        <w:t>Современная жизнь требует от нас воспитания и развития у учащихся следующих качеств:</w:t>
      </w:r>
    </w:p>
    <w:p w:rsidR="00EE5F2B" w:rsidRPr="005163FC" w:rsidRDefault="00EE5F2B" w:rsidP="00A00E59">
      <w:pPr>
        <w:pStyle w:val="a8"/>
        <w:numPr>
          <w:ilvl w:val="0"/>
          <w:numId w:val="374"/>
        </w:numPr>
        <w:ind w:firstLine="709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творческая инициатива;</w:t>
      </w:r>
    </w:p>
    <w:p w:rsidR="00EE5F2B" w:rsidRPr="005163FC" w:rsidRDefault="00EE5F2B" w:rsidP="00A00E59">
      <w:pPr>
        <w:pStyle w:val="a8"/>
        <w:numPr>
          <w:ilvl w:val="0"/>
          <w:numId w:val="374"/>
        </w:numPr>
        <w:ind w:firstLine="709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умение ставить цели и достигать их;</w:t>
      </w:r>
    </w:p>
    <w:p w:rsidR="00EE5F2B" w:rsidRPr="005163FC" w:rsidRDefault="00EE5F2B" w:rsidP="00A00E59">
      <w:pPr>
        <w:pStyle w:val="a8"/>
        <w:numPr>
          <w:ilvl w:val="0"/>
          <w:numId w:val="374"/>
        </w:numPr>
        <w:ind w:firstLine="709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самостоятельность в решении личных и общественных проблем;</w:t>
      </w:r>
    </w:p>
    <w:p w:rsidR="00EE5F2B" w:rsidRPr="005163FC" w:rsidRDefault="00EE5F2B" w:rsidP="00A00E59">
      <w:pPr>
        <w:pStyle w:val="a8"/>
        <w:numPr>
          <w:ilvl w:val="0"/>
          <w:numId w:val="374"/>
        </w:numPr>
        <w:ind w:firstLine="709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ответственность за себя и других.</w:t>
      </w:r>
    </w:p>
    <w:p w:rsidR="00EE5F2B" w:rsidRPr="005163FC" w:rsidRDefault="00EE5F2B" w:rsidP="00EE5F2B">
      <w:pPr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Решить эти задачи нам помогает школьное ученическое самоуправление.</w:t>
      </w:r>
    </w:p>
    <w:p w:rsidR="00EE5F2B" w:rsidRPr="005163FC" w:rsidRDefault="00EE5F2B" w:rsidP="00EE5F2B">
      <w:pPr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Школьное ученическое самоуправление – это режим протекания совместной и самостоятельной жизни, в которой каждый ученик может определить свое место и реализовать свои возможности и способности.</w:t>
      </w:r>
    </w:p>
    <w:p w:rsidR="00EE5F2B" w:rsidRPr="005163FC" w:rsidRDefault="00EE5F2B" w:rsidP="00EE5F2B">
      <w:pPr>
        <w:rPr>
          <w:rFonts w:eastAsia="Times New Roman"/>
          <w:color w:val="000000"/>
        </w:rPr>
      </w:pPr>
      <w:r w:rsidRPr="005163FC">
        <w:rPr>
          <w:rFonts w:eastAsia="Times New Roman"/>
          <w:b/>
          <w:color w:val="000000"/>
        </w:rPr>
        <w:lastRenderedPageBreak/>
        <w:t>Цель</w:t>
      </w:r>
      <w:r w:rsidRPr="005163FC">
        <w:rPr>
          <w:rFonts w:eastAsia="Times New Roman"/>
          <w:color w:val="000000"/>
        </w:rPr>
        <w:t>: создание социально-развивающей среды, содействующей личностному росту учащегося в совместной деятельности.</w:t>
      </w:r>
    </w:p>
    <w:p w:rsidR="00EE5F2B" w:rsidRPr="005163FC" w:rsidRDefault="00EE5F2B" w:rsidP="00EE5F2B">
      <w:pPr>
        <w:rPr>
          <w:rFonts w:eastAsia="Times New Roman"/>
          <w:b/>
          <w:color w:val="000000"/>
        </w:rPr>
      </w:pPr>
      <w:r w:rsidRPr="005163FC">
        <w:rPr>
          <w:rFonts w:eastAsia="Times New Roman"/>
          <w:b/>
          <w:color w:val="000000"/>
        </w:rPr>
        <w:t>Задачи:</w:t>
      </w:r>
    </w:p>
    <w:p w:rsidR="00EE5F2B" w:rsidRPr="005163FC" w:rsidRDefault="00EE5F2B" w:rsidP="00A00E59">
      <w:pPr>
        <w:pStyle w:val="a8"/>
        <w:numPr>
          <w:ilvl w:val="0"/>
          <w:numId w:val="375"/>
        </w:numPr>
        <w:ind w:left="0" w:firstLine="284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Повышение социальной активности в совместной деятельности.</w:t>
      </w:r>
    </w:p>
    <w:p w:rsidR="00EE5F2B" w:rsidRPr="005163FC" w:rsidRDefault="00EE5F2B" w:rsidP="00A00E59">
      <w:pPr>
        <w:pStyle w:val="a8"/>
        <w:numPr>
          <w:ilvl w:val="0"/>
          <w:numId w:val="375"/>
        </w:numPr>
        <w:ind w:left="0" w:firstLine="284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Достижение взаимопонимания и уважения среди старших и младших.</w:t>
      </w:r>
    </w:p>
    <w:p w:rsidR="00EE5F2B" w:rsidRPr="005163FC" w:rsidRDefault="00EE5F2B" w:rsidP="00A00E59">
      <w:pPr>
        <w:pStyle w:val="a8"/>
        <w:numPr>
          <w:ilvl w:val="0"/>
          <w:numId w:val="375"/>
        </w:numPr>
        <w:ind w:left="0" w:firstLine="284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Снятие агрессивности сильных по отношению к слабым.</w:t>
      </w:r>
    </w:p>
    <w:p w:rsidR="00EE5F2B" w:rsidRPr="005163FC" w:rsidRDefault="00EE5F2B" w:rsidP="00A00E59">
      <w:pPr>
        <w:pStyle w:val="a8"/>
        <w:numPr>
          <w:ilvl w:val="0"/>
          <w:numId w:val="375"/>
        </w:numPr>
        <w:ind w:left="0" w:firstLine="284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Приобретение навыков бесконфликтного общения.</w:t>
      </w:r>
    </w:p>
    <w:p w:rsidR="00EE5F2B" w:rsidRPr="005163FC" w:rsidRDefault="00EE5F2B" w:rsidP="00A00E59">
      <w:pPr>
        <w:pStyle w:val="a8"/>
        <w:numPr>
          <w:ilvl w:val="0"/>
          <w:numId w:val="375"/>
        </w:numPr>
        <w:ind w:left="0" w:firstLine="284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Формирование чувства ответственности.</w:t>
      </w:r>
    </w:p>
    <w:p w:rsidR="00EE5F2B" w:rsidRPr="005163FC" w:rsidRDefault="00EE5F2B" w:rsidP="00A00E59">
      <w:pPr>
        <w:pStyle w:val="a8"/>
        <w:numPr>
          <w:ilvl w:val="0"/>
          <w:numId w:val="375"/>
        </w:numPr>
        <w:ind w:left="0" w:firstLine="284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Помощь в определении профессиональных интересов.</w:t>
      </w:r>
    </w:p>
    <w:p w:rsidR="00EE5F2B" w:rsidRPr="005163FC" w:rsidRDefault="00EE5F2B" w:rsidP="00A00E59">
      <w:pPr>
        <w:pStyle w:val="a8"/>
        <w:numPr>
          <w:ilvl w:val="0"/>
          <w:numId w:val="375"/>
        </w:numPr>
        <w:ind w:left="0" w:firstLine="284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Развитие позитивных личностных качеств каждого.</w:t>
      </w:r>
    </w:p>
    <w:p w:rsidR="00EE5F2B" w:rsidRPr="005163FC" w:rsidRDefault="00EE5F2B" w:rsidP="00A00E59">
      <w:pPr>
        <w:pStyle w:val="a8"/>
        <w:numPr>
          <w:ilvl w:val="0"/>
          <w:numId w:val="375"/>
        </w:numPr>
        <w:ind w:left="0" w:firstLine="284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Передача и сохранение традиций.</w:t>
      </w:r>
    </w:p>
    <w:p w:rsidR="00EE5F2B" w:rsidRPr="005163FC" w:rsidRDefault="00EE5F2B" w:rsidP="00A00E59">
      <w:pPr>
        <w:pStyle w:val="a8"/>
        <w:numPr>
          <w:ilvl w:val="0"/>
          <w:numId w:val="375"/>
        </w:numPr>
        <w:ind w:left="0" w:firstLine="284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Организация коллективных творческих дел; осуществление культурно-массовой работы; помощь в организации оздоровительной и спортивной работы; помощь в обеспечении безопасных условий обучения в школе; информирование обучающ</w:t>
      </w:r>
      <w:r>
        <w:rPr>
          <w:rFonts w:eastAsia="Times New Roman"/>
          <w:color w:val="000000"/>
        </w:rPr>
        <w:t>ихся о жизнедеятельности школы.</w:t>
      </w:r>
    </w:p>
    <w:p w:rsidR="00EE5F2B" w:rsidRPr="005163FC" w:rsidRDefault="00EE5F2B" w:rsidP="00A00E59">
      <w:pPr>
        <w:pStyle w:val="a8"/>
        <w:numPr>
          <w:ilvl w:val="0"/>
          <w:numId w:val="375"/>
        </w:numPr>
        <w:ind w:left="0" w:firstLine="284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Обучение взаимодействию с социальными структурами: изучение устройства социума, сотрудничество со структурами социума при организации деятельности, социальное проектирование.</w:t>
      </w:r>
    </w:p>
    <w:p w:rsidR="00EE5F2B" w:rsidRPr="005163FC" w:rsidRDefault="00EE5F2B" w:rsidP="00A00E59">
      <w:pPr>
        <w:pStyle w:val="a8"/>
        <w:numPr>
          <w:ilvl w:val="0"/>
          <w:numId w:val="375"/>
        </w:numPr>
        <w:ind w:left="0" w:firstLine="284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Развитие коммуникативных навыков.</w:t>
      </w:r>
    </w:p>
    <w:p w:rsidR="00EE5F2B" w:rsidRPr="005163FC" w:rsidRDefault="00EE5F2B" w:rsidP="00EE5F2B">
      <w:pPr>
        <w:rPr>
          <w:rFonts w:eastAsia="Times New Roman"/>
          <w:b/>
          <w:color w:val="000000"/>
        </w:rPr>
      </w:pPr>
      <w:r w:rsidRPr="005163FC">
        <w:rPr>
          <w:rFonts w:eastAsia="Times New Roman"/>
          <w:b/>
          <w:color w:val="000000"/>
        </w:rPr>
        <w:t>Направления деятельности:</w:t>
      </w:r>
    </w:p>
    <w:p w:rsidR="00EE5F2B" w:rsidRPr="005163FC" w:rsidRDefault="00EE5F2B" w:rsidP="00A00E59">
      <w:pPr>
        <w:pStyle w:val="a8"/>
        <w:numPr>
          <w:ilvl w:val="0"/>
          <w:numId w:val="377"/>
        </w:numPr>
        <w:ind w:firstLine="709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Организационные сборы Звездного Совета</w:t>
      </w:r>
    </w:p>
    <w:p w:rsidR="00EE5F2B" w:rsidRPr="005163FC" w:rsidRDefault="00EE5F2B" w:rsidP="00A00E59">
      <w:pPr>
        <w:pStyle w:val="a8"/>
        <w:numPr>
          <w:ilvl w:val="0"/>
          <w:numId w:val="377"/>
        </w:numPr>
        <w:ind w:firstLine="709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Проведение общешкольных мероприятий и социальных акций</w:t>
      </w:r>
    </w:p>
    <w:p w:rsidR="00EE5F2B" w:rsidRPr="005163FC" w:rsidRDefault="00EE5F2B" w:rsidP="00A00E59">
      <w:pPr>
        <w:pStyle w:val="a8"/>
        <w:numPr>
          <w:ilvl w:val="0"/>
          <w:numId w:val="377"/>
        </w:numPr>
        <w:ind w:firstLine="709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Участие в муниципальных и районных проектах</w:t>
      </w:r>
    </w:p>
    <w:p w:rsidR="00EE5F2B" w:rsidRPr="003B54E6" w:rsidRDefault="00EE5F2B" w:rsidP="003B54E6">
      <w:pPr>
        <w:pStyle w:val="a8"/>
        <w:numPr>
          <w:ilvl w:val="0"/>
          <w:numId w:val="377"/>
        </w:numPr>
        <w:ind w:firstLine="709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Освещение коллективных творческих дел в СМИ и на сайте школы</w:t>
      </w:r>
    </w:p>
    <w:p w:rsidR="00EC519C" w:rsidRPr="00204373" w:rsidRDefault="00EC519C" w:rsidP="00582074">
      <w:pPr>
        <w:pStyle w:val="a8"/>
        <w:ind w:left="0"/>
        <w:jc w:val="both"/>
        <w:rPr>
          <w:color w:val="000000"/>
        </w:rPr>
      </w:pPr>
      <w:r w:rsidRPr="00204373">
        <w:rPr>
          <w:b/>
          <w:color w:val="000000"/>
        </w:rPr>
        <w:t>Ожидаемые результаты:</w:t>
      </w:r>
    </w:p>
    <w:p w:rsidR="00EC519C" w:rsidRPr="00204373" w:rsidRDefault="00EC519C" w:rsidP="00A00E59">
      <w:pPr>
        <w:pStyle w:val="a8"/>
        <w:numPr>
          <w:ilvl w:val="0"/>
          <w:numId w:val="357"/>
        </w:numPr>
        <w:ind w:left="0" w:firstLine="284"/>
        <w:jc w:val="both"/>
        <w:rPr>
          <w:color w:val="000000"/>
        </w:rPr>
      </w:pPr>
      <w:r w:rsidRPr="00204373">
        <w:rPr>
          <w:color w:val="000000"/>
        </w:rPr>
        <w:t>Учащиеся знают и принимают ценности и понятия гражданско-правового воспитания;</w:t>
      </w:r>
    </w:p>
    <w:p w:rsidR="00EC519C" w:rsidRPr="00204373" w:rsidRDefault="00EC519C" w:rsidP="00A00E59">
      <w:pPr>
        <w:pStyle w:val="a8"/>
        <w:numPr>
          <w:ilvl w:val="0"/>
          <w:numId w:val="357"/>
        </w:numPr>
        <w:ind w:left="0" w:firstLine="284"/>
        <w:jc w:val="both"/>
        <w:rPr>
          <w:color w:val="000000"/>
        </w:rPr>
      </w:pPr>
      <w:r w:rsidRPr="00204373">
        <w:rPr>
          <w:color w:val="000000"/>
        </w:rPr>
        <w:t>Учащиеся знают и применяют на практике нормы социального поведения;</w:t>
      </w:r>
    </w:p>
    <w:p w:rsidR="00EC519C" w:rsidRPr="00204373" w:rsidRDefault="00EC519C" w:rsidP="00A00E59">
      <w:pPr>
        <w:pStyle w:val="a8"/>
        <w:numPr>
          <w:ilvl w:val="0"/>
          <w:numId w:val="357"/>
        </w:numPr>
        <w:ind w:left="0" w:firstLine="284"/>
        <w:jc w:val="both"/>
        <w:rPr>
          <w:color w:val="000000"/>
        </w:rPr>
      </w:pPr>
      <w:r w:rsidRPr="00204373">
        <w:rPr>
          <w:color w:val="000000"/>
        </w:rPr>
        <w:t>Повышение уровня толерантности учащихся</w:t>
      </w:r>
    </w:p>
    <w:p w:rsidR="00EC519C" w:rsidRPr="00204373" w:rsidRDefault="00EC519C" w:rsidP="00A00E59">
      <w:pPr>
        <w:pStyle w:val="a8"/>
        <w:numPr>
          <w:ilvl w:val="0"/>
          <w:numId w:val="357"/>
        </w:numPr>
        <w:ind w:left="0" w:firstLine="284"/>
        <w:jc w:val="both"/>
        <w:rPr>
          <w:color w:val="000000"/>
        </w:rPr>
      </w:pPr>
      <w:r w:rsidRPr="00204373">
        <w:rPr>
          <w:color w:val="000000"/>
        </w:rPr>
        <w:t>Знание норм гражданского поведения, позитивного разрешения конфликтов</w:t>
      </w:r>
    </w:p>
    <w:p w:rsidR="00EC519C" w:rsidRPr="00204373" w:rsidRDefault="00EC519C" w:rsidP="00A00E59">
      <w:pPr>
        <w:pStyle w:val="a8"/>
        <w:numPr>
          <w:ilvl w:val="0"/>
          <w:numId w:val="357"/>
        </w:numPr>
        <w:ind w:left="0" w:firstLine="284"/>
        <w:jc w:val="both"/>
        <w:rPr>
          <w:color w:val="000000"/>
        </w:rPr>
      </w:pPr>
      <w:r w:rsidRPr="00204373">
        <w:rPr>
          <w:color w:val="000000"/>
        </w:rPr>
        <w:t>Умение отстаивать свои права;</w:t>
      </w:r>
    </w:p>
    <w:p w:rsidR="00EE5F2B" w:rsidRPr="00EE5F2B" w:rsidRDefault="00EC519C" w:rsidP="00A00E59">
      <w:pPr>
        <w:pStyle w:val="a8"/>
        <w:numPr>
          <w:ilvl w:val="0"/>
          <w:numId w:val="357"/>
        </w:numPr>
        <w:ind w:left="0" w:firstLine="284"/>
        <w:jc w:val="both"/>
        <w:rPr>
          <w:rFonts w:eastAsia="Times New Roman"/>
          <w:b/>
          <w:color w:val="000000"/>
        </w:rPr>
      </w:pPr>
      <w:r w:rsidRPr="00204373">
        <w:rPr>
          <w:color w:val="000000"/>
        </w:rPr>
        <w:t>Активизация участия детей в решении проблем на уровне шк</w:t>
      </w:r>
      <w:r w:rsidR="00EE5F2B">
        <w:rPr>
          <w:color w:val="000000"/>
        </w:rPr>
        <w:t>олы, города и района</w:t>
      </w:r>
    </w:p>
    <w:p w:rsidR="00EE5F2B" w:rsidRPr="005163FC" w:rsidRDefault="00EE5F2B" w:rsidP="00A00E59">
      <w:pPr>
        <w:pStyle w:val="a8"/>
        <w:numPr>
          <w:ilvl w:val="0"/>
          <w:numId w:val="357"/>
        </w:numPr>
        <w:ind w:left="0" w:firstLine="284"/>
        <w:jc w:val="both"/>
        <w:rPr>
          <w:rFonts w:eastAsia="Times New Roman"/>
          <w:b/>
          <w:color w:val="000000"/>
        </w:rPr>
      </w:pPr>
      <w:r w:rsidRPr="005163FC">
        <w:rPr>
          <w:rFonts w:eastAsia="Times New Roman"/>
          <w:color w:val="000000"/>
        </w:rPr>
        <w:t>Вовлечение большего количества детей в жизнедеятельность школьного коллектива;</w:t>
      </w:r>
    </w:p>
    <w:p w:rsidR="00EE5F2B" w:rsidRPr="005163FC" w:rsidRDefault="00EE5F2B" w:rsidP="00A00E59">
      <w:pPr>
        <w:pStyle w:val="a8"/>
        <w:numPr>
          <w:ilvl w:val="0"/>
          <w:numId w:val="376"/>
        </w:numPr>
        <w:ind w:left="0" w:firstLine="284"/>
        <w:rPr>
          <w:rFonts w:eastAsia="Times New Roman"/>
          <w:b/>
          <w:color w:val="000000"/>
        </w:rPr>
      </w:pPr>
      <w:r w:rsidRPr="005163FC">
        <w:rPr>
          <w:rFonts w:eastAsia="Times New Roman"/>
          <w:color w:val="000000"/>
        </w:rPr>
        <w:t>Динамика уровня личностного развития обучающихся;</w:t>
      </w:r>
    </w:p>
    <w:p w:rsidR="00EE5F2B" w:rsidRPr="005163FC" w:rsidRDefault="00EE5F2B" w:rsidP="00A00E59">
      <w:pPr>
        <w:pStyle w:val="a8"/>
        <w:numPr>
          <w:ilvl w:val="0"/>
          <w:numId w:val="376"/>
        </w:numPr>
        <w:ind w:left="0" w:firstLine="284"/>
        <w:rPr>
          <w:rFonts w:eastAsia="Times New Roman"/>
          <w:b/>
          <w:color w:val="000000"/>
        </w:rPr>
      </w:pPr>
      <w:r w:rsidRPr="005163FC">
        <w:rPr>
          <w:rFonts w:eastAsia="Times New Roman"/>
          <w:color w:val="000000"/>
        </w:rPr>
        <w:t>Увеличение количества продуктов творческой деятельности детей и взрослых, реализация инициатив детской организации «Созвездие»</w:t>
      </w:r>
    </w:p>
    <w:p w:rsidR="00EE5F2B" w:rsidRPr="005163FC" w:rsidRDefault="00EE5F2B" w:rsidP="00A00E59">
      <w:pPr>
        <w:pStyle w:val="a8"/>
        <w:numPr>
          <w:ilvl w:val="0"/>
          <w:numId w:val="376"/>
        </w:numPr>
        <w:ind w:left="0" w:firstLine="284"/>
        <w:rPr>
          <w:rFonts w:eastAsia="Times New Roman"/>
          <w:b/>
          <w:color w:val="000000"/>
        </w:rPr>
      </w:pPr>
      <w:r w:rsidRPr="005163FC">
        <w:rPr>
          <w:rFonts w:eastAsia="Times New Roman"/>
          <w:color w:val="000000"/>
        </w:rPr>
        <w:t>Улучшение показателей социальной адаптации (правонарушения, успеваемость, активность)</w:t>
      </w:r>
    </w:p>
    <w:p w:rsidR="00EE5F2B" w:rsidRPr="005163FC" w:rsidRDefault="00EE5F2B" w:rsidP="00A00E59">
      <w:pPr>
        <w:pStyle w:val="a8"/>
        <w:numPr>
          <w:ilvl w:val="0"/>
          <w:numId w:val="376"/>
        </w:numPr>
        <w:ind w:left="0" w:firstLine="284"/>
        <w:rPr>
          <w:rFonts w:eastAsia="Times New Roman"/>
          <w:b/>
          <w:color w:val="000000"/>
        </w:rPr>
      </w:pPr>
      <w:r w:rsidRPr="005163FC">
        <w:rPr>
          <w:rFonts w:eastAsia="Times New Roman"/>
          <w:color w:val="000000"/>
        </w:rPr>
        <w:t>Популяризация деятельности школы</w:t>
      </w:r>
    </w:p>
    <w:p w:rsidR="00EC519C" w:rsidRPr="00895AC2" w:rsidRDefault="00EC519C" w:rsidP="00582074">
      <w:pPr>
        <w:pStyle w:val="a8"/>
        <w:spacing w:before="30" w:after="30"/>
        <w:ind w:left="0"/>
        <w:jc w:val="both"/>
        <w:rPr>
          <w:color w:val="000000"/>
        </w:rPr>
      </w:pPr>
    </w:p>
    <w:p w:rsidR="00EC519C" w:rsidRPr="00EE5F2B" w:rsidRDefault="00EC519C" w:rsidP="00A00E59">
      <w:pPr>
        <w:pStyle w:val="a8"/>
        <w:numPr>
          <w:ilvl w:val="0"/>
          <w:numId w:val="353"/>
        </w:numPr>
        <w:ind w:hanging="11"/>
        <w:rPr>
          <w:b/>
          <w:color w:val="000000"/>
        </w:rPr>
      </w:pPr>
      <w:r w:rsidRPr="00EE5F2B">
        <w:rPr>
          <w:b/>
          <w:color w:val="000000"/>
        </w:rPr>
        <w:t>Духовно-нравственное воспитание</w:t>
      </w:r>
      <w:r w:rsidR="00EE5F2B" w:rsidRPr="00EE5F2B">
        <w:rPr>
          <w:b/>
          <w:color w:val="000000"/>
        </w:rPr>
        <w:t xml:space="preserve">. Воспитание нравственных чувств, убеждений, этического сознания </w:t>
      </w:r>
    </w:p>
    <w:p w:rsidR="00EC519C" w:rsidRPr="00204373" w:rsidRDefault="00EC519C" w:rsidP="00582074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204373">
        <w:rPr>
          <w:b/>
          <w:color w:val="000000"/>
          <w:sz w:val="22"/>
          <w:szCs w:val="22"/>
        </w:rPr>
        <w:t>Актуальность</w:t>
      </w:r>
      <w:r w:rsidRPr="00204373">
        <w:rPr>
          <w:sz w:val="22"/>
          <w:szCs w:val="22"/>
        </w:rPr>
        <w:t xml:space="preserve"> В российском масштабе можно выделить ряд факторов, которые противоречат духовно-нравственному воспитанию молодежи:</w:t>
      </w:r>
    </w:p>
    <w:p w:rsidR="00EC519C" w:rsidRPr="00204373" w:rsidRDefault="00EC519C" w:rsidP="00D35A34">
      <w:pPr>
        <w:pStyle w:val="a7"/>
        <w:numPr>
          <w:ilvl w:val="0"/>
          <w:numId w:val="358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204373">
        <w:rPr>
          <w:sz w:val="22"/>
          <w:szCs w:val="22"/>
        </w:rPr>
        <w:t xml:space="preserve">в настоящее время Россия переживает духовный кризис; </w:t>
      </w:r>
    </w:p>
    <w:p w:rsidR="00EC519C" w:rsidRPr="00204373" w:rsidRDefault="00EC519C" w:rsidP="00D35A34">
      <w:pPr>
        <w:pStyle w:val="a7"/>
        <w:numPr>
          <w:ilvl w:val="0"/>
          <w:numId w:val="358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204373">
        <w:rPr>
          <w:sz w:val="22"/>
          <w:szCs w:val="22"/>
        </w:rPr>
        <w:t>основательно дискредитированы понятия общего блага и социальной справедливости;</w:t>
      </w:r>
    </w:p>
    <w:p w:rsidR="00EC519C" w:rsidRPr="00204373" w:rsidRDefault="00EC519C" w:rsidP="00D35A34">
      <w:pPr>
        <w:pStyle w:val="a7"/>
        <w:numPr>
          <w:ilvl w:val="0"/>
          <w:numId w:val="358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204373">
        <w:rPr>
          <w:sz w:val="22"/>
          <w:szCs w:val="22"/>
        </w:rPr>
        <w:t>поиски национальной идеи, которая могла бы помочь преодолеть духовный кризис и консолидировать общество, не принесли желаемых результатов;</w:t>
      </w:r>
    </w:p>
    <w:p w:rsidR="00EC519C" w:rsidRPr="00204373" w:rsidRDefault="00EC519C" w:rsidP="00D35A34">
      <w:pPr>
        <w:pStyle w:val="a7"/>
        <w:numPr>
          <w:ilvl w:val="0"/>
          <w:numId w:val="358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204373">
        <w:rPr>
          <w:sz w:val="22"/>
          <w:szCs w:val="22"/>
        </w:rPr>
        <w:t xml:space="preserve">упадок общественной морали. </w:t>
      </w:r>
    </w:p>
    <w:p w:rsidR="00EC519C" w:rsidRDefault="00EC519C" w:rsidP="00582074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204373">
        <w:rPr>
          <w:sz w:val="22"/>
          <w:szCs w:val="22"/>
        </w:rPr>
        <w:t>Остановить эти негативные процессы может только возрождение российского общества и приоритетное внимание государства к воспитанию подрастающего поколения. Уже одно это делает принципы духовно-нравственного воспитания актуальными, а их последовательную реализацию неотложной общественной и педагогической задачей.</w:t>
      </w:r>
    </w:p>
    <w:p w:rsidR="00582074" w:rsidRPr="00582074" w:rsidRDefault="00582074" w:rsidP="00582074">
      <w:pPr>
        <w:autoSpaceDE w:val="0"/>
        <w:jc w:val="both"/>
        <w:rPr>
          <w:rFonts w:eastAsia="Times New Roman CYR"/>
        </w:rPr>
      </w:pPr>
      <w:r w:rsidRPr="00582074">
        <w:rPr>
          <w:rFonts w:eastAsia="Times New Roman CYR"/>
          <w:b/>
          <w:iCs/>
        </w:rPr>
        <w:lastRenderedPageBreak/>
        <w:t>Ценности:</w:t>
      </w:r>
      <w:r w:rsidRPr="001B6B4D">
        <w:rPr>
          <w:rFonts w:eastAsia="Times New Roman CYR"/>
        </w:rPr>
        <w:t xml:space="preserve">нравственный выбор; жизнь и смысл жизни; справедливость; милосердие; честь; достоинство; уважение родителей; уважение 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 развитие личности). </w:t>
      </w:r>
    </w:p>
    <w:p w:rsidR="00EC519C" w:rsidRPr="00204373" w:rsidRDefault="00EC519C" w:rsidP="00582074">
      <w:pPr>
        <w:jc w:val="both"/>
        <w:rPr>
          <w:rStyle w:val="apple-converted-space"/>
          <w:color w:val="000000"/>
          <w:shd w:val="clear" w:color="auto" w:fill="FFFFFF"/>
        </w:rPr>
      </w:pPr>
      <w:r w:rsidRPr="00204373">
        <w:rPr>
          <w:b/>
          <w:color w:val="000000"/>
        </w:rPr>
        <w:t xml:space="preserve">Цель: </w:t>
      </w:r>
      <w:r w:rsidRPr="00204373">
        <w:rPr>
          <w:color w:val="000000"/>
          <w:shd w:val="clear" w:color="auto" w:fill="FFFFFF"/>
        </w:rPr>
        <w:t>духовно-нравственное развитие человека в контексте его всестороннего развития.</w:t>
      </w:r>
      <w:r w:rsidRPr="00204373">
        <w:rPr>
          <w:rStyle w:val="apple-converted-space"/>
          <w:color w:val="000000"/>
          <w:shd w:val="clear" w:color="auto" w:fill="FFFFFF"/>
        </w:rPr>
        <w:t> </w:t>
      </w:r>
    </w:p>
    <w:p w:rsidR="00EC519C" w:rsidRPr="00204373" w:rsidRDefault="00EC519C" w:rsidP="00582074">
      <w:pPr>
        <w:jc w:val="both"/>
      </w:pPr>
      <w:r w:rsidRPr="00204373">
        <w:rPr>
          <w:rStyle w:val="apple-converted-space"/>
          <w:b/>
          <w:color w:val="000000"/>
          <w:shd w:val="clear" w:color="auto" w:fill="FFFFFF"/>
        </w:rPr>
        <w:t xml:space="preserve">Задачи: </w:t>
      </w:r>
    </w:p>
    <w:p w:rsidR="00EC519C" w:rsidRPr="00204373" w:rsidRDefault="00EC519C" w:rsidP="00A00E59">
      <w:pPr>
        <w:pStyle w:val="a8"/>
        <w:numPr>
          <w:ilvl w:val="0"/>
          <w:numId w:val="359"/>
        </w:numPr>
        <w:ind w:left="0" w:firstLine="284"/>
        <w:jc w:val="both"/>
      </w:pPr>
      <w:r w:rsidRPr="00204373">
        <w:t>Формирование у обучающихся ценностных представлений о морали, об основных понятиях этики ( 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EC519C" w:rsidRPr="00204373" w:rsidRDefault="00EC519C" w:rsidP="00A00E59">
      <w:pPr>
        <w:pStyle w:val="a8"/>
        <w:numPr>
          <w:ilvl w:val="0"/>
          <w:numId w:val="359"/>
        </w:numPr>
        <w:ind w:left="0" w:firstLine="284"/>
        <w:jc w:val="both"/>
      </w:pPr>
      <w:r w:rsidRPr="00204373">
        <w:t>Формирование у обучающихся набора компетенций, связанных с усвоением ценности многообразия и разнообразия культур, филосовских представлений и религиозных традиций, с понятиями свобода совести и вероисповедания, с воспитанием ценности терпимости и партнёрства в процессе освоения и формирования единого культурного пространства и определения индивидуального пути развития и в социальной практике;</w:t>
      </w:r>
    </w:p>
    <w:p w:rsidR="00EC519C" w:rsidRPr="00204373" w:rsidRDefault="00EC519C" w:rsidP="00A00E59">
      <w:pPr>
        <w:pStyle w:val="a8"/>
        <w:numPr>
          <w:ilvl w:val="0"/>
          <w:numId w:val="359"/>
        </w:numPr>
        <w:ind w:left="0" w:firstLine="284"/>
        <w:jc w:val="both"/>
        <w:rPr>
          <w:rStyle w:val="apple-converted-space"/>
        </w:rPr>
      </w:pPr>
      <w:r w:rsidRPr="00204373">
        <w:rPr>
          <w:color w:val="000000"/>
          <w:shd w:val="clear" w:color="auto" w:fill="FFFFFF"/>
        </w:rPr>
        <w:t>Осознание ценности человеческой жизни и уникальности каждого человека, воспитание бережного отношения к собственной жизни;</w:t>
      </w:r>
      <w:r w:rsidRPr="00204373">
        <w:rPr>
          <w:rStyle w:val="apple-converted-space"/>
          <w:color w:val="000000"/>
          <w:shd w:val="clear" w:color="auto" w:fill="FFFFFF"/>
        </w:rPr>
        <w:t> </w:t>
      </w:r>
      <w:r w:rsidRPr="00204373">
        <w:rPr>
          <w:color w:val="000000"/>
        </w:rPr>
        <w:br/>
      </w:r>
      <w:r w:rsidRPr="00204373">
        <w:rPr>
          <w:color w:val="000000"/>
          <w:shd w:val="clear" w:color="auto" w:fill="FFFFFF"/>
        </w:rPr>
        <w:t>формирование волевого характера, способности преодолевать любые возникающие трудности, быть целеустремленным в достижении поставленной цели;</w:t>
      </w:r>
      <w:r w:rsidRPr="00204373">
        <w:rPr>
          <w:rStyle w:val="apple-converted-space"/>
          <w:color w:val="000000"/>
          <w:shd w:val="clear" w:color="auto" w:fill="FFFFFF"/>
        </w:rPr>
        <w:t> </w:t>
      </w:r>
    </w:p>
    <w:p w:rsidR="00EC519C" w:rsidRPr="00204373" w:rsidRDefault="00EC519C" w:rsidP="00A00E59">
      <w:pPr>
        <w:pStyle w:val="a8"/>
        <w:numPr>
          <w:ilvl w:val="0"/>
          <w:numId w:val="359"/>
        </w:numPr>
        <w:ind w:left="0" w:firstLine="284"/>
        <w:jc w:val="both"/>
      </w:pPr>
      <w:r w:rsidRPr="00204373">
        <w:rPr>
          <w:color w:val="000000"/>
          <w:shd w:val="clear" w:color="auto" w:fill="FFFFFF"/>
        </w:rPr>
        <w:t>Восстановление традиционного образа семьи, как величайшей святыни; воспитание традиционной бытовой и семейной культуры, потребности в ответственном и заботливом отношении к членам своей семьи.</w:t>
      </w:r>
    </w:p>
    <w:p w:rsidR="00EC519C" w:rsidRPr="00204373" w:rsidRDefault="00EC519C" w:rsidP="00A00E59">
      <w:pPr>
        <w:pStyle w:val="a8"/>
        <w:numPr>
          <w:ilvl w:val="0"/>
          <w:numId w:val="359"/>
        </w:numPr>
        <w:ind w:left="0" w:firstLine="284"/>
        <w:jc w:val="both"/>
      </w:pPr>
      <w:r w:rsidRPr="00204373">
        <w:rPr>
          <w:color w:val="000000"/>
          <w:shd w:val="clear" w:color="auto" w:fill="FFFFFF"/>
        </w:rPr>
        <w:t>Освоение национальной культуры и воспитание чувства национального самосознания, национальной гордости, национального достоинства, воспитание уважения к другим народам и их культурам и умению плодотворно взаимодействовать с ними.</w:t>
      </w:r>
    </w:p>
    <w:p w:rsidR="00EC519C" w:rsidRPr="00204373" w:rsidRDefault="00EC519C" w:rsidP="00A00E59">
      <w:pPr>
        <w:pStyle w:val="a8"/>
        <w:numPr>
          <w:ilvl w:val="0"/>
          <w:numId w:val="359"/>
        </w:numPr>
        <w:ind w:left="0" w:firstLine="284"/>
        <w:jc w:val="both"/>
      </w:pPr>
      <w:r w:rsidRPr="00204373">
        <w:rPr>
          <w:color w:val="000000"/>
          <w:shd w:val="clear" w:color="auto" w:fill="FFFFFF"/>
        </w:rPr>
        <w:t>Воспитание достойного гражданина России, формирование патриотического сознания и самосознания, потребности в гражданском и духовном служении своему Отечеству, приумножении могущества своей Родины; развитие ее материальной и духовной культуры.</w:t>
      </w:r>
      <w:r w:rsidRPr="00204373">
        <w:rPr>
          <w:rStyle w:val="apple-converted-space"/>
          <w:color w:val="000000"/>
          <w:shd w:val="clear" w:color="auto" w:fill="FFFFFF"/>
        </w:rPr>
        <w:t> </w:t>
      </w:r>
    </w:p>
    <w:p w:rsidR="00EC519C" w:rsidRPr="00204373" w:rsidRDefault="00EC519C" w:rsidP="00A00E59">
      <w:pPr>
        <w:pStyle w:val="a8"/>
        <w:numPr>
          <w:ilvl w:val="0"/>
          <w:numId w:val="359"/>
        </w:numPr>
        <w:ind w:left="0" w:firstLine="284"/>
        <w:jc w:val="both"/>
        <w:rPr>
          <w:rStyle w:val="apple-converted-space"/>
        </w:rPr>
      </w:pPr>
      <w:r w:rsidRPr="00204373">
        <w:rPr>
          <w:color w:val="000000"/>
          <w:shd w:val="clear" w:color="auto" w:fill="FFFFFF"/>
        </w:rPr>
        <w:t>Уважительное бережное отношение к духовному и историческому наследию своего народа, истории православия, традициям христианской культуры; освоение высших духовных образцов отечественной культуры; укрепление духовных связей с предшествующими и будущими поколениями России; восстановление традиционной российской духовности и нравственности во всех сферах жизнедеятельности детей и молодежи.</w:t>
      </w:r>
      <w:r w:rsidRPr="00204373">
        <w:rPr>
          <w:rStyle w:val="apple-converted-space"/>
          <w:color w:val="000000"/>
          <w:shd w:val="clear" w:color="auto" w:fill="FFFFFF"/>
        </w:rPr>
        <w:t> </w:t>
      </w:r>
    </w:p>
    <w:p w:rsidR="00EC519C" w:rsidRPr="00204373" w:rsidRDefault="00EC519C" w:rsidP="00582074">
      <w:pPr>
        <w:jc w:val="both"/>
        <w:rPr>
          <w:b/>
          <w:color w:val="000000"/>
        </w:rPr>
      </w:pPr>
      <w:r w:rsidRPr="00204373">
        <w:rPr>
          <w:b/>
          <w:color w:val="000000"/>
        </w:rPr>
        <w:t>Направления работы:</w:t>
      </w:r>
    </w:p>
    <w:p w:rsidR="00EC519C" w:rsidRPr="00204373" w:rsidRDefault="00EC519C" w:rsidP="00582074">
      <w:pPr>
        <w:jc w:val="both"/>
        <w:rPr>
          <w:color w:val="000000"/>
          <w:shd w:val="clear" w:color="auto" w:fill="FFFFFF"/>
        </w:rPr>
      </w:pPr>
      <w:r w:rsidRPr="00204373">
        <w:rPr>
          <w:b/>
          <w:i/>
          <w:color w:val="000000"/>
          <w:shd w:val="clear" w:color="auto" w:fill="FFFFFF"/>
        </w:rPr>
        <w:t>Я - Личность</w:t>
      </w:r>
      <w:r w:rsidRPr="00204373">
        <w:rPr>
          <w:color w:val="000000"/>
          <w:shd w:val="clear" w:color="auto" w:fill="FFFFFF"/>
        </w:rPr>
        <w:t>. Прежде всего, здоровый человек. Далее – труженик, человек, умеющий все делать сам. Далее – эстетически и интеллектуально развитый человек. Духовно и нравственно развитый человек.</w:t>
      </w:r>
    </w:p>
    <w:p w:rsidR="00EC519C" w:rsidRPr="00204373" w:rsidRDefault="00EC519C" w:rsidP="00582074">
      <w:pPr>
        <w:jc w:val="both"/>
        <w:rPr>
          <w:rStyle w:val="apple-converted-space"/>
          <w:color w:val="000000"/>
          <w:shd w:val="clear" w:color="auto" w:fill="FFFFFF"/>
        </w:rPr>
      </w:pPr>
      <w:r w:rsidRPr="00204373">
        <w:rPr>
          <w:rStyle w:val="apple-converted-space"/>
          <w:color w:val="000000"/>
          <w:shd w:val="clear" w:color="auto" w:fill="FFFFFF"/>
        </w:rPr>
        <w:t> </w:t>
      </w:r>
      <w:r w:rsidRPr="00204373">
        <w:rPr>
          <w:b/>
          <w:i/>
          <w:color w:val="000000"/>
          <w:shd w:val="clear" w:color="auto" w:fill="FFFFFF"/>
        </w:rPr>
        <w:t>Я – Семьянин</w:t>
      </w:r>
      <w:r w:rsidRPr="00204373">
        <w:rPr>
          <w:color w:val="000000"/>
          <w:shd w:val="clear" w:color="auto" w:fill="FFFFFF"/>
        </w:rPr>
        <w:t>. Семья – это величайшая святыня, малая церковь. Поэтому ребенок должен быть хорошим сыном и дочерью, внуком и внучкой, братом и сестрой и</w:t>
      </w:r>
      <w:r w:rsidRPr="00204373">
        <w:rPr>
          <w:rStyle w:val="apple-converted-space"/>
          <w:color w:val="000000"/>
          <w:shd w:val="clear" w:color="auto" w:fill="FFFFFF"/>
        </w:rPr>
        <w:t> </w:t>
      </w:r>
      <w:r w:rsidRPr="00204373">
        <w:rPr>
          <w:color w:val="000000"/>
          <w:shd w:val="clear" w:color="auto" w:fill="FFFFFF"/>
        </w:rPr>
        <w:t>т. д. Это необходимо, чтобы затем создать и свою прочную семью.</w:t>
      </w:r>
      <w:r w:rsidRPr="00204373">
        <w:rPr>
          <w:rStyle w:val="apple-converted-space"/>
          <w:color w:val="000000"/>
          <w:shd w:val="clear" w:color="auto" w:fill="FFFFFF"/>
        </w:rPr>
        <w:t> </w:t>
      </w:r>
    </w:p>
    <w:p w:rsidR="00EC519C" w:rsidRPr="00204373" w:rsidRDefault="00EC519C" w:rsidP="00582074">
      <w:pPr>
        <w:jc w:val="both"/>
        <w:rPr>
          <w:rStyle w:val="apple-converted-space"/>
          <w:color w:val="000000"/>
          <w:shd w:val="clear" w:color="auto" w:fill="FFFFFF"/>
        </w:rPr>
      </w:pPr>
      <w:r w:rsidRPr="00204373">
        <w:rPr>
          <w:b/>
          <w:i/>
          <w:color w:val="000000"/>
          <w:shd w:val="clear" w:color="auto" w:fill="FFFFFF"/>
        </w:rPr>
        <w:t>Я - Коллективист</w:t>
      </w:r>
      <w:r w:rsidRPr="00204373">
        <w:rPr>
          <w:color w:val="000000"/>
          <w:shd w:val="clear" w:color="auto" w:fill="FFFFFF"/>
        </w:rPr>
        <w:t>. Ученик живет в коллективе. Прежде всего классном, потом школьном, потом он входит в мир взрослых людей. Он везде должен уметь работать в коллективе, находить общий язык и т.п.</w:t>
      </w:r>
      <w:r w:rsidRPr="00204373">
        <w:rPr>
          <w:rStyle w:val="apple-converted-space"/>
          <w:color w:val="000000"/>
          <w:shd w:val="clear" w:color="auto" w:fill="FFFFFF"/>
        </w:rPr>
        <w:t> </w:t>
      </w:r>
    </w:p>
    <w:p w:rsidR="00EC519C" w:rsidRPr="00204373" w:rsidRDefault="00EC519C" w:rsidP="00582074">
      <w:pPr>
        <w:jc w:val="both"/>
        <w:rPr>
          <w:rStyle w:val="apple-converted-space"/>
          <w:color w:val="000000"/>
          <w:shd w:val="clear" w:color="auto" w:fill="FFFFFF"/>
        </w:rPr>
      </w:pPr>
      <w:r w:rsidRPr="00204373">
        <w:rPr>
          <w:b/>
          <w:i/>
          <w:color w:val="000000"/>
          <w:shd w:val="clear" w:color="auto" w:fill="FFFFFF"/>
        </w:rPr>
        <w:t>Я - Сын своего народа</w:t>
      </w:r>
      <w:r w:rsidRPr="00204373">
        <w:rPr>
          <w:color w:val="000000"/>
          <w:shd w:val="clear" w:color="auto" w:fill="FFFFFF"/>
        </w:rPr>
        <w:t>. Каждый народ – это великое создание Божие на земле, и потому каждый человек должен понимать это и работать для блага своего народа.</w:t>
      </w:r>
      <w:r w:rsidRPr="00204373">
        <w:rPr>
          <w:rStyle w:val="apple-converted-space"/>
          <w:color w:val="000000"/>
          <w:shd w:val="clear" w:color="auto" w:fill="FFFFFF"/>
        </w:rPr>
        <w:t> </w:t>
      </w:r>
    </w:p>
    <w:p w:rsidR="00EC519C" w:rsidRPr="00204373" w:rsidRDefault="00EC519C" w:rsidP="00582074">
      <w:pPr>
        <w:jc w:val="both"/>
        <w:rPr>
          <w:color w:val="000000"/>
          <w:shd w:val="clear" w:color="auto" w:fill="FFFFFF"/>
        </w:rPr>
      </w:pPr>
      <w:r w:rsidRPr="00A00E59">
        <w:rPr>
          <w:b/>
          <w:i/>
          <w:color w:val="000000"/>
          <w:shd w:val="clear" w:color="auto" w:fill="FFFFFF"/>
        </w:rPr>
        <w:t>Я - Гражданин России</w:t>
      </w:r>
      <w:r w:rsidRPr="00204373">
        <w:rPr>
          <w:b/>
          <w:color w:val="000000"/>
          <w:shd w:val="clear" w:color="auto" w:fill="FFFFFF"/>
        </w:rPr>
        <w:t>.</w:t>
      </w:r>
      <w:r w:rsidRPr="00204373">
        <w:rPr>
          <w:color w:val="000000"/>
          <w:shd w:val="clear" w:color="auto" w:fill="FFFFFF"/>
        </w:rPr>
        <w:t xml:space="preserve"> Россия – многонациональное государство. Содружество всех наций образует единый российский народ. И только это единство и может обеспечить процветание страны в целом и каждого человека в отдельности.</w:t>
      </w:r>
    </w:p>
    <w:p w:rsidR="00EC519C" w:rsidRPr="00204373" w:rsidRDefault="00EC519C" w:rsidP="00582074">
      <w:pPr>
        <w:jc w:val="both"/>
        <w:rPr>
          <w:color w:val="000000"/>
          <w:shd w:val="clear" w:color="auto" w:fill="FFFFFF"/>
        </w:rPr>
      </w:pPr>
      <w:r w:rsidRPr="00204373">
        <w:rPr>
          <w:rStyle w:val="apple-converted-space"/>
          <w:color w:val="000000"/>
          <w:shd w:val="clear" w:color="auto" w:fill="FFFFFF"/>
        </w:rPr>
        <w:t> </w:t>
      </w:r>
      <w:r w:rsidRPr="00204373">
        <w:rPr>
          <w:b/>
          <w:i/>
          <w:color w:val="000000"/>
          <w:shd w:val="clear" w:color="auto" w:fill="FFFFFF"/>
        </w:rPr>
        <w:t>Я – частица царствия Небесного</w:t>
      </w:r>
      <w:r w:rsidRPr="00204373">
        <w:rPr>
          <w:color w:val="000000"/>
          <w:shd w:val="clear" w:color="auto" w:fill="FFFFFF"/>
        </w:rPr>
        <w:t xml:space="preserve"> Есть нечто, что выводит человека даже за уровень бытия человечества, на уровень его вечного бытия. Гражданин Царствия Небесного означает высшие, выходящие за рамки земного бытия, смыслы жизни человека в этом мире. Указать </w:t>
      </w:r>
      <w:r w:rsidRPr="00204373">
        <w:rPr>
          <w:color w:val="000000"/>
          <w:shd w:val="clear" w:color="auto" w:fill="FFFFFF"/>
        </w:rPr>
        <w:lastRenderedPageBreak/>
        <w:t>ребенку эти смыслы, научить жить в соответствии с этими смыслами, подготовить человека для жизни вечной также призвано духовно-нравственное воспитание.</w:t>
      </w:r>
      <w:r w:rsidRPr="00204373">
        <w:rPr>
          <w:rStyle w:val="apple-converted-space"/>
          <w:color w:val="000000"/>
          <w:shd w:val="clear" w:color="auto" w:fill="FFFFFF"/>
        </w:rPr>
        <w:t> </w:t>
      </w:r>
    </w:p>
    <w:p w:rsidR="00EC519C" w:rsidRPr="00204373" w:rsidRDefault="00EC519C" w:rsidP="00582074">
      <w:pPr>
        <w:jc w:val="both"/>
        <w:rPr>
          <w:b/>
          <w:color w:val="000000"/>
        </w:rPr>
      </w:pPr>
      <w:r w:rsidRPr="00204373">
        <w:rPr>
          <w:b/>
          <w:color w:val="000000"/>
        </w:rPr>
        <w:t>Ожидаемые результаты:</w:t>
      </w:r>
    </w:p>
    <w:p w:rsidR="00EC519C" w:rsidRPr="00204373" w:rsidRDefault="00EC519C" w:rsidP="00A00E59">
      <w:pPr>
        <w:pStyle w:val="34"/>
        <w:numPr>
          <w:ilvl w:val="0"/>
          <w:numId w:val="360"/>
        </w:numPr>
        <w:spacing w:after="0"/>
        <w:ind w:left="0" w:firstLine="284"/>
        <w:jc w:val="both"/>
        <w:rPr>
          <w:sz w:val="22"/>
          <w:szCs w:val="22"/>
        </w:rPr>
      </w:pPr>
      <w:r w:rsidRPr="00204373">
        <w:rPr>
          <w:sz w:val="22"/>
          <w:szCs w:val="22"/>
        </w:rPr>
        <w:t xml:space="preserve">Приобретение представлений о моральных нормах и правилах нравственного поведения, в том числе 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EC519C" w:rsidRPr="00204373" w:rsidRDefault="00EC519C" w:rsidP="00A00E59">
      <w:pPr>
        <w:pStyle w:val="a8"/>
        <w:widowControl w:val="0"/>
        <w:numPr>
          <w:ilvl w:val="0"/>
          <w:numId w:val="360"/>
        </w:numPr>
        <w:ind w:left="0" w:firstLine="284"/>
        <w:jc w:val="both"/>
        <w:rPr>
          <w:b/>
        </w:rPr>
      </w:pPr>
      <w:r w:rsidRPr="00204373"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EC519C" w:rsidRPr="00204373" w:rsidRDefault="00EC519C" w:rsidP="00A00E59">
      <w:pPr>
        <w:pStyle w:val="26"/>
        <w:widowControl w:val="0"/>
        <w:numPr>
          <w:ilvl w:val="0"/>
          <w:numId w:val="360"/>
        </w:numPr>
        <w:spacing w:after="0" w:line="240" w:lineRule="auto"/>
        <w:ind w:left="0" w:firstLine="284"/>
        <w:jc w:val="both"/>
        <w:rPr>
          <w:sz w:val="22"/>
        </w:rPr>
      </w:pPr>
      <w:r w:rsidRPr="00204373">
        <w:rPr>
          <w:sz w:val="22"/>
        </w:rPr>
        <w:t>Уважительное отношение к традиционным религиям;</w:t>
      </w:r>
    </w:p>
    <w:p w:rsidR="00EC519C" w:rsidRPr="00204373" w:rsidRDefault="00EC519C" w:rsidP="00A00E59">
      <w:pPr>
        <w:pStyle w:val="26"/>
        <w:widowControl w:val="0"/>
        <w:numPr>
          <w:ilvl w:val="0"/>
          <w:numId w:val="360"/>
        </w:numPr>
        <w:spacing w:after="0" w:line="240" w:lineRule="auto"/>
        <w:ind w:left="0" w:firstLine="284"/>
        <w:jc w:val="both"/>
        <w:rPr>
          <w:sz w:val="22"/>
        </w:rPr>
      </w:pPr>
      <w:r w:rsidRPr="00204373">
        <w:rPr>
          <w:sz w:val="22"/>
        </w:rPr>
        <w:t>Неравнодушие к жизненным проблемам других людей, сочувствие  к человеку, находящемуся в трудной ситуации;</w:t>
      </w:r>
    </w:p>
    <w:p w:rsidR="00EC519C" w:rsidRPr="00204373" w:rsidRDefault="00EC519C" w:rsidP="00A00E59">
      <w:pPr>
        <w:pStyle w:val="26"/>
        <w:widowControl w:val="0"/>
        <w:numPr>
          <w:ilvl w:val="0"/>
          <w:numId w:val="360"/>
        </w:numPr>
        <w:spacing w:after="0" w:line="240" w:lineRule="auto"/>
        <w:ind w:left="0" w:firstLine="284"/>
        <w:jc w:val="both"/>
        <w:rPr>
          <w:sz w:val="22"/>
        </w:rPr>
      </w:pPr>
      <w:r w:rsidRPr="00204373">
        <w:rPr>
          <w:sz w:val="22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EC519C" w:rsidRDefault="00EC519C" w:rsidP="00A00E59">
      <w:pPr>
        <w:pStyle w:val="26"/>
        <w:widowControl w:val="0"/>
        <w:numPr>
          <w:ilvl w:val="0"/>
          <w:numId w:val="360"/>
        </w:numPr>
        <w:spacing w:after="0" w:line="240" w:lineRule="auto"/>
        <w:ind w:left="0" w:firstLine="284"/>
        <w:jc w:val="both"/>
        <w:rPr>
          <w:sz w:val="22"/>
        </w:rPr>
      </w:pPr>
      <w:r w:rsidRPr="00204373">
        <w:rPr>
          <w:sz w:val="22"/>
        </w:rPr>
        <w:t xml:space="preserve">Знание традиций своей семьи и школы, бережное отношение к ним. </w:t>
      </w:r>
    </w:p>
    <w:p w:rsidR="00582074" w:rsidRPr="00582074" w:rsidRDefault="00582074" w:rsidP="00582074">
      <w:pPr>
        <w:pStyle w:val="26"/>
        <w:widowControl w:val="0"/>
        <w:spacing w:after="0" w:line="240" w:lineRule="auto"/>
        <w:ind w:left="284" w:firstLine="0"/>
        <w:jc w:val="both"/>
        <w:rPr>
          <w:sz w:val="22"/>
        </w:rPr>
      </w:pPr>
    </w:p>
    <w:p w:rsidR="00EE5F2B" w:rsidRPr="00EE5F2B" w:rsidRDefault="00EE5F2B" w:rsidP="00A00E59">
      <w:pPr>
        <w:pStyle w:val="a8"/>
        <w:numPr>
          <w:ilvl w:val="0"/>
          <w:numId w:val="353"/>
        </w:numPr>
        <w:ind w:hanging="11"/>
        <w:rPr>
          <w:b/>
          <w:szCs w:val="22"/>
          <w:lang w:eastAsia="en-US"/>
        </w:rPr>
      </w:pPr>
      <w:r w:rsidRPr="00EE5F2B">
        <w:rPr>
          <w:b/>
          <w:szCs w:val="22"/>
          <w:lang w:eastAsia="en-US"/>
        </w:rPr>
        <w:t>Воспитание ценностного отношения к прекрасному, формирование основ  эстетической культуры — эстетическое воспитание</w:t>
      </w:r>
    </w:p>
    <w:p w:rsidR="00EC519C" w:rsidRPr="00204373" w:rsidRDefault="00EC519C" w:rsidP="00EE5F2B">
      <w:pPr>
        <w:pStyle w:val="26"/>
        <w:widowControl w:val="0"/>
        <w:spacing w:after="0" w:line="240" w:lineRule="auto"/>
        <w:jc w:val="both"/>
      </w:pPr>
      <w:r w:rsidRPr="00582074">
        <w:rPr>
          <w:b/>
        </w:rPr>
        <w:t>Цель:</w:t>
      </w:r>
      <w:r w:rsidRPr="00204373">
        <w:t xml:space="preserve">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EC519C" w:rsidRPr="00771C18" w:rsidRDefault="00EC519C" w:rsidP="00EE5F2B">
      <w:pPr>
        <w:pStyle w:val="21"/>
        <w:rPr>
          <w:i w:val="0"/>
          <w:sz w:val="22"/>
          <w:szCs w:val="22"/>
          <w:lang w:val="ru-RU"/>
        </w:rPr>
      </w:pPr>
      <w:r w:rsidRPr="00771C18">
        <w:rPr>
          <w:b/>
          <w:i w:val="0"/>
          <w:sz w:val="22"/>
          <w:szCs w:val="22"/>
          <w:lang w:val="ru-RU"/>
        </w:rPr>
        <w:t>Ценности:</w:t>
      </w:r>
      <w:r w:rsidRPr="00771C18">
        <w:rPr>
          <w:i w:val="0"/>
          <w:sz w:val="22"/>
          <w:szCs w:val="22"/>
          <w:lang w:val="ru-RU"/>
        </w:rPr>
        <w:t xml:space="preserve"> красота; гармония; духовный мир </w:t>
      </w:r>
      <w:r w:rsidR="00582074" w:rsidRPr="00771C18">
        <w:rPr>
          <w:i w:val="0"/>
          <w:sz w:val="22"/>
          <w:szCs w:val="22"/>
          <w:lang w:val="ru-RU"/>
        </w:rPr>
        <w:t>человека; эстетическое развитие, смысл жизни, самовыражение личности в творчестве и искусстве, эстетическое развитие личности.</w:t>
      </w:r>
    </w:p>
    <w:p w:rsidR="00EC519C" w:rsidRPr="00771C18" w:rsidRDefault="00EC519C" w:rsidP="00582074">
      <w:pPr>
        <w:pStyle w:val="21"/>
        <w:rPr>
          <w:b/>
          <w:i w:val="0"/>
          <w:sz w:val="22"/>
          <w:szCs w:val="22"/>
        </w:rPr>
      </w:pPr>
      <w:r w:rsidRPr="00771C18">
        <w:rPr>
          <w:b/>
          <w:i w:val="0"/>
          <w:sz w:val="22"/>
          <w:szCs w:val="22"/>
        </w:rPr>
        <w:t>Задачи:</w:t>
      </w:r>
    </w:p>
    <w:p w:rsidR="00EC519C" w:rsidRPr="00204373" w:rsidRDefault="00EC519C" w:rsidP="00A00E59">
      <w:pPr>
        <w:pStyle w:val="a8"/>
        <w:numPr>
          <w:ilvl w:val="0"/>
          <w:numId w:val="361"/>
        </w:numPr>
        <w:ind w:left="0" w:firstLine="284"/>
        <w:jc w:val="both"/>
      </w:pPr>
      <w:r w:rsidRPr="00204373">
        <w:t>Воспитание чувства прекрасного, развитие творческого мышления, художественных способностей, формирование эстетического вкуса и идеалов</w:t>
      </w:r>
    </w:p>
    <w:p w:rsidR="00EC519C" w:rsidRPr="00204373" w:rsidRDefault="00EC519C" w:rsidP="00A00E59">
      <w:pPr>
        <w:pStyle w:val="a8"/>
        <w:numPr>
          <w:ilvl w:val="0"/>
          <w:numId w:val="361"/>
        </w:numPr>
        <w:ind w:left="0" w:firstLine="284"/>
        <w:jc w:val="both"/>
      </w:pPr>
      <w:r w:rsidRPr="00204373">
        <w:t>Формировать понимание значимости искусства в жизни человека</w:t>
      </w:r>
    </w:p>
    <w:p w:rsidR="00EC519C" w:rsidRPr="00204373" w:rsidRDefault="00EC519C" w:rsidP="00A00E59">
      <w:pPr>
        <w:pStyle w:val="a8"/>
        <w:numPr>
          <w:ilvl w:val="0"/>
          <w:numId w:val="361"/>
        </w:numPr>
        <w:ind w:left="0" w:firstLine="284"/>
        <w:jc w:val="both"/>
      </w:pPr>
      <w:r w:rsidRPr="00204373">
        <w:t>Создание условий для проявления и развития индивидуальных творческих способностей;</w:t>
      </w:r>
    </w:p>
    <w:p w:rsidR="00EC519C" w:rsidRPr="00204373" w:rsidRDefault="00EC519C" w:rsidP="00A00E59">
      <w:pPr>
        <w:pStyle w:val="a8"/>
        <w:numPr>
          <w:ilvl w:val="0"/>
          <w:numId w:val="361"/>
        </w:numPr>
        <w:ind w:left="0" w:firstLine="284"/>
        <w:jc w:val="both"/>
      </w:pPr>
      <w:r w:rsidRPr="00204373">
        <w:t>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</w:p>
    <w:p w:rsidR="00EC519C" w:rsidRPr="00204373" w:rsidRDefault="00EC519C" w:rsidP="00A00E59">
      <w:pPr>
        <w:pStyle w:val="a8"/>
        <w:numPr>
          <w:ilvl w:val="0"/>
          <w:numId w:val="361"/>
        </w:numPr>
        <w:ind w:left="0" w:firstLine="284"/>
        <w:jc w:val="both"/>
      </w:pPr>
      <w:r w:rsidRPr="00204373">
        <w:t>Формирование основ для восприятия диалога культур и диалога цивилизаций на основе восприятия уникальных и универсальных эстетических ценностей;</w:t>
      </w:r>
    </w:p>
    <w:p w:rsidR="00EC519C" w:rsidRPr="00204373" w:rsidRDefault="00EC519C" w:rsidP="00A00E59">
      <w:pPr>
        <w:pStyle w:val="a8"/>
        <w:numPr>
          <w:ilvl w:val="0"/>
          <w:numId w:val="361"/>
        </w:numPr>
        <w:ind w:left="0" w:firstLine="284"/>
        <w:jc w:val="both"/>
      </w:pPr>
      <w:r w:rsidRPr="00204373">
        <w:t>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для воспитания культуры зрителя.</w:t>
      </w:r>
    </w:p>
    <w:p w:rsidR="00EC519C" w:rsidRPr="00204373" w:rsidRDefault="00EC519C" w:rsidP="00582074">
      <w:pPr>
        <w:jc w:val="both"/>
        <w:rPr>
          <w:b/>
        </w:rPr>
      </w:pPr>
      <w:r w:rsidRPr="00204373">
        <w:rPr>
          <w:b/>
        </w:rPr>
        <w:t>Направления работы</w:t>
      </w:r>
    </w:p>
    <w:p w:rsidR="00EC519C" w:rsidRPr="00204373" w:rsidRDefault="00EC519C" w:rsidP="00A00E59">
      <w:pPr>
        <w:pStyle w:val="a8"/>
        <w:numPr>
          <w:ilvl w:val="0"/>
          <w:numId w:val="362"/>
        </w:numPr>
        <w:ind w:left="0" w:firstLine="284"/>
        <w:jc w:val="both"/>
      </w:pPr>
      <w:r w:rsidRPr="00204373">
        <w:t xml:space="preserve">Развитие деятельности школьных кружков и творческих объединений, литературных и художественных салонов, </w:t>
      </w:r>
    </w:p>
    <w:p w:rsidR="00EC519C" w:rsidRPr="00204373" w:rsidRDefault="00EC519C" w:rsidP="00A00E59">
      <w:pPr>
        <w:pStyle w:val="a8"/>
        <w:numPr>
          <w:ilvl w:val="0"/>
          <w:numId w:val="362"/>
        </w:numPr>
        <w:ind w:left="0" w:firstLine="284"/>
        <w:jc w:val="both"/>
      </w:pPr>
      <w:r w:rsidRPr="00204373">
        <w:t>Организация и  проведения творческих конкурсов, детских фестивалей искусств, участие в конкурсах и фестивалях различного уровня</w:t>
      </w:r>
    </w:p>
    <w:p w:rsidR="00EC519C" w:rsidRPr="00204373" w:rsidRDefault="00EC519C" w:rsidP="00A00E59">
      <w:pPr>
        <w:pStyle w:val="a8"/>
        <w:numPr>
          <w:ilvl w:val="0"/>
          <w:numId w:val="362"/>
        </w:numPr>
        <w:ind w:left="0" w:firstLine="284"/>
        <w:jc w:val="both"/>
      </w:pPr>
      <w:r w:rsidRPr="00204373">
        <w:t xml:space="preserve">Организация мероприятий по эстетическому оформлению школьного пространства; </w:t>
      </w:r>
    </w:p>
    <w:p w:rsidR="00EC519C" w:rsidRPr="00204373" w:rsidRDefault="00EC519C" w:rsidP="00A00E59">
      <w:pPr>
        <w:pStyle w:val="a8"/>
        <w:numPr>
          <w:ilvl w:val="0"/>
          <w:numId w:val="362"/>
        </w:numPr>
        <w:ind w:left="0" w:firstLine="284"/>
        <w:jc w:val="both"/>
      </w:pPr>
      <w:r w:rsidRPr="00204373">
        <w:t>Развитие музейной педагогики и детского и молодежного туризма</w:t>
      </w:r>
    </w:p>
    <w:p w:rsidR="00EC519C" w:rsidRPr="00204373" w:rsidRDefault="00EC519C" w:rsidP="00582074">
      <w:pPr>
        <w:pStyle w:val="26"/>
        <w:widowControl w:val="0"/>
        <w:spacing w:after="0" w:line="240" w:lineRule="auto"/>
        <w:jc w:val="both"/>
        <w:rPr>
          <w:b/>
          <w:sz w:val="22"/>
        </w:rPr>
      </w:pPr>
      <w:r w:rsidRPr="00204373">
        <w:rPr>
          <w:b/>
          <w:sz w:val="22"/>
        </w:rPr>
        <w:t>Ожидаемый результат:</w:t>
      </w:r>
    </w:p>
    <w:p w:rsidR="00EC519C" w:rsidRPr="00582074" w:rsidRDefault="00EC519C" w:rsidP="00A00E59">
      <w:pPr>
        <w:pStyle w:val="26"/>
        <w:widowControl w:val="0"/>
        <w:numPr>
          <w:ilvl w:val="0"/>
          <w:numId w:val="363"/>
        </w:numPr>
        <w:spacing w:after="0" w:line="240" w:lineRule="auto"/>
        <w:ind w:left="0" w:firstLine="284"/>
        <w:jc w:val="both"/>
        <w:rPr>
          <w:b/>
          <w:sz w:val="22"/>
        </w:rPr>
      </w:pPr>
      <w:r w:rsidRPr="00582074">
        <w:rPr>
          <w:sz w:val="22"/>
        </w:rPr>
        <w:t>Умение видеть красоту в окружающем мире;</w:t>
      </w:r>
    </w:p>
    <w:p w:rsidR="00EC519C" w:rsidRPr="00582074" w:rsidRDefault="00EC519C" w:rsidP="00A00E59">
      <w:pPr>
        <w:pStyle w:val="21"/>
        <w:numPr>
          <w:ilvl w:val="0"/>
          <w:numId w:val="363"/>
        </w:numPr>
        <w:suppressAutoHyphens w:val="0"/>
        <w:overflowPunct w:val="0"/>
        <w:autoSpaceDN w:val="0"/>
        <w:adjustRightInd w:val="0"/>
        <w:ind w:left="0" w:firstLine="284"/>
        <w:textAlignment w:val="baseline"/>
        <w:rPr>
          <w:i w:val="0"/>
          <w:sz w:val="22"/>
          <w:szCs w:val="22"/>
          <w:lang w:val="ru-RU"/>
        </w:rPr>
      </w:pPr>
      <w:r w:rsidRPr="00582074">
        <w:rPr>
          <w:i w:val="0"/>
          <w:sz w:val="22"/>
          <w:szCs w:val="22"/>
          <w:lang w:val="ru-RU"/>
        </w:rPr>
        <w:t>Получение представления об эстетических и художественных ценностях культуры;</w:t>
      </w:r>
    </w:p>
    <w:p w:rsidR="00EC519C" w:rsidRPr="00582074" w:rsidRDefault="00EC519C" w:rsidP="00A00E59">
      <w:pPr>
        <w:pStyle w:val="21"/>
        <w:numPr>
          <w:ilvl w:val="0"/>
          <w:numId w:val="363"/>
        </w:numPr>
        <w:suppressAutoHyphens w:val="0"/>
        <w:overflowPunct w:val="0"/>
        <w:autoSpaceDN w:val="0"/>
        <w:adjustRightInd w:val="0"/>
        <w:ind w:left="0" w:firstLine="284"/>
        <w:textAlignment w:val="baseline"/>
        <w:rPr>
          <w:i w:val="0"/>
          <w:sz w:val="22"/>
          <w:szCs w:val="22"/>
          <w:lang w:val="ru-RU"/>
        </w:rPr>
      </w:pPr>
      <w:r w:rsidRPr="00582074">
        <w:rPr>
          <w:i w:val="0"/>
          <w:sz w:val="22"/>
          <w:szCs w:val="22"/>
          <w:lang w:val="ru-RU"/>
        </w:rPr>
        <w:t>Приобретение опыта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EC519C" w:rsidRPr="00582074" w:rsidRDefault="00EC519C" w:rsidP="00A00E59">
      <w:pPr>
        <w:pStyle w:val="21"/>
        <w:numPr>
          <w:ilvl w:val="0"/>
          <w:numId w:val="363"/>
        </w:numPr>
        <w:suppressAutoHyphens w:val="0"/>
        <w:overflowPunct w:val="0"/>
        <w:autoSpaceDN w:val="0"/>
        <w:adjustRightInd w:val="0"/>
        <w:ind w:left="0" w:firstLine="284"/>
        <w:textAlignment w:val="baseline"/>
        <w:rPr>
          <w:i w:val="0"/>
          <w:sz w:val="22"/>
          <w:szCs w:val="22"/>
          <w:lang w:val="ru-RU"/>
        </w:rPr>
      </w:pPr>
      <w:r w:rsidRPr="00582074">
        <w:rPr>
          <w:i w:val="0"/>
          <w:sz w:val="22"/>
          <w:szCs w:val="22"/>
          <w:lang w:val="ru-RU"/>
        </w:rPr>
        <w:t>Мотивация к реализации эстетических ценностей в пространстве школы и семьи.</w:t>
      </w:r>
    </w:p>
    <w:p w:rsidR="00EC519C" w:rsidRPr="00EC519C" w:rsidRDefault="00EC519C" w:rsidP="00582074">
      <w:pPr>
        <w:pStyle w:val="21"/>
        <w:ind w:left="720"/>
        <w:rPr>
          <w:szCs w:val="24"/>
          <w:lang w:val="ru-RU"/>
        </w:rPr>
      </w:pPr>
    </w:p>
    <w:p w:rsidR="00582074" w:rsidRPr="00EE5F2B" w:rsidRDefault="00A00E59" w:rsidP="00A00E59">
      <w:pPr>
        <w:pStyle w:val="a8"/>
        <w:numPr>
          <w:ilvl w:val="0"/>
          <w:numId w:val="353"/>
        </w:numPr>
        <w:spacing w:line="360" w:lineRule="auto"/>
        <w:jc w:val="both"/>
      </w:pPr>
      <w:r>
        <w:rPr>
          <w:b/>
          <w:color w:val="000000"/>
        </w:rPr>
        <w:t>В</w:t>
      </w:r>
      <w:r w:rsidR="00582074" w:rsidRPr="00EE5F2B">
        <w:rPr>
          <w:b/>
          <w:color w:val="000000"/>
        </w:rPr>
        <w:t xml:space="preserve">оспитание здорового и безопасного образа жизни. </w:t>
      </w:r>
    </w:p>
    <w:p w:rsidR="00EC519C" w:rsidRPr="005163FC" w:rsidRDefault="00EC519C" w:rsidP="00582074">
      <w:pPr>
        <w:pStyle w:val="a8"/>
        <w:ind w:firstLine="0"/>
        <w:jc w:val="both"/>
      </w:pPr>
      <w:r w:rsidRPr="00582074">
        <w:rPr>
          <w:b/>
        </w:rPr>
        <w:t xml:space="preserve">Цель: </w:t>
      </w:r>
      <w:r w:rsidRPr="005163FC">
        <w:t>Создание условий, способствующих сохранению и укреплению здоровья и здоровому образу жизни</w:t>
      </w:r>
    </w:p>
    <w:p w:rsidR="00EC519C" w:rsidRPr="005163FC" w:rsidRDefault="00EC519C" w:rsidP="00582074">
      <w:pPr>
        <w:jc w:val="both"/>
      </w:pPr>
      <w:r w:rsidRPr="005163FC">
        <w:rPr>
          <w:b/>
        </w:rPr>
        <w:lastRenderedPageBreak/>
        <w:t>Ценности:</w:t>
      </w:r>
      <w:r w:rsidRPr="005163FC">
        <w:t xml:space="preserve"> здоровье физическое и стремление к здоровому образу жизни, здоровье нравственное и социально-психологическое</w:t>
      </w:r>
      <w:r w:rsidR="00771C18" w:rsidRPr="00771C18">
        <w:t xml:space="preserve"> физическое, физиологическое, ре</w:t>
      </w:r>
      <w:r w:rsidR="00771C18">
        <w:t>продуктивное, духовное здоровье</w:t>
      </w:r>
      <w:r w:rsidRPr="005163FC">
        <w:t>.</w:t>
      </w:r>
    </w:p>
    <w:p w:rsidR="00EC519C" w:rsidRPr="005163FC" w:rsidRDefault="00EC519C" w:rsidP="00582074">
      <w:pPr>
        <w:jc w:val="both"/>
        <w:rPr>
          <w:b/>
        </w:rPr>
      </w:pPr>
      <w:r w:rsidRPr="005163FC">
        <w:rPr>
          <w:b/>
        </w:rPr>
        <w:t>Задачи:</w:t>
      </w:r>
    </w:p>
    <w:p w:rsidR="00EC519C" w:rsidRPr="005163FC" w:rsidRDefault="00EC519C" w:rsidP="00A00E59">
      <w:pPr>
        <w:pStyle w:val="a8"/>
        <w:numPr>
          <w:ilvl w:val="0"/>
          <w:numId w:val="367"/>
        </w:numPr>
        <w:ind w:left="0" w:firstLine="284"/>
        <w:jc w:val="both"/>
      </w:pPr>
      <w:r w:rsidRPr="005163FC">
        <w:t>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EC519C" w:rsidRPr="005163FC" w:rsidRDefault="00EC519C" w:rsidP="00A00E59">
      <w:pPr>
        <w:pStyle w:val="a8"/>
        <w:numPr>
          <w:ilvl w:val="0"/>
          <w:numId w:val="367"/>
        </w:numPr>
        <w:ind w:left="0" w:firstLine="284"/>
        <w:jc w:val="both"/>
      </w:pPr>
      <w:r w:rsidRPr="005163FC">
        <w:t>Формирование представлений о ценности занятий физической культурой и спортом, понимая влияния этой деятельности на развитие личности человека, на процесс обучения и взрослой жизни.</w:t>
      </w:r>
    </w:p>
    <w:p w:rsidR="00EC519C" w:rsidRPr="005163FC" w:rsidRDefault="00EC519C" w:rsidP="00A00E59">
      <w:pPr>
        <w:pStyle w:val="a8"/>
        <w:numPr>
          <w:ilvl w:val="0"/>
          <w:numId w:val="367"/>
        </w:numPr>
        <w:ind w:left="0" w:firstLine="284"/>
        <w:jc w:val="both"/>
      </w:pPr>
      <w:r w:rsidRPr="005163FC">
        <w:t>Пропаганда здорового образа жизни</w:t>
      </w:r>
    </w:p>
    <w:p w:rsidR="00EC519C" w:rsidRPr="005163FC" w:rsidRDefault="00EC519C" w:rsidP="00582074">
      <w:pPr>
        <w:widowControl w:val="0"/>
        <w:jc w:val="both"/>
        <w:rPr>
          <w:b/>
        </w:rPr>
      </w:pPr>
      <w:r w:rsidRPr="005163FC">
        <w:rPr>
          <w:b/>
        </w:rPr>
        <w:t>Направления работы:</w:t>
      </w:r>
    </w:p>
    <w:p w:rsidR="00EC519C" w:rsidRPr="005163FC" w:rsidRDefault="00EC519C" w:rsidP="00A00E59">
      <w:pPr>
        <w:pStyle w:val="a8"/>
        <w:widowControl w:val="0"/>
        <w:numPr>
          <w:ilvl w:val="0"/>
          <w:numId w:val="368"/>
        </w:numPr>
        <w:ind w:left="0" w:firstLine="284"/>
        <w:jc w:val="both"/>
      </w:pPr>
      <w:r w:rsidRPr="005163FC">
        <w:t xml:space="preserve">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  представителями профессий, предъявляющих высокие требования к здоровью); </w:t>
      </w:r>
    </w:p>
    <w:p w:rsidR="00EC519C" w:rsidRPr="005163FC" w:rsidRDefault="00EC519C" w:rsidP="00A00E59">
      <w:pPr>
        <w:pStyle w:val="a8"/>
        <w:widowControl w:val="0"/>
        <w:numPr>
          <w:ilvl w:val="0"/>
          <w:numId w:val="368"/>
        </w:numPr>
        <w:ind w:left="0" w:firstLine="284"/>
        <w:jc w:val="both"/>
      </w:pPr>
      <w:r w:rsidRPr="005163FC">
        <w:t xml:space="preserve">участие в беседах о значении занятий физическими упражнениями, активного образа жизни, спорта, прогулок на природе для укрепления своего здоровья; </w:t>
      </w:r>
    </w:p>
    <w:p w:rsidR="00EC519C" w:rsidRPr="005163FC" w:rsidRDefault="00EC519C" w:rsidP="00A00E59">
      <w:pPr>
        <w:pStyle w:val="a8"/>
        <w:widowControl w:val="0"/>
        <w:numPr>
          <w:ilvl w:val="0"/>
          <w:numId w:val="368"/>
        </w:numPr>
        <w:ind w:left="0" w:firstLine="284"/>
        <w:jc w:val="both"/>
      </w:pPr>
      <w:r w:rsidRPr="005163FC">
        <w:t>практическое освоение методов и форм физической культуры, здоровьесбережения, простейших элементов спортивной подготовки (на уроках физической культуры, в спортивных секциях школы и внешкольных учреждений, при подготовке и проведении подвижных игр, туристических походов, спортивных соревнований);</w:t>
      </w:r>
    </w:p>
    <w:p w:rsidR="00EC519C" w:rsidRPr="005163FC" w:rsidRDefault="00EC519C" w:rsidP="00A00E59">
      <w:pPr>
        <w:pStyle w:val="a8"/>
        <w:widowControl w:val="0"/>
        <w:numPr>
          <w:ilvl w:val="0"/>
          <w:numId w:val="368"/>
        </w:numPr>
        <w:ind w:left="0" w:firstLine="284"/>
        <w:jc w:val="both"/>
      </w:pPr>
      <w:r w:rsidRPr="005163FC">
        <w:t>составление здоровьесберегающего режима дня и контроль его выполнения, поддержание чистоты и порядка в помещениях, соблюдение санитарно-гигиенических норм труда и отдыха;</w:t>
      </w:r>
    </w:p>
    <w:p w:rsidR="00EC519C" w:rsidRPr="005163FC" w:rsidRDefault="00EC519C" w:rsidP="00A00E59">
      <w:pPr>
        <w:pStyle w:val="a8"/>
        <w:widowControl w:val="0"/>
        <w:numPr>
          <w:ilvl w:val="0"/>
          <w:numId w:val="368"/>
        </w:numPr>
        <w:ind w:left="0" w:firstLine="284"/>
        <w:jc w:val="both"/>
      </w:pPr>
      <w:r w:rsidRPr="005163FC">
        <w:t>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 (здоровьесберегающими формами досуговой деятельности в процессе бесед, просмотра учебных фильмов, игровых и тренинговых программ в системе взаимодействия образовательных и медицинских учреждений);</w:t>
      </w:r>
    </w:p>
    <w:p w:rsidR="00EC519C" w:rsidRPr="005163FC" w:rsidRDefault="00EC519C" w:rsidP="00A00E59">
      <w:pPr>
        <w:pStyle w:val="a8"/>
        <w:widowControl w:val="0"/>
        <w:numPr>
          <w:ilvl w:val="0"/>
          <w:numId w:val="368"/>
        </w:numPr>
        <w:ind w:left="0" w:firstLine="284"/>
        <w:jc w:val="both"/>
      </w:pPr>
      <w:r w:rsidRPr="005163FC">
        <w:rPr>
          <w:spacing w:val="-10"/>
        </w:rPr>
        <w:t>получение элементарных представлений о взаимосвязи, взаимозависимости здоровья физического, нравственного (душевного) и социального-психологического здоровья семьи и школьного коллектива - в ходе бесед с педагогами школы, медицинскими работниками, родителями;</w:t>
      </w:r>
    </w:p>
    <w:p w:rsidR="00771C18" w:rsidRDefault="00EC519C" w:rsidP="00A00E59">
      <w:pPr>
        <w:pStyle w:val="a8"/>
        <w:widowControl w:val="0"/>
        <w:numPr>
          <w:ilvl w:val="0"/>
          <w:numId w:val="368"/>
        </w:numPr>
        <w:ind w:left="0" w:firstLine="284"/>
        <w:jc w:val="both"/>
      </w:pPr>
      <w:r w:rsidRPr="005163FC">
        <w:t>получение знаний о возможном негативном влиянии компьютерных игр, телевидения, рекламы на здоровье человека (в рамках бесед с педагогами, медицинскими работниками, родителями).</w:t>
      </w:r>
    </w:p>
    <w:p w:rsidR="00771C18" w:rsidRPr="00771C18" w:rsidRDefault="00771C18" w:rsidP="00A00E59">
      <w:pPr>
        <w:pStyle w:val="a8"/>
        <w:widowControl w:val="0"/>
        <w:numPr>
          <w:ilvl w:val="0"/>
          <w:numId w:val="368"/>
        </w:numPr>
        <w:ind w:left="0" w:firstLine="284"/>
        <w:jc w:val="both"/>
        <w:rPr>
          <w:i/>
        </w:rPr>
      </w:pPr>
      <w:r w:rsidRPr="00771C18">
        <w:rPr>
          <w:rFonts w:eastAsia="Times New Roman"/>
          <w:b/>
          <w:i/>
          <w:color w:val="000000"/>
        </w:rPr>
        <w:t>Профилактическая работа</w:t>
      </w:r>
    </w:p>
    <w:p w:rsidR="00771C18" w:rsidRPr="005163FC" w:rsidRDefault="00771C18" w:rsidP="00771C18">
      <w:pPr>
        <w:jc w:val="both"/>
        <w:rPr>
          <w:rFonts w:eastAsia="Times New Roman"/>
          <w:color w:val="000000"/>
        </w:rPr>
      </w:pPr>
      <w:r w:rsidRPr="005163FC">
        <w:rPr>
          <w:rFonts w:eastAsia="Times New Roman"/>
          <w:b/>
          <w:color w:val="000000"/>
        </w:rPr>
        <w:t xml:space="preserve">Актуальность: </w:t>
      </w:r>
      <w:r w:rsidRPr="005163FC">
        <w:rPr>
          <w:rFonts w:eastAsia="Times New Roman"/>
          <w:color w:val="000000"/>
        </w:rPr>
        <w:t>В настоящее время стала острой необходимостью профилактика среди несовершеннолетних правонарушений и преступлений, безнадзорности, насилия, употребления психоактивных веществ, наркотиков, алкоголя, табакокурения, сохранение физического и психического здоровья, пропаганда толерантности в молодежной среде, предупреждение терроризма и экстремизма.</w:t>
      </w:r>
    </w:p>
    <w:p w:rsidR="00771C18" w:rsidRPr="005163FC" w:rsidRDefault="00771C18" w:rsidP="00771C18">
      <w:pPr>
        <w:jc w:val="both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Профилактическое воспитание детей и подростков является приоритетным направлением в работе школы с детьми, подростками, с семьей.</w:t>
      </w:r>
    </w:p>
    <w:p w:rsidR="00771C18" w:rsidRPr="005163FC" w:rsidRDefault="00771C18" w:rsidP="00771C18">
      <w:pPr>
        <w:jc w:val="both"/>
        <w:rPr>
          <w:rFonts w:eastAsia="Times New Roman"/>
          <w:color w:val="000000"/>
        </w:rPr>
      </w:pPr>
      <w:r w:rsidRPr="005163FC">
        <w:rPr>
          <w:rFonts w:eastAsia="Times New Roman"/>
          <w:b/>
          <w:color w:val="000000"/>
        </w:rPr>
        <w:t>Цель профилактической работы</w:t>
      </w:r>
      <w:r w:rsidRPr="005163FC">
        <w:rPr>
          <w:rFonts w:eastAsia="Times New Roman"/>
          <w:color w:val="000000"/>
        </w:rPr>
        <w:t xml:space="preserve">: создание единого социально-образовательного и воспитательного пространства школы по защите прав детей, предупреждению правонарушений, преступлений, насилия в детской и подростковой среде и профилактике наркомании, токсикомании, алкоголя, курения среди школьников. </w:t>
      </w:r>
    </w:p>
    <w:p w:rsidR="00771C18" w:rsidRPr="005163FC" w:rsidRDefault="00771C18" w:rsidP="00771C18">
      <w:pPr>
        <w:jc w:val="both"/>
        <w:rPr>
          <w:rFonts w:eastAsia="Times New Roman"/>
          <w:b/>
          <w:color w:val="000000"/>
        </w:rPr>
      </w:pPr>
      <w:r w:rsidRPr="005163FC">
        <w:rPr>
          <w:rFonts w:eastAsia="Times New Roman"/>
          <w:b/>
          <w:color w:val="000000"/>
        </w:rPr>
        <w:t xml:space="preserve">Задачи: </w:t>
      </w:r>
    </w:p>
    <w:p w:rsidR="00771C18" w:rsidRPr="005163FC" w:rsidRDefault="00771C18" w:rsidP="00A00E59">
      <w:pPr>
        <w:pStyle w:val="a8"/>
        <w:numPr>
          <w:ilvl w:val="0"/>
          <w:numId w:val="371"/>
        </w:numPr>
        <w:ind w:left="0" w:firstLine="284"/>
        <w:jc w:val="both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 xml:space="preserve">Создать систему и условия социально-психолого-медико-педагогической помощи детям. </w:t>
      </w:r>
    </w:p>
    <w:p w:rsidR="00771C18" w:rsidRPr="005163FC" w:rsidRDefault="00771C18" w:rsidP="00A00E59">
      <w:pPr>
        <w:pStyle w:val="a8"/>
        <w:numPr>
          <w:ilvl w:val="0"/>
          <w:numId w:val="371"/>
        </w:numPr>
        <w:ind w:left="0" w:firstLine="284"/>
        <w:jc w:val="both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 xml:space="preserve">Проводить мероприятия по профилактике правонарушений, преступлений, насилия в детской и подростковой среде, предупреждению безнадзорности, формированию здорового образа жизни, воспитанию толерантности и уважения к правам человека. </w:t>
      </w:r>
    </w:p>
    <w:p w:rsidR="00771C18" w:rsidRPr="005163FC" w:rsidRDefault="00771C18" w:rsidP="00A00E59">
      <w:pPr>
        <w:pStyle w:val="a8"/>
        <w:numPr>
          <w:ilvl w:val="0"/>
          <w:numId w:val="371"/>
        </w:numPr>
        <w:ind w:left="0" w:firstLine="284"/>
        <w:jc w:val="both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lastRenderedPageBreak/>
        <w:t xml:space="preserve">Научить школьников делать осознанный выбор и решать возникшие проблемы самостоятельно в процессе социализации, адаптации и противостояния вредным привычкам и формировать у школьников отношение к здоровью как бесценному дару природы. </w:t>
      </w:r>
    </w:p>
    <w:p w:rsidR="00771C18" w:rsidRPr="005163FC" w:rsidRDefault="00771C18" w:rsidP="00A00E59">
      <w:pPr>
        <w:pStyle w:val="a8"/>
        <w:numPr>
          <w:ilvl w:val="0"/>
          <w:numId w:val="371"/>
        </w:numPr>
        <w:ind w:left="0" w:firstLine="284"/>
        <w:jc w:val="both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Осуществлять взаимодействие с учреждениями по защите прав детей, предупреждению правонарушений, преступлений, насилия в детской и подростковой среде и профилактике наркомании, токсикомании, алкоголя, курения среди школьников.</w:t>
      </w:r>
    </w:p>
    <w:p w:rsidR="00771C18" w:rsidRPr="005163FC" w:rsidRDefault="00771C18" w:rsidP="00A00E59">
      <w:pPr>
        <w:pStyle w:val="a8"/>
        <w:numPr>
          <w:ilvl w:val="0"/>
          <w:numId w:val="371"/>
        </w:numPr>
        <w:ind w:left="0" w:firstLine="284"/>
        <w:jc w:val="both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Оказывать помощь педагогам и родителям в приобретении специальных знаний и навыков воспитания несовершеннолетних детей и подростков.</w:t>
      </w:r>
    </w:p>
    <w:p w:rsidR="00771C18" w:rsidRPr="005163FC" w:rsidRDefault="00771C18" w:rsidP="00771C18">
      <w:pPr>
        <w:jc w:val="both"/>
        <w:rPr>
          <w:rFonts w:eastAsia="Times New Roman"/>
          <w:b/>
          <w:color w:val="000000"/>
        </w:rPr>
      </w:pPr>
      <w:r w:rsidRPr="005163FC">
        <w:rPr>
          <w:rFonts w:eastAsia="Times New Roman"/>
          <w:b/>
          <w:color w:val="000000"/>
        </w:rPr>
        <w:t>Направления работы:</w:t>
      </w:r>
    </w:p>
    <w:p w:rsidR="00771C18" w:rsidRPr="005163FC" w:rsidRDefault="00771C18" w:rsidP="00A00E59">
      <w:pPr>
        <w:pStyle w:val="a8"/>
        <w:numPr>
          <w:ilvl w:val="0"/>
          <w:numId w:val="372"/>
        </w:numPr>
        <w:ind w:left="0" w:firstLine="284"/>
        <w:jc w:val="both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Работа по обеспечению и защите прав несовершеннолетних (индивидуальные консультации, участие в мероприятиях, волонтерская деятельность старшеклассников, семинары, мониторинг социально-этнического контингента школьников, знакомство с нормативными документами, профилактические беседы, встречи с работни-ками правоохранительных органов).</w:t>
      </w:r>
    </w:p>
    <w:p w:rsidR="00771C18" w:rsidRPr="005163FC" w:rsidRDefault="00771C18" w:rsidP="00A00E59">
      <w:pPr>
        <w:pStyle w:val="a8"/>
        <w:numPr>
          <w:ilvl w:val="0"/>
          <w:numId w:val="372"/>
        </w:numPr>
        <w:ind w:left="0" w:firstLine="284"/>
        <w:jc w:val="both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Организационно-методическое, информационное обеспечение профилактической работы</w:t>
      </w:r>
    </w:p>
    <w:p w:rsidR="00771C18" w:rsidRPr="005163FC" w:rsidRDefault="00771C18" w:rsidP="00A00E59">
      <w:pPr>
        <w:pStyle w:val="a8"/>
        <w:numPr>
          <w:ilvl w:val="0"/>
          <w:numId w:val="372"/>
        </w:numPr>
        <w:ind w:left="0" w:firstLine="284"/>
        <w:jc w:val="both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Предупреждение инфекционных заболеваний, ВИЧ/СПИД, личная безопасность и профилактика травматизма</w:t>
      </w:r>
    </w:p>
    <w:p w:rsidR="00771C18" w:rsidRPr="005163FC" w:rsidRDefault="00771C18" w:rsidP="00A00E59">
      <w:pPr>
        <w:pStyle w:val="a8"/>
        <w:numPr>
          <w:ilvl w:val="0"/>
          <w:numId w:val="372"/>
        </w:numPr>
        <w:ind w:left="0" w:firstLine="284"/>
        <w:jc w:val="both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Профилактика и пропаганда здорового образа жизни в подростковой среде, формирование негативного отношения несовершеннолетних к психоактивным веществам, наркотикам, их незаконному обороту, алкоголю и курению</w:t>
      </w:r>
    </w:p>
    <w:p w:rsidR="00771C18" w:rsidRPr="005163FC" w:rsidRDefault="00771C18" w:rsidP="00A00E59">
      <w:pPr>
        <w:pStyle w:val="a8"/>
        <w:numPr>
          <w:ilvl w:val="0"/>
          <w:numId w:val="372"/>
        </w:numPr>
        <w:ind w:left="0" w:firstLine="284"/>
        <w:jc w:val="both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Профилактика правонарушений, преступлений, безнадзорности, сквернословия. Формирование толерантности среди несовершеннолетних</w:t>
      </w:r>
    </w:p>
    <w:p w:rsidR="00771C18" w:rsidRPr="005163FC" w:rsidRDefault="00771C18" w:rsidP="00A00E59">
      <w:pPr>
        <w:pStyle w:val="a8"/>
        <w:numPr>
          <w:ilvl w:val="0"/>
          <w:numId w:val="372"/>
        </w:numPr>
        <w:ind w:left="0" w:firstLine="284"/>
        <w:jc w:val="both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Семья и школа – партнеры в воспитании и сохранении здоровья детей</w:t>
      </w:r>
    </w:p>
    <w:p w:rsidR="00771C18" w:rsidRPr="005163FC" w:rsidRDefault="00771C18" w:rsidP="00771C18">
      <w:pPr>
        <w:jc w:val="both"/>
        <w:rPr>
          <w:b/>
        </w:rPr>
      </w:pPr>
      <w:r w:rsidRPr="005163FC">
        <w:rPr>
          <w:b/>
        </w:rPr>
        <w:t>Предполагаемый результат:</w:t>
      </w:r>
    </w:p>
    <w:p w:rsidR="00771C18" w:rsidRPr="005163FC" w:rsidRDefault="00771C18" w:rsidP="00A00E59">
      <w:pPr>
        <w:widowControl w:val="0"/>
        <w:numPr>
          <w:ilvl w:val="0"/>
          <w:numId w:val="369"/>
        </w:numPr>
        <w:tabs>
          <w:tab w:val="clear" w:pos="720"/>
          <w:tab w:val="num" w:pos="0"/>
        </w:tabs>
        <w:ind w:left="0" w:firstLine="284"/>
        <w:jc w:val="both"/>
      </w:pPr>
      <w:r w:rsidRPr="005163FC">
        <w:t>ценностное отношение к своему здоровью, здоровью близких и окружающих людей;</w:t>
      </w:r>
    </w:p>
    <w:p w:rsidR="00771C18" w:rsidRPr="005163FC" w:rsidRDefault="00771C18" w:rsidP="00A00E59">
      <w:pPr>
        <w:widowControl w:val="0"/>
        <w:numPr>
          <w:ilvl w:val="0"/>
          <w:numId w:val="369"/>
        </w:numPr>
        <w:tabs>
          <w:tab w:val="clear" w:pos="720"/>
          <w:tab w:val="num" w:pos="0"/>
        </w:tabs>
        <w:ind w:left="0" w:firstLine="284"/>
        <w:jc w:val="both"/>
      </w:pPr>
      <w:r w:rsidRPr="005163FC">
        <w:t>элементарные представления о взаимной обусловленности физического,  нравственного и социально-психологического здоровья человека, о важности морали и нравственности в сохранении здоровья человека;</w:t>
      </w:r>
    </w:p>
    <w:p w:rsidR="00771C18" w:rsidRPr="00771C18" w:rsidRDefault="00771C18" w:rsidP="00A00E59">
      <w:pPr>
        <w:widowControl w:val="0"/>
        <w:numPr>
          <w:ilvl w:val="0"/>
          <w:numId w:val="369"/>
        </w:numPr>
        <w:tabs>
          <w:tab w:val="clear" w:pos="720"/>
          <w:tab w:val="num" w:pos="0"/>
        </w:tabs>
        <w:ind w:left="0" w:firstLine="284"/>
        <w:jc w:val="both"/>
      </w:pPr>
      <w:r w:rsidRPr="005163FC">
        <w:t>личный опыт здоровьесберегающей деятельности, представления о роли физической культуры и спорта для здоровья человека, его образования, труда и творчества.</w:t>
      </w:r>
    </w:p>
    <w:p w:rsidR="00771C18" w:rsidRPr="005163FC" w:rsidRDefault="00771C18" w:rsidP="00A00E59">
      <w:pPr>
        <w:pStyle w:val="a8"/>
        <w:numPr>
          <w:ilvl w:val="0"/>
          <w:numId w:val="373"/>
        </w:numPr>
        <w:ind w:left="0" w:firstLine="284"/>
        <w:jc w:val="both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Наличие системы профилактической работы в школе по обучению школьников знаниям и практическим навыкам обеспечения здорового образа жизни;</w:t>
      </w:r>
    </w:p>
    <w:p w:rsidR="00771C18" w:rsidRPr="005163FC" w:rsidRDefault="00771C18" w:rsidP="00A00E59">
      <w:pPr>
        <w:pStyle w:val="a8"/>
        <w:numPr>
          <w:ilvl w:val="0"/>
          <w:numId w:val="373"/>
        </w:numPr>
        <w:ind w:left="0" w:firstLine="284"/>
        <w:jc w:val="both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Сформированность интереса детей и подростков к своему здоровью, наличие стойкой мотивации на здоровый образ жизни;</w:t>
      </w:r>
    </w:p>
    <w:p w:rsidR="00771C18" w:rsidRPr="005163FC" w:rsidRDefault="00771C18" w:rsidP="00A00E59">
      <w:pPr>
        <w:pStyle w:val="a8"/>
        <w:numPr>
          <w:ilvl w:val="0"/>
          <w:numId w:val="373"/>
        </w:numPr>
        <w:ind w:left="0" w:firstLine="284"/>
        <w:jc w:val="both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Наличие комфортной, психологически здоровой среды, способствующей воспитанию у детей привычек и потребностей в здоровом об-разе жизни;</w:t>
      </w:r>
    </w:p>
    <w:p w:rsidR="00771C18" w:rsidRPr="005163FC" w:rsidRDefault="00771C18" w:rsidP="00A00E59">
      <w:pPr>
        <w:pStyle w:val="a8"/>
        <w:numPr>
          <w:ilvl w:val="0"/>
          <w:numId w:val="373"/>
        </w:numPr>
        <w:ind w:left="0" w:firstLine="284"/>
        <w:jc w:val="both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Вовлеченность в волонтерское движение школьников из числа трудных подростков;</w:t>
      </w:r>
    </w:p>
    <w:p w:rsidR="00771C18" w:rsidRPr="005163FC" w:rsidRDefault="00771C18" w:rsidP="00A00E59">
      <w:pPr>
        <w:pStyle w:val="a8"/>
        <w:numPr>
          <w:ilvl w:val="0"/>
          <w:numId w:val="373"/>
        </w:numPr>
        <w:ind w:left="0" w:firstLine="284"/>
        <w:jc w:val="both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Педагогическая культура, психолого-педагогическая грамотность родителей;</w:t>
      </w:r>
    </w:p>
    <w:p w:rsidR="00771C18" w:rsidRPr="005163FC" w:rsidRDefault="00771C18" w:rsidP="00A00E59">
      <w:pPr>
        <w:pStyle w:val="a8"/>
        <w:numPr>
          <w:ilvl w:val="0"/>
          <w:numId w:val="373"/>
        </w:numPr>
        <w:ind w:left="0" w:firstLine="284"/>
        <w:jc w:val="both"/>
        <w:rPr>
          <w:rFonts w:eastAsia="Times New Roman"/>
          <w:color w:val="000000"/>
        </w:rPr>
      </w:pPr>
      <w:r w:rsidRPr="005163FC">
        <w:rPr>
          <w:rFonts w:eastAsia="Times New Roman"/>
          <w:color w:val="000000"/>
        </w:rPr>
        <w:t>Сформированность личности выпускника, который должен быть: осознающим ценности человеческой жизни, семьи, гражданского общества, многонационального российского народа, человечества; социально активным, уважающим закон и правопорядок, соизмеряющим свои поступки с нравственными ценностями, осознающим свои обязанности перед семьей, обществом, Отечеством; осознанно выполняющим правила здорового и экологически целесообразного образа жизни, безопасного для человека и окружающей его среды.</w:t>
      </w:r>
    </w:p>
    <w:p w:rsidR="00EC519C" w:rsidRPr="00BA3EEB" w:rsidRDefault="00EC519C" w:rsidP="00582074">
      <w:pPr>
        <w:jc w:val="both"/>
        <w:rPr>
          <w:b/>
          <w:szCs w:val="24"/>
        </w:rPr>
      </w:pPr>
    </w:p>
    <w:p w:rsidR="00EC519C" w:rsidRPr="00EE5F2B" w:rsidRDefault="00582074" w:rsidP="00A00E59">
      <w:pPr>
        <w:pStyle w:val="a8"/>
        <w:numPr>
          <w:ilvl w:val="0"/>
          <w:numId w:val="353"/>
        </w:numPr>
        <w:ind w:left="0" w:firstLine="709"/>
        <w:jc w:val="both"/>
        <w:rPr>
          <w:b/>
        </w:rPr>
      </w:pPr>
      <w:r w:rsidRPr="00EE5F2B">
        <w:rPr>
          <w:b/>
          <w:color w:val="000000"/>
        </w:rPr>
        <w:t>Воспитание экологической культуры</w:t>
      </w:r>
    </w:p>
    <w:p w:rsidR="00EC519C" w:rsidRPr="00624AA1" w:rsidRDefault="00EC519C" w:rsidP="00A00E59">
      <w:pPr>
        <w:jc w:val="both"/>
        <w:rPr>
          <w:szCs w:val="24"/>
        </w:rPr>
      </w:pPr>
      <w:r w:rsidRPr="00624AA1">
        <w:rPr>
          <w:b/>
          <w:szCs w:val="24"/>
        </w:rPr>
        <w:t>Цель:</w:t>
      </w:r>
      <w:r w:rsidRPr="00624AA1">
        <w:rPr>
          <w:szCs w:val="24"/>
        </w:rPr>
        <w:t xml:space="preserve"> воспитание ценностного отношения к природе, окружающей среде (экологическое воспитание).</w:t>
      </w:r>
    </w:p>
    <w:p w:rsidR="00EC519C" w:rsidRPr="00771C18" w:rsidRDefault="00EC519C" w:rsidP="00A00E59">
      <w:pPr>
        <w:autoSpaceDE w:val="0"/>
        <w:jc w:val="both"/>
        <w:rPr>
          <w:rFonts w:eastAsia="Times New Roman CYR"/>
        </w:rPr>
      </w:pPr>
      <w:r w:rsidRPr="00771C18">
        <w:rPr>
          <w:b/>
          <w:szCs w:val="24"/>
        </w:rPr>
        <w:t>Ценности:</w:t>
      </w:r>
      <w:r w:rsidRPr="00771C18">
        <w:rPr>
          <w:szCs w:val="24"/>
        </w:rPr>
        <w:t xml:space="preserve"> родная земля; заповедная природа; планета Земля; </w:t>
      </w:r>
      <w:r w:rsidR="00771C18" w:rsidRPr="001B6B4D">
        <w:rPr>
          <w:rFonts w:eastAsia="Times New Roman CYR"/>
        </w:rPr>
        <w:t>экологическая безопасность;      экологическая грамотность; экологически целесообразный здоровый и безопасный образ жизни, экологическое сознание.</w:t>
      </w:r>
    </w:p>
    <w:p w:rsidR="00EC519C" w:rsidRPr="00771C18" w:rsidRDefault="00EC519C" w:rsidP="00A00E59">
      <w:pPr>
        <w:pStyle w:val="21"/>
        <w:rPr>
          <w:b/>
          <w:i w:val="0"/>
          <w:szCs w:val="24"/>
        </w:rPr>
      </w:pPr>
      <w:r w:rsidRPr="00771C18">
        <w:rPr>
          <w:b/>
          <w:i w:val="0"/>
          <w:szCs w:val="24"/>
        </w:rPr>
        <w:t>Задачи:</w:t>
      </w:r>
    </w:p>
    <w:p w:rsidR="00EC519C" w:rsidRPr="00771C18" w:rsidRDefault="00EC519C" w:rsidP="00A00E59">
      <w:pPr>
        <w:pStyle w:val="21"/>
        <w:numPr>
          <w:ilvl w:val="0"/>
          <w:numId w:val="370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ind w:left="0" w:firstLine="284"/>
        <w:textAlignment w:val="baseline"/>
        <w:rPr>
          <w:i w:val="0"/>
          <w:szCs w:val="24"/>
          <w:lang w:val="ru-RU"/>
        </w:rPr>
      </w:pPr>
      <w:r w:rsidRPr="00771C18">
        <w:rPr>
          <w:i w:val="0"/>
          <w:szCs w:val="24"/>
          <w:lang w:val="ru-RU"/>
        </w:rPr>
        <w:t xml:space="preserve">Воспитание у обучающихся понимания взаимосвязей между человеком, обществом и </w:t>
      </w:r>
      <w:r w:rsidRPr="00771C18">
        <w:rPr>
          <w:i w:val="0"/>
          <w:szCs w:val="24"/>
          <w:lang w:val="ru-RU"/>
        </w:rPr>
        <w:lastRenderedPageBreak/>
        <w:t>природой;</w:t>
      </w:r>
    </w:p>
    <w:p w:rsidR="00EC519C" w:rsidRPr="00771C18" w:rsidRDefault="00EC519C" w:rsidP="00A00E59">
      <w:pPr>
        <w:pStyle w:val="21"/>
        <w:numPr>
          <w:ilvl w:val="0"/>
          <w:numId w:val="370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ind w:left="0" w:firstLine="284"/>
        <w:textAlignment w:val="baseline"/>
        <w:rPr>
          <w:i w:val="0"/>
          <w:szCs w:val="24"/>
          <w:lang w:val="ru-RU"/>
        </w:rPr>
      </w:pPr>
      <w:r w:rsidRPr="00771C18">
        <w:rPr>
          <w:i w:val="0"/>
          <w:szCs w:val="24"/>
          <w:lang w:val="ru-RU"/>
        </w:rPr>
        <w:t>Формирование эстетического отношения к окружающей среде, как источнику радости и творчеству людей;</w:t>
      </w:r>
    </w:p>
    <w:p w:rsidR="00EC519C" w:rsidRPr="00771C18" w:rsidRDefault="00EC519C" w:rsidP="00A00E59">
      <w:pPr>
        <w:pStyle w:val="21"/>
        <w:numPr>
          <w:ilvl w:val="0"/>
          <w:numId w:val="370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ind w:left="0" w:firstLine="284"/>
        <w:textAlignment w:val="baseline"/>
        <w:rPr>
          <w:i w:val="0"/>
          <w:szCs w:val="24"/>
          <w:lang w:val="ru-RU"/>
        </w:rPr>
      </w:pPr>
      <w:r w:rsidRPr="00771C18">
        <w:rPr>
          <w:i w:val="0"/>
          <w:szCs w:val="24"/>
          <w:lang w:val="ru-RU"/>
        </w:rPr>
        <w:t>Формирование понимания своих обязанностей по отношению к природной среде, ответственности за ее состояние</w:t>
      </w:r>
    </w:p>
    <w:p w:rsidR="00EC519C" w:rsidRPr="00771C18" w:rsidRDefault="00EC519C" w:rsidP="00A00E59">
      <w:pPr>
        <w:pStyle w:val="21"/>
        <w:numPr>
          <w:ilvl w:val="0"/>
          <w:numId w:val="370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ind w:left="0" w:firstLine="284"/>
        <w:textAlignment w:val="baseline"/>
        <w:rPr>
          <w:i w:val="0"/>
          <w:szCs w:val="24"/>
          <w:lang w:val="ru-RU"/>
        </w:rPr>
      </w:pPr>
      <w:r w:rsidRPr="00771C18">
        <w:rPr>
          <w:i w:val="0"/>
          <w:szCs w:val="24"/>
          <w:lang w:val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EC519C" w:rsidRPr="00771C18" w:rsidRDefault="00EC519C" w:rsidP="00A00E59">
      <w:pPr>
        <w:pStyle w:val="21"/>
        <w:numPr>
          <w:ilvl w:val="0"/>
          <w:numId w:val="370"/>
        </w:numPr>
        <w:tabs>
          <w:tab w:val="clear" w:pos="720"/>
          <w:tab w:val="num" w:pos="0"/>
        </w:tabs>
        <w:suppressAutoHyphens w:val="0"/>
        <w:overflowPunct w:val="0"/>
        <w:autoSpaceDN w:val="0"/>
        <w:adjustRightInd w:val="0"/>
        <w:ind w:left="0" w:firstLine="284"/>
        <w:textAlignment w:val="baseline"/>
        <w:rPr>
          <w:i w:val="0"/>
          <w:szCs w:val="24"/>
          <w:lang w:val="ru-RU"/>
        </w:rPr>
      </w:pPr>
      <w:r w:rsidRPr="00771C18">
        <w:rPr>
          <w:i w:val="0"/>
          <w:szCs w:val="24"/>
          <w:lang w:val="ru-RU"/>
        </w:rPr>
        <w:t>Получение элементарного опыта природоохранительной деятельности;</w:t>
      </w:r>
    </w:p>
    <w:p w:rsidR="00EC519C" w:rsidRPr="00624AA1" w:rsidRDefault="00EC519C" w:rsidP="00A00E59">
      <w:pPr>
        <w:widowControl w:val="0"/>
        <w:jc w:val="both"/>
        <w:rPr>
          <w:b/>
          <w:szCs w:val="24"/>
        </w:rPr>
      </w:pPr>
      <w:r>
        <w:rPr>
          <w:b/>
          <w:szCs w:val="24"/>
        </w:rPr>
        <w:t xml:space="preserve">Направления </w:t>
      </w:r>
      <w:r w:rsidRPr="00624AA1">
        <w:rPr>
          <w:b/>
          <w:szCs w:val="24"/>
        </w:rPr>
        <w:t>деятельности и формы занятий:</w:t>
      </w:r>
    </w:p>
    <w:p w:rsidR="00EC519C" w:rsidRPr="00624AA1" w:rsidRDefault="00EC519C" w:rsidP="00A00E59">
      <w:pPr>
        <w:widowControl w:val="0"/>
        <w:numPr>
          <w:ilvl w:val="0"/>
          <w:numId w:val="380"/>
        </w:numPr>
        <w:tabs>
          <w:tab w:val="clear" w:pos="720"/>
          <w:tab w:val="num" w:pos="0"/>
        </w:tabs>
        <w:ind w:left="0" w:firstLine="284"/>
        <w:jc w:val="both"/>
        <w:rPr>
          <w:szCs w:val="24"/>
        </w:rPr>
      </w:pPr>
      <w:r w:rsidRPr="00624AA1">
        <w:rPr>
          <w:szCs w:val="24"/>
        </w:rPr>
        <w:t>усвоение элементарных представлений об экокультурных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EC519C" w:rsidRPr="00624AA1" w:rsidRDefault="00EC519C" w:rsidP="00A00E59">
      <w:pPr>
        <w:widowControl w:val="0"/>
        <w:numPr>
          <w:ilvl w:val="0"/>
          <w:numId w:val="380"/>
        </w:numPr>
        <w:tabs>
          <w:tab w:val="clear" w:pos="720"/>
          <w:tab w:val="num" w:pos="0"/>
        </w:tabs>
        <w:ind w:left="0" w:firstLine="284"/>
        <w:jc w:val="both"/>
        <w:rPr>
          <w:szCs w:val="24"/>
        </w:rPr>
      </w:pPr>
      <w:r w:rsidRPr="00624AA1">
        <w:rPr>
          <w:szCs w:val="24"/>
        </w:rPr>
        <w:t>получение первоначального опыта эмоционально-чувственного  непосредственного взаимодействия с природой, экологически грамотного поведения в природе (в ходе экскурсии, прогулки по родному краю);</w:t>
      </w:r>
    </w:p>
    <w:p w:rsidR="00EC519C" w:rsidRPr="00624AA1" w:rsidRDefault="00EC519C" w:rsidP="00A00E59">
      <w:pPr>
        <w:widowControl w:val="0"/>
        <w:numPr>
          <w:ilvl w:val="0"/>
          <w:numId w:val="380"/>
        </w:numPr>
        <w:tabs>
          <w:tab w:val="clear" w:pos="720"/>
          <w:tab w:val="num" w:pos="0"/>
        </w:tabs>
        <w:ind w:left="0" w:firstLine="284"/>
        <w:jc w:val="both"/>
        <w:rPr>
          <w:szCs w:val="24"/>
        </w:rPr>
      </w:pPr>
      <w:r w:rsidRPr="00624AA1">
        <w:rPr>
          <w:szCs w:val="24"/>
        </w:rPr>
        <w:t>получение первоначального опыта участия в природоохранительной деятельности (в школе и на пришкольном участке, экологических акциях, десантах, высадка растений, создание цветочных клумб, очистка доступных территорий от мусора, подкормка птиц и т.д.), участие в создании и реализации коллективных природоохранных проектов;</w:t>
      </w:r>
    </w:p>
    <w:p w:rsidR="00EC519C" w:rsidRPr="00624AA1" w:rsidRDefault="00EC519C" w:rsidP="00A00E59">
      <w:pPr>
        <w:widowControl w:val="0"/>
        <w:numPr>
          <w:ilvl w:val="0"/>
          <w:numId w:val="380"/>
        </w:numPr>
        <w:tabs>
          <w:tab w:val="clear" w:pos="720"/>
          <w:tab w:val="num" w:pos="0"/>
        </w:tabs>
        <w:ind w:left="0" w:firstLine="284"/>
        <w:jc w:val="both"/>
        <w:rPr>
          <w:szCs w:val="24"/>
        </w:rPr>
      </w:pPr>
      <w:r w:rsidRPr="00624AA1">
        <w:rPr>
          <w:szCs w:val="24"/>
        </w:rPr>
        <w:t>усвоение в семье позитивных образцов взаимодействия с природой,  (при поддержке родителей расширение опыта общения с природой, заботы о животных и растениях, участие вместе с родителями в экологической деятельности по месту жительства).</w:t>
      </w:r>
    </w:p>
    <w:p w:rsidR="00EC519C" w:rsidRPr="00624AA1" w:rsidRDefault="00EC519C" w:rsidP="00582074">
      <w:pPr>
        <w:jc w:val="both"/>
        <w:rPr>
          <w:b/>
          <w:szCs w:val="24"/>
        </w:rPr>
      </w:pPr>
      <w:r w:rsidRPr="00624AA1">
        <w:rPr>
          <w:b/>
          <w:szCs w:val="24"/>
        </w:rPr>
        <w:t>Предполагаемый результат:</w:t>
      </w:r>
    </w:p>
    <w:p w:rsidR="00EC519C" w:rsidRPr="00624AA1" w:rsidRDefault="00EC519C" w:rsidP="00A00E59">
      <w:pPr>
        <w:widowControl w:val="0"/>
        <w:numPr>
          <w:ilvl w:val="0"/>
          <w:numId w:val="379"/>
        </w:numPr>
        <w:tabs>
          <w:tab w:val="clear" w:pos="720"/>
          <w:tab w:val="num" w:pos="0"/>
        </w:tabs>
        <w:ind w:left="0" w:firstLine="284"/>
        <w:jc w:val="both"/>
        <w:rPr>
          <w:szCs w:val="24"/>
        </w:rPr>
      </w:pPr>
      <w:r w:rsidRPr="00624AA1">
        <w:rPr>
          <w:szCs w:val="24"/>
        </w:rPr>
        <w:t>ценностное отношение к природе;</w:t>
      </w:r>
    </w:p>
    <w:p w:rsidR="00EC519C" w:rsidRPr="00624AA1" w:rsidRDefault="00EC519C" w:rsidP="00A00E59">
      <w:pPr>
        <w:widowControl w:val="0"/>
        <w:numPr>
          <w:ilvl w:val="0"/>
          <w:numId w:val="379"/>
        </w:numPr>
        <w:tabs>
          <w:tab w:val="clear" w:pos="720"/>
          <w:tab w:val="num" w:pos="0"/>
        </w:tabs>
        <w:ind w:left="0" w:firstLine="284"/>
        <w:jc w:val="both"/>
        <w:rPr>
          <w:szCs w:val="24"/>
        </w:rPr>
      </w:pPr>
      <w:r w:rsidRPr="00624AA1">
        <w:rPr>
          <w:szCs w:val="24"/>
        </w:rPr>
        <w:t>первоначальный опыт эстетического, эмоционально-нравственного отношения к природе;</w:t>
      </w:r>
    </w:p>
    <w:p w:rsidR="00EC519C" w:rsidRPr="00624AA1" w:rsidRDefault="00EC519C" w:rsidP="00A00E59">
      <w:pPr>
        <w:widowControl w:val="0"/>
        <w:numPr>
          <w:ilvl w:val="0"/>
          <w:numId w:val="379"/>
        </w:numPr>
        <w:tabs>
          <w:tab w:val="clear" w:pos="720"/>
          <w:tab w:val="num" w:pos="0"/>
        </w:tabs>
        <w:ind w:left="0" w:firstLine="284"/>
        <w:jc w:val="both"/>
        <w:rPr>
          <w:szCs w:val="24"/>
        </w:rPr>
      </w:pPr>
      <w:r w:rsidRPr="00624AA1">
        <w:rPr>
          <w:szCs w:val="24"/>
        </w:rPr>
        <w:t xml:space="preserve">элементарные знания о традициях нравственно-этического отношения к природе в культуре народов России, нормах экологической этики; </w:t>
      </w:r>
    </w:p>
    <w:p w:rsidR="00EC519C" w:rsidRPr="00624AA1" w:rsidRDefault="00EC519C" w:rsidP="00A00E59">
      <w:pPr>
        <w:widowControl w:val="0"/>
        <w:numPr>
          <w:ilvl w:val="0"/>
          <w:numId w:val="379"/>
        </w:numPr>
        <w:tabs>
          <w:tab w:val="clear" w:pos="720"/>
          <w:tab w:val="num" w:pos="0"/>
        </w:tabs>
        <w:ind w:left="0" w:firstLine="284"/>
        <w:jc w:val="both"/>
        <w:rPr>
          <w:szCs w:val="24"/>
        </w:rPr>
      </w:pPr>
      <w:r w:rsidRPr="00624AA1">
        <w:rPr>
          <w:szCs w:val="24"/>
        </w:rPr>
        <w:t xml:space="preserve">первоначальный опыт участия в природоохранной деятельности в школе, на пришкольном участке, по месту жительства; </w:t>
      </w:r>
    </w:p>
    <w:p w:rsidR="00EC519C" w:rsidRPr="00624AA1" w:rsidRDefault="00EC519C" w:rsidP="00A00E59">
      <w:pPr>
        <w:widowControl w:val="0"/>
        <w:numPr>
          <w:ilvl w:val="0"/>
          <w:numId w:val="379"/>
        </w:numPr>
        <w:tabs>
          <w:tab w:val="clear" w:pos="720"/>
          <w:tab w:val="num" w:pos="0"/>
        </w:tabs>
        <w:ind w:left="0" w:firstLine="284"/>
        <w:jc w:val="both"/>
        <w:rPr>
          <w:szCs w:val="24"/>
        </w:rPr>
      </w:pPr>
      <w:r w:rsidRPr="00624AA1">
        <w:rPr>
          <w:szCs w:val="24"/>
        </w:rPr>
        <w:t xml:space="preserve">личный опыт участия в экологических инициативах, проектах. </w:t>
      </w:r>
    </w:p>
    <w:p w:rsidR="00EC519C" w:rsidRPr="00D132D0" w:rsidRDefault="00EC519C" w:rsidP="00582074">
      <w:pPr>
        <w:pStyle w:val="a8"/>
        <w:rPr>
          <w:b/>
          <w:sz w:val="28"/>
          <w:szCs w:val="28"/>
        </w:rPr>
      </w:pPr>
    </w:p>
    <w:p w:rsidR="00771C18" w:rsidRPr="00EE5F2B" w:rsidRDefault="00771C18" w:rsidP="00A00E59">
      <w:pPr>
        <w:pStyle w:val="a8"/>
        <w:numPr>
          <w:ilvl w:val="0"/>
          <w:numId w:val="353"/>
        </w:numPr>
        <w:rPr>
          <w:b/>
        </w:rPr>
      </w:pPr>
      <w:r w:rsidRPr="00EE5F2B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профессии.</w:t>
      </w:r>
    </w:p>
    <w:p w:rsidR="00EC519C" w:rsidRPr="005163FC" w:rsidRDefault="00EC519C" w:rsidP="00771C18">
      <w:pPr>
        <w:jc w:val="both"/>
      </w:pPr>
      <w:r w:rsidRPr="005163FC">
        <w:rPr>
          <w:b/>
        </w:rPr>
        <w:t>Цель:</w:t>
      </w:r>
      <w:r w:rsidRPr="005163FC">
        <w:t xml:space="preserve"> воспитание трудолюбия, творческого отношения к учению, труду, жизни.</w:t>
      </w:r>
    </w:p>
    <w:p w:rsidR="00EE5F2B" w:rsidRDefault="00EC519C" w:rsidP="00582074">
      <w:pPr>
        <w:jc w:val="both"/>
      </w:pPr>
      <w:r w:rsidRPr="005163FC">
        <w:rPr>
          <w:b/>
        </w:rPr>
        <w:t>Ценности:</w:t>
      </w:r>
      <w:r w:rsidR="00771C18" w:rsidRPr="00771C18">
        <w:t xml:space="preserve">научное знание, стремление к познанию и истине, научная   картина мира, нравственный смысл учения и самообразования,    интеллектуальное развитие личности; уважение к труду и людям труда;   нравственный смысл труда;  творчество и созидание; целеустремлённость и   настойчивость, бережливость, выбор профессии) </w:t>
      </w:r>
      <w:r w:rsidRPr="005163FC">
        <w:t xml:space="preserve">уважение к труду; </w:t>
      </w:r>
    </w:p>
    <w:p w:rsidR="00EC519C" w:rsidRPr="005163FC" w:rsidRDefault="00EC519C" w:rsidP="00582074">
      <w:pPr>
        <w:jc w:val="both"/>
        <w:rPr>
          <w:b/>
        </w:rPr>
      </w:pPr>
      <w:r w:rsidRPr="005163FC">
        <w:rPr>
          <w:b/>
        </w:rPr>
        <w:t>Задачи:</w:t>
      </w:r>
    </w:p>
    <w:p w:rsidR="00EE5F2B" w:rsidRDefault="00EE5F2B" w:rsidP="00A00E59">
      <w:pPr>
        <w:pStyle w:val="a8"/>
        <w:numPr>
          <w:ilvl w:val="0"/>
          <w:numId w:val="364"/>
        </w:numPr>
        <w:ind w:left="0" w:firstLine="284"/>
        <w:jc w:val="both"/>
      </w:pPr>
      <w:r>
        <w:t>создать условия для воспитания сознательного  отношения к учебе, труду;</w:t>
      </w:r>
    </w:p>
    <w:p w:rsidR="00EE5F2B" w:rsidRDefault="00EE5F2B" w:rsidP="00A00E59">
      <w:pPr>
        <w:pStyle w:val="a8"/>
        <w:numPr>
          <w:ilvl w:val="0"/>
          <w:numId w:val="364"/>
        </w:numPr>
        <w:ind w:left="0" w:firstLine="284"/>
        <w:jc w:val="both"/>
      </w:pPr>
      <w:r>
        <w:t>способствовать осознанию нравственной природе труда, его роли в жизни человека и общества;</w:t>
      </w:r>
    </w:p>
    <w:p w:rsidR="00EE5F2B" w:rsidRDefault="00EE5F2B" w:rsidP="00A00E59">
      <w:pPr>
        <w:pStyle w:val="a8"/>
        <w:numPr>
          <w:ilvl w:val="0"/>
          <w:numId w:val="364"/>
        </w:numPr>
        <w:ind w:left="0" w:firstLine="284"/>
        <w:jc w:val="both"/>
      </w:pPr>
      <w:r>
        <w:t>развивать познавательную активность и участие в  общешкольных мероприятиях;</w:t>
      </w:r>
    </w:p>
    <w:p w:rsidR="00EE5F2B" w:rsidRDefault="00EE5F2B" w:rsidP="00A00E59">
      <w:pPr>
        <w:pStyle w:val="a8"/>
        <w:numPr>
          <w:ilvl w:val="0"/>
          <w:numId w:val="364"/>
        </w:numPr>
        <w:ind w:left="0" w:firstLine="284"/>
        <w:jc w:val="both"/>
      </w:pPr>
      <w:r>
        <w:t>формировать готовность  школьников к сознательному      выбору профессии;</w:t>
      </w:r>
    </w:p>
    <w:p w:rsidR="00EE5F2B" w:rsidRDefault="00EE5F2B" w:rsidP="00A00E59">
      <w:pPr>
        <w:pStyle w:val="a8"/>
        <w:numPr>
          <w:ilvl w:val="0"/>
          <w:numId w:val="364"/>
        </w:numPr>
        <w:ind w:left="0" w:firstLine="284"/>
        <w:jc w:val="both"/>
      </w:pPr>
      <w:r>
        <w:t>формировать умения применять знания, умения и навыки для решения проектных и учебно-исследовательских  задач;</w:t>
      </w:r>
    </w:p>
    <w:p w:rsidR="00EE5F2B" w:rsidRDefault="00EE5F2B" w:rsidP="00A00E59">
      <w:pPr>
        <w:pStyle w:val="a8"/>
        <w:numPr>
          <w:ilvl w:val="0"/>
          <w:numId w:val="364"/>
        </w:numPr>
        <w:ind w:left="0" w:firstLine="284"/>
        <w:jc w:val="both"/>
      </w:pPr>
      <w:r>
        <w:t>прививать начальный опыт разработки и реализации индивидуальных и коллективных учебно-исследовательских проектов, умение работать со сверстниками в проектных или в  учебно-исследовательских группах;</w:t>
      </w:r>
    </w:p>
    <w:p w:rsidR="00EE5F2B" w:rsidRDefault="00EE5F2B" w:rsidP="00A00E59">
      <w:pPr>
        <w:pStyle w:val="a8"/>
        <w:numPr>
          <w:ilvl w:val="0"/>
          <w:numId w:val="364"/>
        </w:numPr>
        <w:jc w:val="both"/>
      </w:pPr>
      <w:r>
        <w:t>прививать начальный опыт участия в общественно значимых делах.</w:t>
      </w:r>
    </w:p>
    <w:p w:rsidR="00EC519C" w:rsidRPr="005163FC" w:rsidRDefault="00EC519C" w:rsidP="00A00E59">
      <w:pPr>
        <w:pStyle w:val="a8"/>
        <w:numPr>
          <w:ilvl w:val="0"/>
          <w:numId w:val="364"/>
        </w:numPr>
        <w:ind w:left="0" w:firstLine="284"/>
        <w:jc w:val="both"/>
      </w:pPr>
      <w:r w:rsidRPr="005163FC">
        <w:lastRenderedPageBreak/>
        <w:t>формирование у обучающихся представлений об уважении к человеку труда, о ценности труда и творчества для личности, общества и государства;</w:t>
      </w:r>
    </w:p>
    <w:p w:rsidR="00EC519C" w:rsidRPr="005163FC" w:rsidRDefault="00EC519C" w:rsidP="00A00E59">
      <w:pPr>
        <w:pStyle w:val="a8"/>
        <w:numPr>
          <w:ilvl w:val="0"/>
          <w:numId w:val="364"/>
        </w:numPr>
        <w:ind w:left="0" w:firstLine="284"/>
        <w:jc w:val="both"/>
      </w:pPr>
      <w:r w:rsidRPr="005163FC">
        <w:t>формирование условий для развития возможностей обучающихся с ранних лет получать знания и практический опыт трудовой и творческой деятельности как непременного условия экономического и социального бытия человека;</w:t>
      </w:r>
    </w:p>
    <w:p w:rsidR="00EC519C" w:rsidRPr="005163FC" w:rsidRDefault="00EC519C" w:rsidP="00A00E59">
      <w:pPr>
        <w:pStyle w:val="a8"/>
        <w:numPr>
          <w:ilvl w:val="0"/>
          <w:numId w:val="364"/>
        </w:numPr>
        <w:ind w:left="0" w:firstLine="284"/>
        <w:jc w:val="both"/>
      </w:pPr>
      <w:r w:rsidRPr="005163FC">
        <w:t>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EC519C" w:rsidRPr="005163FC" w:rsidRDefault="00EC519C" w:rsidP="00A00E59">
      <w:pPr>
        <w:pStyle w:val="a8"/>
        <w:numPr>
          <w:ilvl w:val="0"/>
          <w:numId w:val="364"/>
        </w:numPr>
        <w:ind w:left="0" w:firstLine="284"/>
        <w:jc w:val="both"/>
      </w:pPr>
      <w:r w:rsidRPr="005163FC">
        <w:t>направление на формирование дополнительных условий ознакомления обучающихся с содержанием и спецификой практической деятельности различных профессий ( например, экскурсии на предприятия и в организации, встречи с представителями различных профессиональных сообществ, семейных трудовых династий, организация производственных и ознакомительных практик для учащихся старшей школы, организация специальных профориетационных мероприятий);</w:t>
      </w:r>
    </w:p>
    <w:p w:rsidR="00EC519C" w:rsidRPr="005163FC" w:rsidRDefault="00EC519C" w:rsidP="00A00E59">
      <w:pPr>
        <w:pStyle w:val="a8"/>
        <w:numPr>
          <w:ilvl w:val="0"/>
          <w:numId w:val="364"/>
        </w:numPr>
        <w:ind w:left="0" w:firstLine="284"/>
        <w:jc w:val="both"/>
      </w:pPr>
      <w:r w:rsidRPr="005163FC">
        <w:t>направление на развитие навыков и способностей обучающихся в сфере труда и творчества в контексте внеурочной деятельности ( например, школьные кружки, детские центры творчества, разовые мероприятия – дни труда, дни профессий, творческие конкурсы и фестивали и т. д.)</w:t>
      </w:r>
    </w:p>
    <w:p w:rsidR="00EC519C" w:rsidRPr="005163FC" w:rsidRDefault="00EC519C" w:rsidP="00A00E59">
      <w:pPr>
        <w:pStyle w:val="a8"/>
        <w:numPr>
          <w:ilvl w:val="0"/>
          <w:numId w:val="364"/>
        </w:numPr>
        <w:ind w:left="0" w:firstLine="284"/>
        <w:jc w:val="both"/>
      </w:pPr>
      <w:r w:rsidRPr="005163FC">
        <w:t>направление на развитие у обучающихся представлений о ценности получаемых в школе знаний, умений, навыков и компетенций, о перспективах их практического применения во взрослой жизни ( например, мероприятия по повышению мотивации к обучению, внеклассные мероприятия, расширяющие знания в образовательных областях и раскрывающих их прикладное значение);</w:t>
      </w:r>
    </w:p>
    <w:p w:rsidR="00EC519C" w:rsidRPr="005163FC" w:rsidRDefault="00EC519C" w:rsidP="00A00E59">
      <w:pPr>
        <w:pStyle w:val="a8"/>
        <w:numPr>
          <w:ilvl w:val="0"/>
          <w:numId w:val="364"/>
        </w:numPr>
        <w:ind w:left="0" w:firstLine="284"/>
        <w:jc w:val="both"/>
      </w:pPr>
      <w:r w:rsidRPr="005163FC">
        <w:t>направление на повышение привлекательности экономической жизни государства и общества, на развитие поиска своего места и роли в производственной и творческой деятельности.</w:t>
      </w:r>
    </w:p>
    <w:p w:rsidR="00EC519C" w:rsidRPr="005163FC" w:rsidRDefault="00EC519C" w:rsidP="00582074">
      <w:pPr>
        <w:widowControl w:val="0"/>
        <w:jc w:val="both"/>
        <w:rPr>
          <w:b/>
        </w:rPr>
      </w:pPr>
      <w:r w:rsidRPr="005163FC">
        <w:rPr>
          <w:b/>
        </w:rPr>
        <w:t>Направления работы:</w:t>
      </w:r>
    </w:p>
    <w:p w:rsidR="00EC519C" w:rsidRPr="00771C18" w:rsidRDefault="00EC519C" w:rsidP="00582074">
      <w:pPr>
        <w:pStyle w:val="21"/>
        <w:rPr>
          <w:i w:val="0"/>
          <w:sz w:val="22"/>
          <w:szCs w:val="22"/>
          <w:lang w:val="ru-RU"/>
        </w:rPr>
      </w:pPr>
      <w:r w:rsidRPr="00771C18">
        <w:rPr>
          <w:i w:val="0"/>
          <w:sz w:val="22"/>
          <w:szCs w:val="22"/>
          <w:lang w:val="ru-RU"/>
        </w:rPr>
        <w:t>В процессе изучения учебных дисциплин и проведения внеурочных мероприятий учащиеся получают первоначальные представления о роли знаний, труда и значении творчества в жизни человека и общества:</w:t>
      </w:r>
    </w:p>
    <w:p w:rsidR="00EC519C" w:rsidRPr="00771C18" w:rsidRDefault="00EC519C" w:rsidP="00A00E59">
      <w:pPr>
        <w:pStyle w:val="21"/>
        <w:numPr>
          <w:ilvl w:val="0"/>
          <w:numId w:val="365"/>
        </w:numPr>
        <w:suppressAutoHyphens w:val="0"/>
        <w:overflowPunct w:val="0"/>
        <w:autoSpaceDN w:val="0"/>
        <w:adjustRightInd w:val="0"/>
        <w:ind w:left="0" w:firstLine="284"/>
        <w:textAlignment w:val="baseline"/>
        <w:rPr>
          <w:i w:val="0"/>
          <w:sz w:val="22"/>
          <w:szCs w:val="22"/>
          <w:lang w:val="ru-RU"/>
        </w:rPr>
      </w:pPr>
      <w:r w:rsidRPr="00771C18">
        <w:rPr>
          <w:i w:val="0"/>
          <w:sz w:val="22"/>
          <w:szCs w:val="22"/>
          <w:lang w:val="ru-RU"/>
        </w:rPr>
        <w:t>участвуют в экскурсиях, в ходе которых знакомятся с различными видами труда, знакомятся с различными профессиями в ходе экскурсий на производственные предприятия, встреч с представителями разных профессий;</w:t>
      </w:r>
    </w:p>
    <w:p w:rsidR="00EC519C" w:rsidRPr="00771C18" w:rsidRDefault="00EC519C" w:rsidP="00A00E59">
      <w:pPr>
        <w:pStyle w:val="21"/>
        <w:numPr>
          <w:ilvl w:val="0"/>
          <w:numId w:val="365"/>
        </w:numPr>
        <w:suppressAutoHyphens w:val="0"/>
        <w:overflowPunct w:val="0"/>
        <w:autoSpaceDN w:val="0"/>
        <w:adjustRightInd w:val="0"/>
        <w:ind w:left="0" w:firstLine="284"/>
        <w:textAlignment w:val="baseline"/>
        <w:rPr>
          <w:i w:val="0"/>
          <w:sz w:val="22"/>
          <w:szCs w:val="22"/>
          <w:lang w:val="ru-RU"/>
        </w:rPr>
      </w:pPr>
      <w:r w:rsidRPr="00771C18">
        <w:rPr>
          <w:i w:val="0"/>
          <w:sz w:val="22"/>
          <w:szCs w:val="22"/>
          <w:lang w:val="ru-RU"/>
        </w:rPr>
        <w:t>узнают о профессиях своих родителей, бабушек и дедушек, участвуют в организации и проведении презентаций «Труд наших родных»;</w:t>
      </w:r>
    </w:p>
    <w:p w:rsidR="00EC519C" w:rsidRPr="00771C18" w:rsidRDefault="00EC519C" w:rsidP="00A00E59">
      <w:pPr>
        <w:pStyle w:val="21"/>
        <w:numPr>
          <w:ilvl w:val="0"/>
          <w:numId w:val="365"/>
        </w:numPr>
        <w:suppressAutoHyphens w:val="0"/>
        <w:overflowPunct w:val="0"/>
        <w:autoSpaceDN w:val="0"/>
        <w:adjustRightInd w:val="0"/>
        <w:ind w:left="0" w:firstLine="284"/>
        <w:textAlignment w:val="baseline"/>
        <w:rPr>
          <w:i w:val="0"/>
          <w:sz w:val="22"/>
          <w:szCs w:val="22"/>
          <w:lang w:val="ru-RU"/>
        </w:rPr>
      </w:pPr>
      <w:r w:rsidRPr="00771C18">
        <w:rPr>
          <w:i w:val="0"/>
          <w:sz w:val="22"/>
          <w:szCs w:val="22"/>
          <w:lang w:val="ru-RU"/>
        </w:rPr>
        <w:t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 и т.д.), раскрывающих перед детьми широкий спектр профессиональной и трудовой деятельности;</w:t>
      </w:r>
    </w:p>
    <w:p w:rsidR="00EC519C" w:rsidRPr="00771C18" w:rsidRDefault="00EC519C" w:rsidP="00A00E59">
      <w:pPr>
        <w:pStyle w:val="21"/>
        <w:numPr>
          <w:ilvl w:val="0"/>
          <w:numId w:val="365"/>
        </w:numPr>
        <w:suppressAutoHyphens w:val="0"/>
        <w:overflowPunct w:val="0"/>
        <w:autoSpaceDN w:val="0"/>
        <w:adjustRightInd w:val="0"/>
        <w:ind w:left="0" w:firstLine="284"/>
        <w:textAlignment w:val="baseline"/>
        <w:rPr>
          <w:i w:val="0"/>
          <w:sz w:val="22"/>
          <w:szCs w:val="22"/>
          <w:lang w:val="ru-RU"/>
        </w:rPr>
      </w:pPr>
      <w:r w:rsidRPr="00771C18">
        <w:rPr>
          <w:i w:val="0"/>
          <w:sz w:val="22"/>
          <w:szCs w:val="22"/>
          <w:lang w:val="ru-RU"/>
        </w:rPr>
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школьникам возможностей творческой инициативы в учебном труде);</w:t>
      </w:r>
    </w:p>
    <w:p w:rsidR="00EC519C" w:rsidRPr="00771C18" w:rsidRDefault="00EC519C" w:rsidP="00A00E59">
      <w:pPr>
        <w:pStyle w:val="21"/>
        <w:numPr>
          <w:ilvl w:val="0"/>
          <w:numId w:val="365"/>
        </w:numPr>
        <w:suppressAutoHyphens w:val="0"/>
        <w:overflowPunct w:val="0"/>
        <w:autoSpaceDN w:val="0"/>
        <w:adjustRightInd w:val="0"/>
        <w:ind w:left="0" w:firstLine="284"/>
        <w:textAlignment w:val="baseline"/>
        <w:rPr>
          <w:i w:val="0"/>
          <w:sz w:val="22"/>
          <w:szCs w:val="22"/>
          <w:lang w:val="ru-RU"/>
        </w:rPr>
      </w:pPr>
      <w:r w:rsidRPr="00771C18">
        <w:rPr>
          <w:i w:val="0"/>
          <w:sz w:val="22"/>
          <w:szCs w:val="22"/>
          <w:lang w:val="ru-RU"/>
        </w:rPr>
        <w:t>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EC519C" w:rsidRPr="00771C18" w:rsidRDefault="00EC519C" w:rsidP="00A00E59">
      <w:pPr>
        <w:pStyle w:val="21"/>
        <w:numPr>
          <w:ilvl w:val="0"/>
          <w:numId w:val="365"/>
        </w:numPr>
        <w:suppressAutoHyphens w:val="0"/>
        <w:overflowPunct w:val="0"/>
        <w:autoSpaceDN w:val="0"/>
        <w:adjustRightInd w:val="0"/>
        <w:ind w:left="0" w:firstLine="284"/>
        <w:textAlignment w:val="baseline"/>
        <w:rPr>
          <w:i w:val="0"/>
          <w:sz w:val="22"/>
          <w:szCs w:val="22"/>
          <w:lang w:val="ru-RU"/>
        </w:rPr>
      </w:pPr>
      <w:r w:rsidRPr="00771C18">
        <w:rPr>
          <w:i w:val="0"/>
          <w:sz w:val="22"/>
          <w:szCs w:val="22"/>
          <w:lang w:val="ru-RU"/>
        </w:rPr>
        <w:t>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(занятие народными промыслами, природоохранительная деятельность, трудовые акции, как в учебное, так и в каникулярное время);</w:t>
      </w:r>
    </w:p>
    <w:p w:rsidR="00EC519C" w:rsidRPr="00771C18" w:rsidRDefault="00EC519C" w:rsidP="00A00E59">
      <w:pPr>
        <w:pStyle w:val="21"/>
        <w:numPr>
          <w:ilvl w:val="0"/>
          <w:numId w:val="365"/>
        </w:numPr>
        <w:suppressAutoHyphens w:val="0"/>
        <w:overflowPunct w:val="0"/>
        <w:autoSpaceDN w:val="0"/>
        <w:adjustRightInd w:val="0"/>
        <w:ind w:left="0" w:firstLine="284"/>
        <w:textAlignment w:val="baseline"/>
        <w:rPr>
          <w:i w:val="0"/>
          <w:sz w:val="22"/>
          <w:szCs w:val="22"/>
          <w:lang w:val="ru-RU"/>
        </w:rPr>
      </w:pPr>
      <w:r w:rsidRPr="00771C18">
        <w:rPr>
          <w:i w:val="0"/>
          <w:sz w:val="22"/>
          <w:szCs w:val="22"/>
          <w:lang w:val="ru-RU"/>
        </w:rPr>
        <w:t>приобретают умения и навыки самообслуживания в школе и дома.</w:t>
      </w:r>
    </w:p>
    <w:p w:rsidR="00EC519C" w:rsidRPr="005163FC" w:rsidRDefault="00EC519C" w:rsidP="00582074">
      <w:pPr>
        <w:jc w:val="both"/>
        <w:rPr>
          <w:b/>
        </w:rPr>
      </w:pPr>
      <w:r w:rsidRPr="005163FC">
        <w:rPr>
          <w:b/>
        </w:rPr>
        <w:t>Предполагаемый результат:</w:t>
      </w:r>
    </w:p>
    <w:p w:rsidR="00EC519C" w:rsidRPr="005163FC" w:rsidRDefault="00EC519C" w:rsidP="00A00E59">
      <w:pPr>
        <w:widowControl w:val="0"/>
        <w:numPr>
          <w:ilvl w:val="0"/>
          <w:numId w:val="366"/>
        </w:numPr>
        <w:tabs>
          <w:tab w:val="clear" w:pos="720"/>
          <w:tab w:val="num" w:pos="0"/>
        </w:tabs>
        <w:ind w:left="0" w:firstLine="284"/>
        <w:jc w:val="both"/>
      </w:pPr>
      <w:r w:rsidRPr="005163FC">
        <w:t>ценностное отношение к труду и творчеству, человеку труда, трудовым достижениям России и человечества, трудолюбие;</w:t>
      </w:r>
    </w:p>
    <w:p w:rsidR="00EC519C" w:rsidRPr="005163FC" w:rsidRDefault="00EC519C" w:rsidP="00A00E59">
      <w:pPr>
        <w:widowControl w:val="0"/>
        <w:numPr>
          <w:ilvl w:val="0"/>
          <w:numId w:val="366"/>
        </w:numPr>
        <w:tabs>
          <w:tab w:val="clear" w:pos="720"/>
          <w:tab w:val="num" w:pos="0"/>
        </w:tabs>
        <w:ind w:left="0" w:firstLine="284"/>
        <w:jc w:val="both"/>
      </w:pPr>
      <w:r w:rsidRPr="005163FC">
        <w:t>ценностное и творческое отношение к учебному труду;</w:t>
      </w:r>
    </w:p>
    <w:p w:rsidR="00EC519C" w:rsidRPr="005163FC" w:rsidRDefault="00EC519C" w:rsidP="00A00E59">
      <w:pPr>
        <w:pStyle w:val="26"/>
        <w:widowControl w:val="0"/>
        <w:numPr>
          <w:ilvl w:val="0"/>
          <w:numId w:val="366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sz w:val="22"/>
        </w:rPr>
      </w:pPr>
      <w:r w:rsidRPr="005163FC">
        <w:rPr>
          <w:sz w:val="22"/>
        </w:rPr>
        <w:t>элементарные представления о различных профессиях;</w:t>
      </w:r>
    </w:p>
    <w:p w:rsidR="00EC519C" w:rsidRPr="005163FC" w:rsidRDefault="00EC519C" w:rsidP="00A00E59">
      <w:pPr>
        <w:pStyle w:val="26"/>
        <w:widowControl w:val="0"/>
        <w:numPr>
          <w:ilvl w:val="0"/>
          <w:numId w:val="366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sz w:val="22"/>
        </w:rPr>
      </w:pPr>
      <w:r w:rsidRPr="005163FC">
        <w:rPr>
          <w:sz w:val="22"/>
        </w:rPr>
        <w:t>первоначальные навыки трудового творческого сотрудничества со сверстниками и взрослыми;</w:t>
      </w:r>
    </w:p>
    <w:p w:rsidR="00EC519C" w:rsidRPr="005163FC" w:rsidRDefault="00EC519C" w:rsidP="00A00E59">
      <w:pPr>
        <w:pStyle w:val="26"/>
        <w:widowControl w:val="0"/>
        <w:numPr>
          <w:ilvl w:val="0"/>
          <w:numId w:val="366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sz w:val="22"/>
        </w:rPr>
      </w:pPr>
      <w:r w:rsidRPr="005163FC">
        <w:rPr>
          <w:sz w:val="22"/>
        </w:rPr>
        <w:lastRenderedPageBreak/>
        <w:t>осознание приоритета нравственных основ труда, творчества, создания нового;</w:t>
      </w:r>
    </w:p>
    <w:p w:rsidR="00EC519C" w:rsidRPr="005163FC" w:rsidRDefault="00EC519C" w:rsidP="00A00E59">
      <w:pPr>
        <w:widowControl w:val="0"/>
        <w:numPr>
          <w:ilvl w:val="0"/>
          <w:numId w:val="366"/>
        </w:numPr>
        <w:tabs>
          <w:tab w:val="clear" w:pos="720"/>
          <w:tab w:val="num" w:pos="0"/>
        </w:tabs>
        <w:ind w:left="0" w:firstLine="284"/>
        <w:jc w:val="both"/>
      </w:pPr>
      <w:r w:rsidRPr="005163FC">
        <w:t xml:space="preserve">первоначальный опыт участия в различных видах общественно полезной и личностно значимой деятельности; </w:t>
      </w:r>
    </w:p>
    <w:p w:rsidR="00EC519C" w:rsidRPr="005163FC" w:rsidRDefault="00EC519C" w:rsidP="00A00E59">
      <w:pPr>
        <w:widowControl w:val="0"/>
        <w:numPr>
          <w:ilvl w:val="0"/>
          <w:numId w:val="366"/>
        </w:numPr>
        <w:tabs>
          <w:tab w:val="clear" w:pos="720"/>
          <w:tab w:val="num" w:pos="0"/>
        </w:tabs>
        <w:ind w:left="0" w:firstLine="284"/>
        <w:jc w:val="both"/>
      </w:pPr>
      <w:r w:rsidRPr="005163FC"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EC519C" w:rsidRPr="005163FC" w:rsidRDefault="00EC519C" w:rsidP="00A00E59">
      <w:pPr>
        <w:widowControl w:val="0"/>
        <w:numPr>
          <w:ilvl w:val="0"/>
          <w:numId w:val="366"/>
        </w:numPr>
        <w:tabs>
          <w:tab w:val="clear" w:pos="720"/>
          <w:tab w:val="num" w:pos="0"/>
        </w:tabs>
        <w:ind w:left="0" w:firstLine="284"/>
        <w:jc w:val="both"/>
      </w:pPr>
      <w:r w:rsidRPr="005163FC"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EC519C" w:rsidRPr="00624AA1" w:rsidRDefault="00EC519C" w:rsidP="00582074">
      <w:pPr>
        <w:jc w:val="both"/>
        <w:rPr>
          <w:b/>
          <w:szCs w:val="24"/>
        </w:rPr>
      </w:pPr>
    </w:p>
    <w:p w:rsidR="00EC519C" w:rsidRPr="00A474FF" w:rsidRDefault="006D0D0A" w:rsidP="00660475">
      <w:pPr>
        <w:pStyle w:val="a8"/>
        <w:ind w:left="0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2.3.5 </w:t>
      </w:r>
      <w:r w:rsidR="00A474FF" w:rsidRPr="00A474FF">
        <w:rPr>
          <w:rFonts w:eastAsia="Times New Roman"/>
          <w:b/>
          <w:color w:val="000000"/>
        </w:rPr>
        <w:t>Содержание, виды деятельности и формы занятий с обучающимися (по направлениям духовно-нравственного развития, воспитания и социализации обучающихся)</w:t>
      </w:r>
    </w:p>
    <w:p w:rsidR="007D2E36" w:rsidRDefault="007D2E36" w:rsidP="007D2E36">
      <w:pPr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Содержание духовно-нравственного развития, воспитания  и социализации обучающихся отбирается на  основании базовых национальных ценностей в логике реализации основных направлений. </w:t>
      </w:r>
    </w:p>
    <w:p w:rsidR="007D2E36" w:rsidRPr="001B6B4D" w:rsidRDefault="007D2E36" w:rsidP="007D2E36">
      <w:pPr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Каждое   направление   содержит не только   задачи, соответствующую   систему  базовых  ценностей, но и  особенности  организации  содержания, видов деятельности и форм занятий с обучающимися. </w:t>
      </w:r>
    </w:p>
    <w:p w:rsidR="007D2E36" w:rsidRDefault="007D2E36" w:rsidP="007D2E36">
      <w:pPr>
        <w:pStyle w:val="a8"/>
        <w:ind w:left="0"/>
        <w:rPr>
          <w:rFonts w:eastAsia="Times New Roman CYR"/>
          <w:b/>
          <w:bCs/>
        </w:rPr>
      </w:pPr>
    </w:p>
    <w:p w:rsidR="00EC519C" w:rsidRDefault="007D2E36" w:rsidP="0084307A">
      <w:pPr>
        <w:pStyle w:val="a8"/>
        <w:numPr>
          <w:ilvl w:val="0"/>
          <w:numId w:val="382"/>
        </w:numPr>
        <w:ind w:left="993"/>
        <w:rPr>
          <w:rFonts w:eastAsia="Times New Roman CYR"/>
          <w:b/>
          <w:bCs/>
        </w:rPr>
      </w:pPr>
      <w:r w:rsidRPr="001B6B4D">
        <w:rPr>
          <w:rFonts w:eastAsia="Times New Roman CYR"/>
          <w:b/>
          <w:bCs/>
        </w:rPr>
        <w:t>Воспитание  гражданственности,  патриотизма,  уважения  к  правам,  свободам  и  обязанностям человека</w:t>
      </w:r>
    </w:p>
    <w:p w:rsidR="007D2E36" w:rsidRDefault="007D2E36" w:rsidP="005F23AD">
      <w:pPr>
        <w:pStyle w:val="a8"/>
        <w:ind w:left="0"/>
        <w:jc w:val="both"/>
        <w:rPr>
          <w:rFonts w:eastAsia="Times New Roman"/>
          <w:b/>
          <w:color w:val="000000"/>
        </w:rPr>
      </w:pPr>
      <w:r w:rsidRPr="007D2E36">
        <w:rPr>
          <w:rFonts w:eastAsia="Times New Roman"/>
          <w:b/>
          <w:color w:val="000000"/>
        </w:rPr>
        <w:t>Содержание:</w:t>
      </w:r>
    </w:p>
    <w:p w:rsidR="007D2E36" w:rsidRPr="001B6B4D" w:rsidRDefault="007D2E36" w:rsidP="005F23AD">
      <w:pPr>
        <w:autoSpaceDE w:val="0"/>
        <w:snapToGrid w:val="0"/>
        <w:jc w:val="both"/>
      </w:pPr>
      <w:r w:rsidRPr="001B6B4D">
        <w:t>• о</w:t>
      </w:r>
      <w:r w:rsidRPr="001B6B4D">
        <w:rPr>
          <w:rFonts w:eastAsia="Times New Roman CYR"/>
        </w:rPr>
        <w:t>бщее    представление  о  политическом   устройстве  российского  гос</w:t>
      </w:r>
      <w:r w:rsidRPr="001B6B4D">
        <w:t xml:space="preserve">ударства,  его  институтах,   их   роли   в   жизни   общества,   о   символах   государства,   их   историческом  происхождении и социально-культурном значении, о ключевых ценностях современного  общества России; </w:t>
      </w:r>
    </w:p>
    <w:p w:rsidR="007D2E36" w:rsidRPr="001B6B4D" w:rsidRDefault="007D2E36" w:rsidP="005F23AD">
      <w:pPr>
        <w:autoSpaceDE w:val="0"/>
        <w:jc w:val="both"/>
        <w:rPr>
          <w:rFonts w:eastAsia="Times New Roman CYR"/>
        </w:rPr>
      </w:pPr>
      <w:r w:rsidRPr="001B6B4D">
        <w:t xml:space="preserve">• </w:t>
      </w:r>
      <w:r w:rsidRPr="001B6B4D">
        <w:rPr>
          <w:rFonts w:eastAsia="Times New Roman CYR"/>
        </w:rPr>
        <w:t xml:space="preserve">системные  представления  об  институтах  гражданского  общества,  их  истории  и  современном     состоянии     в  России    и  мире,    о  возможностях     участия    граждан    в  общественном управлении; </w:t>
      </w:r>
    </w:p>
    <w:p w:rsidR="007D2E36" w:rsidRPr="001B6B4D" w:rsidRDefault="007D2E36" w:rsidP="005F23AD">
      <w:pPr>
        <w:autoSpaceDE w:val="0"/>
        <w:jc w:val="both"/>
        <w:rPr>
          <w:rFonts w:eastAsia="Times New Roman CYR"/>
        </w:rPr>
      </w:pPr>
      <w:r w:rsidRPr="001B6B4D">
        <w:t xml:space="preserve">• </w:t>
      </w:r>
      <w:r w:rsidRPr="001B6B4D">
        <w:rPr>
          <w:rFonts w:eastAsia="Times New Roman CYR"/>
        </w:rPr>
        <w:t xml:space="preserve">понимание  и  одобрение  правил  поведения  в  обществе,  уважение  органов  и  лиц,  охраняющих общественный порядок; </w:t>
      </w:r>
    </w:p>
    <w:p w:rsidR="007D2E36" w:rsidRPr="001B6B4D" w:rsidRDefault="007D2E36" w:rsidP="005F23AD">
      <w:pPr>
        <w:autoSpaceDE w:val="0"/>
        <w:jc w:val="both"/>
        <w:rPr>
          <w:rFonts w:eastAsia="Times New Roman CYR"/>
        </w:rPr>
      </w:pPr>
      <w:r w:rsidRPr="001B6B4D">
        <w:t xml:space="preserve">• </w:t>
      </w:r>
      <w:r w:rsidRPr="001B6B4D">
        <w:rPr>
          <w:rFonts w:eastAsia="Times New Roman CYR"/>
        </w:rPr>
        <w:t xml:space="preserve">осознание конституционного долга и обязанностей гражданина своей Родины; </w:t>
      </w:r>
    </w:p>
    <w:p w:rsidR="007D2E36" w:rsidRPr="001B6B4D" w:rsidRDefault="007D2E36" w:rsidP="005F23AD">
      <w:pPr>
        <w:autoSpaceDE w:val="0"/>
        <w:jc w:val="both"/>
        <w:rPr>
          <w:rFonts w:eastAsia="Times New Roman CYR"/>
        </w:rPr>
      </w:pPr>
      <w:r w:rsidRPr="001B6B4D">
        <w:t xml:space="preserve">• </w:t>
      </w:r>
      <w:r w:rsidRPr="001B6B4D">
        <w:rPr>
          <w:rFonts w:eastAsia="Times New Roman CYR"/>
        </w:rPr>
        <w:t xml:space="preserve">системные  представления  о  народах  России,  об  их  общей  исторической  судьбе,  о  единстве  народов  нашей  страны,  знание  национальных  героев  и  важнейших  событий  отечественной истории; </w:t>
      </w:r>
    </w:p>
    <w:p w:rsidR="007D2E36" w:rsidRDefault="007D2E36" w:rsidP="005F23AD">
      <w:pPr>
        <w:pStyle w:val="a8"/>
        <w:ind w:left="0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Виды деятельности:</w:t>
      </w:r>
    </w:p>
    <w:p w:rsidR="005F23AD" w:rsidRPr="001B6B4D" w:rsidRDefault="005F23AD" w:rsidP="005F23AD">
      <w:pPr>
        <w:tabs>
          <w:tab w:val="left" w:pos="1134"/>
        </w:tabs>
        <w:autoSpaceDE w:val="0"/>
        <w:snapToGrid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Изучают Конституцию Российской Федерации, получают знания об основных правах  и обязанностях граждан России, о политическом устройстве Российского государства, его  институтах, их роли в жизни общества, о символах государства — Флаге, Гербе России, о  флаге  и  гербе  субъекта  Российской  Федерации,  в  котором  находится  образовательноеучреждение. </w:t>
      </w:r>
    </w:p>
    <w:p w:rsidR="005F23AD" w:rsidRPr="001B6B4D" w:rsidRDefault="005F23AD" w:rsidP="005F23AD">
      <w:pPr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>Знакомятся  с  героическими  страницами  истории  России,  жизнью  замечательных  людей, с   примерами     гражданского   служения,   исполнения   патриотического   долга,      с  обязанностями   гражданина.</w:t>
      </w:r>
    </w:p>
    <w:p w:rsidR="005F23AD" w:rsidRPr="001B6B4D" w:rsidRDefault="005F23AD" w:rsidP="005F23AD">
      <w:pPr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Знакомятся    с  историей    и  культурой    родного    края,  народным     творчеством,   традициями,   фольклором,   особенностями   быта   народов   России.  </w:t>
      </w:r>
    </w:p>
    <w:p w:rsidR="005F23AD" w:rsidRPr="001B6B4D" w:rsidRDefault="005F23AD" w:rsidP="005F23AD">
      <w:pPr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Знакомятся  с  важнейшими  событиями  в  истории  нашей  страны,  содержанием  и  значением  государственных  праздников. </w:t>
      </w:r>
    </w:p>
    <w:p w:rsidR="005F23AD" w:rsidRPr="001B6B4D" w:rsidRDefault="005F23AD" w:rsidP="005F23AD">
      <w:pPr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Знакомятся    с   деятельностью     общественных       организаций    патриотической      и  гражданской  направленности,  детско-юношеских  движений,  организаций,  сообществ,  с  правами    гражданина    </w:t>
      </w:r>
    </w:p>
    <w:p w:rsidR="005F23AD" w:rsidRPr="001B6B4D" w:rsidRDefault="005F23AD" w:rsidP="005F23AD">
      <w:pPr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Участвуют   в   беседах   о   подвигах   Российской   армии,   защитниках   Отечества,   в  проведении     игр   военно-патриотического       содержания,     конкурсов     и   спортивных  соревнований,     сюжетно-ролевых       игр    на   местности,    встреч    с   ветеранами     и  военнослужащими. </w:t>
      </w:r>
    </w:p>
    <w:p w:rsidR="005F23AD" w:rsidRPr="001B6B4D" w:rsidRDefault="005F23AD" w:rsidP="005F23AD">
      <w:pPr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lastRenderedPageBreak/>
        <w:t>Получают     опыт    межкультурной      коммуникации      с  детьми    и   взрослыми     — представителями  разных  народов  России,  знакомятся  с  особенностями  их  культур  и  образа жизни.</w:t>
      </w:r>
    </w:p>
    <w:p w:rsidR="005F23AD" w:rsidRPr="001B6B4D" w:rsidRDefault="005F23AD" w:rsidP="005F23AD">
      <w:pPr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Участвуют   во   встречах   и   беседах   с   выпускниками   своей   школы,   знакомятся   с  биографиями  выпускников,  явивших  собой  достойные  примеры  гражданственности  и  патриотизма. </w:t>
      </w:r>
    </w:p>
    <w:p w:rsidR="005F23AD" w:rsidRPr="005F23AD" w:rsidRDefault="005F23AD" w:rsidP="005F23AD">
      <w:pPr>
        <w:pStyle w:val="a8"/>
        <w:ind w:left="0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Формы занятий:</w:t>
      </w:r>
      <w:r>
        <w:rPr>
          <w:rFonts w:eastAsia="Times New Roman CYR"/>
        </w:rPr>
        <w:t xml:space="preserve"> у</w:t>
      </w:r>
      <w:r w:rsidRPr="005F23AD">
        <w:rPr>
          <w:rFonts w:eastAsia="Times New Roman CYR"/>
        </w:rPr>
        <w:t>чебные дисциплины, классные часы,  беседы,   экскурсии,   просмотр  кинофильмов,  путешествия по историческим и памятным местам, сюжетно-ролевые игры гражданского и  историко-патриотического содержания,  творческие   конкурсы,   фестивали,  праздники,  классные  часы, смотр строя и песни, военно-спортивные  игры,   просмотр    учебных    фильмов,        встречи   и  беседы   с  представителями  общественных организаций, уроки мужества, патриотические акции.</w:t>
      </w:r>
    </w:p>
    <w:p w:rsidR="005F23AD" w:rsidRPr="005F23AD" w:rsidRDefault="005F23AD" w:rsidP="005F23AD">
      <w:pPr>
        <w:ind w:left="720" w:firstLine="0"/>
        <w:contextualSpacing/>
        <w:jc w:val="both"/>
        <w:rPr>
          <w:b/>
          <w:sz w:val="22"/>
          <w:lang w:eastAsia="ru-RU"/>
        </w:rPr>
      </w:pPr>
      <w:r w:rsidRPr="005F23AD">
        <w:rPr>
          <w:b/>
          <w:sz w:val="22"/>
          <w:lang w:eastAsia="ru-RU"/>
        </w:rPr>
        <w:t>Общешкольные массовые мероприятия:</w:t>
      </w:r>
    </w:p>
    <w:p w:rsidR="005F23AD" w:rsidRPr="005F23AD" w:rsidRDefault="005F23AD" w:rsidP="0084307A">
      <w:pPr>
        <w:numPr>
          <w:ilvl w:val="0"/>
          <w:numId w:val="387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5F23AD">
        <w:rPr>
          <w:sz w:val="22"/>
          <w:lang w:eastAsia="ru-RU"/>
        </w:rPr>
        <w:t>День героев Отечества</w:t>
      </w:r>
    </w:p>
    <w:p w:rsidR="005F23AD" w:rsidRPr="005F23AD" w:rsidRDefault="00EF2971" w:rsidP="0084307A">
      <w:pPr>
        <w:numPr>
          <w:ilvl w:val="0"/>
          <w:numId w:val="387"/>
        </w:numPr>
        <w:spacing w:after="200" w:line="276" w:lineRule="auto"/>
        <w:contextualSpacing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День памяти </w:t>
      </w:r>
      <w:r w:rsidR="009760D2">
        <w:rPr>
          <w:sz w:val="22"/>
          <w:lang w:eastAsia="ru-RU"/>
        </w:rPr>
        <w:t>сержанта Данилова</w:t>
      </w:r>
      <w:r w:rsidR="005F23AD" w:rsidRPr="005F23AD">
        <w:rPr>
          <w:sz w:val="22"/>
          <w:lang w:eastAsia="ru-RU"/>
        </w:rPr>
        <w:t xml:space="preserve"> В.В.</w:t>
      </w:r>
      <w:r w:rsidR="009760D2">
        <w:rPr>
          <w:sz w:val="22"/>
          <w:lang w:eastAsia="ru-RU"/>
        </w:rPr>
        <w:t>, выпускника школы, погибшего при исполнении служебного долга на Северном Кавказе.</w:t>
      </w:r>
    </w:p>
    <w:p w:rsidR="005F23AD" w:rsidRPr="005F23AD" w:rsidRDefault="005F23AD" w:rsidP="0084307A">
      <w:pPr>
        <w:numPr>
          <w:ilvl w:val="0"/>
          <w:numId w:val="387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5F23AD">
        <w:rPr>
          <w:sz w:val="22"/>
          <w:lang w:eastAsia="ru-RU"/>
        </w:rPr>
        <w:t>День Защитников Отечества</w:t>
      </w:r>
    </w:p>
    <w:p w:rsidR="005F23AD" w:rsidRPr="005F23AD" w:rsidRDefault="005F23AD" w:rsidP="0084307A">
      <w:pPr>
        <w:numPr>
          <w:ilvl w:val="0"/>
          <w:numId w:val="387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5F23AD">
        <w:rPr>
          <w:sz w:val="22"/>
          <w:lang w:eastAsia="ru-RU"/>
        </w:rPr>
        <w:t>Смотр строя и песни</w:t>
      </w:r>
    </w:p>
    <w:p w:rsidR="005F23AD" w:rsidRPr="005F23AD" w:rsidRDefault="005F23AD" w:rsidP="0084307A">
      <w:pPr>
        <w:numPr>
          <w:ilvl w:val="0"/>
          <w:numId w:val="387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5F23AD">
        <w:rPr>
          <w:sz w:val="22"/>
          <w:lang w:eastAsia="ru-RU"/>
        </w:rPr>
        <w:t>День Космонавтики</w:t>
      </w:r>
    </w:p>
    <w:p w:rsidR="005F23AD" w:rsidRPr="005F23AD" w:rsidRDefault="005F23AD" w:rsidP="0084307A">
      <w:pPr>
        <w:numPr>
          <w:ilvl w:val="0"/>
          <w:numId w:val="387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5F23AD">
        <w:rPr>
          <w:sz w:val="22"/>
          <w:lang w:eastAsia="ru-RU"/>
        </w:rPr>
        <w:t>Цикл мероприятий «Эта неизвестная война»</w:t>
      </w:r>
    </w:p>
    <w:p w:rsidR="005F23AD" w:rsidRPr="005F23AD" w:rsidRDefault="005F23AD" w:rsidP="0084307A">
      <w:pPr>
        <w:numPr>
          <w:ilvl w:val="0"/>
          <w:numId w:val="387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5F23AD">
        <w:rPr>
          <w:sz w:val="22"/>
          <w:lang w:eastAsia="ru-RU"/>
        </w:rPr>
        <w:t>Торжественная линейка «Горячие сердца»</w:t>
      </w:r>
    </w:p>
    <w:p w:rsidR="005F23AD" w:rsidRPr="005F23AD" w:rsidRDefault="009760D2" w:rsidP="0084307A">
      <w:pPr>
        <w:numPr>
          <w:ilvl w:val="0"/>
          <w:numId w:val="387"/>
        </w:numPr>
        <w:spacing w:after="200" w:line="276" w:lineRule="auto"/>
        <w:contextualSpacing/>
        <w:jc w:val="both"/>
        <w:rPr>
          <w:sz w:val="22"/>
          <w:lang w:eastAsia="ru-RU"/>
        </w:rPr>
      </w:pPr>
      <w:r>
        <w:rPr>
          <w:sz w:val="22"/>
          <w:lang w:eastAsia="ru-RU"/>
        </w:rPr>
        <w:t>День рождения М</w:t>
      </w:r>
      <w:r w:rsidR="005F23AD" w:rsidRPr="005F23AD">
        <w:rPr>
          <w:sz w:val="22"/>
          <w:lang w:eastAsia="ru-RU"/>
        </w:rPr>
        <w:t xml:space="preserve">узея </w:t>
      </w:r>
      <w:r>
        <w:rPr>
          <w:sz w:val="22"/>
          <w:lang w:eastAsia="ru-RU"/>
        </w:rPr>
        <w:t>К</w:t>
      </w:r>
      <w:r w:rsidR="005F23AD" w:rsidRPr="005F23AD">
        <w:rPr>
          <w:sz w:val="22"/>
          <w:lang w:eastAsia="ru-RU"/>
        </w:rPr>
        <w:t>осмонавтики</w:t>
      </w:r>
    </w:p>
    <w:p w:rsidR="005F23AD" w:rsidRDefault="005F23AD" w:rsidP="0084307A">
      <w:pPr>
        <w:numPr>
          <w:ilvl w:val="0"/>
          <w:numId w:val="387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5F23AD">
        <w:rPr>
          <w:sz w:val="22"/>
          <w:lang w:eastAsia="ru-RU"/>
        </w:rPr>
        <w:t>День Победы</w:t>
      </w:r>
    </w:p>
    <w:p w:rsidR="003F395A" w:rsidRPr="003F395A" w:rsidRDefault="003F395A" w:rsidP="0084307A">
      <w:pPr>
        <w:numPr>
          <w:ilvl w:val="0"/>
          <w:numId w:val="387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3F395A">
        <w:rPr>
          <w:sz w:val="22"/>
          <w:lang w:eastAsia="ru-RU"/>
        </w:rPr>
        <w:t xml:space="preserve">День вывода Советских войск из Афганистана;  </w:t>
      </w:r>
    </w:p>
    <w:p w:rsidR="003F395A" w:rsidRPr="005F23AD" w:rsidRDefault="003F395A" w:rsidP="0084307A">
      <w:pPr>
        <w:numPr>
          <w:ilvl w:val="0"/>
          <w:numId w:val="387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3F395A">
        <w:rPr>
          <w:sz w:val="22"/>
          <w:lang w:eastAsia="ru-RU"/>
        </w:rPr>
        <w:t xml:space="preserve"> День России;</w:t>
      </w:r>
    </w:p>
    <w:p w:rsidR="005F23AD" w:rsidRPr="005F23AD" w:rsidRDefault="005F23AD" w:rsidP="005F23AD">
      <w:pPr>
        <w:ind w:left="720" w:firstLine="0"/>
        <w:contextualSpacing/>
        <w:jc w:val="both"/>
        <w:rPr>
          <w:b/>
          <w:sz w:val="22"/>
          <w:lang w:eastAsia="ru-RU"/>
        </w:rPr>
      </w:pPr>
      <w:r w:rsidRPr="005F23AD">
        <w:rPr>
          <w:b/>
          <w:sz w:val="22"/>
          <w:lang w:eastAsia="ru-RU"/>
        </w:rPr>
        <w:t>Участие в муниципальных конкурсах  и викторинах:</w:t>
      </w:r>
    </w:p>
    <w:tbl>
      <w:tblPr>
        <w:tblStyle w:val="4c"/>
        <w:tblW w:w="0" w:type="auto"/>
        <w:tblInd w:w="720" w:type="dxa"/>
        <w:tblLook w:val="04A0"/>
      </w:tblPr>
      <w:tblGrid>
        <w:gridCol w:w="469"/>
        <w:gridCol w:w="8984"/>
      </w:tblGrid>
      <w:tr w:rsidR="005F23AD" w:rsidRPr="005F23AD" w:rsidTr="005F23AD">
        <w:tc>
          <w:tcPr>
            <w:tcW w:w="469" w:type="dxa"/>
          </w:tcPr>
          <w:p w:rsidR="005F23AD" w:rsidRPr="005F23AD" w:rsidRDefault="005F23AD" w:rsidP="005F23AD">
            <w:pPr>
              <w:ind w:firstLine="0"/>
              <w:contextualSpacing/>
              <w:jc w:val="both"/>
              <w:rPr>
                <w:lang w:eastAsia="ru-RU"/>
              </w:rPr>
            </w:pPr>
            <w:r w:rsidRPr="005F23AD">
              <w:rPr>
                <w:lang w:eastAsia="ru-RU"/>
              </w:rPr>
              <w:t>№</w:t>
            </w:r>
          </w:p>
        </w:tc>
        <w:tc>
          <w:tcPr>
            <w:tcW w:w="8984" w:type="dxa"/>
          </w:tcPr>
          <w:p w:rsidR="005F23AD" w:rsidRPr="005F23AD" w:rsidRDefault="005F23AD" w:rsidP="005F23AD">
            <w:pPr>
              <w:ind w:firstLine="0"/>
              <w:contextualSpacing/>
              <w:jc w:val="both"/>
              <w:rPr>
                <w:lang w:eastAsia="ru-RU"/>
              </w:rPr>
            </w:pPr>
            <w:r w:rsidRPr="005F23AD">
              <w:rPr>
                <w:lang w:eastAsia="ru-RU"/>
              </w:rPr>
              <w:t>Название конкурса</w:t>
            </w:r>
          </w:p>
        </w:tc>
      </w:tr>
      <w:tr w:rsidR="005F23AD" w:rsidRPr="005F23AD" w:rsidTr="005F23AD">
        <w:tc>
          <w:tcPr>
            <w:tcW w:w="469" w:type="dxa"/>
          </w:tcPr>
          <w:p w:rsidR="005F23AD" w:rsidRPr="005F23AD" w:rsidRDefault="005F23AD" w:rsidP="005F23AD">
            <w:pPr>
              <w:ind w:firstLine="0"/>
              <w:contextualSpacing/>
              <w:jc w:val="both"/>
              <w:rPr>
                <w:lang w:eastAsia="ru-RU"/>
              </w:rPr>
            </w:pPr>
            <w:r w:rsidRPr="005F23AD">
              <w:rPr>
                <w:lang w:eastAsia="ru-RU"/>
              </w:rPr>
              <w:t>1.</w:t>
            </w:r>
          </w:p>
        </w:tc>
        <w:tc>
          <w:tcPr>
            <w:tcW w:w="8984" w:type="dxa"/>
          </w:tcPr>
          <w:p w:rsidR="005F23AD" w:rsidRPr="005F23AD" w:rsidRDefault="005F23AD" w:rsidP="005F23AD">
            <w:pPr>
              <w:ind w:firstLine="0"/>
              <w:contextualSpacing/>
              <w:jc w:val="both"/>
              <w:rPr>
                <w:lang w:eastAsia="ru-RU"/>
              </w:rPr>
            </w:pPr>
            <w:r w:rsidRPr="005F23AD">
              <w:rPr>
                <w:lang w:eastAsia="ru-RU"/>
              </w:rPr>
              <w:t>Интеллектуальная игра «Моя большая и малая Родина»</w:t>
            </w:r>
          </w:p>
        </w:tc>
      </w:tr>
      <w:tr w:rsidR="005F23AD" w:rsidRPr="005F23AD" w:rsidTr="005F23AD">
        <w:tc>
          <w:tcPr>
            <w:tcW w:w="469" w:type="dxa"/>
          </w:tcPr>
          <w:p w:rsidR="005F23AD" w:rsidRPr="005F23AD" w:rsidRDefault="005F23AD" w:rsidP="005F23AD">
            <w:pPr>
              <w:ind w:firstLine="0"/>
              <w:contextualSpacing/>
              <w:jc w:val="both"/>
              <w:rPr>
                <w:lang w:eastAsia="ru-RU"/>
              </w:rPr>
            </w:pPr>
            <w:r w:rsidRPr="005F23AD">
              <w:rPr>
                <w:lang w:eastAsia="ru-RU"/>
              </w:rPr>
              <w:t>2.</w:t>
            </w:r>
          </w:p>
        </w:tc>
        <w:tc>
          <w:tcPr>
            <w:tcW w:w="8984" w:type="dxa"/>
          </w:tcPr>
          <w:p w:rsidR="005F23AD" w:rsidRPr="005F23AD" w:rsidRDefault="005F23AD" w:rsidP="005F23AD">
            <w:pPr>
              <w:ind w:firstLine="0"/>
              <w:contextualSpacing/>
              <w:jc w:val="both"/>
              <w:rPr>
                <w:lang w:eastAsia="ru-RU"/>
              </w:rPr>
            </w:pPr>
            <w:r w:rsidRPr="005F23AD">
              <w:rPr>
                <w:lang w:eastAsia="ru-RU"/>
              </w:rPr>
              <w:t>Военно-патриотическая игра «На старт»</w:t>
            </w:r>
          </w:p>
        </w:tc>
      </w:tr>
      <w:tr w:rsidR="005F23AD" w:rsidRPr="005F23AD" w:rsidTr="005F23AD">
        <w:tc>
          <w:tcPr>
            <w:tcW w:w="469" w:type="dxa"/>
          </w:tcPr>
          <w:p w:rsidR="005F23AD" w:rsidRPr="005F23AD" w:rsidRDefault="005F23AD" w:rsidP="005F23AD">
            <w:pPr>
              <w:ind w:firstLine="0"/>
              <w:contextualSpacing/>
              <w:jc w:val="both"/>
              <w:rPr>
                <w:lang w:eastAsia="ru-RU"/>
              </w:rPr>
            </w:pPr>
            <w:r w:rsidRPr="005F23AD">
              <w:rPr>
                <w:lang w:eastAsia="ru-RU"/>
              </w:rPr>
              <w:t>3.</w:t>
            </w:r>
          </w:p>
        </w:tc>
        <w:tc>
          <w:tcPr>
            <w:tcW w:w="8984" w:type="dxa"/>
          </w:tcPr>
          <w:p w:rsidR="005F23AD" w:rsidRPr="005F23AD" w:rsidRDefault="005F23AD" w:rsidP="005F23AD">
            <w:pPr>
              <w:ind w:firstLine="0"/>
              <w:contextualSpacing/>
              <w:jc w:val="both"/>
              <w:rPr>
                <w:lang w:eastAsia="ru-RU"/>
              </w:rPr>
            </w:pPr>
            <w:r w:rsidRPr="005F23AD">
              <w:rPr>
                <w:lang w:eastAsia="ru-RU"/>
              </w:rPr>
              <w:t>Призывник России</w:t>
            </w:r>
          </w:p>
        </w:tc>
      </w:tr>
      <w:tr w:rsidR="005F23AD" w:rsidRPr="005F23AD" w:rsidTr="005F23AD">
        <w:tc>
          <w:tcPr>
            <w:tcW w:w="469" w:type="dxa"/>
          </w:tcPr>
          <w:p w:rsidR="005F23AD" w:rsidRPr="005F23AD" w:rsidRDefault="005F23AD" w:rsidP="005F23AD">
            <w:pPr>
              <w:ind w:firstLine="0"/>
              <w:contextualSpacing/>
              <w:jc w:val="both"/>
              <w:rPr>
                <w:lang w:eastAsia="ru-RU"/>
              </w:rPr>
            </w:pPr>
            <w:r w:rsidRPr="005F23AD">
              <w:rPr>
                <w:lang w:eastAsia="ru-RU"/>
              </w:rPr>
              <w:t>4.</w:t>
            </w:r>
          </w:p>
        </w:tc>
        <w:tc>
          <w:tcPr>
            <w:tcW w:w="8984" w:type="dxa"/>
          </w:tcPr>
          <w:p w:rsidR="005F23AD" w:rsidRPr="005F23AD" w:rsidRDefault="005F23AD" w:rsidP="005F23AD">
            <w:pPr>
              <w:ind w:firstLine="0"/>
              <w:contextualSpacing/>
              <w:jc w:val="both"/>
              <w:rPr>
                <w:lang w:eastAsia="ru-RU"/>
              </w:rPr>
            </w:pPr>
            <w:r w:rsidRPr="005F23AD">
              <w:rPr>
                <w:lang w:eastAsia="ru-RU"/>
              </w:rPr>
              <w:t>Военно-патриотическая игра «Курс молодого бойца»</w:t>
            </w:r>
          </w:p>
        </w:tc>
      </w:tr>
      <w:tr w:rsidR="005F23AD" w:rsidRPr="005F23AD" w:rsidTr="005F23AD">
        <w:tc>
          <w:tcPr>
            <w:tcW w:w="469" w:type="dxa"/>
          </w:tcPr>
          <w:p w:rsidR="005F23AD" w:rsidRPr="005F23AD" w:rsidRDefault="005F23AD" w:rsidP="005F23AD">
            <w:pPr>
              <w:ind w:firstLine="0"/>
              <w:contextualSpacing/>
              <w:jc w:val="both"/>
              <w:rPr>
                <w:lang w:eastAsia="ru-RU"/>
              </w:rPr>
            </w:pPr>
            <w:r w:rsidRPr="005F23AD">
              <w:rPr>
                <w:lang w:eastAsia="ru-RU"/>
              </w:rPr>
              <w:t>5.</w:t>
            </w:r>
          </w:p>
        </w:tc>
        <w:tc>
          <w:tcPr>
            <w:tcW w:w="8984" w:type="dxa"/>
          </w:tcPr>
          <w:p w:rsidR="005F23AD" w:rsidRPr="005F23AD" w:rsidRDefault="005F23AD" w:rsidP="005F23AD">
            <w:pPr>
              <w:ind w:firstLine="0"/>
              <w:contextualSpacing/>
              <w:jc w:val="both"/>
              <w:rPr>
                <w:lang w:eastAsia="ru-RU"/>
              </w:rPr>
            </w:pPr>
            <w:r w:rsidRPr="005F23AD">
              <w:rPr>
                <w:lang w:eastAsia="ru-RU"/>
              </w:rPr>
              <w:t>Историко-краеведческая игра «Золотое кольцо России»</w:t>
            </w:r>
          </w:p>
        </w:tc>
      </w:tr>
      <w:tr w:rsidR="005F23AD" w:rsidRPr="005F23AD" w:rsidTr="005F23AD">
        <w:tc>
          <w:tcPr>
            <w:tcW w:w="469" w:type="dxa"/>
          </w:tcPr>
          <w:p w:rsidR="005F23AD" w:rsidRPr="005F23AD" w:rsidRDefault="005F23AD" w:rsidP="005F23AD">
            <w:pPr>
              <w:ind w:firstLine="0"/>
              <w:contextualSpacing/>
              <w:jc w:val="both"/>
              <w:rPr>
                <w:lang w:eastAsia="ru-RU"/>
              </w:rPr>
            </w:pPr>
            <w:r w:rsidRPr="005F23AD">
              <w:rPr>
                <w:lang w:eastAsia="ru-RU"/>
              </w:rPr>
              <w:t>6.</w:t>
            </w:r>
          </w:p>
        </w:tc>
        <w:tc>
          <w:tcPr>
            <w:tcW w:w="8984" w:type="dxa"/>
          </w:tcPr>
          <w:p w:rsidR="005F23AD" w:rsidRPr="005F23AD" w:rsidRDefault="005F23AD" w:rsidP="005F23AD">
            <w:pPr>
              <w:ind w:firstLine="0"/>
              <w:contextualSpacing/>
              <w:jc w:val="both"/>
              <w:rPr>
                <w:lang w:eastAsia="ru-RU"/>
              </w:rPr>
            </w:pPr>
            <w:r w:rsidRPr="005F23AD">
              <w:rPr>
                <w:lang w:eastAsia="ru-RU"/>
              </w:rPr>
              <w:t>Военно-патриотическая квест-игра «Снежный десант»</w:t>
            </w:r>
          </w:p>
        </w:tc>
      </w:tr>
    </w:tbl>
    <w:p w:rsidR="005F23AD" w:rsidRPr="007D2E36" w:rsidRDefault="005F23AD" w:rsidP="005F23AD">
      <w:pPr>
        <w:pStyle w:val="a8"/>
        <w:ind w:left="0"/>
        <w:rPr>
          <w:rFonts w:eastAsia="Times New Roman"/>
          <w:b/>
          <w:color w:val="000000"/>
        </w:rPr>
      </w:pPr>
    </w:p>
    <w:p w:rsidR="00EC519C" w:rsidRPr="00A86C4D" w:rsidRDefault="005F23AD" w:rsidP="0084307A">
      <w:pPr>
        <w:pStyle w:val="a8"/>
        <w:numPr>
          <w:ilvl w:val="0"/>
          <w:numId w:val="383"/>
        </w:numPr>
        <w:ind w:left="993"/>
        <w:jc w:val="both"/>
        <w:rPr>
          <w:rFonts w:eastAsia="Times New Roman CYR"/>
          <w:b/>
          <w:bCs/>
        </w:rPr>
      </w:pPr>
      <w:r w:rsidRPr="00A86C4D">
        <w:rPr>
          <w:rFonts w:eastAsia="Times New Roman CYR"/>
          <w:b/>
          <w:bCs/>
        </w:rPr>
        <w:t>Воспитание социальной о</w:t>
      </w:r>
      <w:r w:rsidR="00D35A34" w:rsidRPr="00A86C4D">
        <w:rPr>
          <w:rFonts w:eastAsia="Times New Roman CYR"/>
          <w:b/>
          <w:bCs/>
        </w:rPr>
        <w:t>тветственности и компетентности</w:t>
      </w:r>
    </w:p>
    <w:p w:rsidR="00D35A34" w:rsidRDefault="00D35A34" w:rsidP="00D35A34">
      <w:pPr>
        <w:autoSpaceDE w:val="0"/>
        <w:snapToGrid w:val="0"/>
        <w:rPr>
          <w:rFonts w:eastAsia="Times New Roman"/>
          <w:szCs w:val="24"/>
          <w:lang w:eastAsia="ru-RU"/>
        </w:rPr>
      </w:pPr>
      <w:r w:rsidRPr="00D35A34">
        <w:rPr>
          <w:b/>
          <w:szCs w:val="24"/>
        </w:rPr>
        <w:t>Содержание</w:t>
      </w:r>
      <w:r>
        <w:rPr>
          <w:b/>
          <w:szCs w:val="24"/>
        </w:rPr>
        <w:t>:</w:t>
      </w:r>
    </w:p>
    <w:p w:rsidR="00D35A34" w:rsidRPr="00D35A34" w:rsidRDefault="00D35A34" w:rsidP="00321F71">
      <w:pPr>
        <w:tabs>
          <w:tab w:val="left" w:pos="1134"/>
        </w:tabs>
        <w:autoSpaceDE w:val="0"/>
        <w:snapToGrid w:val="0"/>
        <w:ind w:firstLine="0"/>
        <w:jc w:val="both"/>
        <w:rPr>
          <w:rFonts w:eastAsia="Times New Roman CYR"/>
          <w:szCs w:val="24"/>
          <w:lang w:eastAsia="ru-RU"/>
        </w:rPr>
      </w:pPr>
      <w:r w:rsidRPr="00D35A34">
        <w:rPr>
          <w:rFonts w:eastAsia="Times New Roman"/>
          <w:szCs w:val="24"/>
          <w:lang w:eastAsia="ru-RU"/>
        </w:rPr>
        <w:t xml:space="preserve">• </w:t>
      </w:r>
      <w:r w:rsidRPr="00D35A34">
        <w:rPr>
          <w:rFonts w:eastAsia="Times New Roman CYR"/>
          <w:szCs w:val="24"/>
          <w:lang w:eastAsia="ru-RU"/>
        </w:rPr>
        <w:t xml:space="preserve">осознанное  принятие  роли  гражданина,  знание  гражданских  прав  и  обязанностей,  приобретение первоначального опыта ответственного гражданского поведения; </w:t>
      </w:r>
    </w:p>
    <w:p w:rsidR="00D35A34" w:rsidRPr="00D35A34" w:rsidRDefault="00D35A34" w:rsidP="00321F71">
      <w:pPr>
        <w:autoSpaceDE w:val="0"/>
        <w:ind w:firstLine="0"/>
        <w:jc w:val="both"/>
        <w:rPr>
          <w:rFonts w:eastAsia="Times New Roman CYR"/>
          <w:szCs w:val="24"/>
          <w:lang w:eastAsia="ru-RU"/>
        </w:rPr>
      </w:pPr>
      <w:r w:rsidRPr="00D35A34">
        <w:rPr>
          <w:rFonts w:eastAsia="Times New Roman"/>
          <w:szCs w:val="24"/>
          <w:lang w:eastAsia="ru-RU"/>
        </w:rPr>
        <w:t xml:space="preserve">• </w:t>
      </w:r>
      <w:r w:rsidRPr="00D35A34">
        <w:rPr>
          <w:rFonts w:eastAsia="Times New Roman CYR"/>
          <w:szCs w:val="24"/>
          <w:lang w:eastAsia="ru-RU"/>
        </w:rPr>
        <w:t xml:space="preserve">усвоение  позитивного    социального   опыта,   образцов   поведения   подростков    и  молодёжи в современном мире; </w:t>
      </w:r>
    </w:p>
    <w:p w:rsidR="00D35A34" w:rsidRPr="00D35A34" w:rsidRDefault="00D35A34" w:rsidP="00321F71">
      <w:pPr>
        <w:autoSpaceDE w:val="0"/>
        <w:ind w:firstLine="0"/>
        <w:jc w:val="both"/>
        <w:rPr>
          <w:rFonts w:eastAsia="Times New Roman CYR"/>
          <w:szCs w:val="24"/>
          <w:lang w:eastAsia="ru-RU"/>
        </w:rPr>
      </w:pPr>
      <w:r w:rsidRPr="00D35A34">
        <w:rPr>
          <w:rFonts w:eastAsia="Times New Roman"/>
          <w:szCs w:val="24"/>
          <w:lang w:eastAsia="ru-RU"/>
        </w:rPr>
        <w:t xml:space="preserve">• </w:t>
      </w:r>
      <w:r w:rsidRPr="00D35A34">
        <w:rPr>
          <w:rFonts w:eastAsia="Times New Roman CYR"/>
          <w:szCs w:val="24"/>
          <w:lang w:eastAsia="ru-RU"/>
        </w:rPr>
        <w:t xml:space="preserve">освоение  норм  и  правил  общественного  поведения,  психологических  установок,  знаний   и  навыков,   позволяющих      учащимся    успешно    действовать   в  современном  обществе; </w:t>
      </w:r>
    </w:p>
    <w:p w:rsidR="00D35A34" w:rsidRPr="00D35A34" w:rsidRDefault="00D35A34" w:rsidP="00321F71">
      <w:pPr>
        <w:autoSpaceDE w:val="0"/>
        <w:ind w:firstLine="0"/>
        <w:jc w:val="both"/>
        <w:rPr>
          <w:rFonts w:eastAsia="Times New Roman CYR"/>
          <w:szCs w:val="24"/>
          <w:lang w:eastAsia="ru-RU"/>
        </w:rPr>
      </w:pPr>
      <w:r w:rsidRPr="00D35A34">
        <w:rPr>
          <w:rFonts w:eastAsia="Times New Roman"/>
          <w:szCs w:val="24"/>
          <w:lang w:eastAsia="ru-RU"/>
        </w:rPr>
        <w:t xml:space="preserve">• </w:t>
      </w:r>
      <w:r w:rsidRPr="00D35A34">
        <w:rPr>
          <w:rFonts w:eastAsia="Times New Roman CYR"/>
          <w:szCs w:val="24"/>
          <w:lang w:eastAsia="ru-RU"/>
        </w:rPr>
        <w:t xml:space="preserve">приобретение   опыта   взаимодействия,   совместной   деятельности   и   общения   со  сверстниками, старшими и младшими, взрослыми, с реальным социальным окружением в  процессе решения личностных и общественно значимых проблем; </w:t>
      </w:r>
    </w:p>
    <w:p w:rsidR="00D35A34" w:rsidRPr="00D35A34" w:rsidRDefault="00D35A34" w:rsidP="00321F71">
      <w:pPr>
        <w:autoSpaceDE w:val="0"/>
        <w:ind w:firstLine="0"/>
        <w:jc w:val="both"/>
        <w:rPr>
          <w:rFonts w:eastAsia="Times New Roman CYR"/>
          <w:szCs w:val="24"/>
          <w:lang w:eastAsia="ru-RU"/>
        </w:rPr>
      </w:pPr>
      <w:r w:rsidRPr="00D35A34">
        <w:rPr>
          <w:rFonts w:eastAsia="Times New Roman"/>
          <w:szCs w:val="24"/>
          <w:lang w:eastAsia="ru-RU"/>
        </w:rPr>
        <w:t xml:space="preserve">• </w:t>
      </w:r>
      <w:r w:rsidRPr="00D35A34">
        <w:rPr>
          <w:rFonts w:eastAsia="Times New Roman CYR"/>
          <w:szCs w:val="24"/>
          <w:lang w:eastAsia="ru-RU"/>
        </w:rPr>
        <w:t xml:space="preserve">осознанное принятие основных социальных ролей, соответствующих подростковому  возрасту: </w:t>
      </w:r>
    </w:p>
    <w:p w:rsidR="00D35A34" w:rsidRPr="00D35A34" w:rsidRDefault="00D35A34" w:rsidP="00321F71">
      <w:pPr>
        <w:autoSpaceDE w:val="0"/>
        <w:ind w:firstLine="0"/>
        <w:jc w:val="both"/>
        <w:rPr>
          <w:rFonts w:eastAsia="Times New Roman CYR"/>
          <w:szCs w:val="24"/>
          <w:lang w:eastAsia="ru-RU"/>
        </w:rPr>
      </w:pPr>
      <w:r w:rsidRPr="00D35A34">
        <w:rPr>
          <w:rFonts w:eastAsia="Times New Roman"/>
          <w:szCs w:val="24"/>
          <w:lang w:eastAsia="ru-RU"/>
        </w:rPr>
        <w:t xml:space="preserve">— </w:t>
      </w:r>
      <w:r w:rsidRPr="00D35A34">
        <w:rPr>
          <w:rFonts w:eastAsia="Times New Roman CYR"/>
          <w:szCs w:val="24"/>
          <w:lang w:eastAsia="ru-RU"/>
        </w:rPr>
        <w:t xml:space="preserve">социальные      роли   в   семье:   сына   (дочери),   брата   (сестры),   помощника,  ответственного хозяина (хозяйки), наследника (наследницы); </w:t>
      </w:r>
    </w:p>
    <w:p w:rsidR="00D35A34" w:rsidRPr="00D35A34" w:rsidRDefault="00D35A34" w:rsidP="00321F71">
      <w:pPr>
        <w:autoSpaceDE w:val="0"/>
        <w:ind w:firstLine="0"/>
        <w:jc w:val="both"/>
        <w:rPr>
          <w:rFonts w:eastAsia="Times New Roman CYR"/>
          <w:szCs w:val="24"/>
          <w:lang w:eastAsia="ru-RU"/>
        </w:rPr>
      </w:pPr>
      <w:r w:rsidRPr="00D35A34">
        <w:rPr>
          <w:rFonts w:eastAsia="Times New Roman"/>
          <w:szCs w:val="24"/>
          <w:lang w:eastAsia="ru-RU"/>
        </w:rPr>
        <w:t xml:space="preserve">— </w:t>
      </w:r>
      <w:r w:rsidRPr="00D35A34">
        <w:rPr>
          <w:rFonts w:eastAsia="Times New Roman CYR"/>
          <w:szCs w:val="24"/>
          <w:lang w:eastAsia="ru-RU"/>
        </w:rPr>
        <w:t xml:space="preserve">социальные роли в классе: лидер — ведомый, партнёр, инициатор, референтный в  определённых вопросах, руководитель, организатор, помощник, собеседник, слушатель; </w:t>
      </w:r>
    </w:p>
    <w:p w:rsidR="00D35A34" w:rsidRPr="00D35A34" w:rsidRDefault="00D35A34" w:rsidP="00321F71">
      <w:pPr>
        <w:autoSpaceDE w:val="0"/>
        <w:ind w:firstLine="0"/>
        <w:jc w:val="both"/>
        <w:rPr>
          <w:rFonts w:eastAsia="Times New Roman CYR"/>
          <w:szCs w:val="24"/>
          <w:lang w:eastAsia="ru-RU"/>
        </w:rPr>
      </w:pPr>
      <w:r w:rsidRPr="00D35A34">
        <w:rPr>
          <w:rFonts w:eastAsia="Times New Roman"/>
          <w:szCs w:val="24"/>
          <w:lang w:eastAsia="ru-RU"/>
        </w:rPr>
        <w:lastRenderedPageBreak/>
        <w:t xml:space="preserve">— </w:t>
      </w:r>
      <w:r w:rsidRPr="00D35A34">
        <w:rPr>
          <w:rFonts w:eastAsia="Times New Roman CYR"/>
          <w:szCs w:val="24"/>
          <w:lang w:eastAsia="ru-RU"/>
        </w:rPr>
        <w:t xml:space="preserve">социальные роли в обществе: член определённой социальной группы, потребитель,  покупатель, пассажир, зритель, спортсмен, читатель, сотрудник и др.; </w:t>
      </w:r>
    </w:p>
    <w:p w:rsidR="00D35A34" w:rsidRPr="00D35A34" w:rsidRDefault="00D35A34" w:rsidP="00321F71">
      <w:pPr>
        <w:autoSpaceDE w:val="0"/>
        <w:ind w:firstLine="0"/>
        <w:jc w:val="both"/>
        <w:rPr>
          <w:rFonts w:eastAsia="Times New Roman CYR"/>
          <w:szCs w:val="24"/>
          <w:lang w:eastAsia="ru-RU"/>
        </w:rPr>
      </w:pPr>
      <w:r w:rsidRPr="00D35A34">
        <w:rPr>
          <w:rFonts w:eastAsia="Times New Roman"/>
          <w:szCs w:val="24"/>
          <w:lang w:eastAsia="ru-RU"/>
        </w:rPr>
        <w:t xml:space="preserve">• </w:t>
      </w:r>
      <w:r w:rsidRPr="00D35A34">
        <w:rPr>
          <w:rFonts w:eastAsia="Times New Roman CYR"/>
          <w:szCs w:val="24"/>
          <w:lang w:eastAsia="ru-RU"/>
        </w:rPr>
        <w:t>формирование собственного конструктивного стиля общественного поведения</w:t>
      </w:r>
    </w:p>
    <w:p w:rsidR="00D35A34" w:rsidRPr="00D35A34" w:rsidRDefault="00D35A34" w:rsidP="00321F71">
      <w:pPr>
        <w:autoSpaceDE w:val="0"/>
        <w:ind w:firstLine="0"/>
        <w:jc w:val="both"/>
        <w:rPr>
          <w:rFonts w:eastAsia="Times New Roman CYR"/>
          <w:szCs w:val="24"/>
          <w:lang w:eastAsia="ru-RU"/>
        </w:rPr>
      </w:pPr>
      <w:r w:rsidRPr="00D35A34">
        <w:rPr>
          <w:rFonts w:eastAsia="Times New Roman CYR"/>
          <w:szCs w:val="24"/>
          <w:lang w:eastAsia="ru-RU"/>
        </w:rPr>
        <w:t>• негативное   отношение   к   нарушениям   порядка   в   классе,   школе,   общественных  местах,    к   невыполнению       человеком     своих    общественных      обязанностей,    к  антиобщественным действиям, поступкам.</w:t>
      </w:r>
    </w:p>
    <w:p w:rsidR="00D35A34" w:rsidRDefault="00D35A34" w:rsidP="00D35A34">
      <w:pPr>
        <w:jc w:val="both"/>
        <w:rPr>
          <w:b/>
          <w:szCs w:val="24"/>
        </w:rPr>
      </w:pPr>
      <w:r w:rsidRPr="00D35A34">
        <w:rPr>
          <w:b/>
          <w:szCs w:val="24"/>
        </w:rPr>
        <w:t>Виды деятельности</w:t>
      </w:r>
      <w:r>
        <w:rPr>
          <w:b/>
          <w:szCs w:val="24"/>
        </w:rPr>
        <w:t>:</w:t>
      </w:r>
    </w:p>
    <w:p w:rsidR="00D35A34" w:rsidRPr="003B54E6" w:rsidRDefault="00D35A34" w:rsidP="0084307A">
      <w:pPr>
        <w:pStyle w:val="a8"/>
        <w:numPr>
          <w:ilvl w:val="0"/>
          <w:numId w:val="381"/>
        </w:numPr>
        <w:tabs>
          <w:tab w:val="left" w:pos="1134"/>
        </w:tabs>
        <w:autoSpaceDE w:val="0"/>
        <w:snapToGrid w:val="0"/>
        <w:ind w:left="426"/>
        <w:jc w:val="both"/>
        <w:rPr>
          <w:rFonts w:eastAsia="Times New Roman CYR"/>
        </w:rPr>
      </w:pPr>
      <w:r w:rsidRPr="003B54E6">
        <w:rPr>
          <w:rFonts w:eastAsia="Times New Roman CYR"/>
        </w:rPr>
        <w:t xml:space="preserve">Активно    участвуют    в   улучшении     школьной     среды,   доступных    сфер    жизни  окружающего социума. </w:t>
      </w:r>
    </w:p>
    <w:p w:rsidR="00D35A34" w:rsidRPr="003B54E6" w:rsidRDefault="00D35A34" w:rsidP="0084307A">
      <w:pPr>
        <w:pStyle w:val="a8"/>
        <w:numPr>
          <w:ilvl w:val="0"/>
          <w:numId w:val="381"/>
        </w:numPr>
        <w:autoSpaceDE w:val="0"/>
        <w:ind w:left="426"/>
        <w:jc w:val="both"/>
        <w:rPr>
          <w:rFonts w:eastAsia="Times New Roman CYR"/>
        </w:rPr>
      </w:pPr>
      <w:r w:rsidRPr="003B54E6">
        <w:rPr>
          <w:rFonts w:eastAsia="Times New Roman CYR"/>
        </w:rPr>
        <w:t xml:space="preserve">Овладевают   формами   и   методами   самовоспитания:   самокритика,   самовнушение,  самообязательство, эмоционально-мысленный перенос в положение другого человека. </w:t>
      </w:r>
    </w:p>
    <w:p w:rsidR="00D35A34" w:rsidRPr="003B54E6" w:rsidRDefault="00D35A34" w:rsidP="0084307A">
      <w:pPr>
        <w:pStyle w:val="a8"/>
        <w:numPr>
          <w:ilvl w:val="0"/>
          <w:numId w:val="381"/>
        </w:numPr>
        <w:autoSpaceDE w:val="0"/>
        <w:ind w:left="426"/>
        <w:jc w:val="both"/>
        <w:rPr>
          <w:rFonts w:eastAsia="Times New Roman CYR"/>
        </w:rPr>
      </w:pPr>
      <w:r w:rsidRPr="003B54E6">
        <w:rPr>
          <w:rFonts w:eastAsia="Times New Roman CYR"/>
        </w:rPr>
        <w:t xml:space="preserve">Активно   и   осознанно   участвуют   в   разнообразных   видах   и   типах   отношений   в  основных  сферах  своей  жизнедеятельности:  общение,  учёба,  игра,  спорт,  творчество,  увлечения (хобби). </w:t>
      </w:r>
    </w:p>
    <w:p w:rsidR="00D35A34" w:rsidRPr="003B54E6" w:rsidRDefault="00D35A34" w:rsidP="0084307A">
      <w:pPr>
        <w:pStyle w:val="a8"/>
        <w:numPr>
          <w:ilvl w:val="0"/>
          <w:numId w:val="381"/>
        </w:numPr>
        <w:autoSpaceDE w:val="0"/>
        <w:ind w:left="426"/>
        <w:jc w:val="both"/>
        <w:rPr>
          <w:rFonts w:eastAsia="Times New Roman CYR"/>
        </w:rPr>
      </w:pPr>
      <w:r w:rsidRPr="003B54E6">
        <w:rPr>
          <w:rFonts w:eastAsia="Times New Roman CYR"/>
        </w:rPr>
        <w:t xml:space="preserve">Приобретают     опыт    и  осваивают    основные     формы    учебного    сотрудничества:  сотрудничество со сверстниками и с учителями. </w:t>
      </w:r>
    </w:p>
    <w:p w:rsidR="00D35A34" w:rsidRPr="003B54E6" w:rsidRDefault="00D35A34" w:rsidP="0084307A">
      <w:pPr>
        <w:pStyle w:val="a8"/>
        <w:numPr>
          <w:ilvl w:val="0"/>
          <w:numId w:val="381"/>
        </w:numPr>
        <w:autoSpaceDE w:val="0"/>
        <w:ind w:left="426"/>
        <w:jc w:val="both"/>
        <w:rPr>
          <w:rFonts w:eastAsia="Times New Roman CYR"/>
        </w:rPr>
      </w:pPr>
      <w:r w:rsidRPr="003B54E6">
        <w:rPr>
          <w:rFonts w:eastAsia="Times New Roman CYR"/>
        </w:rPr>
        <w:t xml:space="preserve">Активно    участвуют     в   организации,    осуществлении      и   развитии    школьного  самоуправления: участвуют в принятии решений руководящих органов образовательного  учреждения; решают вопросы, связанные с самообслуживанием, поддержанием порядка,  дисциплины,   дежурства   и   работы   в   школе;   контролируют   выполнение       учащимися основных    прав   и  обязанностей;    защищают     права   обучающихся      на  всех   уровнях  управления школой и т. д. </w:t>
      </w:r>
    </w:p>
    <w:p w:rsidR="003B54E6" w:rsidRDefault="00D35A34" w:rsidP="0084307A">
      <w:pPr>
        <w:pStyle w:val="a8"/>
        <w:numPr>
          <w:ilvl w:val="0"/>
          <w:numId w:val="381"/>
        </w:numPr>
        <w:autoSpaceDE w:val="0"/>
        <w:ind w:left="426"/>
        <w:jc w:val="both"/>
        <w:rPr>
          <w:rFonts w:eastAsia="Times New Roman CYR"/>
        </w:rPr>
      </w:pPr>
      <w:r w:rsidRPr="003B54E6">
        <w:rPr>
          <w:rFonts w:eastAsia="Times New Roman CYR"/>
        </w:rPr>
        <w:t xml:space="preserve">Разрабатывают  на  основе  полученных  знаний  и  активно  участвуют  в  реализации  посильных социальных проектов — проведении практических разовых мероприятий или  организации  систематических  программ,  решающих  конкретную  социальную  проблему  школы, городского или сельского поселения. </w:t>
      </w:r>
    </w:p>
    <w:p w:rsidR="00D35A34" w:rsidRPr="003B54E6" w:rsidRDefault="00D35A34" w:rsidP="0084307A">
      <w:pPr>
        <w:pStyle w:val="a8"/>
        <w:numPr>
          <w:ilvl w:val="0"/>
          <w:numId w:val="381"/>
        </w:numPr>
        <w:autoSpaceDE w:val="0"/>
        <w:ind w:left="426"/>
        <w:rPr>
          <w:rFonts w:eastAsia="Times New Roman CYR"/>
        </w:rPr>
      </w:pPr>
      <w:r w:rsidRPr="003B54E6">
        <w:rPr>
          <w:rFonts w:eastAsia="Times New Roman CYR"/>
        </w:rPr>
        <w:t xml:space="preserve">Учатся реконструировать (в форме описаний, презентаций, фото- и видеоматериалов  и др.) определённые ситуации, имитирующие социальные отношения в ходе выполнения  ролевых проектов. </w:t>
      </w:r>
    </w:p>
    <w:p w:rsidR="00D35A34" w:rsidRDefault="00D35A34" w:rsidP="003B54E6">
      <w:pPr>
        <w:tabs>
          <w:tab w:val="left" w:pos="1134"/>
        </w:tabs>
        <w:autoSpaceDE w:val="0"/>
        <w:snapToGrid w:val="0"/>
        <w:jc w:val="both"/>
        <w:rPr>
          <w:rFonts w:eastAsia="Times New Roman CYR"/>
        </w:rPr>
      </w:pPr>
      <w:r w:rsidRPr="00D35A34">
        <w:rPr>
          <w:b/>
          <w:szCs w:val="24"/>
        </w:rPr>
        <w:t>Формы занятий</w:t>
      </w:r>
      <w:r w:rsidR="003B54E6">
        <w:rPr>
          <w:b/>
          <w:szCs w:val="24"/>
        </w:rPr>
        <w:t xml:space="preserve"> - </w:t>
      </w:r>
      <w:r w:rsidR="003B54E6">
        <w:rPr>
          <w:rFonts w:eastAsia="Times New Roman CYR"/>
        </w:rPr>
        <w:t>к</w:t>
      </w:r>
      <w:r w:rsidR="003B54E6" w:rsidRPr="001B6B4D">
        <w:rPr>
          <w:rFonts w:eastAsia="Times New Roman CYR"/>
        </w:rPr>
        <w:t xml:space="preserve">онкурсы, выставки, фестивали; совместные мероприятия с библиотеками (праздники, творческая деятельность, беседы);  беседы с учащимися </w:t>
      </w:r>
      <w:r w:rsidR="003B54E6" w:rsidRPr="001B6B4D">
        <w:t>«</w:t>
      </w:r>
      <w:r w:rsidR="003B54E6" w:rsidRPr="001B6B4D">
        <w:rPr>
          <w:rFonts w:eastAsia="Times New Roman CYR"/>
        </w:rPr>
        <w:t>Права и обязанности</w:t>
      </w:r>
      <w:r w:rsidR="003B54E6" w:rsidRPr="001B6B4D">
        <w:t xml:space="preserve">», </w:t>
      </w:r>
      <w:r w:rsidR="003B54E6" w:rsidRPr="001B6B4D">
        <w:rPr>
          <w:rFonts w:eastAsia="Times New Roman CYR"/>
        </w:rPr>
        <w:t>классные часы о социальных ролях; добровльческие (волонтерские) акции;вовлечение учащихся в детские объединения, секции, клубы по интересам</w:t>
      </w:r>
      <w:r w:rsidR="003B54E6">
        <w:rPr>
          <w:rFonts w:eastAsia="Times New Roman CYR"/>
        </w:rPr>
        <w:t>, организация самоуправления</w:t>
      </w:r>
      <w:r w:rsidR="003B54E6" w:rsidRPr="001B6B4D">
        <w:rPr>
          <w:rFonts w:eastAsia="Times New Roman CYR"/>
        </w:rPr>
        <w:t>.</w:t>
      </w:r>
    </w:p>
    <w:p w:rsidR="003B54E6" w:rsidRPr="00C96359" w:rsidRDefault="003B54E6" w:rsidP="003B54E6">
      <w:pPr>
        <w:pStyle w:val="a8"/>
        <w:ind w:left="0"/>
        <w:jc w:val="both"/>
      </w:pPr>
      <w:r w:rsidRPr="00C96359">
        <w:t>Направление реализуется посредством проведения тематических классных часов, а также в рамках внеурочной деятельности по программам: «Практическое право» и «Практическое обществознание» для 10-11 классов</w:t>
      </w:r>
    </w:p>
    <w:p w:rsidR="003B54E6" w:rsidRPr="00C96359" w:rsidRDefault="003B54E6" w:rsidP="003B54E6">
      <w:pPr>
        <w:pStyle w:val="a8"/>
        <w:ind w:left="0"/>
        <w:jc w:val="both"/>
        <w:rPr>
          <w:b/>
        </w:rPr>
      </w:pPr>
      <w:r w:rsidRPr="00C96359">
        <w:rPr>
          <w:b/>
        </w:rPr>
        <w:t>Проведение тематических недель:</w:t>
      </w:r>
    </w:p>
    <w:p w:rsidR="003B54E6" w:rsidRPr="00C96359" w:rsidRDefault="003B54E6" w:rsidP="0084307A">
      <w:pPr>
        <w:pStyle w:val="a8"/>
        <w:numPr>
          <w:ilvl w:val="0"/>
          <w:numId w:val="388"/>
        </w:numPr>
        <w:jc w:val="both"/>
      </w:pPr>
      <w:r w:rsidRPr="00C96359">
        <w:t>Неделя истории и обществознания</w:t>
      </w:r>
    </w:p>
    <w:p w:rsidR="003B54E6" w:rsidRPr="00C96359" w:rsidRDefault="003B54E6" w:rsidP="0084307A">
      <w:pPr>
        <w:pStyle w:val="a8"/>
        <w:numPr>
          <w:ilvl w:val="0"/>
          <w:numId w:val="388"/>
        </w:numPr>
        <w:jc w:val="both"/>
      </w:pPr>
      <w:r w:rsidRPr="00C96359">
        <w:t>Неделя финансовой грамотности</w:t>
      </w:r>
    </w:p>
    <w:p w:rsidR="003B54E6" w:rsidRPr="00C96359" w:rsidRDefault="003B54E6" w:rsidP="0084307A">
      <w:pPr>
        <w:pStyle w:val="a8"/>
        <w:numPr>
          <w:ilvl w:val="0"/>
          <w:numId w:val="388"/>
        </w:numPr>
        <w:jc w:val="both"/>
      </w:pPr>
      <w:r w:rsidRPr="00C96359">
        <w:t>Неделя правовой грамотности</w:t>
      </w:r>
    </w:p>
    <w:p w:rsidR="003B54E6" w:rsidRDefault="003B54E6" w:rsidP="0084307A">
      <w:pPr>
        <w:pStyle w:val="a8"/>
        <w:numPr>
          <w:ilvl w:val="0"/>
          <w:numId w:val="388"/>
        </w:numPr>
        <w:jc w:val="both"/>
      </w:pPr>
      <w:r w:rsidRPr="00C96359">
        <w:t>Неделя правовой грамотности будущего избирателя</w:t>
      </w:r>
    </w:p>
    <w:p w:rsidR="003F395A" w:rsidRPr="00C96359" w:rsidRDefault="003F395A" w:rsidP="0084307A">
      <w:pPr>
        <w:pStyle w:val="a8"/>
        <w:numPr>
          <w:ilvl w:val="0"/>
          <w:numId w:val="388"/>
        </w:numPr>
        <w:jc w:val="both"/>
      </w:pPr>
      <w:r w:rsidRPr="003F395A">
        <w:t>Декада правовой культуры «Я – человек, я – гражданин!»;</w:t>
      </w:r>
    </w:p>
    <w:p w:rsidR="003B54E6" w:rsidRPr="00C96359" w:rsidRDefault="003B54E6" w:rsidP="00CA40DC">
      <w:pPr>
        <w:pStyle w:val="a8"/>
        <w:ind w:firstLine="0"/>
        <w:jc w:val="both"/>
        <w:rPr>
          <w:b/>
        </w:rPr>
      </w:pPr>
      <w:r w:rsidRPr="00C96359">
        <w:rPr>
          <w:b/>
        </w:rPr>
        <w:t>Участие в региональных, районных и муниципальных конкурсах  и викторинах:</w:t>
      </w:r>
    </w:p>
    <w:tbl>
      <w:tblPr>
        <w:tblStyle w:val="5d"/>
        <w:tblW w:w="0" w:type="auto"/>
        <w:tblInd w:w="720" w:type="dxa"/>
        <w:tblLook w:val="04A0"/>
      </w:tblPr>
      <w:tblGrid>
        <w:gridCol w:w="470"/>
        <w:gridCol w:w="7140"/>
      </w:tblGrid>
      <w:tr w:rsidR="00CA40DC" w:rsidRPr="00CA40DC" w:rsidTr="00CA40DC">
        <w:tc>
          <w:tcPr>
            <w:tcW w:w="470" w:type="dxa"/>
          </w:tcPr>
          <w:p w:rsidR="00CA40DC" w:rsidRPr="00CA40DC" w:rsidRDefault="00CA40DC" w:rsidP="00CA40DC">
            <w:pPr>
              <w:ind w:firstLine="0"/>
              <w:contextualSpacing/>
              <w:jc w:val="both"/>
              <w:rPr>
                <w:lang w:eastAsia="ru-RU"/>
              </w:rPr>
            </w:pPr>
            <w:r w:rsidRPr="00CA40DC">
              <w:rPr>
                <w:lang w:eastAsia="ru-RU"/>
              </w:rPr>
              <w:t>№</w:t>
            </w:r>
          </w:p>
        </w:tc>
        <w:tc>
          <w:tcPr>
            <w:tcW w:w="7140" w:type="dxa"/>
          </w:tcPr>
          <w:p w:rsidR="00CA40DC" w:rsidRPr="00CA40DC" w:rsidRDefault="00CA40DC" w:rsidP="00CA40DC">
            <w:pPr>
              <w:ind w:firstLine="0"/>
              <w:contextualSpacing/>
              <w:jc w:val="both"/>
              <w:rPr>
                <w:lang w:eastAsia="ru-RU"/>
              </w:rPr>
            </w:pPr>
            <w:r w:rsidRPr="00CA40DC">
              <w:rPr>
                <w:lang w:eastAsia="ru-RU"/>
              </w:rPr>
              <w:t>Название конкурса</w:t>
            </w:r>
          </w:p>
        </w:tc>
      </w:tr>
      <w:tr w:rsidR="00CA40DC" w:rsidRPr="00CA40DC" w:rsidTr="00CA40DC">
        <w:tc>
          <w:tcPr>
            <w:tcW w:w="470" w:type="dxa"/>
          </w:tcPr>
          <w:p w:rsidR="00CA40DC" w:rsidRPr="00CA40DC" w:rsidRDefault="00CA40DC" w:rsidP="00CA40DC">
            <w:pPr>
              <w:ind w:firstLine="0"/>
              <w:contextualSpacing/>
              <w:jc w:val="both"/>
              <w:rPr>
                <w:lang w:eastAsia="ru-RU"/>
              </w:rPr>
            </w:pPr>
            <w:r w:rsidRPr="00CA40DC">
              <w:rPr>
                <w:lang w:eastAsia="ru-RU"/>
              </w:rPr>
              <w:t>1.</w:t>
            </w:r>
          </w:p>
        </w:tc>
        <w:tc>
          <w:tcPr>
            <w:tcW w:w="7140" w:type="dxa"/>
          </w:tcPr>
          <w:p w:rsidR="00CA40DC" w:rsidRPr="00CA40DC" w:rsidRDefault="00CA40DC" w:rsidP="00CA40DC">
            <w:pPr>
              <w:ind w:firstLine="0"/>
              <w:contextualSpacing/>
              <w:jc w:val="both"/>
              <w:rPr>
                <w:lang w:eastAsia="ru-RU"/>
              </w:rPr>
            </w:pPr>
            <w:r w:rsidRPr="00CA40DC">
              <w:rPr>
                <w:lang w:eastAsia="ru-RU"/>
              </w:rPr>
              <w:t>Районная игра-викторина «Закон и мы»</w:t>
            </w:r>
          </w:p>
        </w:tc>
      </w:tr>
      <w:tr w:rsidR="00CA40DC" w:rsidRPr="00CA40DC" w:rsidTr="00CA40DC">
        <w:tc>
          <w:tcPr>
            <w:tcW w:w="470" w:type="dxa"/>
          </w:tcPr>
          <w:p w:rsidR="00CA40DC" w:rsidRPr="00CA40DC" w:rsidRDefault="00CA40DC" w:rsidP="00CA40DC">
            <w:pPr>
              <w:ind w:firstLine="0"/>
              <w:contextualSpacing/>
              <w:jc w:val="both"/>
              <w:rPr>
                <w:lang w:eastAsia="ru-RU"/>
              </w:rPr>
            </w:pPr>
            <w:r w:rsidRPr="00CA40DC">
              <w:rPr>
                <w:lang w:eastAsia="ru-RU"/>
              </w:rPr>
              <w:t>2.</w:t>
            </w:r>
          </w:p>
        </w:tc>
        <w:tc>
          <w:tcPr>
            <w:tcW w:w="7140" w:type="dxa"/>
          </w:tcPr>
          <w:p w:rsidR="00CA40DC" w:rsidRPr="00CA40DC" w:rsidRDefault="00CA40DC" w:rsidP="00CA40DC">
            <w:pPr>
              <w:ind w:firstLine="0"/>
              <w:contextualSpacing/>
              <w:jc w:val="both"/>
              <w:rPr>
                <w:lang w:eastAsia="ru-RU"/>
              </w:rPr>
            </w:pPr>
            <w:r w:rsidRPr="00CA40DC">
              <w:rPr>
                <w:lang w:eastAsia="ru-RU"/>
              </w:rPr>
              <w:t>Межрегиональный форум школьников «Взлетная полоса»</w:t>
            </w:r>
          </w:p>
        </w:tc>
      </w:tr>
      <w:tr w:rsidR="00CA40DC" w:rsidRPr="00CA40DC" w:rsidTr="00CA40DC">
        <w:tc>
          <w:tcPr>
            <w:tcW w:w="470" w:type="dxa"/>
          </w:tcPr>
          <w:p w:rsidR="00CA40DC" w:rsidRPr="00CA40DC" w:rsidRDefault="00CA40DC" w:rsidP="00CA40DC">
            <w:pPr>
              <w:ind w:firstLine="0"/>
              <w:contextualSpacing/>
              <w:jc w:val="both"/>
              <w:rPr>
                <w:lang w:eastAsia="ru-RU"/>
              </w:rPr>
            </w:pPr>
            <w:r w:rsidRPr="00CA40DC">
              <w:rPr>
                <w:lang w:eastAsia="ru-RU"/>
              </w:rPr>
              <w:t>3.</w:t>
            </w:r>
          </w:p>
        </w:tc>
        <w:tc>
          <w:tcPr>
            <w:tcW w:w="7140" w:type="dxa"/>
          </w:tcPr>
          <w:p w:rsidR="00CA40DC" w:rsidRPr="00CA40DC" w:rsidRDefault="00CA40DC" w:rsidP="00CA40DC">
            <w:pPr>
              <w:ind w:firstLine="0"/>
              <w:contextualSpacing/>
              <w:jc w:val="both"/>
              <w:rPr>
                <w:lang w:eastAsia="ru-RU"/>
              </w:rPr>
            </w:pPr>
            <w:r w:rsidRPr="00CA40DC">
              <w:rPr>
                <w:lang w:eastAsia="ru-RU"/>
              </w:rPr>
              <w:t>Районная игра-викторина «Правовой лабиринт»</w:t>
            </w:r>
          </w:p>
        </w:tc>
      </w:tr>
      <w:tr w:rsidR="00CA40DC" w:rsidRPr="00CA40DC" w:rsidTr="00CA40DC">
        <w:tc>
          <w:tcPr>
            <w:tcW w:w="470" w:type="dxa"/>
          </w:tcPr>
          <w:p w:rsidR="00CA40DC" w:rsidRPr="00CA40DC" w:rsidRDefault="00CA40DC" w:rsidP="00CA40DC">
            <w:pPr>
              <w:ind w:firstLine="0"/>
              <w:contextualSpacing/>
              <w:jc w:val="both"/>
              <w:rPr>
                <w:lang w:eastAsia="ru-RU"/>
              </w:rPr>
            </w:pPr>
            <w:r w:rsidRPr="00CA40DC">
              <w:rPr>
                <w:lang w:eastAsia="ru-RU"/>
              </w:rPr>
              <w:t>4.</w:t>
            </w:r>
          </w:p>
        </w:tc>
        <w:tc>
          <w:tcPr>
            <w:tcW w:w="7140" w:type="dxa"/>
          </w:tcPr>
          <w:p w:rsidR="00CA40DC" w:rsidRPr="00CA40DC" w:rsidRDefault="00CA40DC" w:rsidP="00CA40DC">
            <w:pPr>
              <w:ind w:left="34" w:firstLine="0"/>
              <w:contextualSpacing/>
              <w:jc w:val="both"/>
              <w:rPr>
                <w:lang w:eastAsia="ru-RU"/>
              </w:rPr>
            </w:pPr>
            <w:r w:rsidRPr="00CA40DC">
              <w:rPr>
                <w:lang w:eastAsia="ru-RU"/>
              </w:rPr>
              <w:t>Диалог-шоу «От А до Я о Государстве и Личности»</w:t>
            </w:r>
          </w:p>
        </w:tc>
      </w:tr>
      <w:tr w:rsidR="006C7D75" w:rsidRPr="00CA40DC" w:rsidTr="00CA40DC">
        <w:tc>
          <w:tcPr>
            <w:tcW w:w="470" w:type="dxa"/>
          </w:tcPr>
          <w:p w:rsidR="006C7D75" w:rsidRPr="00CA40DC" w:rsidRDefault="003F395A" w:rsidP="00CA40DC">
            <w:pPr>
              <w:ind w:firstLine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140" w:type="dxa"/>
          </w:tcPr>
          <w:p w:rsidR="006C7D75" w:rsidRPr="00CA40DC" w:rsidRDefault="003F395A" w:rsidP="003F395A">
            <w:pPr>
              <w:ind w:left="34" w:firstLine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День  Конституции</w:t>
            </w:r>
          </w:p>
        </w:tc>
      </w:tr>
      <w:tr w:rsidR="003F395A" w:rsidRPr="00CA40DC" w:rsidTr="00CA40DC">
        <w:tc>
          <w:tcPr>
            <w:tcW w:w="470" w:type="dxa"/>
          </w:tcPr>
          <w:p w:rsidR="003F395A" w:rsidRDefault="003F395A" w:rsidP="00CA40DC">
            <w:pPr>
              <w:ind w:firstLine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140" w:type="dxa"/>
          </w:tcPr>
          <w:p w:rsidR="003F395A" w:rsidRDefault="003F395A" w:rsidP="003F395A">
            <w:pPr>
              <w:ind w:left="34" w:firstLine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День народного единства</w:t>
            </w:r>
          </w:p>
        </w:tc>
      </w:tr>
      <w:tr w:rsidR="003F395A" w:rsidRPr="00CA40DC" w:rsidTr="00CA40DC">
        <w:tc>
          <w:tcPr>
            <w:tcW w:w="470" w:type="dxa"/>
          </w:tcPr>
          <w:p w:rsidR="003F395A" w:rsidRDefault="003F395A" w:rsidP="00CA40DC">
            <w:pPr>
              <w:ind w:firstLine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</w:p>
        </w:tc>
        <w:tc>
          <w:tcPr>
            <w:tcW w:w="7140" w:type="dxa"/>
          </w:tcPr>
          <w:p w:rsidR="003F395A" w:rsidRDefault="003F395A" w:rsidP="003F395A">
            <w:pPr>
              <w:ind w:left="34" w:firstLine="0"/>
              <w:contextualSpacing/>
              <w:jc w:val="both"/>
              <w:rPr>
                <w:lang w:eastAsia="ru-RU"/>
              </w:rPr>
            </w:pPr>
            <w:r w:rsidRPr="003F395A">
              <w:rPr>
                <w:lang w:eastAsia="ru-RU"/>
              </w:rPr>
              <w:t>День России;</w:t>
            </w:r>
          </w:p>
        </w:tc>
      </w:tr>
    </w:tbl>
    <w:p w:rsidR="00D35A34" w:rsidRDefault="00D35A34" w:rsidP="003B54E6">
      <w:pPr>
        <w:ind w:firstLine="0"/>
        <w:jc w:val="both"/>
        <w:rPr>
          <w:b/>
          <w:szCs w:val="24"/>
        </w:rPr>
      </w:pPr>
    </w:p>
    <w:p w:rsidR="00D35A34" w:rsidRPr="00A86C4D" w:rsidRDefault="00CA40DC" w:rsidP="0084307A">
      <w:pPr>
        <w:pStyle w:val="a8"/>
        <w:numPr>
          <w:ilvl w:val="0"/>
          <w:numId w:val="384"/>
        </w:numPr>
        <w:ind w:left="993"/>
        <w:jc w:val="both"/>
        <w:rPr>
          <w:b/>
        </w:rPr>
      </w:pPr>
      <w:r w:rsidRPr="00A86C4D">
        <w:rPr>
          <w:rFonts w:eastAsia="Times New Roman CYR"/>
          <w:b/>
          <w:bCs/>
        </w:rPr>
        <w:t>Воспитание нравственных чувств, убеждений, этического сознания</w:t>
      </w:r>
    </w:p>
    <w:p w:rsidR="00D35A34" w:rsidRDefault="00D35A34" w:rsidP="00D35A34">
      <w:pPr>
        <w:jc w:val="both"/>
        <w:rPr>
          <w:b/>
          <w:szCs w:val="24"/>
        </w:rPr>
      </w:pPr>
      <w:r w:rsidRPr="00D35A34">
        <w:rPr>
          <w:b/>
          <w:szCs w:val="24"/>
        </w:rPr>
        <w:t>Содержание</w:t>
      </w:r>
      <w:r w:rsidR="00CA40DC">
        <w:rPr>
          <w:b/>
          <w:szCs w:val="24"/>
        </w:rPr>
        <w:t>:</w:t>
      </w:r>
    </w:p>
    <w:p w:rsidR="00EF2971" w:rsidRPr="00EF2971" w:rsidRDefault="00EF2971" w:rsidP="0084307A">
      <w:pPr>
        <w:pStyle w:val="a8"/>
        <w:numPr>
          <w:ilvl w:val="0"/>
          <w:numId w:val="385"/>
        </w:numPr>
        <w:tabs>
          <w:tab w:val="left" w:pos="1134"/>
        </w:tabs>
        <w:autoSpaceDE w:val="0"/>
        <w:snapToGrid w:val="0"/>
        <w:ind w:left="426"/>
        <w:jc w:val="both"/>
        <w:rPr>
          <w:rFonts w:eastAsia="Times New Roman CYR"/>
        </w:rPr>
      </w:pPr>
      <w:r w:rsidRPr="00EF2971">
        <w:rPr>
          <w:rFonts w:eastAsia="Times New Roman CYR"/>
        </w:rPr>
        <w:t xml:space="preserve">сознательное принятие базовых национальных российских ценностей; </w:t>
      </w:r>
    </w:p>
    <w:p w:rsidR="00EF2971" w:rsidRPr="00EF2971" w:rsidRDefault="00EF2971" w:rsidP="0084307A">
      <w:pPr>
        <w:pStyle w:val="a8"/>
        <w:numPr>
          <w:ilvl w:val="0"/>
          <w:numId w:val="385"/>
        </w:numPr>
        <w:autoSpaceDE w:val="0"/>
        <w:ind w:left="426"/>
        <w:jc w:val="both"/>
        <w:rPr>
          <w:rFonts w:eastAsia="Times New Roman CYR"/>
        </w:rPr>
      </w:pPr>
      <w:r w:rsidRPr="00EF2971">
        <w:rPr>
          <w:rFonts w:eastAsia="Times New Roman CYR"/>
        </w:rPr>
        <w:t xml:space="preserve">любовь к школе, своему селу, городу, народу, России, к героическому прошлому и  настоящему      нашего    Отечества;     желание    продолжать      героические     традиции  многонационального российского народа; </w:t>
      </w:r>
    </w:p>
    <w:p w:rsidR="00EF2971" w:rsidRPr="00EF2971" w:rsidRDefault="00EF2971" w:rsidP="0084307A">
      <w:pPr>
        <w:pStyle w:val="a8"/>
        <w:numPr>
          <w:ilvl w:val="0"/>
          <w:numId w:val="385"/>
        </w:numPr>
        <w:autoSpaceDE w:val="0"/>
        <w:ind w:left="426"/>
        <w:jc w:val="both"/>
        <w:rPr>
          <w:rFonts w:eastAsia="Times New Roman CYR"/>
        </w:rPr>
      </w:pPr>
      <w:r w:rsidRPr="00EF2971">
        <w:rPr>
          <w:rFonts w:eastAsia="Times New Roman CYR"/>
        </w:rPr>
        <w:t xml:space="preserve">понимание    смысла    гуманных     отношений;     понимание     высокой     ценности  человеческой  жизни;  стремление  строить  свои  отношения  с  людьми  и  поступать  по  законам совести, добра и справедливости; </w:t>
      </w:r>
    </w:p>
    <w:p w:rsidR="00EF2971" w:rsidRPr="00EF2971" w:rsidRDefault="00EF2971" w:rsidP="0084307A">
      <w:pPr>
        <w:pStyle w:val="a8"/>
        <w:numPr>
          <w:ilvl w:val="0"/>
          <w:numId w:val="385"/>
        </w:numPr>
        <w:autoSpaceDE w:val="0"/>
        <w:ind w:left="426"/>
        <w:jc w:val="both"/>
        <w:rPr>
          <w:rFonts w:eastAsia="Times New Roman CYR"/>
        </w:rPr>
      </w:pPr>
      <w:r w:rsidRPr="00EF2971">
        <w:rPr>
          <w:rFonts w:eastAsia="Times New Roman CYR"/>
        </w:rPr>
        <w:t xml:space="preserve">понимание   значения    религиозных    идеалов   в   жизни   человека    и  общества,  нравственной сущности правил культуры поведения, общения и речи, умение выполнять  их независимо от внешнего контроля; </w:t>
      </w:r>
    </w:p>
    <w:p w:rsidR="00EF2971" w:rsidRPr="00EF2971" w:rsidRDefault="00EF2971" w:rsidP="0084307A">
      <w:pPr>
        <w:pStyle w:val="a8"/>
        <w:numPr>
          <w:ilvl w:val="0"/>
          <w:numId w:val="385"/>
        </w:numPr>
        <w:autoSpaceDE w:val="0"/>
        <w:ind w:left="426"/>
        <w:jc w:val="both"/>
        <w:rPr>
          <w:rFonts w:eastAsia="Times New Roman CYR"/>
        </w:rPr>
      </w:pPr>
      <w:r w:rsidRPr="00EF2971">
        <w:rPr>
          <w:rFonts w:eastAsia="Times New Roman CYR"/>
        </w:rPr>
        <w:t xml:space="preserve">понимание значения нравственно-волевого усилия в выполнении учебных, учебно- трудовых и общественных обязанностей; стремление преодолевать трудности и доводить  начатое дело до конца; </w:t>
      </w:r>
    </w:p>
    <w:p w:rsidR="00EF2971" w:rsidRPr="00EF2971" w:rsidRDefault="00EF2971" w:rsidP="0084307A">
      <w:pPr>
        <w:pStyle w:val="a8"/>
        <w:numPr>
          <w:ilvl w:val="0"/>
          <w:numId w:val="385"/>
        </w:numPr>
        <w:autoSpaceDE w:val="0"/>
        <w:ind w:left="426"/>
        <w:jc w:val="both"/>
        <w:rPr>
          <w:rFonts w:eastAsia="Times New Roman CYR"/>
        </w:rPr>
      </w:pPr>
      <w:r w:rsidRPr="00EF2971">
        <w:rPr>
          <w:rFonts w:eastAsia="Times New Roman CYR"/>
        </w:rPr>
        <w:t>умение   осуществлять   нравственный   выбор   намерений,   действий   и   поступков;</w:t>
      </w:r>
    </w:p>
    <w:p w:rsidR="00EF2971" w:rsidRPr="00EF2971" w:rsidRDefault="00EF2971" w:rsidP="0084307A">
      <w:pPr>
        <w:pStyle w:val="a8"/>
        <w:numPr>
          <w:ilvl w:val="0"/>
          <w:numId w:val="385"/>
        </w:numPr>
        <w:autoSpaceDE w:val="0"/>
        <w:ind w:left="426"/>
        <w:jc w:val="both"/>
        <w:rPr>
          <w:rFonts w:eastAsia="Times New Roman CYR"/>
        </w:rPr>
      </w:pPr>
      <w:r w:rsidRPr="00EF2971">
        <w:rPr>
          <w:rFonts w:eastAsia="Times New Roman CYR"/>
        </w:rPr>
        <w:t xml:space="preserve">готовность  к  самоограничению  для  достижения  собственных  нравственных  идеалов;  </w:t>
      </w:r>
    </w:p>
    <w:p w:rsidR="00EF2971" w:rsidRPr="00EF2971" w:rsidRDefault="00EF2971" w:rsidP="0084307A">
      <w:pPr>
        <w:pStyle w:val="a8"/>
        <w:numPr>
          <w:ilvl w:val="0"/>
          <w:numId w:val="385"/>
        </w:numPr>
        <w:autoSpaceDE w:val="0"/>
        <w:ind w:left="426"/>
        <w:jc w:val="both"/>
        <w:rPr>
          <w:rFonts w:eastAsia="Times New Roman CYR"/>
        </w:rPr>
      </w:pPr>
      <w:r w:rsidRPr="00EF2971">
        <w:rPr>
          <w:rFonts w:eastAsia="Times New Roman CYR"/>
        </w:rPr>
        <w:t xml:space="preserve">стремление вырабатывать и осуществлять личную программу самовоспитания; </w:t>
      </w:r>
    </w:p>
    <w:p w:rsidR="00EF2971" w:rsidRPr="00EF2971" w:rsidRDefault="00EF2971" w:rsidP="0084307A">
      <w:pPr>
        <w:pStyle w:val="a8"/>
        <w:numPr>
          <w:ilvl w:val="0"/>
          <w:numId w:val="385"/>
        </w:numPr>
        <w:autoSpaceDE w:val="0"/>
        <w:ind w:left="426"/>
        <w:jc w:val="both"/>
        <w:rPr>
          <w:rFonts w:eastAsia="Times New Roman CYR"/>
        </w:rPr>
      </w:pPr>
      <w:r w:rsidRPr="00EF2971">
        <w:rPr>
          <w:rFonts w:eastAsia="Times New Roman CYR"/>
        </w:rPr>
        <w:t xml:space="preserve">понимание и сознательное принятие нравственных норм взаимоотношений в семье;  </w:t>
      </w:r>
    </w:p>
    <w:p w:rsidR="00EF2971" w:rsidRPr="00EF2971" w:rsidRDefault="00EF2971" w:rsidP="0084307A">
      <w:pPr>
        <w:pStyle w:val="a8"/>
        <w:numPr>
          <w:ilvl w:val="0"/>
          <w:numId w:val="385"/>
        </w:numPr>
        <w:autoSpaceDE w:val="0"/>
        <w:ind w:left="426"/>
        <w:jc w:val="both"/>
        <w:rPr>
          <w:rFonts w:eastAsia="Times New Roman CYR"/>
        </w:rPr>
      </w:pPr>
      <w:r w:rsidRPr="00EF2971">
        <w:rPr>
          <w:rFonts w:eastAsia="Times New Roman CYR"/>
        </w:rPr>
        <w:t xml:space="preserve">осознание значения семьи для жизни человека, его личностного и социального развития,  продолжения рода; </w:t>
      </w:r>
    </w:p>
    <w:p w:rsidR="00CA40DC" w:rsidRPr="00EF2971" w:rsidRDefault="00EF2971" w:rsidP="0084307A">
      <w:pPr>
        <w:pStyle w:val="a8"/>
        <w:numPr>
          <w:ilvl w:val="0"/>
          <w:numId w:val="385"/>
        </w:numPr>
        <w:autoSpaceDE w:val="0"/>
        <w:ind w:left="426"/>
        <w:jc w:val="both"/>
        <w:rPr>
          <w:rFonts w:eastAsia="Times New Roman CYR"/>
        </w:rPr>
      </w:pPr>
      <w:r w:rsidRPr="00EF2971">
        <w:rPr>
          <w:rFonts w:eastAsia="Times New Roman CYR"/>
        </w:rPr>
        <w:t xml:space="preserve">отрицательное   отношение    к  аморальным     поступкам,   проявлениям    эгоизма   и  иждивенчества, равнодушия, лицемерия, грубости, оскорбительным словам и действиям,  нарушениям общественного порядка. </w:t>
      </w:r>
    </w:p>
    <w:p w:rsidR="00D35A34" w:rsidRPr="00D35A34" w:rsidRDefault="00D35A34" w:rsidP="00D35A34">
      <w:pPr>
        <w:jc w:val="both"/>
        <w:rPr>
          <w:b/>
          <w:szCs w:val="24"/>
        </w:rPr>
      </w:pPr>
      <w:r w:rsidRPr="00D35A34">
        <w:rPr>
          <w:b/>
          <w:szCs w:val="24"/>
        </w:rPr>
        <w:t xml:space="preserve">Виды деятельности </w:t>
      </w:r>
    </w:p>
    <w:p w:rsidR="009760D2" w:rsidRPr="009760D2" w:rsidRDefault="009760D2" w:rsidP="0084307A">
      <w:pPr>
        <w:pStyle w:val="a8"/>
        <w:numPr>
          <w:ilvl w:val="0"/>
          <w:numId w:val="386"/>
        </w:numPr>
        <w:tabs>
          <w:tab w:val="left" w:pos="1134"/>
        </w:tabs>
        <w:autoSpaceDE w:val="0"/>
        <w:snapToGrid w:val="0"/>
        <w:ind w:left="426"/>
        <w:jc w:val="both"/>
        <w:rPr>
          <w:rFonts w:eastAsia="Times New Roman CYR"/>
        </w:rPr>
      </w:pPr>
      <w:r w:rsidRPr="009760D2">
        <w:rPr>
          <w:rFonts w:eastAsia="Times New Roman CYR"/>
        </w:rPr>
        <w:t xml:space="preserve">Знакомятся   с   конкретными   примерами   высоконравственных   отношений   людей,  участвуют в подготовке и проведении бесед. </w:t>
      </w:r>
    </w:p>
    <w:p w:rsidR="009760D2" w:rsidRPr="009760D2" w:rsidRDefault="009760D2" w:rsidP="0084307A">
      <w:pPr>
        <w:pStyle w:val="a8"/>
        <w:numPr>
          <w:ilvl w:val="0"/>
          <w:numId w:val="386"/>
        </w:numPr>
        <w:tabs>
          <w:tab w:val="left" w:pos="1134"/>
        </w:tabs>
        <w:autoSpaceDE w:val="0"/>
        <w:snapToGrid w:val="0"/>
        <w:ind w:left="426"/>
        <w:jc w:val="both"/>
        <w:rPr>
          <w:rFonts w:eastAsia="Times New Roman CYR"/>
        </w:rPr>
      </w:pPr>
      <w:r w:rsidRPr="009760D2">
        <w:rPr>
          <w:rFonts w:eastAsia="Times New Roman CYR"/>
        </w:rPr>
        <w:t xml:space="preserve">Участвуют в общественно полезном труде в помощь школе, городу. </w:t>
      </w:r>
    </w:p>
    <w:p w:rsidR="009760D2" w:rsidRPr="009760D2" w:rsidRDefault="009760D2" w:rsidP="0084307A">
      <w:pPr>
        <w:pStyle w:val="a8"/>
        <w:numPr>
          <w:ilvl w:val="0"/>
          <w:numId w:val="386"/>
        </w:numPr>
        <w:autoSpaceDE w:val="0"/>
        <w:ind w:left="426"/>
        <w:jc w:val="both"/>
        <w:rPr>
          <w:rFonts w:eastAsia="Times New Roman CYR"/>
        </w:rPr>
      </w:pPr>
      <w:r w:rsidRPr="009760D2">
        <w:rPr>
          <w:rFonts w:eastAsia="Times New Roman CYR"/>
        </w:rPr>
        <w:t xml:space="preserve">Принимают   добровольное   участие   в   делах   благотворительности,   милосердия,   в  оказании помощи нуждающимся, заботе о животных, живых существах, природе. </w:t>
      </w:r>
    </w:p>
    <w:p w:rsidR="009760D2" w:rsidRPr="009760D2" w:rsidRDefault="009760D2" w:rsidP="0084307A">
      <w:pPr>
        <w:pStyle w:val="a8"/>
        <w:numPr>
          <w:ilvl w:val="0"/>
          <w:numId w:val="386"/>
        </w:numPr>
        <w:autoSpaceDE w:val="0"/>
        <w:ind w:left="426"/>
        <w:jc w:val="both"/>
        <w:rPr>
          <w:rFonts w:eastAsia="Times New Roman CYR"/>
        </w:rPr>
      </w:pPr>
      <w:r w:rsidRPr="009760D2">
        <w:rPr>
          <w:rFonts w:eastAsia="Times New Roman CYR"/>
        </w:rPr>
        <w:t xml:space="preserve">Расширяют положительный опыт общения со сверстниками противоположного пола в  учёбе,  общественной      работе,  отдыхе,   спорте,   активно   участвуют    в  подготовке    и  проведении бесед о дружбе, любви, нравственных отношениях. </w:t>
      </w:r>
    </w:p>
    <w:p w:rsidR="009760D2" w:rsidRPr="009760D2" w:rsidRDefault="009760D2" w:rsidP="0084307A">
      <w:pPr>
        <w:pStyle w:val="a8"/>
        <w:numPr>
          <w:ilvl w:val="0"/>
          <w:numId w:val="386"/>
        </w:numPr>
        <w:autoSpaceDE w:val="0"/>
        <w:ind w:left="426"/>
        <w:jc w:val="both"/>
        <w:rPr>
          <w:rFonts w:eastAsia="Times New Roman CYR"/>
        </w:rPr>
      </w:pPr>
      <w:r w:rsidRPr="009760D2">
        <w:rPr>
          <w:rFonts w:eastAsia="Times New Roman CYR"/>
        </w:rPr>
        <w:t xml:space="preserve">Получают  системные  представления  о  нравственных  взаимоотношениях  в  семье,  расширяют  опыт  позитивного  взаимодействия  в  семье  </w:t>
      </w:r>
    </w:p>
    <w:p w:rsidR="009760D2" w:rsidRPr="009760D2" w:rsidRDefault="009760D2" w:rsidP="0084307A">
      <w:pPr>
        <w:pStyle w:val="a8"/>
        <w:numPr>
          <w:ilvl w:val="0"/>
          <w:numId w:val="386"/>
        </w:numPr>
        <w:autoSpaceDE w:val="0"/>
        <w:ind w:left="426"/>
        <w:jc w:val="both"/>
        <w:rPr>
          <w:rFonts w:eastAsia="Times New Roman CYR"/>
        </w:rPr>
      </w:pPr>
      <w:r w:rsidRPr="009760D2">
        <w:rPr>
          <w:rFonts w:eastAsia="Times New Roman CYR"/>
        </w:rPr>
        <w:t xml:space="preserve">Знакомятся с деятельностью традиционных религиозных организаций города и района. </w:t>
      </w:r>
    </w:p>
    <w:p w:rsidR="003F395A" w:rsidRDefault="003F395A" w:rsidP="003F395A">
      <w:pPr>
        <w:pStyle w:val="a8"/>
        <w:ind w:left="0" w:firstLine="720"/>
        <w:jc w:val="both"/>
        <w:rPr>
          <w:b/>
        </w:rPr>
      </w:pPr>
      <w:r w:rsidRPr="003F395A">
        <w:rPr>
          <w:b/>
        </w:rPr>
        <w:t>Формы занятий</w:t>
      </w:r>
    </w:p>
    <w:p w:rsidR="003F395A" w:rsidRPr="003F395A" w:rsidRDefault="003F395A" w:rsidP="0084307A">
      <w:pPr>
        <w:pStyle w:val="a8"/>
        <w:numPr>
          <w:ilvl w:val="0"/>
          <w:numId w:val="402"/>
        </w:numPr>
        <w:ind w:left="426"/>
        <w:jc w:val="both"/>
      </w:pPr>
      <w:r w:rsidRPr="003F395A">
        <w:t xml:space="preserve">Беседы  о  семье,  о  родителях  и  прародителях,  открытых  семейных  праздников,  выполнения  и  презентации      совместно    с   родителями      творческих     проектов,    проведения      других  мероприятий,  раскрывающих  историю  семьи,  воспитывающих   уважение  к  старшему поколению, укрепляющих преемственность между поколениями). </w:t>
      </w:r>
    </w:p>
    <w:p w:rsidR="003F395A" w:rsidRPr="003F395A" w:rsidRDefault="003F395A" w:rsidP="0084307A">
      <w:pPr>
        <w:pStyle w:val="a8"/>
        <w:numPr>
          <w:ilvl w:val="0"/>
          <w:numId w:val="402"/>
        </w:numPr>
        <w:ind w:left="426"/>
        <w:jc w:val="both"/>
      </w:pPr>
      <w:r w:rsidRPr="003F395A">
        <w:t>Благотворительные акции, классные часы и беседы на темы нравственности и ответственности;</w:t>
      </w:r>
    </w:p>
    <w:p w:rsidR="003F395A" w:rsidRPr="003F395A" w:rsidRDefault="003F395A" w:rsidP="0084307A">
      <w:pPr>
        <w:pStyle w:val="a8"/>
        <w:numPr>
          <w:ilvl w:val="0"/>
          <w:numId w:val="402"/>
        </w:numPr>
        <w:ind w:left="426"/>
        <w:jc w:val="both"/>
      </w:pPr>
      <w:r w:rsidRPr="003F395A">
        <w:t>экскурсии (тематические, краеведческие, экологический туризм); конкурсы, выставки, фестивали; социально-значимые добровольческие акци</w:t>
      </w:r>
      <w:r>
        <w:t>и</w:t>
      </w:r>
    </w:p>
    <w:p w:rsidR="009760D2" w:rsidRPr="009760D2" w:rsidRDefault="009760D2" w:rsidP="009760D2">
      <w:pPr>
        <w:ind w:firstLine="851"/>
        <w:jc w:val="both"/>
        <w:rPr>
          <w:b/>
          <w:szCs w:val="24"/>
        </w:rPr>
      </w:pPr>
      <w:r w:rsidRPr="009760D2">
        <w:rPr>
          <w:b/>
          <w:szCs w:val="24"/>
        </w:rPr>
        <w:t>Общешкольные массовые мероприятия:</w:t>
      </w:r>
    </w:p>
    <w:p w:rsidR="00D35A34" w:rsidRDefault="009760D2" w:rsidP="0084307A">
      <w:pPr>
        <w:pStyle w:val="a8"/>
        <w:numPr>
          <w:ilvl w:val="0"/>
          <w:numId w:val="389"/>
        </w:numPr>
        <w:jc w:val="both"/>
      </w:pPr>
      <w:r w:rsidRPr="009760D2">
        <w:lastRenderedPageBreak/>
        <w:t>Фестиваль национальных культур:  выставка-дегустация «Национальная кухня», презентация «По странам и континентам», концерт «Песни и танцы народов мира», игры народов мира для досуга, выставка «Сказки народов мира» и др.</w:t>
      </w:r>
    </w:p>
    <w:p w:rsidR="009760D2" w:rsidRPr="009760D2" w:rsidRDefault="009760D2" w:rsidP="009760D2">
      <w:pPr>
        <w:pStyle w:val="a8"/>
        <w:ind w:firstLine="0"/>
        <w:jc w:val="both"/>
        <w:rPr>
          <w:b/>
        </w:rPr>
      </w:pPr>
      <w:r w:rsidRPr="009760D2">
        <w:rPr>
          <w:b/>
        </w:rPr>
        <w:t>Участие в районных конкурсах  и викторинах:</w:t>
      </w:r>
    </w:p>
    <w:tbl>
      <w:tblPr>
        <w:tblStyle w:val="6a"/>
        <w:tblW w:w="0" w:type="auto"/>
        <w:tblInd w:w="720" w:type="dxa"/>
        <w:tblLook w:val="04A0"/>
      </w:tblPr>
      <w:tblGrid>
        <w:gridCol w:w="473"/>
        <w:gridCol w:w="8838"/>
      </w:tblGrid>
      <w:tr w:rsidR="009760D2" w:rsidRPr="009760D2" w:rsidTr="009760D2">
        <w:tc>
          <w:tcPr>
            <w:tcW w:w="473" w:type="dxa"/>
          </w:tcPr>
          <w:p w:rsidR="009760D2" w:rsidRPr="009760D2" w:rsidRDefault="009760D2" w:rsidP="009760D2">
            <w:pPr>
              <w:ind w:firstLine="0"/>
              <w:contextualSpacing/>
              <w:jc w:val="both"/>
              <w:rPr>
                <w:lang w:eastAsia="ru-RU"/>
              </w:rPr>
            </w:pPr>
            <w:r w:rsidRPr="009760D2">
              <w:rPr>
                <w:lang w:eastAsia="ru-RU"/>
              </w:rPr>
              <w:t>№</w:t>
            </w:r>
          </w:p>
        </w:tc>
        <w:tc>
          <w:tcPr>
            <w:tcW w:w="8838" w:type="dxa"/>
          </w:tcPr>
          <w:p w:rsidR="009760D2" w:rsidRPr="009760D2" w:rsidRDefault="009760D2" w:rsidP="009760D2">
            <w:pPr>
              <w:ind w:firstLine="0"/>
              <w:contextualSpacing/>
              <w:jc w:val="both"/>
              <w:rPr>
                <w:lang w:eastAsia="ru-RU"/>
              </w:rPr>
            </w:pPr>
            <w:r w:rsidRPr="009760D2">
              <w:rPr>
                <w:lang w:eastAsia="ru-RU"/>
              </w:rPr>
              <w:t>Название конкурса</w:t>
            </w:r>
          </w:p>
        </w:tc>
      </w:tr>
      <w:tr w:rsidR="009760D2" w:rsidRPr="009760D2" w:rsidTr="009760D2">
        <w:tc>
          <w:tcPr>
            <w:tcW w:w="473" w:type="dxa"/>
          </w:tcPr>
          <w:p w:rsidR="009760D2" w:rsidRPr="009760D2" w:rsidRDefault="009760D2" w:rsidP="009760D2">
            <w:pPr>
              <w:ind w:firstLine="0"/>
              <w:contextualSpacing/>
              <w:jc w:val="both"/>
              <w:rPr>
                <w:lang w:eastAsia="ru-RU"/>
              </w:rPr>
            </w:pPr>
            <w:r w:rsidRPr="009760D2">
              <w:rPr>
                <w:lang w:eastAsia="ru-RU"/>
              </w:rPr>
              <w:t>1.</w:t>
            </w:r>
          </w:p>
        </w:tc>
        <w:tc>
          <w:tcPr>
            <w:tcW w:w="8838" w:type="dxa"/>
          </w:tcPr>
          <w:p w:rsidR="009760D2" w:rsidRPr="009760D2" w:rsidRDefault="009760D2" w:rsidP="009760D2">
            <w:pPr>
              <w:ind w:firstLine="0"/>
              <w:contextualSpacing/>
              <w:jc w:val="both"/>
              <w:rPr>
                <w:lang w:eastAsia="ru-RU"/>
              </w:rPr>
            </w:pPr>
            <w:r w:rsidRPr="009760D2">
              <w:rPr>
                <w:lang w:eastAsia="ru-RU"/>
              </w:rPr>
              <w:t>Районная социальная акция по профилактике экстремизма в детской среде «Все различны - все равны»</w:t>
            </w:r>
          </w:p>
        </w:tc>
      </w:tr>
      <w:tr w:rsidR="006C7D75" w:rsidRPr="009760D2" w:rsidTr="009760D2">
        <w:tc>
          <w:tcPr>
            <w:tcW w:w="473" w:type="dxa"/>
          </w:tcPr>
          <w:p w:rsidR="006C7D75" w:rsidRPr="009760D2" w:rsidRDefault="006C7D75" w:rsidP="009760D2">
            <w:pPr>
              <w:ind w:firstLine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838" w:type="dxa"/>
          </w:tcPr>
          <w:p w:rsidR="006C7D75" w:rsidRPr="009760D2" w:rsidRDefault="006C7D75" w:rsidP="006C7D75">
            <w:pPr>
              <w:ind w:firstLine="0"/>
              <w:contextualSpacing/>
              <w:jc w:val="both"/>
              <w:rPr>
                <w:lang w:eastAsia="ru-RU"/>
              </w:rPr>
            </w:pPr>
            <w:r w:rsidRPr="006C7D75">
              <w:rPr>
                <w:lang w:eastAsia="ru-RU"/>
              </w:rPr>
              <w:t xml:space="preserve">День народного единства; </w:t>
            </w:r>
          </w:p>
        </w:tc>
      </w:tr>
      <w:tr w:rsidR="006C7D75" w:rsidRPr="009760D2" w:rsidTr="009760D2">
        <w:tc>
          <w:tcPr>
            <w:tcW w:w="473" w:type="dxa"/>
          </w:tcPr>
          <w:p w:rsidR="006C7D75" w:rsidRDefault="006C7D75" w:rsidP="009760D2">
            <w:pPr>
              <w:ind w:firstLine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838" w:type="dxa"/>
          </w:tcPr>
          <w:p w:rsidR="006C7D75" w:rsidRPr="006C7D75" w:rsidRDefault="006C7D75" w:rsidP="006C7D75">
            <w:pPr>
              <w:ind w:firstLine="0"/>
              <w:contextualSpacing/>
              <w:jc w:val="both"/>
              <w:rPr>
                <w:lang w:eastAsia="ru-RU"/>
              </w:rPr>
            </w:pPr>
            <w:r w:rsidRPr="006C7D75">
              <w:rPr>
                <w:lang w:eastAsia="ru-RU"/>
              </w:rPr>
              <w:t>День пожилого человека;</w:t>
            </w:r>
          </w:p>
        </w:tc>
      </w:tr>
      <w:tr w:rsidR="006C7D75" w:rsidRPr="009760D2" w:rsidTr="009760D2">
        <w:tc>
          <w:tcPr>
            <w:tcW w:w="473" w:type="dxa"/>
          </w:tcPr>
          <w:p w:rsidR="006C7D75" w:rsidRDefault="006C7D75" w:rsidP="009760D2">
            <w:pPr>
              <w:ind w:firstLine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838" w:type="dxa"/>
          </w:tcPr>
          <w:p w:rsidR="006C7D75" w:rsidRPr="006C7D75" w:rsidRDefault="006C7D75" w:rsidP="006C7D75">
            <w:pPr>
              <w:ind w:firstLine="0"/>
              <w:contextualSpacing/>
              <w:jc w:val="both"/>
              <w:rPr>
                <w:lang w:eastAsia="ru-RU"/>
              </w:rPr>
            </w:pPr>
            <w:r w:rsidRPr="006C7D75">
              <w:rPr>
                <w:lang w:eastAsia="ru-RU"/>
              </w:rPr>
              <w:t>День защитника Отечества;</w:t>
            </w:r>
          </w:p>
        </w:tc>
      </w:tr>
      <w:tr w:rsidR="006C7D75" w:rsidRPr="009760D2" w:rsidTr="009760D2">
        <w:tc>
          <w:tcPr>
            <w:tcW w:w="473" w:type="dxa"/>
          </w:tcPr>
          <w:p w:rsidR="006C7D75" w:rsidRDefault="006C7D75" w:rsidP="009760D2">
            <w:pPr>
              <w:ind w:firstLine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838" w:type="dxa"/>
          </w:tcPr>
          <w:p w:rsidR="006C7D75" w:rsidRPr="006C7D75" w:rsidRDefault="006C7D75" w:rsidP="006C7D75">
            <w:pPr>
              <w:ind w:firstLine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День Победы</w:t>
            </w:r>
          </w:p>
        </w:tc>
      </w:tr>
      <w:tr w:rsidR="003F395A" w:rsidRPr="009760D2" w:rsidTr="009760D2">
        <w:tc>
          <w:tcPr>
            <w:tcW w:w="473" w:type="dxa"/>
          </w:tcPr>
          <w:p w:rsidR="003F395A" w:rsidRDefault="003F395A" w:rsidP="009760D2">
            <w:pPr>
              <w:ind w:firstLine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838" w:type="dxa"/>
          </w:tcPr>
          <w:p w:rsidR="003F395A" w:rsidRDefault="003F395A" w:rsidP="003F395A">
            <w:pPr>
              <w:ind w:firstLine="0"/>
              <w:contextualSpacing/>
              <w:jc w:val="both"/>
              <w:rPr>
                <w:lang w:eastAsia="ru-RU"/>
              </w:rPr>
            </w:pPr>
            <w:r w:rsidRPr="003F395A">
              <w:rPr>
                <w:lang w:eastAsia="ru-RU"/>
              </w:rPr>
              <w:t xml:space="preserve">День вывода Советских войск из Афганистана;  </w:t>
            </w:r>
          </w:p>
        </w:tc>
      </w:tr>
    </w:tbl>
    <w:p w:rsidR="009760D2" w:rsidRDefault="009760D2" w:rsidP="00D35A34">
      <w:pPr>
        <w:jc w:val="both"/>
        <w:rPr>
          <w:b/>
          <w:szCs w:val="24"/>
        </w:rPr>
      </w:pPr>
    </w:p>
    <w:p w:rsidR="009760D2" w:rsidRPr="009760D2" w:rsidRDefault="009760D2" w:rsidP="0084307A">
      <w:pPr>
        <w:pStyle w:val="a8"/>
        <w:numPr>
          <w:ilvl w:val="0"/>
          <w:numId w:val="384"/>
        </w:numPr>
        <w:ind w:left="851"/>
        <w:jc w:val="both"/>
        <w:rPr>
          <w:b/>
        </w:rPr>
      </w:pPr>
      <w:r w:rsidRPr="009760D2">
        <w:rPr>
          <w:rFonts w:eastAsia="Times New Roman CYR"/>
          <w:b/>
          <w:bCs/>
        </w:rPr>
        <w:t>Воспитание     ценностного    отношения      к  прекрасному,     формирование       основ  эстетической кул</w:t>
      </w:r>
      <w:r>
        <w:rPr>
          <w:rFonts w:eastAsia="Times New Roman CYR"/>
          <w:b/>
          <w:bCs/>
        </w:rPr>
        <w:t>ьтуры (эстетическое воспитание)</w:t>
      </w:r>
    </w:p>
    <w:p w:rsidR="00D35A34" w:rsidRDefault="00D35A34" w:rsidP="00D35A34">
      <w:pPr>
        <w:jc w:val="both"/>
        <w:rPr>
          <w:b/>
          <w:szCs w:val="24"/>
        </w:rPr>
      </w:pPr>
      <w:r w:rsidRPr="00D35A34">
        <w:rPr>
          <w:b/>
          <w:szCs w:val="24"/>
        </w:rPr>
        <w:t>Содержание</w:t>
      </w:r>
      <w:r w:rsidR="009760D2">
        <w:rPr>
          <w:b/>
          <w:szCs w:val="24"/>
        </w:rPr>
        <w:t>:</w:t>
      </w:r>
    </w:p>
    <w:p w:rsidR="009760D2" w:rsidRPr="009760D2" w:rsidRDefault="009760D2" w:rsidP="0084307A">
      <w:pPr>
        <w:pStyle w:val="a8"/>
        <w:numPr>
          <w:ilvl w:val="0"/>
          <w:numId w:val="390"/>
        </w:numPr>
        <w:tabs>
          <w:tab w:val="left" w:pos="1134"/>
        </w:tabs>
        <w:autoSpaceDE w:val="0"/>
        <w:snapToGrid w:val="0"/>
        <w:ind w:left="426"/>
        <w:jc w:val="both"/>
        <w:rPr>
          <w:rFonts w:eastAsia="Times New Roman CYR"/>
        </w:rPr>
      </w:pPr>
      <w:r w:rsidRPr="009760D2">
        <w:rPr>
          <w:rFonts w:eastAsia="Times New Roman CYR"/>
        </w:rPr>
        <w:t xml:space="preserve">ценностное  отношение  к  прекрасному,  восприятие  искусства  как  особой  формы  познания и преобразования мира; </w:t>
      </w:r>
    </w:p>
    <w:p w:rsidR="009760D2" w:rsidRPr="009760D2" w:rsidRDefault="009760D2" w:rsidP="0084307A">
      <w:pPr>
        <w:pStyle w:val="a8"/>
        <w:numPr>
          <w:ilvl w:val="0"/>
          <w:numId w:val="390"/>
        </w:numPr>
        <w:autoSpaceDE w:val="0"/>
        <w:ind w:left="426"/>
        <w:jc w:val="both"/>
        <w:rPr>
          <w:rFonts w:eastAsia="Times New Roman CYR"/>
        </w:rPr>
      </w:pPr>
      <w:r w:rsidRPr="009760D2">
        <w:rPr>
          <w:rFonts w:eastAsia="Times New Roman CYR"/>
        </w:rPr>
        <w:t xml:space="preserve">эстетическое   восприятие    предметов    и   явлений    действительности,     развитие  способности  видеть  и  ценить  прекрасное  в  природе,  быту,  труде,  спорте  и  творчестве  людей, общественной жизни; </w:t>
      </w:r>
    </w:p>
    <w:p w:rsidR="009760D2" w:rsidRPr="009760D2" w:rsidRDefault="009760D2" w:rsidP="0084307A">
      <w:pPr>
        <w:pStyle w:val="a8"/>
        <w:numPr>
          <w:ilvl w:val="0"/>
          <w:numId w:val="390"/>
        </w:numPr>
        <w:ind w:left="426"/>
        <w:jc w:val="both"/>
      </w:pPr>
      <w:r w:rsidRPr="009760D2">
        <w:rPr>
          <w:rFonts w:eastAsia="Times New Roman CYR"/>
        </w:rPr>
        <w:t>представление об искусстве народов России.</w:t>
      </w:r>
    </w:p>
    <w:p w:rsidR="009760D2" w:rsidRDefault="00D35A34" w:rsidP="00D35A34">
      <w:pPr>
        <w:jc w:val="both"/>
        <w:rPr>
          <w:b/>
          <w:szCs w:val="24"/>
        </w:rPr>
      </w:pPr>
      <w:r w:rsidRPr="00D35A34">
        <w:rPr>
          <w:b/>
          <w:szCs w:val="24"/>
        </w:rPr>
        <w:t>Виды деятельности</w:t>
      </w:r>
      <w:r w:rsidR="009760D2">
        <w:rPr>
          <w:b/>
          <w:szCs w:val="24"/>
        </w:rPr>
        <w:t>:</w:t>
      </w:r>
    </w:p>
    <w:p w:rsidR="009760D2" w:rsidRPr="00321F71" w:rsidRDefault="009760D2" w:rsidP="0084307A">
      <w:pPr>
        <w:pStyle w:val="a8"/>
        <w:numPr>
          <w:ilvl w:val="0"/>
          <w:numId w:val="391"/>
        </w:numPr>
        <w:autoSpaceDE w:val="0"/>
        <w:snapToGrid w:val="0"/>
        <w:ind w:left="426"/>
        <w:jc w:val="both"/>
        <w:rPr>
          <w:rFonts w:eastAsia="Times New Roman CYR"/>
        </w:rPr>
      </w:pPr>
      <w:r w:rsidRPr="00321F71">
        <w:rPr>
          <w:rFonts w:eastAsia="Times New Roman CYR"/>
        </w:rPr>
        <w:t xml:space="preserve">Получают  представления  об  эстетических  идеалах  и  художественных  ценностях  культур народов России (в ходе изучения учебных предметов, встреч с представителями  творческих профессий, экскурсий к памятникам и на объекты современной архитектуры,   знакомства    с   лучшими     произведениями     искусства    в   музеях,   на  выставках,    по  репродукциям, учебным фильмам). </w:t>
      </w:r>
    </w:p>
    <w:p w:rsidR="009760D2" w:rsidRPr="00321F71" w:rsidRDefault="009760D2" w:rsidP="0084307A">
      <w:pPr>
        <w:pStyle w:val="a8"/>
        <w:numPr>
          <w:ilvl w:val="0"/>
          <w:numId w:val="391"/>
        </w:numPr>
        <w:autoSpaceDE w:val="0"/>
        <w:ind w:left="426"/>
        <w:jc w:val="both"/>
        <w:rPr>
          <w:rFonts w:eastAsia="Times New Roman CYR"/>
        </w:rPr>
      </w:pPr>
      <w:r w:rsidRPr="00321F71">
        <w:rPr>
          <w:rFonts w:eastAsia="Times New Roman CYR"/>
        </w:rPr>
        <w:t xml:space="preserve">Знакомятся    с  эстетическими     идеалами,   традициями     художественной      культуры  родного   края,   с   фольклором   и   народными   художественными   промыслами   (в   ходе  изучения   учебных   предметов,   в   системе   экскурсионно-краеведческой   деятельности,  </w:t>
      </w:r>
    </w:p>
    <w:p w:rsidR="009760D2" w:rsidRPr="00321F71" w:rsidRDefault="009760D2" w:rsidP="0084307A">
      <w:pPr>
        <w:pStyle w:val="a8"/>
        <w:numPr>
          <w:ilvl w:val="0"/>
          <w:numId w:val="391"/>
        </w:numPr>
        <w:autoSpaceDE w:val="0"/>
        <w:ind w:left="426"/>
        <w:jc w:val="both"/>
        <w:rPr>
          <w:rFonts w:eastAsia="Times New Roman CYR"/>
        </w:rPr>
      </w:pPr>
      <w:r w:rsidRPr="00321F71">
        <w:rPr>
          <w:rFonts w:eastAsia="Times New Roman CYR"/>
        </w:rPr>
        <w:t xml:space="preserve">внеклассных мероприятий,  посещение  конкурсов  и  фестивалей  исполнителей  народной  музыки,  художественных  мастерских,   театрализованных   народных   ярмарок,   фестивалей   народного   творчества,  тематических выставок). </w:t>
      </w:r>
    </w:p>
    <w:p w:rsidR="009760D2" w:rsidRPr="00321F71" w:rsidRDefault="009760D2" w:rsidP="0084307A">
      <w:pPr>
        <w:pStyle w:val="a8"/>
        <w:numPr>
          <w:ilvl w:val="0"/>
          <w:numId w:val="391"/>
        </w:numPr>
        <w:autoSpaceDE w:val="0"/>
        <w:ind w:left="426"/>
        <w:jc w:val="both"/>
        <w:rPr>
          <w:rFonts w:eastAsia="Times New Roman CYR"/>
        </w:rPr>
      </w:pPr>
      <w:r w:rsidRPr="00321F71">
        <w:rPr>
          <w:rFonts w:eastAsia="Times New Roman CYR"/>
        </w:rPr>
        <w:t xml:space="preserve">Участвуют в беседах </w:t>
      </w:r>
      <w:r w:rsidRPr="00321F71">
        <w:rPr>
          <w:rFonts w:eastAsia="Times New Roman"/>
        </w:rPr>
        <w:t>«</w:t>
      </w:r>
      <w:r w:rsidRPr="00321F71">
        <w:rPr>
          <w:rFonts w:eastAsia="Times New Roman CYR"/>
        </w:rPr>
        <w:t>Красивые и некрасивые поступки</w:t>
      </w:r>
      <w:r w:rsidRPr="00321F71">
        <w:rPr>
          <w:rFonts w:eastAsia="Times New Roman"/>
        </w:rPr>
        <w:t>», «</w:t>
      </w:r>
      <w:r w:rsidRPr="00321F71">
        <w:rPr>
          <w:rFonts w:eastAsia="Times New Roman CYR"/>
        </w:rPr>
        <w:t>Чем красивы люди вокруг нас</w:t>
      </w:r>
      <w:r w:rsidRPr="00321F71">
        <w:rPr>
          <w:rFonts w:eastAsia="Times New Roman"/>
        </w:rPr>
        <w:t xml:space="preserve">»  </w:t>
      </w:r>
      <w:r w:rsidRPr="00321F71">
        <w:rPr>
          <w:rFonts w:eastAsia="Times New Roman CYR"/>
        </w:rPr>
        <w:t xml:space="preserve">и др., обсуждают прочитанные книги, художественные фильмы, телевизионные передачи,  компьютерные игры на предмет их этического и эстетического содержания. </w:t>
      </w:r>
    </w:p>
    <w:p w:rsidR="009760D2" w:rsidRPr="00321F71" w:rsidRDefault="009760D2" w:rsidP="0084307A">
      <w:pPr>
        <w:pStyle w:val="a8"/>
        <w:numPr>
          <w:ilvl w:val="0"/>
          <w:numId w:val="391"/>
        </w:numPr>
        <w:autoSpaceDE w:val="0"/>
        <w:ind w:left="426"/>
        <w:jc w:val="both"/>
        <w:rPr>
          <w:rFonts w:eastAsia="Times New Roman CYR"/>
        </w:rPr>
      </w:pPr>
      <w:r w:rsidRPr="00321F71">
        <w:rPr>
          <w:rFonts w:eastAsia="Times New Roman CYR"/>
        </w:rPr>
        <w:t xml:space="preserve">Получают    опыт    самореализации     в  различных    видах   творческой    деятельности,  развивают    умения   выражать   себя   в   доступных   видах   и   формах   художественного  творчества  на  уроках  художественного  труда  и  в  системе  учреждений  дополнительного  образования. </w:t>
      </w:r>
    </w:p>
    <w:p w:rsidR="009760D2" w:rsidRPr="00321F71" w:rsidRDefault="009760D2" w:rsidP="0084307A">
      <w:pPr>
        <w:pStyle w:val="a8"/>
        <w:numPr>
          <w:ilvl w:val="0"/>
          <w:numId w:val="391"/>
        </w:numPr>
        <w:autoSpaceDE w:val="0"/>
        <w:ind w:left="426"/>
        <w:jc w:val="both"/>
        <w:rPr>
          <w:rFonts w:eastAsia="Times New Roman CYR"/>
        </w:rPr>
      </w:pPr>
      <w:r w:rsidRPr="00321F71">
        <w:rPr>
          <w:rFonts w:eastAsia="Times New Roman CYR"/>
        </w:rPr>
        <w:t xml:space="preserve">Участвуют вместе с родителями в проведении выставок семейного художественного  творчества,    музыкальных      вечеров,    в   экскурсионно-краеведческой        деятельности,  реализации      культурно-досуговых        программ,      включая       посещение      объектов  художественной      культуры     с   последующим       представлением      в   образовательном  </w:t>
      </w:r>
    </w:p>
    <w:p w:rsidR="009760D2" w:rsidRPr="00321F71" w:rsidRDefault="009760D2" w:rsidP="0084307A">
      <w:pPr>
        <w:pStyle w:val="a8"/>
        <w:numPr>
          <w:ilvl w:val="0"/>
          <w:numId w:val="391"/>
        </w:numPr>
        <w:autoSpaceDE w:val="0"/>
        <w:ind w:left="426"/>
        <w:jc w:val="both"/>
        <w:rPr>
          <w:rFonts w:eastAsia="Times New Roman CYR"/>
        </w:rPr>
      </w:pPr>
      <w:r w:rsidRPr="00321F71">
        <w:rPr>
          <w:rFonts w:eastAsia="Times New Roman CYR"/>
        </w:rPr>
        <w:t xml:space="preserve">учреждении своих впечатлений и созданных по мотивам экскурсий творческих работ. </w:t>
      </w:r>
    </w:p>
    <w:p w:rsidR="00D35A34" w:rsidRPr="00321F71" w:rsidRDefault="009760D2" w:rsidP="0084307A">
      <w:pPr>
        <w:pStyle w:val="a8"/>
        <w:numPr>
          <w:ilvl w:val="0"/>
          <w:numId w:val="391"/>
        </w:numPr>
        <w:ind w:left="426"/>
        <w:jc w:val="both"/>
        <w:rPr>
          <w:b/>
        </w:rPr>
      </w:pPr>
      <w:r w:rsidRPr="00321F71">
        <w:rPr>
          <w:rFonts w:eastAsia="Times New Roman CYR"/>
        </w:rPr>
        <w:t xml:space="preserve">Участвуют   в   оформлении   класса   и   школы,   озеленении   пришкольного   участка,  стремятся внести красоту в домашний быт.  </w:t>
      </w:r>
    </w:p>
    <w:p w:rsidR="00D35A34" w:rsidRPr="00321F71" w:rsidRDefault="00D35A34" w:rsidP="00321F71">
      <w:pPr>
        <w:tabs>
          <w:tab w:val="left" w:pos="0"/>
        </w:tabs>
        <w:autoSpaceDE w:val="0"/>
        <w:jc w:val="both"/>
        <w:rPr>
          <w:rFonts w:eastAsia="Times New Roman CYR"/>
          <w:szCs w:val="24"/>
          <w:lang w:eastAsia="ru-RU"/>
        </w:rPr>
      </w:pPr>
      <w:r w:rsidRPr="00D35A34">
        <w:rPr>
          <w:b/>
          <w:szCs w:val="24"/>
        </w:rPr>
        <w:t>Формы занятий</w:t>
      </w:r>
      <w:r w:rsidR="00321F71">
        <w:rPr>
          <w:b/>
          <w:szCs w:val="24"/>
        </w:rPr>
        <w:t xml:space="preserve">: </w:t>
      </w:r>
      <w:r w:rsidR="00321F71" w:rsidRPr="00321F71">
        <w:rPr>
          <w:rFonts w:eastAsia="Times New Roman CYR"/>
          <w:szCs w:val="24"/>
          <w:lang w:eastAsia="ru-RU"/>
        </w:rPr>
        <w:t>Творческие задания по  разным предметам; посещение учреждений культуры; мероприятия</w:t>
      </w:r>
      <w:r w:rsidR="00321F71">
        <w:rPr>
          <w:rFonts w:eastAsia="Times New Roman CYR"/>
          <w:szCs w:val="24"/>
          <w:lang w:eastAsia="ru-RU"/>
        </w:rPr>
        <w:t xml:space="preserve"> эстетической  направленности; </w:t>
      </w:r>
      <w:r w:rsidR="00321F71" w:rsidRPr="00321F71">
        <w:rPr>
          <w:rFonts w:eastAsia="Times New Roman CYR"/>
          <w:szCs w:val="24"/>
          <w:lang w:eastAsia="ru-RU"/>
        </w:rPr>
        <w:t xml:space="preserve">серии классных часов по эстетике; </w:t>
      </w:r>
      <w:r w:rsidR="00321F71" w:rsidRPr="00321F71">
        <w:rPr>
          <w:rFonts w:eastAsia="Times New Roman CYR"/>
          <w:szCs w:val="24"/>
          <w:lang w:eastAsia="ru-RU"/>
        </w:rPr>
        <w:lastRenderedPageBreak/>
        <w:t>поэтические вечера, литературные гостиные, литературно-м</w:t>
      </w:r>
      <w:r w:rsidR="006C7D75">
        <w:rPr>
          <w:rFonts w:eastAsia="Times New Roman CYR"/>
          <w:szCs w:val="24"/>
          <w:lang w:eastAsia="ru-RU"/>
        </w:rPr>
        <w:t xml:space="preserve">узыкальные композиции, концерты, </w:t>
      </w:r>
      <w:r w:rsidR="006C7D75" w:rsidRPr="006C7D75">
        <w:rPr>
          <w:rFonts w:eastAsia="Times New Roman CYR"/>
          <w:szCs w:val="24"/>
          <w:lang w:eastAsia="ru-RU"/>
        </w:rPr>
        <w:t>вовлечение учащихся в детские объединения, секции, клубы по интересам</w:t>
      </w:r>
      <w:r w:rsidR="006C7D75">
        <w:rPr>
          <w:rFonts w:eastAsia="Times New Roman CYR"/>
          <w:szCs w:val="24"/>
          <w:lang w:eastAsia="ru-RU"/>
        </w:rPr>
        <w:t>.</w:t>
      </w:r>
    </w:p>
    <w:p w:rsidR="00321F71" w:rsidRPr="00321F71" w:rsidRDefault="00321F71" w:rsidP="00321F71">
      <w:pPr>
        <w:ind w:left="720" w:firstLine="0"/>
        <w:contextualSpacing/>
        <w:jc w:val="both"/>
        <w:rPr>
          <w:b/>
          <w:sz w:val="22"/>
          <w:lang w:eastAsia="ru-RU"/>
        </w:rPr>
      </w:pPr>
      <w:r w:rsidRPr="00321F71">
        <w:rPr>
          <w:b/>
          <w:sz w:val="22"/>
          <w:lang w:eastAsia="ru-RU"/>
        </w:rPr>
        <w:t>Общешкольные массовые мероприятия:</w:t>
      </w:r>
    </w:p>
    <w:p w:rsidR="00321F71" w:rsidRPr="00321F71" w:rsidRDefault="00321F71" w:rsidP="0084307A">
      <w:pPr>
        <w:numPr>
          <w:ilvl w:val="0"/>
          <w:numId w:val="392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321F71">
        <w:rPr>
          <w:sz w:val="22"/>
          <w:lang w:eastAsia="ru-RU"/>
        </w:rPr>
        <w:t>Я – талантлив</w:t>
      </w:r>
    </w:p>
    <w:p w:rsidR="00321F71" w:rsidRPr="00321F71" w:rsidRDefault="00321F71" w:rsidP="0084307A">
      <w:pPr>
        <w:numPr>
          <w:ilvl w:val="0"/>
          <w:numId w:val="392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321F71">
        <w:rPr>
          <w:sz w:val="22"/>
          <w:lang w:eastAsia="ru-RU"/>
        </w:rPr>
        <w:t>Выставка «Краски осени»</w:t>
      </w:r>
    </w:p>
    <w:p w:rsidR="00321F71" w:rsidRPr="00321F71" w:rsidRDefault="00321F71" w:rsidP="0084307A">
      <w:pPr>
        <w:numPr>
          <w:ilvl w:val="0"/>
          <w:numId w:val="392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321F71">
        <w:rPr>
          <w:sz w:val="22"/>
          <w:lang w:eastAsia="ru-RU"/>
        </w:rPr>
        <w:t>Концерт «Спасибо вам, учителя»</w:t>
      </w:r>
    </w:p>
    <w:p w:rsidR="00321F71" w:rsidRPr="00321F71" w:rsidRDefault="00321F71" w:rsidP="0084307A">
      <w:pPr>
        <w:numPr>
          <w:ilvl w:val="0"/>
          <w:numId w:val="392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321F71">
        <w:rPr>
          <w:sz w:val="22"/>
          <w:lang w:eastAsia="ru-RU"/>
        </w:rPr>
        <w:t>Осенний бал</w:t>
      </w:r>
    </w:p>
    <w:p w:rsidR="00321F71" w:rsidRPr="00321F71" w:rsidRDefault="00321F71" w:rsidP="0084307A">
      <w:pPr>
        <w:numPr>
          <w:ilvl w:val="0"/>
          <w:numId w:val="392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321F71">
        <w:rPr>
          <w:sz w:val="22"/>
          <w:lang w:eastAsia="ru-RU"/>
        </w:rPr>
        <w:t>Ежегодный школьный фестиваль «Минута славы»</w:t>
      </w:r>
    </w:p>
    <w:p w:rsidR="00321F71" w:rsidRPr="00321F71" w:rsidRDefault="00321F71" w:rsidP="0084307A">
      <w:pPr>
        <w:numPr>
          <w:ilvl w:val="0"/>
          <w:numId w:val="392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321F71">
        <w:rPr>
          <w:sz w:val="22"/>
          <w:lang w:eastAsia="ru-RU"/>
        </w:rPr>
        <w:t>Концерт «Для милых дам»</w:t>
      </w:r>
    </w:p>
    <w:p w:rsidR="00321F71" w:rsidRPr="00321F71" w:rsidRDefault="00321F71" w:rsidP="0084307A">
      <w:pPr>
        <w:numPr>
          <w:ilvl w:val="0"/>
          <w:numId w:val="392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321F71">
        <w:rPr>
          <w:sz w:val="22"/>
          <w:lang w:eastAsia="ru-RU"/>
        </w:rPr>
        <w:t xml:space="preserve">Литературная гостиная </w:t>
      </w:r>
      <w:r>
        <w:rPr>
          <w:sz w:val="22"/>
          <w:lang w:eastAsia="ru-RU"/>
        </w:rPr>
        <w:t>к юбилейным датам</w:t>
      </w:r>
    </w:p>
    <w:p w:rsidR="00321F71" w:rsidRPr="00321F71" w:rsidRDefault="00321F71" w:rsidP="0084307A">
      <w:pPr>
        <w:numPr>
          <w:ilvl w:val="0"/>
          <w:numId w:val="392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321F71">
        <w:rPr>
          <w:sz w:val="22"/>
          <w:lang w:eastAsia="ru-RU"/>
        </w:rPr>
        <w:t xml:space="preserve">Выставки рисунков и плакатов </w:t>
      </w:r>
    </w:p>
    <w:p w:rsidR="00321F71" w:rsidRPr="00321F71" w:rsidRDefault="00321F71" w:rsidP="0084307A">
      <w:pPr>
        <w:numPr>
          <w:ilvl w:val="0"/>
          <w:numId w:val="392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321F71">
        <w:rPr>
          <w:sz w:val="22"/>
          <w:lang w:eastAsia="ru-RU"/>
        </w:rPr>
        <w:t xml:space="preserve">Неделя литературы, </w:t>
      </w:r>
      <w:r>
        <w:rPr>
          <w:sz w:val="22"/>
          <w:lang w:eastAsia="ru-RU"/>
        </w:rPr>
        <w:t>музыки и изобразительного искусства</w:t>
      </w:r>
    </w:p>
    <w:p w:rsidR="00321F71" w:rsidRPr="00321F71" w:rsidRDefault="00321F71" w:rsidP="0084307A">
      <w:pPr>
        <w:numPr>
          <w:ilvl w:val="0"/>
          <w:numId w:val="392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321F71">
        <w:rPr>
          <w:sz w:val="22"/>
          <w:lang w:eastAsia="ru-RU"/>
        </w:rPr>
        <w:t>Посещение Театра им. Волкова г.Ярославль</w:t>
      </w:r>
    </w:p>
    <w:p w:rsidR="00321F71" w:rsidRPr="00321F71" w:rsidRDefault="00321F71" w:rsidP="00321F71">
      <w:pPr>
        <w:ind w:left="720" w:firstLine="0"/>
        <w:contextualSpacing/>
        <w:jc w:val="both"/>
        <w:rPr>
          <w:b/>
          <w:sz w:val="22"/>
          <w:lang w:eastAsia="ru-RU"/>
        </w:rPr>
      </w:pPr>
      <w:r w:rsidRPr="00321F71">
        <w:rPr>
          <w:b/>
          <w:sz w:val="22"/>
          <w:lang w:eastAsia="ru-RU"/>
        </w:rPr>
        <w:t>Участие в районных и муниципальных конкурсах  и викторинах:</w:t>
      </w:r>
    </w:p>
    <w:tbl>
      <w:tblPr>
        <w:tblStyle w:val="74"/>
        <w:tblW w:w="0" w:type="auto"/>
        <w:tblInd w:w="720" w:type="dxa"/>
        <w:tblLook w:val="04A0"/>
      </w:tblPr>
      <w:tblGrid>
        <w:gridCol w:w="472"/>
        <w:gridCol w:w="8130"/>
      </w:tblGrid>
      <w:tr w:rsidR="00321F71" w:rsidRPr="00321F71" w:rsidTr="00321F71">
        <w:tc>
          <w:tcPr>
            <w:tcW w:w="472" w:type="dxa"/>
          </w:tcPr>
          <w:p w:rsidR="00321F71" w:rsidRPr="00321F71" w:rsidRDefault="00321F71" w:rsidP="00321F71">
            <w:pPr>
              <w:ind w:firstLine="0"/>
              <w:contextualSpacing/>
              <w:jc w:val="both"/>
              <w:rPr>
                <w:lang w:eastAsia="ru-RU"/>
              </w:rPr>
            </w:pPr>
            <w:r w:rsidRPr="00321F71">
              <w:rPr>
                <w:lang w:eastAsia="ru-RU"/>
              </w:rPr>
              <w:t>№</w:t>
            </w:r>
          </w:p>
        </w:tc>
        <w:tc>
          <w:tcPr>
            <w:tcW w:w="8130" w:type="dxa"/>
          </w:tcPr>
          <w:p w:rsidR="00321F71" w:rsidRPr="00321F71" w:rsidRDefault="00321F71" w:rsidP="00321F71">
            <w:pPr>
              <w:ind w:firstLine="0"/>
              <w:contextualSpacing/>
              <w:jc w:val="both"/>
              <w:rPr>
                <w:lang w:eastAsia="ru-RU"/>
              </w:rPr>
            </w:pPr>
            <w:r w:rsidRPr="00321F71">
              <w:rPr>
                <w:lang w:eastAsia="ru-RU"/>
              </w:rPr>
              <w:t>Название конкурса</w:t>
            </w:r>
          </w:p>
        </w:tc>
      </w:tr>
      <w:tr w:rsidR="00321F71" w:rsidRPr="00321F71" w:rsidTr="00321F71">
        <w:tc>
          <w:tcPr>
            <w:tcW w:w="472" w:type="dxa"/>
          </w:tcPr>
          <w:p w:rsidR="00321F71" w:rsidRPr="00321F71" w:rsidRDefault="00321F71" w:rsidP="00321F71">
            <w:pPr>
              <w:ind w:firstLine="0"/>
              <w:contextualSpacing/>
              <w:jc w:val="both"/>
              <w:rPr>
                <w:lang w:eastAsia="ru-RU"/>
              </w:rPr>
            </w:pPr>
            <w:r w:rsidRPr="00321F71">
              <w:rPr>
                <w:lang w:eastAsia="ru-RU"/>
              </w:rPr>
              <w:t>1.</w:t>
            </w:r>
          </w:p>
        </w:tc>
        <w:tc>
          <w:tcPr>
            <w:tcW w:w="8130" w:type="dxa"/>
          </w:tcPr>
          <w:p w:rsidR="00321F71" w:rsidRPr="00321F71" w:rsidRDefault="00321F71" w:rsidP="00321F71">
            <w:pPr>
              <w:ind w:firstLine="0"/>
              <w:contextualSpacing/>
              <w:jc w:val="both"/>
              <w:rPr>
                <w:lang w:eastAsia="ru-RU"/>
              </w:rPr>
            </w:pPr>
            <w:r w:rsidRPr="00321F71">
              <w:rPr>
                <w:lang w:eastAsia="ru-RU"/>
              </w:rPr>
              <w:t>Фестиваль детского творчества «Радуга»</w:t>
            </w:r>
          </w:p>
        </w:tc>
      </w:tr>
      <w:tr w:rsidR="00321F71" w:rsidRPr="00321F71" w:rsidTr="00321F71">
        <w:tc>
          <w:tcPr>
            <w:tcW w:w="472" w:type="dxa"/>
          </w:tcPr>
          <w:p w:rsidR="00321F71" w:rsidRPr="00321F71" w:rsidRDefault="00321F71" w:rsidP="00321F71">
            <w:pPr>
              <w:ind w:firstLine="0"/>
              <w:contextualSpacing/>
              <w:jc w:val="both"/>
              <w:rPr>
                <w:lang w:eastAsia="ru-RU"/>
              </w:rPr>
            </w:pPr>
            <w:r w:rsidRPr="00321F71">
              <w:rPr>
                <w:lang w:eastAsia="ru-RU"/>
              </w:rPr>
              <w:t>2.</w:t>
            </w:r>
          </w:p>
        </w:tc>
        <w:tc>
          <w:tcPr>
            <w:tcW w:w="8130" w:type="dxa"/>
          </w:tcPr>
          <w:p w:rsidR="00321F71" w:rsidRPr="00321F71" w:rsidRDefault="00321F71" w:rsidP="00321F71">
            <w:pPr>
              <w:ind w:firstLine="0"/>
              <w:contextualSpacing/>
              <w:jc w:val="both"/>
              <w:rPr>
                <w:lang w:eastAsia="ru-RU"/>
              </w:rPr>
            </w:pPr>
            <w:r w:rsidRPr="00321F71">
              <w:rPr>
                <w:lang w:eastAsia="ru-RU"/>
              </w:rPr>
              <w:t>Конкурс вокалистов «Ростов поющий. Дети»</w:t>
            </w:r>
          </w:p>
        </w:tc>
      </w:tr>
      <w:tr w:rsidR="00321F71" w:rsidRPr="00321F71" w:rsidTr="00321F71">
        <w:tc>
          <w:tcPr>
            <w:tcW w:w="472" w:type="dxa"/>
          </w:tcPr>
          <w:p w:rsidR="00321F71" w:rsidRPr="00321F71" w:rsidRDefault="00321F71" w:rsidP="00321F71">
            <w:pPr>
              <w:ind w:firstLine="0"/>
              <w:contextualSpacing/>
              <w:jc w:val="both"/>
              <w:rPr>
                <w:lang w:eastAsia="ru-RU"/>
              </w:rPr>
            </w:pPr>
            <w:r w:rsidRPr="00321F71">
              <w:rPr>
                <w:lang w:eastAsia="ru-RU"/>
              </w:rPr>
              <w:t>3.</w:t>
            </w:r>
          </w:p>
        </w:tc>
        <w:tc>
          <w:tcPr>
            <w:tcW w:w="8130" w:type="dxa"/>
          </w:tcPr>
          <w:p w:rsidR="00321F71" w:rsidRPr="00321F71" w:rsidRDefault="00321F71" w:rsidP="00321F71">
            <w:pPr>
              <w:ind w:left="34" w:firstLine="0"/>
              <w:contextualSpacing/>
              <w:jc w:val="both"/>
              <w:rPr>
                <w:lang w:eastAsia="ru-RU"/>
              </w:rPr>
            </w:pPr>
            <w:r w:rsidRPr="00321F71">
              <w:rPr>
                <w:lang w:eastAsia="ru-RU"/>
              </w:rPr>
              <w:t>Литературный марафон «Читай всегда, читай везде»</w:t>
            </w:r>
          </w:p>
          <w:p w:rsidR="00321F71" w:rsidRPr="00321F71" w:rsidRDefault="00321F71" w:rsidP="00321F71">
            <w:pPr>
              <w:ind w:firstLine="0"/>
              <w:contextualSpacing/>
              <w:jc w:val="both"/>
              <w:rPr>
                <w:lang w:eastAsia="ru-RU"/>
              </w:rPr>
            </w:pPr>
          </w:p>
        </w:tc>
      </w:tr>
      <w:tr w:rsidR="00321F71" w:rsidRPr="00321F71" w:rsidTr="00321F71">
        <w:tc>
          <w:tcPr>
            <w:tcW w:w="472" w:type="dxa"/>
          </w:tcPr>
          <w:p w:rsidR="00321F71" w:rsidRPr="00321F71" w:rsidRDefault="00321F71" w:rsidP="00321F71">
            <w:pPr>
              <w:ind w:firstLine="0"/>
              <w:contextualSpacing/>
              <w:jc w:val="both"/>
              <w:rPr>
                <w:lang w:eastAsia="ru-RU"/>
              </w:rPr>
            </w:pPr>
            <w:r w:rsidRPr="00321F71">
              <w:rPr>
                <w:lang w:eastAsia="ru-RU"/>
              </w:rPr>
              <w:t>4.</w:t>
            </w:r>
          </w:p>
        </w:tc>
        <w:tc>
          <w:tcPr>
            <w:tcW w:w="8130" w:type="dxa"/>
          </w:tcPr>
          <w:p w:rsidR="00321F71" w:rsidRPr="00321F71" w:rsidRDefault="00321F71" w:rsidP="00321F71">
            <w:pPr>
              <w:ind w:left="34" w:firstLine="0"/>
              <w:contextualSpacing/>
              <w:jc w:val="both"/>
              <w:rPr>
                <w:lang w:eastAsia="ru-RU"/>
              </w:rPr>
            </w:pPr>
            <w:r w:rsidRPr="00321F71">
              <w:rPr>
                <w:lang w:eastAsia="ru-RU"/>
              </w:rPr>
              <w:t>Конкурс рисунков «Моя любимая книга»</w:t>
            </w:r>
          </w:p>
          <w:p w:rsidR="00321F71" w:rsidRPr="00321F71" w:rsidRDefault="00321F71" w:rsidP="00321F71">
            <w:pPr>
              <w:ind w:firstLine="0"/>
              <w:contextualSpacing/>
              <w:jc w:val="both"/>
              <w:rPr>
                <w:lang w:eastAsia="ru-RU"/>
              </w:rPr>
            </w:pPr>
          </w:p>
        </w:tc>
      </w:tr>
      <w:tr w:rsidR="00321F71" w:rsidRPr="00321F71" w:rsidTr="00321F71">
        <w:tc>
          <w:tcPr>
            <w:tcW w:w="472" w:type="dxa"/>
          </w:tcPr>
          <w:p w:rsidR="00321F71" w:rsidRPr="00321F71" w:rsidRDefault="00321F71" w:rsidP="00321F71">
            <w:pPr>
              <w:ind w:firstLine="0"/>
              <w:contextualSpacing/>
              <w:jc w:val="both"/>
              <w:rPr>
                <w:lang w:eastAsia="ru-RU"/>
              </w:rPr>
            </w:pPr>
            <w:r w:rsidRPr="00321F71">
              <w:rPr>
                <w:lang w:eastAsia="ru-RU"/>
              </w:rPr>
              <w:t>5.</w:t>
            </w:r>
          </w:p>
        </w:tc>
        <w:tc>
          <w:tcPr>
            <w:tcW w:w="8130" w:type="dxa"/>
          </w:tcPr>
          <w:p w:rsidR="00321F71" w:rsidRPr="00321F71" w:rsidRDefault="00321F71" w:rsidP="00321F71">
            <w:pPr>
              <w:ind w:firstLine="0"/>
              <w:contextualSpacing/>
              <w:jc w:val="both"/>
              <w:rPr>
                <w:lang w:eastAsia="ru-RU"/>
              </w:rPr>
            </w:pPr>
            <w:r w:rsidRPr="00321F71">
              <w:rPr>
                <w:lang w:eastAsia="ru-RU"/>
              </w:rPr>
              <w:t>Выставка «Эти руки золотые»</w:t>
            </w:r>
          </w:p>
        </w:tc>
      </w:tr>
    </w:tbl>
    <w:p w:rsidR="00D35A34" w:rsidRDefault="00D35A34" w:rsidP="00D35A34">
      <w:pPr>
        <w:jc w:val="both"/>
        <w:rPr>
          <w:b/>
          <w:szCs w:val="24"/>
        </w:rPr>
      </w:pPr>
    </w:p>
    <w:p w:rsidR="00321F71" w:rsidRPr="00321F71" w:rsidRDefault="00321F71" w:rsidP="0084307A">
      <w:pPr>
        <w:pStyle w:val="a8"/>
        <w:numPr>
          <w:ilvl w:val="0"/>
          <w:numId w:val="384"/>
        </w:numPr>
        <w:ind w:left="1134"/>
        <w:jc w:val="both"/>
        <w:rPr>
          <w:b/>
        </w:rPr>
      </w:pPr>
      <w:r w:rsidRPr="00321F71">
        <w:rPr>
          <w:rFonts w:eastAsia="Times New Roman CYR"/>
          <w:b/>
          <w:bCs/>
        </w:rPr>
        <w:t>Воспитание экологической культуры</w:t>
      </w:r>
    </w:p>
    <w:p w:rsidR="00D35A34" w:rsidRDefault="00D35A34" w:rsidP="00D35A34">
      <w:pPr>
        <w:jc w:val="both"/>
        <w:rPr>
          <w:b/>
          <w:szCs w:val="24"/>
        </w:rPr>
      </w:pPr>
      <w:r w:rsidRPr="00D35A34">
        <w:rPr>
          <w:b/>
          <w:szCs w:val="24"/>
        </w:rPr>
        <w:t>Содержание</w:t>
      </w:r>
    </w:p>
    <w:p w:rsidR="00321F71" w:rsidRPr="00321F71" w:rsidRDefault="00321F71" w:rsidP="0084307A">
      <w:pPr>
        <w:pStyle w:val="a8"/>
        <w:numPr>
          <w:ilvl w:val="0"/>
          <w:numId w:val="393"/>
        </w:numPr>
        <w:tabs>
          <w:tab w:val="left" w:pos="1134"/>
        </w:tabs>
        <w:autoSpaceDE w:val="0"/>
        <w:snapToGrid w:val="0"/>
        <w:ind w:left="426"/>
        <w:jc w:val="both"/>
        <w:rPr>
          <w:rFonts w:eastAsia="Times New Roman CYR"/>
        </w:rPr>
      </w:pPr>
      <w:r w:rsidRPr="00321F71">
        <w:rPr>
          <w:rFonts w:eastAsia="Times New Roman CYR"/>
        </w:rPr>
        <w:t xml:space="preserve">присвоение  эколого-культурных  ценностей  и  ценностей  здоровья  своего  народа,  народов России как одно из направлений общероссийской гражданской идентичности; </w:t>
      </w:r>
    </w:p>
    <w:p w:rsidR="00321F71" w:rsidRPr="00321F71" w:rsidRDefault="00321F71" w:rsidP="0084307A">
      <w:pPr>
        <w:pStyle w:val="a8"/>
        <w:numPr>
          <w:ilvl w:val="0"/>
          <w:numId w:val="393"/>
        </w:numPr>
        <w:autoSpaceDE w:val="0"/>
        <w:ind w:left="426"/>
        <w:jc w:val="both"/>
        <w:rPr>
          <w:rFonts w:eastAsia="Times New Roman CYR"/>
        </w:rPr>
      </w:pPr>
      <w:r w:rsidRPr="00321F71">
        <w:rPr>
          <w:rFonts w:eastAsia="Times New Roman CYR"/>
        </w:rPr>
        <w:t xml:space="preserve">умение  придавать  экологическую  направленность  любой  деятельности,  проекту,  демонстрировать   экологическое   мышление   и   экологическую   грамотность   в   разных  формах деятельности;  </w:t>
      </w:r>
    </w:p>
    <w:p w:rsidR="00321F71" w:rsidRDefault="00321F71" w:rsidP="0084307A">
      <w:pPr>
        <w:pStyle w:val="a8"/>
        <w:numPr>
          <w:ilvl w:val="0"/>
          <w:numId w:val="393"/>
        </w:numPr>
        <w:autoSpaceDE w:val="0"/>
        <w:ind w:left="426"/>
        <w:jc w:val="both"/>
        <w:rPr>
          <w:rFonts w:eastAsia="Times New Roman CYR"/>
        </w:rPr>
      </w:pPr>
      <w:r w:rsidRPr="00321F71">
        <w:rPr>
          <w:rFonts w:eastAsia="Times New Roman CYR"/>
        </w:rPr>
        <w:t>понимание взаимной связи здоровья, экологического качества окружающей среды и  экологической культуры человека;</w:t>
      </w:r>
    </w:p>
    <w:p w:rsidR="00321F71" w:rsidRPr="00321F71" w:rsidRDefault="00321F71" w:rsidP="0084307A">
      <w:pPr>
        <w:pStyle w:val="a8"/>
        <w:numPr>
          <w:ilvl w:val="0"/>
          <w:numId w:val="393"/>
        </w:numPr>
        <w:autoSpaceDE w:val="0"/>
        <w:ind w:left="426"/>
        <w:jc w:val="both"/>
        <w:rPr>
          <w:rFonts w:eastAsia="Times New Roman CYR"/>
        </w:rPr>
      </w:pPr>
      <w:r w:rsidRPr="00321F71">
        <w:rPr>
          <w:rFonts w:eastAsia="Times New Roman CYR"/>
        </w:rPr>
        <w:t xml:space="preserve">представления  о  факторах  окружающей  природно-социальной  среды,  негативно  влияющих на здоровье человека; способах их компенсации, избегания, преодоления; </w:t>
      </w:r>
    </w:p>
    <w:p w:rsidR="00321F71" w:rsidRPr="00321F71" w:rsidRDefault="00321F71" w:rsidP="0084307A">
      <w:pPr>
        <w:pStyle w:val="a8"/>
        <w:numPr>
          <w:ilvl w:val="0"/>
          <w:numId w:val="393"/>
        </w:numPr>
        <w:autoSpaceDE w:val="0"/>
        <w:ind w:left="426"/>
        <w:jc w:val="both"/>
        <w:rPr>
          <w:rFonts w:eastAsia="Times New Roman CYR"/>
        </w:rPr>
      </w:pPr>
      <w:r w:rsidRPr="00321F71">
        <w:rPr>
          <w:rFonts w:eastAsia="Times New Roman CYR"/>
        </w:rPr>
        <w:t xml:space="preserve">способность   прогнозировать     последствия    деятельности    человека   в  природе,  оценивать влияние природных и антропогенных факторов риска на здоровье человека; </w:t>
      </w:r>
    </w:p>
    <w:p w:rsidR="00321F71" w:rsidRDefault="00321F71" w:rsidP="0084307A">
      <w:pPr>
        <w:pStyle w:val="a8"/>
        <w:numPr>
          <w:ilvl w:val="0"/>
          <w:numId w:val="393"/>
        </w:numPr>
        <w:autoSpaceDE w:val="0"/>
        <w:ind w:left="426"/>
        <w:jc w:val="both"/>
        <w:rPr>
          <w:rFonts w:eastAsia="Times New Roman CYR"/>
        </w:rPr>
      </w:pPr>
      <w:r w:rsidRPr="00321F71">
        <w:rPr>
          <w:rFonts w:eastAsia="Times New Roman CYR"/>
        </w:rPr>
        <w:t>опыт  самооценки    личного    вклада  в  ресурсосбережение,     сохранение   качества  окружающей среды, биоразнообразия, экологическую безопасность;</w:t>
      </w:r>
    </w:p>
    <w:p w:rsidR="00321F71" w:rsidRPr="00321F71" w:rsidRDefault="00321F71" w:rsidP="0084307A">
      <w:pPr>
        <w:pStyle w:val="a8"/>
        <w:numPr>
          <w:ilvl w:val="0"/>
          <w:numId w:val="393"/>
        </w:numPr>
        <w:autoSpaceDE w:val="0"/>
        <w:ind w:left="426"/>
        <w:jc w:val="both"/>
        <w:rPr>
          <w:rFonts w:eastAsia="Times New Roman CYR"/>
        </w:rPr>
      </w:pPr>
      <w:r w:rsidRPr="00321F71">
        <w:rPr>
          <w:rFonts w:eastAsia="Times New Roman CYR"/>
        </w:rPr>
        <w:t xml:space="preserve">знание   основ   законодательства   в   области   защиты   здоровья   и   экологического  качества окружающей среды и выполнение его требований; </w:t>
      </w:r>
    </w:p>
    <w:p w:rsidR="00321F71" w:rsidRPr="00321F71" w:rsidRDefault="00321F71" w:rsidP="0084307A">
      <w:pPr>
        <w:pStyle w:val="a8"/>
        <w:numPr>
          <w:ilvl w:val="0"/>
          <w:numId w:val="393"/>
        </w:numPr>
        <w:autoSpaceDE w:val="0"/>
        <w:ind w:left="426"/>
        <w:jc w:val="both"/>
        <w:rPr>
          <w:rFonts w:eastAsia="Times New Roman CYR"/>
        </w:rPr>
      </w:pPr>
      <w:r w:rsidRPr="00321F71">
        <w:rPr>
          <w:rFonts w:eastAsia="Times New Roman CYR"/>
        </w:rPr>
        <w:t xml:space="preserve">овладение способами социального взаимодействия по вопросам улучшения  </w:t>
      </w:r>
    </w:p>
    <w:p w:rsidR="00321F71" w:rsidRPr="00321F71" w:rsidRDefault="00321F71" w:rsidP="0084307A">
      <w:pPr>
        <w:pStyle w:val="a8"/>
        <w:numPr>
          <w:ilvl w:val="0"/>
          <w:numId w:val="393"/>
        </w:numPr>
        <w:autoSpaceDE w:val="0"/>
        <w:ind w:left="426"/>
        <w:jc w:val="both"/>
        <w:rPr>
          <w:rFonts w:eastAsia="Times New Roman CYR"/>
        </w:rPr>
      </w:pPr>
      <w:r w:rsidRPr="00321F71">
        <w:rPr>
          <w:rFonts w:eastAsia="Times New Roman CYR"/>
        </w:rPr>
        <w:t xml:space="preserve">экологического качества окружающей среды, устойчивого      развития территории, экологического здоровьесберегающего просвещения населения; </w:t>
      </w:r>
    </w:p>
    <w:p w:rsidR="00321F71" w:rsidRPr="00321F71" w:rsidRDefault="00321F71" w:rsidP="0084307A">
      <w:pPr>
        <w:pStyle w:val="a8"/>
        <w:numPr>
          <w:ilvl w:val="0"/>
          <w:numId w:val="393"/>
        </w:numPr>
        <w:autoSpaceDE w:val="0"/>
        <w:ind w:left="426"/>
        <w:jc w:val="both"/>
        <w:rPr>
          <w:rFonts w:eastAsia="Times New Roman CYR"/>
        </w:rPr>
      </w:pPr>
      <w:r w:rsidRPr="00321F71">
        <w:rPr>
          <w:rFonts w:eastAsia="Times New Roman CYR"/>
        </w:rPr>
        <w:t xml:space="preserve">профессиональная ориентация с учётом представлений о вкладе разных профессий в  решение проблем экологии, здоровья, устойчивого развития общества; </w:t>
      </w:r>
    </w:p>
    <w:p w:rsidR="00321F71" w:rsidRPr="00321F71" w:rsidRDefault="00321F71" w:rsidP="0084307A">
      <w:pPr>
        <w:pStyle w:val="a8"/>
        <w:numPr>
          <w:ilvl w:val="0"/>
          <w:numId w:val="393"/>
        </w:numPr>
        <w:autoSpaceDE w:val="0"/>
        <w:ind w:left="426"/>
        <w:jc w:val="both"/>
        <w:rPr>
          <w:rFonts w:eastAsia="Times New Roman CYR"/>
        </w:rPr>
      </w:pPr>
      <w:r w:rsidRPr="00321F71">
        <w:rPr>
          <w:rFonts w:eastAsia="Times New Roman CYR"/>
        </w:rPr>
        <w:t xml:space="preserve">развитие   экологической   грамотности   родителей,   населения,   привлечение   их   к  организации общественно значимой экологически ориентированной деятельности;   </w:t>
      </w:r>
    </w:p>
    <w:p w:rsidR="00DB3D6A" w:rsidRDefault="00D35A34" w:rsidP="00D35A34">
      <w:pPr>
        <w:jc w:val="both"/>
        <w:rPr>
          <w:b/>
          <w:szCs w:val="24"/>
        </w:rPr>
      </w:pPr>
      <w:r w:rsidRPr="00D35A34">
        <w:rPr>
          <w:b/>
          <w:szCs w:val="24"/>
        </w:rPr>
        <w:t>Виды деятельности</w:t>
      </w:r>
    </w:p>
    <w:p w:rsidR="00DB3D6A" w:rsidRDefault="00DB3D6A" w:rsidP="0084307A">
      <w:pPr>
        <w:pStyle w:val="a8"/>
        <w:numPr>
          <w:ilvl w:val="0"/>
          <w:numId w:val="394"/>
        </w:numPr>
        <w:ind w:left="426"/>
        <w:jc w:val="both"/>
      </w:pPr>
      <w:r w:rsidRPr="00DB3D6A">
        <w:t xml:space="preserve">Получают представления оприродных возможностях       человеческого     организма,     их    обусловленности       экологическим  качеством окружающей среды, о неразрывной связи </w:t>
      </w:r>
      <w:r w:rsidRPr="00DB3D6A">
        <w:lastRenderedPageBreak/>
        <w:t xml:space="preserve">экологической культуры человека и  его   здоровья    (в  ходе   бесед,  просмотра     учебных     фильмов,    уроков    и  внеурочной  деятельности). </w:t>
      </w:r>
    </w:p>
    <w:p w:rsidR="00DB3D6A" w:rsidRDefault="00DB3D6A" w:rsidP="0084307A">
      <w:pPr>
        <w:pStyle w:val="a8"/>
        <w:numPr>
          <w:ilvl w:val="0"/>
          <w:numId w:val="394"/>
        </w:numPr>
        <w:ind w:left="426"/>
        <w:jc w:val="both"/>
      </w:pPr>
      <w:r w:rsidRPr="00DB3D6A">
        <w:t xml:space="preserve">Участвуют   в   пропаганде   экологически   сообразного   здорового   образа   жизни   — проводят  беседы,  тематические  игры,  театрализованные  представления  для  младших  школьников,  сверстников.  </w:t>
      </w:r>
    </w:p>
    <w:p w:rsidR="00DB3D6A" w:rsidRDefault="00DB3D6A" w:rsidP="0084307A">
      <w:pPr>
        <w:pStyle w:val="a8"/>
        <w:numPr>
          <w:ilvl w:val="0"/>
          <w:numId w:val="394"/>
        </w:numPr>
        <w:ind w:left="426"/>
        <w:jc w:val="both"/>
      </w:pPr>
      <w:r w:rsidRPr="00DB3D6A">
        <w:t xml:space="preserve">Учатся экологически грамотному поведению в школе, дома, в природной и городской  среде:  организовывать  экологически  безопасный  уклад  школьной  и  домашней  жизни,  бережно   расходовать   воду,   электроэнергию,   утилизировать   мусор,   сохранять   места  обитания  растений  и  животных  (в  процессе  участия  в  практических  делах,  проведения  экологических      акций,   ролевых     игр,  школьных      конференций,      уроков    технологии,  внеурочной деятельности). </w:t>
      </w:r>
    </w:p>
    <w:p w:rsidR="00DB3D6A" w:rsidRDefault="00DB3D6A" w:rsidP="0084307A">
      <w:pPr>
        <w:pStyle w:val="a8"/>
        <w:numPr>
          <w:ilvl w:val="0"/>
          <w:numId w:val="394"/>
        </w:numPr>
        <w:ind w:left="426"/>
        <w:jc w:val="both"/>
      </w:pPr>
      <w:r w:rsidRPr="00DB3D6A">
        <w:t xml:space="preserve">Участвуют  в  создании  и  реализации  коллективных природоохранных проектов. </w:t>
      </w:r>
    </w:p>
    <w:p w:rsidR="00DB3D6A" w:rsidRPr="00DB3D6A" w:rsidRDefault="00DB3D6A" w:rsidP="0084307A">
      <w:pPr>
        <w:pStyle w:val="a8"/>
        <w:numPr>
          <w:ilvl w:val="0"/>
          <w:numId w:val="394"/>
        </w:numPr>
        <w:ind w:left="426"/>
        <w:jc w:val="both"/>
      </w:pPr>
      <w:r w:rsidRPr="00DB3D6A">
        <w:t xml:space="preserve">Участвуют      в    мероприятиях,       проводимых       общественными        экологическими  организациями. </w:t>
      </w:r>
    </w:p>
    <w:p w:rsidR="00D35A34" w:rsidRPr="00DB3D6A" w:rsidRDefault="00DB3D6A" w:rsidP="0084307A">
      <w:pPr>
        <w:pStyle w:val="a8"/>
        <w:numPr>
          <w:ilvl w:val="0"/>
          <w:numId w:val="394"/>
        </w:numPr>
        <w:ind w:left="426"/>
        <w:jc w:val="both"/>
      </w:pPr>
      <w:r w:rsidRPr="00DB3D6A">
        <w:t>Разрабатывают  и  реализуют  учебно-исследовательские  и  просветительские  проекты  по направлениям: экология и здоровье, ресурсосбережение, экология и др.</w:t>
      </w:r>
    </w:p>
    <w:p w:rsidR="00D35A34" w:rsidRPr="00DB3D6A" w:rsidRDefault="00D35A34" w:rsidP="00DB3D6A">
      <w:pPr>
        <w:jc w:val="both"/>
        <w:rPr>
          <w:szCs w:val="24"/>
        </w:rPr>
      </w:pPr>
      <w:r w:rsidRPr="00D35A34">
        <w:rPr>
          <w:b/>
          <w:szCs w:val="24"/>
        </w:rPr>
        <w:t>Формы занятий</w:t>
      </w:r>
      <w:r w:rsidR="00DB3D6A">
        <w:rPr>
          <w:b/>
          <w:szCs w:val="24"/>
        </w:rPr>
        <w:t xml:space="preserve">: </w:t>
      </w:r>
      <w:r w:rsidR="00DB3D6A">
        <w:rPr>
          <w:szCs w:val="24"/>
        </w:rPr>
        <w:t>к</w:t>
      </w:r>
      <w:r w:rsidR="00DB3D6A" w:rsidRPr="00DB3D6A">
        <w:rPr>
          <w:szCs w:val="24"/>
        </w:rPr>
        <w:t>онкурсы, выставки, фестивали; совместные мероприятия с библиотеками (праздники, т</w:t>
      </w:r>
      <w:r w:rsidR="00DB3D6A">
        <w:rPr>
          <w:szCs w:val="24"/>
        </w:rPr>
        <w:t>ворческая деятельность, беседы).</w:t>
      </w:r>
    </w:p>
    <w:p w:rsidR="00DB3D6A" w:rsidRPr="00DB3D6A" w:rsidRDefault="00DB3D6A" w:rsidP="00DB3D6A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b/>
          <w:sz w:val="22"/>
          <w:lang w:eastAsia="de-DE"/>
        </w:rPr>
      </w:pPr>
      <w:r w:rsidRPr="00DB3D6A">
        <w:rPr>
          <w:rFonts w:eastAsia="Times New Roman"/>
          <w:b/>
          <w:sz w:val="22"/>
          <w:lang w:eastAsia="de-DE"/>
        </w:rPr>
        <w:t>Общешкольные мероприятия и акции:</w:t>
      </w:r>
    </w:p>
    <w:p w:rsidR="00DB3D6A" w:rsidRPr="00DB3D6A" w:rsidRDefault="00DB3D6A" w:rsidP="0084307A">
      <w:pPr>
        <w:widowControl w:val="0"/>
        <w:numPr>
          <w:ilvl w:val="0"/>
          <w:numId w:val="39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2"/>
          <w:lang w:eastAsia="de-DE"/>
        </w:rPr>
      </w:pPr>
      <w:r w:rsidRPr="00DB3D6A">
        <w:rPr>
          <w:rFonts w:eastAsia="Times New Roman"/>
          <w:sz w:val="22"/>
          <w:lang w:eastAsia="de-DE"/>
        </w:rPr>
        <w:t>Скворечник для пернатых друзей</w:t>
      </w:r>
    </w:p>
    <w:p w:rsidR="00DB3D6A" w:rsidRPr="00DB3D6A" w:rsidRDefault="00DB3D6A" w:rsidP="0084307A">
      <w:pPr>
        <w:widowControl w:val="0"/>
        <w:numPr>
          <w:ilvl w:val="0"/>
          <w:numId w:val="39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2"/>
          <w:lang w:eastAsia="de-DE"/>
        </w:rPr>
      </w:pPr>
      <w:r w:rsidRPr="00DB3D6A">
        <w:rPr>
          <w:rFonts w:eastAsia="Times New Roman"/>
          <w:sz w:val="22"/>
          <w:lang w:eastAsia="de-DE"/>
        </w:rPr>
        <w:t>Озеленение пришкольной территории</w:t>
      </w:r>
    </w:p>
    <w:p w:rsidR="00DB3D6A" w:rsidRDefault="00DB3D6A" w:rsidP="0084307A">
      <w:pPr>
        <w:widowControl w:val="0"/>
        <w:numPr>
          <w:ilvl w:val="0"/>
          <w:numId w:val="39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2"/>
          <w:lang w:eastAsia="de-DE"/>
        </w:rPr>
      </w:pPr>
      <w:r w:rsidRPr="00DB3D6A">
        <w:rPr>
          <w:rFonts w:eastAsia="Times New Roman"/>
          <w:sz w:val="22"/>
          <w:lang w:eastAsia="de-DE"/>
        </w:rPr>
        <w:t>Проведение тематических классных часов и уроков</w:t>
      </w:r>
    </w:p>
    <w:p w:rsidR="00DB3D6A" w:rsidRPr="00DB3D6A" w:rsidRDefault="00DB3D6A" w:rsidP="00DB3D6A">
      <w:pPr>
        <w:widowControl w:val="0"/>
        <w:overflowPunct w:val="0"/>
        <w:autoSpaceDE w:val="0"/>
        <w:autoSpaceDN w:val="0"/>
        <w:adjustRightInd w:val="0"/>
        <w:ind w:left="720" w:firstLine="0"/>
        <w:jc w:val="both"/>
        <w:textAlignment w:val="baseline"/>
        <w:rPr>
          <w:rFonts w:eastAsia="Times New Roman"/>
          <w:sz w:val="22"/>
          <w:lang w:eastAsia="de-DE"/>
        </w:rPr>
      </w:pPr>
    </w:p>
    <w:p w:rsidR="00D35A34" w:rsidRPr="00DB3D6A" w:rsidRDefault="00DB3D6A" w:rsidP="0084307A">
      <w:pPr>
        <w:pStyle w:val="a8"/>
        <w:numPr>
          <w:ilvl w:val="0"/>
          <w:numId w:val="384"/>
        </w:numPr>
        <w:ind w:left="851"/>
        <w:jc w:val="both"/>
        <w:rPr>
          <w:b/>
        </w:rPr>
      </w:pPr>
      <w:r w:rsidRPr="00DB3D6A">
        <w:rPr>
          <w:rFonts w:eastAsia="Times New Roman CYR"/>
          <w:b/>
          <w:bCs/>
        </w:rPr>
        <w:t>Воспитание культуры здорового и безопасного образа  жизни</w:t>
      </w:r>
    </w:p>
    <w:p w:rsidR="00D35A34" w:rsidRDefault="00D35A34" w:rsidP="00D35A34">
      <w:pPr>
        <w:jc w:val="both"/>
        <w:rPr>
          <w:b/>
          <w:szCs w:val="24"/>
        </w:rPr>
      </w:pPr>
      <w:r w:rsidRPr="00D35A34">
        <w:rPr>
          <w:b/>
          <w:szCs w:val="24"/>
        </w:rPr>
        <w:t>Содержание</w:t>
      </w:r>
    </w:p>
    <w:p w:rsidR="00DB3D6A" w:rsidRPr="00DB3D6A" w:rsidRDefault="00DB3D6A" w:rsidP="0084307A">
      <w:pPr>
        <w:pStyle w:val="a8"/>
        <w:numPr>
          <w:ilvl w:val="0"/>
          <w:numId w:val="396"/>
        </w:numPr>
        <w:ind w:left="426"/>
        <w:jc w:val="both"/>
        <w:rPr>
          <w:rFonts w:eastAsia="Times New Roman CYR"/>
        </w:rPr>
      </w:pPr>
      <w:r w:rsidRPr="00DB3D6A">
        <w:rPr>
          <w:rFonts w:eastAsia="Times New Roman CYR"/>
        </w:rPr>
        <w:t>присвоение  эколого-культурных  ценностей  и  ценностей  здоровья  своего  народа,  народов России как одно из направлений общероссийской гражданской идентичности;</w:t>
      </w:r>
    </w:p>
    <w:p w:rsidR="00DB3D6A" w:rsidRPr="00DB3D6A" w:rsidRDefault="00DB3D6A" w:rsidP="0084307A">
      <w:pPr>
        <w:pStyle w:val="a8"/>
        <w:widowControl w:val="0"/>
        <w:numPr>
          <w:ilvl w:val="0"/>
          <w:numId w:val="396"/>
        </w:numPr>
        <w:tabs>
          <w:tab w:val="left" w:pos="0"/>
        </w:tabs>
        <w:suppressAutoHyphens/>
        <w:autoSpaceDE w:val="0"/>
        <w:ind w:left="426"/>
        <w:rPr>
          <w:rFonts w:eastAsia="Times New Roman CYR"/>
        </w:rPr>
      </w:pPr>
      <w:r w:rsidRPr="00DB3D6A">
        <w:rPr>
          <w:rFonts w:eastAsia="Times New Roman CYR"/>
        </w:rPr>
        <w:t xml:space="preserve">осознание    единства   и   взаимовлияния     различных    видов   здоровья   человека:  физического    (сила,  ловкость,   выносливость),    физиологического     (работоспособность,  устойчивость     к    заболеваниям),    психического      (умственная     работоспособность,  эмоциональное  благополучие),  социально-психологического  (способность  справиться  со  </w:t>
      </w:r>
    </w:p>
    <w:p w:rsidR="00DB3D6A" w:rsidRPr="00DB3D6A" w:rsidRDefault="00DB3D6A" w:rsidP="0084307A">
      <w:pPr>
        <w:pStyle w:val="a8"/>
        <w:numPr>
          <w:ilvl w:val="0"/>
          <w:numId w:val="396"/>
        </w:numPr>
        <w:autoSpaceDE w:val="0"/>
        <w:ind w:left="426"/>
        <w:rPr>
          <w:rFonts w:eastAsia="Times New Roman CYR"/>
        </w:rPr>
      </w:pPr>
      <w:r w:rsidRPr="00DB3D6A">
        <w:rPr>
          <w:rFonts w:eastAsia="Times New Roman CYR"/>
        </w:rPr>
        <w:t xml:space="preserve">стрессом, качество отношений с окружающими людьми); репродуктивное (забота о своём  здоровье  как  будущего  родителя);  духовного  (иерархия  ценностей);  их  зависимости  от  экологической культуры, культуры здорового и безопасного образа жизни человека; </w:t>
      </w:r>
    </w:p>
    <w:p w:rsidR="00DB3D6A" w:rsidRPr="00DB3D6A" w:rsidRDefault="00DB3D6A" w:rsidP="0084307A">
      <w:pPr>
        <w:pStyle w:val="a8"/>
        <w:numPr>
          <w:ilvl w:val="0"/>
          <w:numId w:val="396"/>
        </w:numPr>
        <w:autoSpaceDE w:val="0"/>
        <w:ind w:left="426"/>
        <w:rPr>
          <w:rFonts w:eastAsia="Times New Roman CYR"/>
        </w:rPr>
      </w:pPr>
      <w:r w:rsidRPr="00DB3D6A">
        <w:rPr>
          <w:rFonts w:eastAsia="Times New Roman CYR"/>
        </w:rPr>
        <w:t xml:space="preserve">интерес   к   прогулкам   на   природе,   подвижным   играм,   участию   в   спортивных  соревнованиях,      туристическим      походам,     занятиям     в   спортивных      секциях,  военизированным играм; </w:t>
      </w:r>
    </w:p>
    <w:p w:rsidR="00DB3D6A" w:rsidRPr="00DB3D6A" w:rsidRDefault="00DB3D6A" w:rsidP="0084307A">
      <w:pPr>
        <w:pStyle w:val="a8"/>
        <w:numPr>
          <w:ilvl w:val="0"/>
          <w:numId w:val="396"/>
        </w:numPr>
        <w:autoSpaceDE w:val="0"/>
        <w:ind w:left="426"/>
        <w:rPr>
          <w:rFonts w:eastAsia="Times New Roman CYR"/>
        </w:rPr>
      </w:pPr>
      <w:r w:rsidRPr="00DB3D6A">
        <w:rPr>
          <w:rFonts w:eastAsia="Times New Roman CYR"/>
        </w:rPr>
        <w:t xml:space="preserve">представления  о  факторах  окружающей  природно-социальной  среды,  негативно  влияющих на здоровье человека; способах их компенсации, избегания, преодоления; </w:t>
      </w:r>
    </w:p>
    <w:p w:rsidR="00DB3D6A" w:rsidRPr="00DB3D6A" w:rsidRDefault="00DB3D6A" w:rsidP="0084307A">
      <w:pPr>
        <w:pStyle w:val="a8"/>
        <w:numPr>
          <w:ilvl w:val="0"/>
          <w:numId w:val="396"/>
        </w:numPr>
        <w:autoSpaceDE w:val="0"/>
        <w:ind w:left="426"/>
        <w:rPr>
          <w:rFonts w:eastAsia="Times New Roman CYR"/>
        </w:rPr>
      </w:pPr>
      <w:r w:rsidRPr="00DB3D6A">
        <w:rPr>
          <w:rFonts w:eastAsia="Times New Roman CYR"/>
        </w:rPr>
        <w:t>осознание   социальной     значимости    идей   устойчивого     развития;   готовность  участвовать в пропаганде идейздорового образа жизни;</w:t>
      </w:r>
    </w:p>
    <w:p w:rsidR="00DB3D6A" w:rsidRPr="00DB3D6A" w:rsidRDefault="00DB3D6A" w:rsidP="0084307A">
      <w:pPr>
        <w:pStyle w:val="a8"/>
        <w:numPr>
          <w:ilvl w:val="0"/>
          <w:numId w:val="396"/>
        </w:numPr>
        <w:autoSpaceDE w:val="0"/>
        <w:ind w:left="426"/>
        <w:rPr>
          <w:rFonts w:eastAsia="Times New Roman CYR"/>
        </w:rPr>
      </w:pPr>
      <w:r w:rsidRPr="00DB3D6A">
        <w:rPr>
          <w:rFonts w:eastAsia="Times New Roman CYR"/>
        </w:rPr>
        <w:t xml:space="preserve">устойчивая  мотивация  к  выполнению  правил  личной  и  общественной  гигиены  и  санитарии;   рациональной   организации   режима   дня,   питания;   занятиям   физической  культурой,  спортом,  туризмом;  самообразованию;  труду  и  творчеству  для  успешной  социализации; </w:t>
      </w:r>
    </w:p>
    <w:p w:rsidR="00DB3D6A" w:rsidRPr="00DB3D6A" w:rsidRDefault="00DB3D6A" w:rsidP="0084307A">
      <w:pPr>
        <w:pStyle w:val="a8"/>
        <w:numPr>
          <w:ilvl w:val="0"/>
          <w:numId w:val="396"/>
        </w:numPr>
        <w:autoSpaceDE w:val="0"/>
        <w:ind w:left="426"/>
        <w:rPr>
          <w:rFonts w:eastAsia="Times New Roman CYR"/>
        </w:rPr>
      </w:pPr>
      <w:r w:rsidRPr="00DB3D6A">
        <w:rPr>
          <w:rFonts w:eastAsia="Times New Roman CYR"/>
        </w:rPr>
        <w:t xml:space="preserve">опыт    участия    в   физкультурно-оздоровительных,         санитарно-гигиенических  мероприятиях, экологическом туризме; </w:t>
      </w:r>
    </w:p>
    <w:p w:rsidR="00DB3D6A" w:rsidRPr="00DB3D6A" w:rsidRDefault="00DB3D6A" w:rsidP="0084307A">
      <w:pPr>
        <w:pStyle w:val="a8"/>
        <w:numPr>
          <w:ilvl w:val="0"/>
          <w:numId w:val="396"/>
        </w:numPr>
        <w:autoSpaceDE w:val="0"/>
        <w:ind w:left="426"/>
        <w:rPr>
          <w:rFonts w:eastAsia="Times New Roman CYR"/>
        </w:rPr>
      </w:pPr>
      <w:r w:rsidRPr="00DB3D6A">
        <w:rPr>
          <w:rFonts w:eastAsia="Times New Roman CYR"/>
        </w:rPr>
        <w:t xml:space="preserve">резко  негативное  отношение  к  курению,  употреблению  алкогольных  напитков,  наркотиков и других психоактивных веществ (ПАВ);  </w:t>
      </w:r>
    </w:p>
    <w:p w:rsidR="00DB3D6A" w:rsidRPr="00DB3D6A" w:rsidRDefault="00DB3D6A" w:rsidP="0084307A">
      <w:pPr>
        <w:pStyle w:val="a8"/>
        <w:numPr>
          <w:ilvl w:val="0"/>
          <w:numId w:val="396"/>
        </w:numPr>
        <w:autoSpaceDE w:val="0"/>
        <w:ind w:left="426"/>
        <w:rPr>
          <w:rFonts w:eastAsia="Times New Roman CYR"/>
        </w:rPr>
      </w:pPr>
      <w:r w:rsidRPr="00DB3D6A">
        <w:rPr>
          <w:rFonts w:eastAsia="Times New Roman CYR"/>
        </w:rPr>
        <w:t xml:space="preserve">отрицательное  отношение  к  лицам  и  организациям,  пропагандирующим  курение  и  пьянство, распространяющим наркотики и другие ПАВ. </w:t>
      </w:r>
    </w:p>
    <w:p w:rsidR="00D35A34" w:rsidRDefault="00DB3D6A" w:rsidP="00D35A34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Виды деятельности:</w:t>
      </w:r>
    </w:p>
    <w:p w:rsidR="009F6D46" w:rsidRDefault="00DB3D6A" w:rsidP="0084307A">
      <w:pPr>
        <w:pStyle w:val="a8"/>
        <w:numPr>
          <w:ilvl w:val="0"/>
          <w:numId w:val="397"/>
        </w:numPr>
        <w:autoSpaceDE w:val="0"/>
        <w:ind w:left="426"/>
        <w:rPr>
          <w:rFonts w:eastAsia="Times New Roman CYR"/>
        </w:rPr>
      </w:pPr>
      <w:r w:rsidRPr="009F6D46">
        <w:rPr>
          <w:rFonts w:eastAsia="Times New Roman CYR"/>
        </w:rPr>
        <w:t xml:space="preserve">Участвуют   в   пропаганде   экологически   сообразного   здорового   образа   жизни   — проводят  беседы,  тематические  игры,  театрализованные  представления  для  младших  школьников,  сверстников.  </w:t>
      </w:r>
    </w:p>
    <w:p w:rsidR="00DB3D6A" w:rsidRPr="009F6D46" w:rsidRDefault="00DB3D6A" w:rsidP="0084307A">
      <w:pPr>
        <w:pStyle w:val="a8"/>
        <w:numPr>
          <w:ilvl w:val="0"/>
          <w:numId w:val="397"/>
        </w:numPr>
        <w:autoSpaceDE w:val="0"/>
        <w:ind w:left="426"/>
        <w:rPr>
          <w:rFonts w:eastAsia="Times New Roman CYR"/>
        </w:rPr>
      </w:pPr>
      <w:r w:rsidRPr="009F6D46">
        <w:rPr>
          <w:rFonts w:eastAsia="Times New Roman CYR"/>
        </w:rPr>
        <w:t xml:space="preserve">Просматривают  и  обсуждают  фильмы,  посвящённые  разным  формам оздоровления. </w:t>
      </w:r>
    </w:p>
    <w:p w:rsidR="009F6D46" w:rsidRDefault="00DB3D6A" w:rsidP="0084307A">
      <w:pPr>
        <w:pStyle w:val="a8"/>
        <w:numPr>
          <w:ilvl w:val="0"/>
          <w:numId w:val="397"/>
        </w:numPr>
        <w:ind w:left="426"/>
        <w:jc w:val="both"/>
        <w:rPr>
          <w:rFonts w:eastAsia="Times New Roman CYR"/>
        </w:rPr>
      </w:pPr>
      <w:r w:rsidRPr="009F6D46">
        <w:rPr>
          <w:rFonts w:eastAsia="Times New Roman CYR"/>
        </w:rPr>
        <w:t xml:space="preserve">Участвуют      в   проведении     школьных      спартакиад,     эстафет,    экологических      и  туристических  слётов,  походов  по  родному  краю.  </w:t>
      </w:r>
    </w:p>
    <w:p w:rsidR="009F6D46" w:rsidRPr="009F6D46" w:rsidRDefault="009F6D46" w:rsidP="0084307A">
      <w:pPr>
        <w:pStyle w:val="a8"/>
        <w:numPr>
          <w:ilvl w:val="0"/>
          <w:numId w:val="397"/>
        </w:numPr>
        <w:ind w:left="426"/>
        <w:jc w:val="both"/>
        <w:rPr>
          <w:rFonts w:eastAsia="Times New Roman CYR"/>
        </w:rPr>
      </w:pPr>
      <w:r w:rsidRPr="009F6D46">
        <w:rPr>
          <w:rFonts w:eastAsia="Times New Roman CYR"/>
        </w:rPr>
        <w:t xml:space="preserve">Составляют  правильный  режим  занятий  физической  культурой,  спортом,  туризмом,  рацион здорового питания, режим дня, учёбы и отдыха с учётом экологических факторов  окружающей среды и контролируют их выполнение. </w:t>
      </w:r>
    </w:p>
    <w:p w:rsidR="009F6D46" w:rsidRPr="009F6D46" w:rsidRDefault="009F6D46" w:rsidP="0084307A">
      <w:pPr>
        <w:pStyle w:val="a8"/>
        <w:numPr>
          <w:ilvl w:val="0"/>
          <w:numId w:val="397"/>
        </w:numPr>
        <w:ind w:left="426"/>
        <w:jc w:val="both"/>
        <w:rPr>
          <w:rFonts w:eastAsia="Times New Roman CYR"/>
        </w:rPr>
      </w:pPr>
      <w:r w:rsidRPr="009F6D46">
        <w:rPr>
          <w:rFonts w:eastAsia="Times New Roman CYR"/>
        </w:rPr>
        <w:t xml:space="preserve">Учатся оказывать первую доврачебную помощь пострадавшим. </w:t>
      </w:r>
    </w:p>
    <w:p w:rsidR="009F6D46" w:rsidRPr="009F6D46" w:rsidRDefault="009F6D46" w:rsidP="0084307A">
      <w:pPr>
        <w:pStyle w:val="a8"/>
        <w:numPr>
          <w:ilvl w:val="0"/>
          <w:numId w:val="397"/>
        </w:numPr>
        <w:ind w:left="426"/>
        <w:jc w:val="both"/>
        <w:rPr>
          <w:rFonts w:eastAsia="Times New Roman CYR"/>
        </w:rPr>
      </w:pPr>
      <w:r w:rsidRPr="009F6D46">
        <w:rPr>
          <w:rFonts w:eastAsia="Times New Roman CYR"/>
        </w:rPr>
        <w:t xml:space="preserve">Получают   представление   о   возможном   негативном   влиянии   компьютерных   игр,  телевидения,  рекламы  на  здоровье  человека  (в  рамках  бесед  с  педагогами,   медицинскими работниками, родителями). </w:t>
      </w:r>
    </w:p>
    <w:p w:rsidR="009F6D46" w:rsidRDefault="009F6D46" w:rsidP="0084307A">
      <w:pPr>
        <w:pStyle w:val="a8"/>
        <w:numPr>
          <w:ilvl w:val="0"/>
          <w:numId w:val="397"/>
        </w:numPr>
        <w:ind w:left="426"/>
        <w:jc w:val="both"/>
      </w:pPr>
      <w:r w:rsidRPr="009F6D46">
        <w:rPr>
          <w:rFonts w:eastAsia="Times New Roman CYR"/>
        </w:rPr>
        <w:t>Приобретают  навык  противостояния  негативному  влиянию  сверстников  и  взрослых  на  формирование  вредных  для  здоровья  привычек,  зависимости  от  ПАВ  (научиться  говорить «нет») (в ходе дискуссий, тренингов, ролевых игр, обсуждения видеосюжетов и  др.).</w:t>
      </w:r>
    </w:p>
    <w:p w:rsidR="00DB3D6A" w:rsidRPr="009F6D46" w:rsidRDefault="009F6D46" w:rsidP="0084307A">
      <w:pPr>
        <w:pStyle w:val="a8"/>
        <w:numPr>
          <w:ilvl w:val="0"/>
          <w:numId w:val="397"/>
        </w:numPr>
        <w:ind w:left="426"/>
        <w:jc w:val="both"/>
      </w:pPr>
      <w:r w:rsidRPr="009F6D46">
        <w:rPr>
          <w:rFonts w:eastAsia="Times New Roman CYR"/>
        </w:rPr>
        <w:t>Участвуют      в    спортивных мероприятиях разного уровня.</w:t>
      </w:r>
    </w:p>
    <w:p w:rsidR="009F6D46" w:rsidRPr="009F6D46" w:rsidRDefault="00D35A34" w:rsidP="009F6D46">
      <w:pPr>
        <w:tabs>
          <w:tab w:val="left" w:pos="1134"/>
        </w:tabs>
        <w:autoSpaceDE w:val="0"/>
        <w:snapToGrid w:val="0"/>
        <w:jc w:val="both"/>
        <w:rPr>
          <w:rFonts w:eastAsia="Times New Roman CYR"/>
          <w:szCs w:val="24"/>
          <w:lang w:eastAsia="ru-RU"/>
        </w:rPr>
      </w:pPr>
      <w:r w:rsidRPr="00D35A34">
        <w:rPr>
          <w:b/>
          <w:szCs w:val="24"/>
        </w:rPr>
        <w:t>Формы занятий</w:t>
      </w:r>
      <w:r w:rsidR="009F6D46">
        <w:rPr>
          <w:b/>
          <w:szCs w:val="24"/>
        </w:rPr>
        <w:t xml:space="preserve"> – спортивные соревнования, спартикиады, </w:t>
      </w:r>
      <w:r w:rsidR="009F6D46">
        <w:rPr>
          <w:rFonts w:eastAsia="Times New Roman CYR"/>
          <w:szCs w:val="24"/>
          <w:lang w:eastAsia="ru-RU"/>
        </w:rPr>
        <w:t xml:space="preserve">система профилактической работы, </w:t>
      </w:r>
      <w:r w:rsidR="009F6D46" w:rsidRPr="009F6D46">
        <w:rPr>
          <w:rFonts w:eastAsia="Times New Roman CYR"/>
          <w:szCs w:val="24"/>
          <w:lang w:eastAsia="ru-RU"/>
        </w:rPr>
        <w:t xml:space="preserve"> антинаркотические уроки; уроки безопасности; спортивные мероприятия;беседы медицинских работников и представителей общественных организаций с учащимися </w:t>
      </w:r>
      <w:r w:rsidR="009F6D46" w:rsidRPr="009F6D46">
        <w:rPr>
          <w:rFonts w:eastAsia="Times New Roman"/>
          <w:szCs w:val="24"/>
          <w:lang w:eastAsia="ru-RU"/>
        </w:rPr>
        <w:t>«</w:t>
      </w:r>
      <w:r w:rsidR="009F6D46" w:rsidRPr="009F6D46">
        <w:rPr>
          <w:rFonts w:eastAsia="Times New Roman CYR"/>
          <w:szCs w:val="24"/>
          <w:lang w:eastAsia="ru-RU"/>
        </w:rPr>
        <w:t>Здоровый                                                 образ жизни</w:t>
      </w:r>
      <w:r w:rsidR="009F6D46" w:rsidRPr="009F6D46">
        <w:rPr>
          <w:rFonts w:eastAsia="Times New Roman"/>
          <w:szCs w:val="24"/>
          <w:lang w:eastAsia="ru-RU"/>
        </w:rPr>
        <w:t>», «</w:t>
      </w:r>
      <w:r w:rsidR="009F6D46" w:rsidRPr="009F6D46">
        <w:rPr>
          <w:rFonts w:eastAsia="Times New Roman CYR"/>
          <w:szCs w:val="24"/>
          <w:lang w:eastAsia="ru-RU"/>
        </w:rPr>
        <w:t>Профилактика простудных        заболеваний</w:t>
      </w:r>
      <w:r w:rsidR="009F6D46" w:rsidRPr="009F6D46">
        <w:rPr>
          <w:rFonts w:eastAsia="Times New Roman"/>
          <w:szCs w:val="24"/>
          <w:lang w:eastAsia="ru-RU"/>
        </w:rPr>
        <w:t xml:space="preserve">» </w:t>
      </w:r>
      <w:r w:rsidR="009F6D46" w:rsidRPr="009F6D46">
        <w:rPr>
          <w:rFonts w:eastAsia="Times New Roman CYR"/>
          <w:szCs w:val="24"/>
          <w:lang w:eastAsia="ru-RU"/>
        </w:rPr>
        <w:t>и т.д.;  участие в массовых мероприятиях</w:t>
      </w:r>
      <w:r w:rsidR="009F6D46">
        <w:rPr>
          <w:rFonts w:eastAsia="Times New Roman"/>
          <w:szCs w:val="24"/>
          <w:lang w:eastAsia="ru-RU"/>
        </w:rPr>
        <w:t>.</w:t>
      </w:r>
    </w:p>
    <w:p w:rsidR="009F6D46" w:rsidRPr="009F6D46" w:rsidRDefault="009F6D46" w:rsidP="009F6D46">
      <w:pPr>
        <w:widowControl w:val="0"/>
        <w:ind w:left="720" w:firstLine="0"/>
        <w:contextualSpacing/>
        <w:jc w:val="both"/>
        <w:rPr>
          <w:b/>
          <w:sz w:val="22"/>
          <w:lang w:eastAsia="ru-RU"/>
        </w:rPr>
      </w:pPr>
      <w:r w:rsidRPr="009F6D46">
        <w:rPr>
          <w:b/>
          <w:sz w:val="22"/>
          <w:lang w:eastAsia="ru-RU"/>
        </w:rPr>
        <w:t>Общешкольные массовые мероприятия:</w:t>
      </w:r>
    </w:p>
    <w:p w:rsidR="009F6D46" w:rsidRPr="009F6D46" w:rsidRDefault="009F6D46" w:rsidP="0084307A">
      <w:pPr>
        <w:widowControl w:val="0"/>
        <w:numPr>
          <w:ilvl w:val="0"/>
          <w:numId w:val="398"/>
        </w:numPr>
        <w:spacing w:after="200" w:line="276" w:lineRule="auto"/>
        <w:contextualSpacing/>
        <w:jc w:val="both"/>
        <w:rPr>
          <w:b/>
          <w:sz w:val="22"/>
          <w:lang w:eastAsia="ru-RU"/>
        </w:rPr>
      </w:pPr>
      <w:r w:rsidRPr="009F6D46">
        <w:rPr>
          <w:sz w:val="22"/>
          <w:lang w:eastAsia="ru-RU"/>
        </w:rPr>
        <w:t>День здоровья</w:t>
      </w:r>
    </w:p>
    <w:p w:rsidR="009F6D46" w:rsidRPr="009F6D46" w:rsidRDefault="009F6D46" w:rsidP="0084307A">
      <w:pPr>
        <w:widowControl w:val="0"/>
        <w:numPr>
          <w:ilvl w:val="0"/>
          <w:numId w:val="398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9F6D46">
        <w:rPr>
          <w:sz w:val="22"/>
          <w:lang w:eastAsia="ru-RU"/>
        </w:rPr>
        <w:t xml:space="preserve">Веселые старты, посвященные неделе ЗОЖ </w:t>
      </w:r>
    </w:p>
    <w:p w:rsidR="009F6D46" w:rsidRPr="009F6D46" w:rsidRDefault="009F6D46" w:rsidP="0084307A">
      <w:pPr>
        <w:widowControl w:val="0"/>
        <w:numPr>
          <w:ilvl w:val="0"/>
          <w:numId w:val="398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9F6D46">
        <w:rPr>
          <w:sz w:val="22"/>
          <w:lang w:eastAsia="ru-RU"/>
        </w:rPr>
        <w:t>Турнир по волейболу на приз В.И.Токарева</w:t>
      </w:r>
    </w:p>
    <w:p w:rsidR="009F6D46" w:rsidRPr="009F6D46" w:rsidRDefault="009F6D46" w:rsidP="0084307A">
      <w:pPr>
        <w:widowControl w:val="0"/>
        <w:numPr>
          <w:ilvl w:val="0"/>
          <w:numId w:val="398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9F6D46">
        <w:rPr>
          <w:sz w:val="22"/>
          <w:lang w:eastAsia="ru-RU"/>
        </w:rPr>
        <w:t>Веселые старты, посвященные Дню защитников Отечества</w:t>
      </w:r>
    </w:p>
    <w:p w:rsidR="009F6D46" w:rsidRPr="009F6D46" w:rsidRDefault="009F6D46" w:rsidP="0084307A">
      <w:pPr>
        <w:widowControl w:val="0"/>
        <w:numPr>
          <w:ilvl w:val="0"/>
          <w:numId w:val="398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9F6D46">
        <w:rPr>
          <w:sz w:val="22"/>
          <w:lang w:eastAsia="ru-RU"/>
        </w:rPr>
        <w:t>Турнир по волейболу, памяти А.В.Соколова</w:t>
      </w:r>
    </w:p>
    <w:p w:rsidR="009F6D46" w:rsidRPr="009F6D46" w:rsidRDefault="009F6D46" w:rsidP="0084307A">
      <w:pPr>
        <w:widowControl w:val="0"/>
        <w:numPr>
          <w:ilvl w:val="0"/>
          <w:numId w:val="398"/>
        </w:numPr>
        <w:spacing w:after="200" w:line="276" w:lineRule="auto"/>
        <w:contextualSpacing/>
        <w:jc w:val="both"/>
        <w:rPr>
          <w:sz w:val="22"/>
          <w:lang w:eastAsia="ru-RU"/>
        </w:rPr>
      </w:pPr>
      <w:r w:rsidRPr="009F6D46">
        <w:rPr>
          <w:sz w:val="22"/>
          <w:lang w:eastAsia="ru-RU"/>
        </w:rPr>
        <w:t>Реализация программы «Школа здоровья» совместно с ЦРБ</w:t>
      </w:r>
    </w:p>
    <w:p w:rsidR="009F6D46" w:rsidRPr="009F6D46" w:rsidRDefault="009F6D46" w:rsidP="009F6D46">
      <w:pPr>
        <w:spacing w:after="200" w:line="276" w:lineRule="auto"/>
        <w:ind w:left="720" w:firstLine="0"/>
        <w:contextualSpacing/>
        <w:jc w:val="both"/>
        <w:rPr>
          <w:b/>
          <w:sz w:val="22"/>
          <w:lang w:eastAsia="ru-RU"/>
        </w:rPr>
      </w:pPr>
      <w:r w:rsidRPr="009F6D46">
        <w:rPr>
          <w:b/>
          <w:sz w:val="22"/>
          <w:lang w:eastAsia="ru-RU"/>
        </w:rPr>
        <w:t>Участие в всероссийских, региональных, районных и муниципальных соревнованиях, конкурсах  и социальных акциях:</w:t>
      </w:r>
    </w:p>
    <w:tbl>
      <w:tblPr>
        <w:tblStyle w:val="86"/>
        <w:tblW w:w="0" w:type="auto"/>
        <w:tblInd w:w="720" w:type="dxa"/>
        <w:tblLook w:val="04A0"/>
      </w:tblPr>
      <w:tblGrid>
        <w:gridCol w:w="504"/>
        <w:gridCol w:w="9090"/>
      </w:tblGrid>
      <w:tr w:rsidR="009F6D46" w:rsidRPr="009F6D46" w:rsidTr="009F6D46">
        <w:tc>
          <w:tcPr>
            <w:tcW w:w="504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№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Название конкурса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1.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Президентские спортивные игры по легкой атлетике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2.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Президентские спортивные игры по теннису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3.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Соревнования по уличному баскетболу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4.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Первенство по мини-футболу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5.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Президентские спортивные игры по волейболу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6.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Президентские спортивные игры по баскетболу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7.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Президентские спортивные игры по легкой атлетике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8.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Легкоатлетическая эстафета, посвященная Дню Победы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9.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Районный туристический слет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10.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 xml:space="preserve">Всероссийский туристско-краеведческий слет 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11.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Областные соревнования по ориентированию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12.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Областные соревнования по спортивному ориентированию «Мемориал Игнатьева»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13.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Лыжный пробег «Русь</w:t>
            </w:r>
            <w:r w:rsidRPr="009F6D46">
              <w:rPr>
                <w:lang w:eastAsia="ru-RU"/>
              </w:rPr>
              <w:t>»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14.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Первенство по спортивному ориентированию четырех городов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15.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Всероссийские соревнования «Азимут»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16.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Муниципальный конкурс агидбригад «Здоровые привычки»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17.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Муниципальный конкурс символов ЗОЖ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18.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Муниципальный конкурс «Молодежь выбирает ЗОЖ»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19.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lang w:eastAsia="ru-RU"/>
              </w:rPr>
              <w:t>Социальная акция по профилактике аддиктивного поведения «Я-против!»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 w:rsidRPr="009F6D46">
              <w:rPr>
                <w:rFonts w:eastAsia="Times New Roman CYR"/>
                <w:szCs w:val="24"/>
                <w:lang w:eastAsia="ru-RU"/>
              </w:rPr>
              <w:t xml:space="preserve">Месячник </w:t>
            </w:r>
            <w:r w:rsidRPr="009F6D46">
              <w:rPr>
                <w:szCs w:val="24"/>
                <w:lang w:eastAsia="ru-RU"/>
              </w:rPr>
              <w:t>«</w:t>
            </w:r>
            <w:r w:rsidRPr="009F6D46">
              <w:rPr>
                <w:rFonts w:eastAsia="Times New Roman CYR"/>
                <w:szCs w:val="24"/>
                <w:lang w:eastAsia="ru-RU"/>
              </w:rPr>
              <w:t>Мы за здоровый образ жизни</w:t>
            </w:r>
            <w:r w:rsidRPr="009F6D46">
              <w:rPr>
                <w:szCs w:val="24"/>
                <w:lang w:eastAsia="ru-RU"/>
              </w:rPr>
              <w:t>»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rFonts w:eastAsia="Times New Roman CYR"/>
                <w:szCs w:val="24"/>
                <w:lang w:eastAsia="ru-RU"/>
              </w:rPr>
            </w:pPr>
            <w:r w:rsidRPr="009F6D46">
              <w:rPr>
                <w:rFonts w:eastAsia="Times New Roman CYR"/>
                <w:szCs w:val="24"/>
                <w:lang w:eastAsia="ru-RU"/>
              </w:rPr>
              <w:t>Всемирный день борьбы со СПИДом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rFonts w:eastAsia="Times New Roman CYR"/>
                <w:szCs w:val="24"/>
                <w:lang w:eastAsia="ru-RU"/>
              </w:rPr>
            </w:pPr>
            <w:r w:rsidRPr="009F6D46">
              <w:rPr>
                <w:rFonts w:eastAsia="Times New Roman CYR"/>
                <w:szCs w:val="24"/>
                <w:lang w:eastAsia="ru-RU"/>
              </w:rPr>
              <w:t>Всемирный день борьбы</w:t>
            </w:r>
            <w:r>
              <w:rPr>
                <w:rFonts w:eastAsia="Times New Roman CYR"/>
                <w:szCs w:val="24"/>
                <w:lang w:eastAsia="ru-RU"/>
              </w:rPr>
              <w:t xml:space="preserve"> с </w:t>
            </w:r>
            <w:r w:rsidRPr="009F6D46">
              <w:rPr>
                <w:rFonts w:eastAsia="Times New Roman CYR"/>
                <w:szCs w:val="24"/>
                <w:lang w:eastAsia="ru-RU"/>
              </w:rPr>
              <w:t>табакокурением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rFonts w:eastAsia="Times New Roman CYR"/>
                <w:szCs w:val="24"/>
                <w:lang w:eastAsia="ru-RU"/>
              </w:rPr>
            </w:pPr>
            <w:r w:rsidRPr="009F6D46">
              <w:rPr>
                <w:szCs w:val="24"/>
                <w:lang w:eastAsia="ru-RU"/>
              </w:rPr>
              <w:t>«</w:t>
            </w:r>
            <w:r w:rsidRPr="009F6D46">
              <w:rPr>
                <w:rFonts w:eastAsia="Times New Roman CYR"/>
                <w:szCs w:val="24"/>
                <w:lang w:eastAsia="ru-RU"/>
              </w:rPr>
              <w:t>День  защиты детей</w:t>
            </w:r>
            <w:r w:rsidRPr="009F6D46">
              <w:rPr>
                <w:szCs w:val="24"/>
                <w:lang w:eastAsia="ru-RU"/>
              </w:rPr>
              <w:t>»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9090" w:type="dxa"/>
          </w:tcPr>
          <w:p w:rsidR="009F6D46" w:rsidRPr="009F6D46" w:rsidRDefault="009F6D46" w:rsidP="009F6D46">
            <w:pPr>
              <w:ind w:firstLine="0"/>
              <w:contextualSpacing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Турнир по баскетболу на приз летчика-космонавта В.И.Токарева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9090" w:type="dxa"/>
          </w:tcPr>
          <w:p w:rsidR="009F6D46" w:rsidRDefault="009F6D46" w:rsidP="009F6D46">
            <w:pPr>
              <w:ind w:firstLine="0"/>
              <w:contextualSpacing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Турнир по волейболу памяти А.В.Соколова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9090" w:type="dxa"/>
          </w:tcPr>
          <w:p w:rsidR="009F6D46" w:rsidRDefault="009F6D46" w:rsidP="009F6D46">
            <w:pPr>
              <w:ind w:firstLine="0"/>
              <w:contextualSpacing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КЭС-Баскет</w:t>
            </w:r>
          </w:p>
        </w:tc>
      </w:tr>
      <w:tr w:rsidR="009F6D46" w:rsidRPr="009F6D46" w:rsidTr="009F6D46">
        <w:tc>
          <w:tcPr>
            <w:tcW w:w="504" w:type="dxa"/>
          </w:tcPr>
          <w:p w:rsidR="009F6D46" w:rsidRDefault="009F6D46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9090" w:type="dxa"/>
          </w:tcPr>
          <w:p w:rsidR="009F6D46" w:rsidRDefault="009F6D46" w:rsidP="009F6D46">
            <w:pPr>
              <w:ind w:firstLine="0"/>
              <w:contextualSpacing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Легкратлетический марафон «</w:t>
            </w:r>
            <w:r w:rsidR="006C7D75">
              <w:rPr>
                <w:szCs w:val="24"/>
                <w:lang w:eastAsia="ru-RU"/>
              </w:rPr>
              <w:t>Бегом по З</w:t>
            </w:r>
            <w:r>
              <w:rPr>
                <w:szCs w:val="24"/>
                <w:lang w:eastAsia="ru-RU"/>
              </w:rPr>
              <w:t>олотому кольцу»</w:t>
            </w:r>
          </w:p>
        </w:tc>
      </w:tr>
      <w:tr w:rsidR="006C7D75" w:rsidRPr="009F6D46" w:rsidTr="009F6D46">
        <w:tc>
          <w:tcPr>
            <w:tcW w:w="504" w:type="dxa"/>
          </w:tcPr>
          <w:p w:rsidR="006C7D75" w:rsidRDefault="006C7D75" w:rsidP="009F6D46">
            <w:pPr>
              <w:ind w:firstLine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9090" w:type="dxa"/>
          </w:tcPr>
          <w:p w:rsidR="006C7D75" w:rsidRDefault="006C7D75" w:rsidP="009F6D46">
            <w:pPr>
              <w:ind w:firstLine="0"/>
              <w:contextualSpacing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Лекгоатлетическая эстафета к Дню Победы</w:t>
            </w:r>
          </w:p>
        </w:tc>
      </w:tr>
    </w:tbl>
    <w:p w:rsidR="00D35A34" w:rsidRDefault="00D35A34" w:rsidP="00D35A34">
      <w:pPr>
        <w:jc w:val="both"/>
        <w:rPr>
          <w:szCs w:val="24"/>
        </w:rPr>
      </w:pPr>
    </w:p>
    <w:p w:rsidR="006C7D75" w:rsidRPr="006C7D75" w:rsidRDefault="006C7D75" w:rsidP="0084307A">
      <w:pPr>
        <w:pStyle w:val="a8"/>
        <w:numPr>
          <w:ilvl w:val="0"/>
          <w:numId w:val="384"/>
        </w:numPr>
        <w:ind w:left="851"/>
        <w:jc w:val="both"/>
      </w:pPr>
      <w:r w:rsidRPr="006C7D75">
        <w:rPr>
          <w:rFonts w:eastAsia="Times New Roman CYR"/>
          <w:b/>
          <w:bCs/>
        </w:rPr>
        <w:t>Воспитание трудолюбия, сознательного, творческого отношения к образованию,  труду и жизни, подготовка к сознательному выбору профессии</w:t>
      </w:r>
    </w:p>
    <w:p w:rsidR="00D35A34" w:rsidRDefault="00D35A34" w:rsidP="00D35A34">
      <w:pPr>
        <w:jc w:val="both"/>
        <w:rPr>
          <w:b/>
          <w:szCs w:val="24"/>
        </w:rPr>
      </w:pPr>
      <w:r w:rsidRPr="00D35A34">
        <w:rPr>
          <w:b/>
          <w:szCs w:val="24"/>
        </w:rPr>
        <w:t>Содержание</w:t>
      </w:r>
    </w:p>
    <w:p w:rsidR="006C7D75" w:rsidRPr="006C7D75" w:rsidRDefault="006C7D75" w:rsidP="0084307A">
      <w:pPr>
        <w:pStyle w:val="a8"/>
        <w:numPr>
          <w:ilvl w:val="0"/>
          <w:numId w:val="399"/>
        </w:numPr>
        <w:ind w:left="426"/>
        <w:jc w:val="both"/>
      </w:pPr>
      <w:r w:rsidRPr="006C7D75">
        <w:t xml:space="preserve">понимание  необходимости  научных  знаний  для  развития  личности  и  общества,  их  роли в жизни, труде, творчестве; </w:t>
      </w:r>
    </w:p>
    <w:p w:rsidR="006C7D75" w:rsidRPr="006C7D75" w:rsidRDefault="006C7D75" w:rsidP="0084307A">
      <w:pPr>
        <w:pStyle w:val="a8"/>
        <w:numPr>
          <w:ilvl w:val="0"/>
          <w:numId w:val="399"/>
        </w:numPr>
        <w:ind w:left="426"/>
        <w:jc w:val="both"/>
      </w:pPr>
      <w:r w:rsidRPr="006C7D75">
        <w:t xml:space="preserve">осознание нравственных основ образования; </w:t>
      </w:r>
    </w:p>
    <w:p w:rsidR="006C7D75" w:rsidRPr="006C7D75" w:rsidRDefault="006C7D75" w:rsidP="0084307A">
      <w:pPr>
        <w:pStyle w:val="a8"/>
        <w:numPr>
          <w:ilvl w:val="0"/>
          <w:numId w:val="399"/>
        </w:numPr>
        <w:ind w:left="426"/>
        <w:jc w:val="both"/>
      </w:pPr>
      <w:r w:rsidRPr="006C7D75">
        <w:t xml:space="preserve">осознание  важности  непрерывного  образования  и  самообразования  в  течение  всей  жизни; </w:t>
      </w:r>
    </w:p>
    <w:p w:rsidR="006C7D75" w:rsidRPr="006C7D75" w:rsidRDefault="006C7D75" w:rsidP="0084307A">
      <w:pPr>
        <w:pStyle w:val="a8"/>
        <w:numPr>
          <w:ilvl w:val="0"/>
          <w:numId w:val="399"/>
        </w:numPr>
        <w:ind w:left="426"/>
        <w:jc w:val="both"/>
      </w:pPr>
      <w:r w:rsidRPr="006C7D75">
        <w:t xml:space="preserve">осознание  нравственной  природы  труда,  его  роли  в  жизни  человека  и  общества,  в  создании  материальных,  социальных  и  культурных  благ;  знание  и  уважение  трудовых  традиций своей семьи, трудовых подвигов старших поколений; </w:t>
      </w:r>
    </w:p>
    <w:p w:rsidR="006C7D75" w:rsidRPr="006C7D75" w:rsidRDefault="006C7D75" w:rsidP="0084307A">
      <w:pPr>
        <w:pStyle w:val="a8"/>
        <w:numPr>
          <w:ilvl w:val="0"/>
          <w:numId w:val="399"/>
        </w:numPr>
        <w:ind w:left="426"/>
        <w:jc w:val="both"/>
      </w:pPr>
      <w:r w:rsidRPr="006C7D75">
        <w:t xml:space="preserve">умение   планировать   трудовую   деятельность,   рационально   использовать   время,  информацию      и   материальные     ресурсы,   соблюдать     порядок    на  рабочем    месте,  осуществлять коллективную работу, в том числе при разработке и реализации учебных и  учебно-трудовых проектов; </w:t>
      </w:r>
    </w:p>
    <w:p w:rsidR="006C7D75" w:rsidRPr="006C7D75" w:rsidRDefault="006C7D75" w:rsidP="0084307A">
      <w:pPr>
        <w:pStyle w:val="a8"/>
        <w:numPr>
          <w:ilvl w:val="0"/>
          <w:numId w:val="399"/>
        </w:numPr>
        <w:ind w:left="426"/>
        <w:jc w:val="both"/>
      </w:pPr>
      <w:r w:rsidRPr="006C7D75">
        <w:t xml:space="preserve">сформированность     позитивного     отношения     к   учебной    и   учебно-трудовой  деятельности,  общественно  полезным  делам,  умение  осознанно  проявлять  инициативу  и  дисциплинированность, выполнять работы по графику и в срок, следовать разработанному  плану, отвечать за качество и осознавать возможные риски; </w:t>
      </w:r>
    </w:p>
    <w:p w:rsidR="006C7D75" w:rsidRPr="006C7D75" w:rsidRDefault="006C7D75" w:rsidP="0084307A">
      <w:pPr>
        <w:pStyle w:val="a8"/>
        <w:numPr>
          <w:ilvl w:val="0"/>
          <w:numId w:val="399"/>
        </w:numPr>
        <w:ind w:left="426"/>
        <w:jc w:val="both"/>
      </w:pPr>
      <w:r w:rsidRPr="006C7D75">
        <w:t xml:space="preserve">готовность  к  выбору  профиля  обучения  на  следующей  ступени  образования  или  профессиональному выбору в случае перехода в систему профессионального образования  (умение    ориентироваться      на   рынке    труда,    в   мире    профессий,     в   системе  профессионального      образования,    соотносить     свои   интересы    и   возможности      с  </w:t>
      </w:r>
    </w:p>
    <w:p w:rsidR="006C7D75" w:rsidRPr="006C7D75" w:rsidRDefault="006C7D75" w:rsidP="0084307A">
      <w:pPr>
        <w:pStyle w:val="a8"/>
        <w:numPr>
          <w:ilvl w:val="0"/>
          <w:numId w:val="399"/>
        </w:numPr>
        <w:ind w:left="426"/>
        <w:jc w:val="both"/>
      </w:pPr>
      <w:r w:rsidRPr="006C7D75">
        <w:t xml:space="preserve">профессиональной      перспективой,     получать    дополнительные       знания    и   умения,  необходимые для профильного или профессионального образования); </w:t>
      </w:r>
    </w:p>
    <w:p w:rsidR="006C7D75" w:rsidRPr="006C7D75" w:rsidRDefault="006C7D75" w:rsidP="0084307A">
      <w:pPr>
        <w:pStyle w:val="a8"/>
        <w:numPr>
          <w:ilvl w:val="0"/>
          <w:numId w:val="399"/>
        </w:numPr>
        <w:ind w:left="426"/>
        <w:jc w:val="both"/>
      </w:pPr>
      <w:r w:rsidRPr="006C7D75">
        <w:t xml:space="preserve"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 готовность содействовать в благоустройстве школы и её ближайшего окружения; </w:t>
      </w:r>
    </w:p>
    <w:p w:rsidR="006C7D75" w:rsidRPr="006C7D75" w:rsidRDefault="006C7D75" w:rsidP="0084307A">
      <w:pPr>
        <w:pStyle w:val="a8"/>
        <w:numPr>
          <w:ilvl w:val="0"/>
          <w:numId w:val="399"/>
        </w:numPr>
        <w:ind w:left="426"/>
        <w:jc w:val="both"/>
      </w:pPr>
      <w:r w:rsidRPr="006C7D75">
        <w:t xml:space="preserve">общее знакомство с трудовым законодательством; </w:t>
      </w:r>
    </w:p>
    <w:p w:rsidR="006C7D75" w:rsidRPr="006C7D75" w:rsidRDefault="006C7D75" w:rsidP="0084307A">
      <w:pPr>
        <w:pStyle w:val="a8"/>
        <w:numPr>
          <w:ilvl w:val="0"/>
          <w:numId w:val="399"/>
        </w:numPr>
        <w:ind w:left="426"/>
        <w:jc w:val="both"/>
      </w:pPr>
      <w:r w:rsidRPr="006C7D75">
        <w:t xml:space="preserve">нетерпимое отношение к лени, безответственности и пассивности в образовании и  труде. </w:t>
      </w:r>
    </w:p>
    <w:p w:rsidR="00D35A34" w:rsidRDefault="00D35A34" w:rsidP="00D35A34">
      <w:pPr>
        <w:jc w:val="both"/>
        <w:rPr>
          <w:b/>
          <w:szCs w:val="24"/>
        </w:rPr>
      </w:pPr>
      <w:r w:rsidRPr="00D35A34">
        <w:rPr>
          <w:b/>
          <w:szCs w:val="24"/>
        </w:rPr>
        <w:t xml:space="preserve">Виды деятельности </w:t>
      </w:r>
    </w:p>
    <w:p w:rsidR="006C7D75" w:rsidRPr="006C7D75" w:rsidRDefault="006C7D75" w:rsidP="0084307A">
      <w:pPr>
        <w:pStyle w:val="a8"/>
        <w:numPr>
          <w:ilvl w:val="0"/>
          <w:numId w:val="400"/>
        </w:numPr>
        <w:ind w:left="426"/>
        <w:jc w:val="both"/>
      </w:pPr>
      <w:r w:rsidRPr="006C7D75">
        <w:t xml:space="preserve">Ведут дневники экскурсий, походов, наблюдений по оценке окружающей среды. </w:t>
      </w:r>
    </w:p>
    <w:p w:rsidR="006C7D75" w:rsidRPr="006C7D75" w:rsidRDefault="006C7D75" w:rsidP="0084307A">
      <w:pPr>
        <w:pStyle w:val="a8"/>
        <w:numPr>
          <w:ilvl w:val="0"/>
          <w:numId w:val="400"/>
        </w:numPr>
        <w:ind w:left="426"/>
        <w:jc w:val="both"/>
      </w:pPr>
      <w:r w:rsidRPr="006C7D75">
        <w:t xml:space="preserve">Участвуют  в  олимпиадах  по  учебным  предметам,  изготавливают  учебные  пособия  для школьных кабинетов. </w:t>
      </w:r>
    </w:p>
    <w:p w:rsidR="006C7D75" w:rsidRPr="006C7D75" w:rsidRDefault="006C7D75" w:rsidP="0084307A">
      <w:pPr>
        <w:pStyle w:val="a8"/>
        <w:numPr>
          <w:ilvl w:val="0"/>
          <w:numId w:val="400"/>
        </w:numPr>
        <w:ind w:left="426"/>
        <w:jc w:val="both"/>
      </w:pPr>
      <w:r w:rsidRPr="006C7D75">
        <w:t xml:space="preserve">Участвуют  в  экскурсиях  на  промышленные  предприятия,  в  учреждения   культуры,   в   ходе   которых   знакомятся   с   различными   видами   труда,   с  различными профессиями. </w:t>
      </w:r>
    </w:p>
    <w:p w:rsidR="006C7D75" w:rsidRPr="006C7D75" w:rsidRDefault="006C7D75" w:rsidP="0084307A">
      <w:pPr>
        <w:pStyle w:val="a8"/>
        <w:numPr>
          <w:ilvl w:val="0"/>
          <w:numId w:val="400"/>
        </w:numPr>
        <w:ind w:left="426"/>
        <w:jc w:val="both"/>
      </w:pPr>
      <w:r w:rsidRPr="006C7D75">
        <w:t xml:space="preserve">Знакомятся с профессиональной деятельностью и жизненным путём своих родителей  и   прародителей,   участвуют   в   организации   и   проведении   презентаций   «Труд   нашей  семьи». </w:t>
      </w:r>
    </w:p>
    <w:p w:rsidR="006C7D75" w:rsidRPr="006C7D75" w:rsidRDefault="006C7D75" w:rsidP="0084307A">
      <w:pPr>
        <w:pStyle w:val="a8"/>
        <w:numPr>
          <w:ilvl w:val="0"/>
          <w:numId w:val="400"/>
        </w:numPr>
        <w:ind w:left="426"/>
        <w:jc w:val="both"/>
      </w:pPr>
      <w:r w:rsidRPr="006C7D75">
        <w:lastRenderedPageBreak/>
        <w:t xml:space="preserve">Участвуют в различных видах общественно полезной деятельности на базе школы и  взаимодействующих с ней учреждений дополнительного образования, других социальных  институтов. </w:t>
      </w:r>
    </w:p>
    <w:p w:rsidR="006C7D75" w:rsidRPr="006C7D75" w:rsidRDefault="006C7D75" w:rsidP="0084307A">
      <w:pPr>
        <w:pStyle w:val="a8"/>
        <w:numPr>
          <w:ilvl w:val="0"/>
          <w:numId w:val="400"/>
        </w:numPr>
        <w:ind w:left="426"/>
        <w:jc w:val="both"/>
      </w:pPr>
      <w:r w:rsidRPr="006C7D75">
        <w:t xml:space="preserve">Приобретают     умения    и  навыки    сотрудничества,     ролевого   взаимодействия     со  сверстниками,  взрослыми  в  учебно-трудовой  деятельности  (посредством  создания  игровых  ситуаций  по  мотивам  различных  профессий,  проведения  внеурочных  мероприятий  (ярмарки,  конкурсы,  города  мастеров,  организации  детских  фирм  и  т. д.),  раскрывающих  перед  подростками  широкий спектр профессиональной и трудовой деятельности). </w:t>
      </w:r>
    </w:p>
    <w:p w:rsidR="006C7D75" w:rsidRPr="006C7D75" w:rsidRDefault="006C7D75" w:rsidP="0084307A">
      <w:pPr>
        <w:pStyle w:val="a8"/>
        <w:numPr>
          <w:ilvl w:val="0"/>
          <w:numId w:val="400"/>
        </w:numPr>
        <w:ind w:left="426"/>
        <w:jc w:val="both"/>
      </w:pPr>
      <w:r w:rsidRPr="006C7D75">
        <w:t xml:space="preserve">Участвуют в различных видах общественно полезной деятельности на базе школы и  взаимодействующих с ней учреждений дополнительного образования, других социальных  институтов    (природоохранительная      деятельность,  работа  в  творческих  и  учебно-производственных  мастерских,  трудовые  акции,  других  трудовых     и  творческих     общественных      объединений,     как   подростковых,     так  и  разновозрастных, как в учебное, так и в каникулярное время). </w:t>
      </w:r>
    </w:p>
    <w:p w:rsidR="006C7D75" w:rsidRPr="006C7D75" w:rsidRDefault="006C7D75" w:rsidP="0084307A">
      <w:pPr>
        <w:pStyle w:val="a8"/>
        <w:numPr>
          <w:ilvl w:val="0"/>
          <w:numId w:val="400"/>
        </w:numPr>
        <w:ind w:left="426"/>
        <w:jc w:val="both"/>
      </w:pPr>
      <w:r w:rsidRPr="006C7D75">
        <w:t xml:space="preserve">Участвуют   во   встречах   и   беседах   с   выпускниками   своей   школы,   знакомятся   с  биографиями выпускников, показавших достойные примеры высокого профессионализма,  творческого отношения к труду и жизни. </w:t>
      </w:r>
    </w:p>
    <w:p w:rsidR="006C7D75" w:rsidRPr="006C7D75" w:rsidRDefault="006C7D75" w:rsidP="0084307A">
      <w:pPr>
        <w:pStyle w:val="a8"/>
        <w:numPr>
          <w:ilvl w:val="0"/>
          <w:numId w:val="400"/>
        </w:numPr>
        <w:ind w:left="426"/>
        <w:jc w:val="both"/>
      </w:pPr>
      <w:r w:rsidRPr="006C7D75">
        <w:t>Учатся  творчески  и   критически  работать  с  информацией:  целенаправленный  сбор  информации,  её  структурирование,  анализ  и  обобщение  из  разных  источников  (в  ходе  выполнения   информационных   проектов   —        электронных   и   бумажных   справочников,  энциклопедий, каталогов с приложением карт, схем, фотографий и др.).</w:t>
      </w:r>
    </w:p>
    <w:p w:rsidR="00D35A34" w:rsidRDefault="00D35A34" w:rsidP="006C7D75">
      <w:pPr>
        <w:jc w:val="both"/>
        <w:rPr>
          <w:szCs w:val="24"/>
        </w:rPr>
      </w:pPr>
      <w:r w:rsidRPr="00D35A34">
        <w:rPr>
          <w:b/>
          <w:szCs w:val="24"/>
        </w:rPr>
        <w:t>Формы занятий</w:t>
      </w:r>
      <w:r w:rsidR="006C7D75">
        <w:rPr>
          <w:b/>
          <w:szCs w:val="24"/>
        </w:rPr>
        <w:t xml:space="preserve">: </w:t>
      </w:r>
      <w:r w:rsidR="006C7D75" w:rsidRPr="006C7D75">
        <w:rPr>
          <w:szCs w:val="24"/>
        </w:rPr>
        <w:t>Классные часы, акции, конкурсы, выставки, практические занятия, субботники, трудовой десант, сбор макулатуры, акции по ремонту школьного оборудования</w:t>
      </w:r>
      <w:r w:rsidR="006C7D75">
        <w:rPr>
          <w:szCs w:val="24"/>
        </w:rPr>
        <w:t xml:space="preserve">, </w:t>
      </w:r>
      <w:r w:rsidR="006C7D75" w:rsidRPr="006C7D75">
        <w:rPr>
          <w:szCs w:val="24"/>
        </w:rPr>
        <w:t>эк</w:t>
      </w:r>
      <w:r w:rsidR="006C7D75">
        <w:rPr>
          <w:szCs w:val="24"/>
        </w:rPr>
        <w:t>скурсии на предприятия и ВУЗы; у</w:t>
      </w:r>
      <w:r w:rsidR="006C7D75" w:rsidRPr="006C7D75">
        <w:rPr>
          <w:szCs w:val="24"/>
        </w:rPr>
        <w:t>частие в районных и городских  выста</w:t>
      </w:r>
      <w:r w:rsidR="006C7D75">
        <w:rPr>
          <w:szCs w:val="24"/>
        </w:rPr>
        <w:t xml:space="preserve">вках  декоративно-прикладного  </w:t>
      </w:r>
      <w:r w:rsidR="006C7D75" w:rsidRPr="006C7D75">
        <w:rPr>
          <w:szCs w:val="24"/>
        </w:rPr>
        <w:t>творчества; конкурсные, познавательно  развлекательные, сюжетно-ролевые и коллективно-творческие мероприятия; акции</w:t>
      </w:r>
      <w:r w:rsidR="006C7D75">
        <w:rPr>
          <w:szCs w:val="24"/>
        </w:rPr>
        <w:t xml:space="preserve">, </w:t>
      </w:r>
      <w:r w:rsidR="006C7D75" w:rsidRPr="006C7D75">
        <w:rPr>
          <w:szCs w:val="24"/>
        </w:rPr>
        <w:t>тематические беседы и классные часы; социальное творчество; участие в конкурсах (все уро</w:t>
      </w:r>
      <w:r w:rsidR="006C7D75">
        <w:rPr>
          <w:szCs w:val="24"/>
        </w:rPr>
        <w:t>вни), олимпиадах, конференциях;</w:t>
      </w:r>
      <w:r w:rsidR="006C7D75" w:rsidRPr="006C7D75">
        <w:rPr>
          <w:szCs w:val="24"/>
        </w:rPr>
        <w:t>вовлечение уча</w:t>
      </w:r>
      <w:r w:rsidR="006C7D75">
        <w:rPr>
          <w:szCs w:val="24"/>
        </w:rPr>
        <w:t xml:space="preserve">щихся в детские  </w:t>
      </w:r>
      <w:r w:rsidR="006C7D75" w:rsidRPr="006C7D75">
        <w:rPr>
          <w:szCs w:val="24"/>
        </w:rPr>
        <w:t>объединения, секции, клубы по интересам.</w:t>
      </w:r>
    </w:p>
    <w:p w:rsidR="00660475" w:rsidRDefault="00660475" w:rsidP="006C7D75">
      <w:pPr>
        <w:widowControl w:val="0"/>
        <w:overflowPunct w:val="0"/>
        <w:autoSpaceDE w:val="0"/>
        <w:autoSpaceDN w:val="0"/>
        <w:adjustRightInd w:val="0"/>
        <w:ind w:left="720" w:firstLine="0"/>
        <w:jc w:val="both"/>
        <w:textAlignment w:val="baseline"/>
        <w:rPr>
          <w:rFonts w:eastAsia="Times New Roman"/>
          <w:b/>
          <w:sz w:val="22"/>
          <w:lang w:eastAsia="de-DE"/>
        </w:rPr>
      </w:pPr>
    </w:p>
    <w:p w:rsidR="006C7D75" w:rsidRPr="006C7D75" w:rsidRDefault="006C7D75" w:rsidP="006C7D75">
      <w:pPr>
        <w:widowControl w:val="0"/>
        <w:overflowPunct w:val="0"/>
        <w:autoSpaceDE w:val="0"/>
        <w:autoSpaceDN w:val="0"/>
        <w:adjustRightInd w:val="0"/>
        <w:ind w:left="720" w:firstLine="0"/>
        <w:jc w:val="both"/>
        <w:textAlignment w:val="baseline"/>
        <w:rPr>
          <w:rFonts w:eastAsia="Times New Roman"/>
          <w:b/>
          <w:sz w:val="22"/>
          <w:lang w:eastAsia="de-DE"/>
        </w:rPr>
      </w:pPr>
      <w:r w:rsidRPr="006C7D75">
        <w:rPr>
          <w:rFonts w:eastAsia="Times New Roman"/>
          <w:b/>
          <w:sz w:val="22"/>
          <w:lang w:eastAsia="de-DE"/>
        </w:rPr>
        <w:t>Участие в региональных, районных и муниципальных мероприятия профориентационной направленности</w:t>
      </w:r>
    </w:p>
    <w:p w:rsidR="006C7D75" w:rsidRPr="003F395A" w:rsidRDefault="006C7D75" w:rsidP="0084307A">
      <w:pPr>
        <w:widowControl w:val="0"/>
        <w:numPr>
          <w:ilvl w:val="0"/>
          <w:numId w:val="401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Times New Roman"/>
          <w:b/>
          <w:szCs w:val="24"/>
          <w:lang w:eastAsia="de-DE"/>
        </w:rPr>
      </w:pPr>
      <w:r w:rsidRPr="003F395A">
        <w:rPr>
          <w:rFonts w:eastAsia="Times New Roman"/>
          <w:szCs w:val="24"/>
          <w:lang w:eastAsia="de-DE"/>
        </w:rPr>
        <w:t>Дни профессионального образования</w:t>
      </w:r>
    </w:p>
    <w:p w:rsidR="006C7D75" w:rsidRPr="003F395A" w:rsidRDefault="006C7D75" w:rsidP="0084307A">
      <w:pPr>
        <w:widowControl w:val="0"/>
        <w:numPr>
          <w:ilvl w:val="0"/>
          <w:numId w:val="401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Times New Roman"/>
          <w:b/>
          <w:szCs w:val="24"/>
          <w:lang w:eastAsia="de-DE"/>
        </w:rPr>
      </w:pPr>
      <w:r w:rsidRPr="003F395A">
        <w:rPr>
          <w:rFonts w:eastAsia="Times New Roman"/>
          <w:szCs w:val="24"/>
          <w:lang w:eastAsia="de-DE"/>
        </w:rPr>
        <w:t>Стратегическая интерактивная игра «Прицел в будущее»</w:t>
      </w:r>
    </w:p>
    <w:p w:rsidR="006C7D75" w:rsidRPr="003F395A" w:rsidRDefault="006C7D75" w:rsidP="0084307A">
      <w:pPr>
        <w:widowControl w:val="0"/>
        <w:numPr>
          <w:ilvl w:val="0"/>
          <w:numId w:val="401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Times New Roman"/>
          <w:b/>
          <w:szCs w:val="24"/>
          <w:lang w:eastAsia="de-DE"/>
        </w:rPr>
      </w:pPr>
      <w:r w:rsidRPr="003F395A">
        <w:rPr>
          <w:rFonts w:eastAsia="Times New Roman"/>
          <w:szCs w:val="24"/>
          <w:lang w:eastAsia="de-DE"/>
        </w:rPr>
        <w:t>Полуфинал национального чемпионата «Молодые профессионалы»</w:t>
      </w:r>
    </w:p>
    <w:p w:rsidR="006C7D75" w:rsidRPr="003F395A" w:rsidRDefault="006C7D75" w:rsidP="0084307A">
      <w:pPr>
        <w:widowControl w:val="0"/>
        <w:numPr>
          <w:ilvl w:val="0"/>
          <w:numId w:val="401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Times New Roman"/>
          <w:b/>
          <w:szCs w:val="24"/>
          <w:lang w:eastAsia="de-DE"/>
        </w:rPr>
      </w:pPr>
      <w:r w:rsidRPr="003F395A">
        <w:rPr>
          <w:rFonts w:eastAsia="Times New Roman"/>
          <w:szCs w:val="24"/>
          <w:lang w:eastAsia="de-DE"/>
        </w:rPr>
        <w:t>Районная профориентационная интеллектуальная игра «Профи-</w:t>
      </w:r>
      <w:r w:rsidRPr="003F395A">
        <w:rPr>
          <w:rFonts w:eastAsia="Times New Roman"/>
          <w:szCs w:val="24"/>
          <w:lang w:val="en-US" w:eastAsia="de-DE"/>
        </w:rPr>
        <w:t>time</w:t>
      </w:r>
      <w:r w:rsidRPr="003F395A">
        <w:rPr>
          <w:rFonts w:eastAsia="Times New Roman"/>
          <w:szCs w:val="24"/>
          <w:lang w:eastAsia="de-DE"/>
        </w:rPr>
        <w:t>»</w:t>
      </w:r>
    </w:p>
    <w:p w:rsidR="006C7D75" w:rsidRPr="003F395A" w:rsidRDefault="006C7D75" w:rsidP="0084307A">
      <w:pPr>
        <w:widowControl w:val="0"/>
        <w:numPr>
          <w:ilvl w:val="0"/>
          <w:numId w:val="401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Times New Roman"/>
          <w:szCs w:val="24"/>
          <w:lang w:eastAsia="de-DE"/>
        </w:rPr>
      </w:pPr>
      <w:r w:rsidRPr="003F395A">
        <w:rPr>
          <w:rFonts w:eastAsia="Times New Roman"/>
          <w:szCs w:val="24"/>
          <w:lang w:eastAsia="de-DE"/>
        </w:rPr>
        <w:t>Экскурсии в ГПО АУ ЯО Ростовский колледж отраслевых технологий и ростовский педагогический колледж</w:t>
      </w:r>
    </w:p>
    <w:p w:rsidR="006C7D75" w:rsidRPr="003F395A" w:rsidRDefault="006C7D75" w:rsidP="0084307A">
      <w:pPr>
        <w:widowControl w:val="0"/>
        <w:numPr>
          <w:ilvl w:val="0"/>
          <w:numId w:val="401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Times New Roman"/>
          <w:szCs w:val="24"/>
          <w:lang w:eastAsia="de-DE"/>
        </w:rPr>
      </w:pPr>
      <w:r w:rsidRPr="003F395A">
        <w:rPr>
          <w:rFonts w:eastAsia="Times New Roman"/>
          <w:szCs w:val="24"/>
          <w:lang w:eastAsia="de-DE"/>
        </w:rPr>
        <w:t>Проведение субботников по уборке территории</w:t>
      </w:r>
    </w:p>
    <w:p w:rsidR="006C7D75" w:rsidRPr="003F395A" w:rsidRDefault="006C7D75" w:rsidP="0084307A">
      <w:pPr>
        <w:widowControl w:val="0"/>
        <w:numPr>
          <w:ilvl w:val="0"/>
          <w:numId w:val="40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de-DE"/>
        </w:rPr>
      </w:pPr>
      <w:r w:rsidRPr="003F395A">
        <w:rPr>
          <w:rFonts w:eastAsia="Times New Roman"/>
          <w:szCs w:val="24"/>
          <w:lang w:eastAsia="de-DE"/>
        </w:rPr>
        <w:t>Акции «Школьный парк», «Чистый берег»</w:t>
      </w:r>
    </w:p>
    <w:p w:rsidR="006C7D75" w:rsidRPr="003F395A" w:rsidRDefault="006C7D75" w:rsidP="0084307A">
      <w:pPr>
        <w:widowControl w:val="0"/>
        <w:numPr>
          <w:ilvl w:val="0"/>
          <w:numId w:val="401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Times New Roman"/>
          <w:szCs w:val="24"/>
          <w:lang w:eastAsia="de-DE"/>
        </w:rPr>
      </w:pPr>
      <w:r w:rsidRPr="003F395A">
        <w:rPr>
          <w:rFonts w:eastAsia="Times New Roman"/>
          <w:szCs w:val="24"/>
          <w:lang w:eastAsia="de-DE"/>
        </w:rPr>
        <w:t>Работа на пришкольном участке в период летние практики</w:t>
      </w:r>
    </w:p>
    <w:p w:rsidR="006C7D75" w:rsidRDefault="006C7D75" w:rsidP="006C7D75">
      <w:pPr>
        <w:jc w:val="both"/>
        <w:rPr>
          <w:szCs w:val="24"/>
        </w:rPr>
      </w:pPr>
    </w:p>
    <w:p w:rsidR="00660475" w:rsidRDefault="00660475" w:rsidP="003F395A">
      <w:pPr>
        <w:autoSpaceDE w:val="0"/>
        <w:jc w:val="both"/>
        <w:rPr>
          <w:rFonts w:eastAsia="Times New Roman"/>
          <w:b/>
          <w:bCs/>
          <w:szCs w:val="24"/>
          <w:lang w:eastAsia="ru-RU"/>
        </w:rPr>
      </w:pPr>
    </w:p>
    <w:p w:rsidR="003F395A" w:rsidRPr="003F395A" w:rsidRDefault="003F395A" w:rsidP="003F395A">
      <w:pPr>
        <w:autoSpaceDE w:val="0"/>
        <w:jc w:val="both"/>
        <w:rPr>
          <w:rFonts w:eastAsia="Times New Roman CYR"/>
          <w:b/>
          <w:bCs/>
          <w:szCs w:val="24"/>
          <w:lang w:eastAsia="ru-RU"/>
        </w:rPr>
      </w:pPr>
      <w:r w:rsidRPr="002C0EBF">
        <w:rPr>
          <w:rFonts w:eastAsia="Times New Roman"/>
          <w:b/>
          <w:bCs/>
          <w:szCs w:val="24"/>
          <w:lang w:eastAsia="ru-RU"/>
        </w:rPr>
        <w:t xml:space="preserve">2.3.6. </w:t>
      </w:r>
      <w:r w:rsidRPr="002C0EBF">
        <w:rPr>
          <w:rFonts w:eastAsia="Times New Roman CYR"/>
          <w:b/>
          <w:bCs/>
          <w:szCs w:val="24"/>
          <w:lang w:eastAsia="ru-RU"/>
        </w:rPr>
        <w:t>Формы индивидуальной и групповой организации профессиональной ориентации обучающихся</w:t>
      </w:r>
    </w:p>
    <w:p w:rsidR="006C1B01" w:rsidRPr="006C1B01" w:rsidRDefault="006C1B01" w:rsidP="006C1B01">
      <w:pPr>
        <w:autoSpaceDE w:val="0"/>
        <w:jc w:val="both"/>
        <w:rPr>
          <w:rFonts w:eastAsia="Times New Roman CYR"/>
          <w:szCs w:val="24"/>
          <w:lang w:eastAsia="ru-RU"/>
        </w:rPr>
      </w:pPr>
      <w:r>
        <w:rPr>
          <w:rFonts w:eastAsia="Times New Roman CYR"/>
          <w:szCs w:val="24"/>
          <w:lang w:eastAsia="ru-RU"/>
        </w:rPr>
        <w:t>Для того чтобы выпускники ш</w:t>
      </w:r>
      <w:r w:rsidRPr="006C1B01">
        <w:rPr>
          <w:rFonts w:eastAsia="Times New Roman CYR"/>
          <w:szCs w:val="24"/>
          <w:lang w:eastAsia="ru-RU"/>
        </w:rPr>
        <w:t>колы стали успешными в будущем, наша педагогическая команда должна предвидеть тенденции времени, понимать, какие требования предъявляются к современным и будущим профессиям, как меняется рынок труда и какие общемировые инновации влияют на характер этих требований. Какие новые передовыетехнологии, а, следовательно, и компетенции будут востребованы в будущем. В настоящее время выделяют следующие компетенции будущего:</w:t>
      </w:r>
    </w:p>
    <w:p w:rsidR="006C1B01" w:rsidRPr="006C1B01" w:rsidRDefault="006C1B01" w:rsidP="006C1B01">
      <w:pPr>
        <w:autoSpaceDE w:val="0"/>
        <w:jc w:val="both"/>
        <w:rPr>
          <w:rFonts w:eastAsia="Times New Roman CYR"/>
          <w:szCs w:val="24"/>
          <w:lang w:eastAsia="ru-RU"/>
        </w:rPr>
      </w:pPr>
      <w:r w:rsidRPr="006C1B01">
        <w:rPr>
          <w:rFonts w:eastAsia="Times New Roman CYR"/>
          <w:szCs w:val="24"/>
          <w:lang w:eastAsia="ru-RU"/>
        </w:rPr>
        <w:lastRenderedPageBreak/>
        <w:t>‒ управление концентрацией и вниманием;</w:t>
      </w:r>
    </w:p>
    <w:p w:rsidR="006C1B01" w:rsidRPr="006C1B01" w:rsidRDefault="006C1B01" w:rsidP="006C1B01">
      <w:pPr>
        <w:autoSpaceDE w:val="0"/>
        <w:jc w:val="both"/>
        <w:rPr>
          <w:rFonts w:eastAsia="Times New Roman CYR"/>
          <w:szCs w:val="24"/>
          <w:lang w:eastAsia="ru-RU"/>
        </w:rPr>
      </w:pPr>
      <w:r w:rsidRPr="006C1B01">
        <w:rPr>
          <w:rFonts w:eastAsia="Times New Roman CYR"/>
          <w:szCs w:val="24"/>
          <w:lang w:eastAsia="ru-RU"/>
        </w:rPr>
        <w:t>‒ эмпатия и эмоциональный интеллект;</w:t>
      </w:r>
    </w:p>
    <w:p w:rsidR="006C1B01" w:rsidRPr="006C1B01" w:rsidRDefault="006C1B01" w:rsidP="006C1B01">
      <w:pPr>
        <w:autoSpaceDE w:val="0"/>
        <w:jc w:val="both"/>
        <w:rPr>
          <w:rFonts w:eastAsia="Times New Roman CYR"/>
          <w:szCs w:val="24"/>
          <w:lang w:eastAsia="ru-RU"/>
        </w:rPr>
      </w:pPr>
      <w:r w:rsidRPr="006C1B01">
        <w:rPr>
          <w:rFonts w:eastAsia="Times New Roman CYR"/>
          <w:szCs w:val="24"/>
          <w:lang w:eastAsia="ru-RU"/>
        </w:rPr>
        <w:t>‒ сотрудничество (как критический навык, который должен быть встроен в разные аспекты работы и обучения);</w:t>
      </w:r>
    </w:p>
    <w:p w:rsidR="006C1B01" w:rsidRPr="006C1B01" w:rsidRDefault="006C1B01" w:rsidP="006C1B01">
      <w:pPr>
        <w:autoSpaceDE w:val="0"/>
        <w:jc w:val="both"/>
        <w:rPr>
          <w:rFonts w:eastAsia="Times New Roman CYR"/>
          <w:szCs w:val="24"/>
          <w:lang w:eastAsia="ru-RU"/>
        </w:rPr>
      </w:pPr>
      <w:r w:rsidRPr="006C1B01">
        <w:rPr>
          <w:rFonts w:eastAsia="Times New Roman CYR"/>
          <w:szCs w:val="24"/>
          <w:lang w:eastAsia="ru-RU"/>
        </w:rPr>
        <w:t>‒ мышление: критическое, проблемно ориентированное, системное, кооперативно</w:t>
      </w:r>
    </w:p>
    <w:p w:rsidR="006C1B01" w:rsidRPr="006C1B01" w:rsidRDefault="006C1B01" w:rsidP="006C1B01">
      <w:pPr>
        <w:autoSpaceDE w:val="0"/>
        <w:jc w:val="both"/>
        <w:rPr>
          <w:rFonts w:eastAsia="Times New Roman CYR"/>
          <w:szCs w:val="24"/>
          <w:lang w:eastAsia="ru-RU"/>
        </w:rPr>
      </w:pPr>
      <w:r w:rsidRPr="006C1B01">
        <w:rPr>
          <w:rFonts w:eastAsia="Times New Roman CYR"/>
          <w:szCs w:val="24"/>
          <w:lang w:eastAsia="ru-RU"/>
        </w:rPr>
        <w:t>творческое;</w:t>
      </w:r>
    </w:p>
    <w:p w:rsidR="006C1B01" w:rsidRPr="006C1B01" w:rsidRDefault="006C1B01" w:rsidP="006C1B01">
      <w:pPr>
        <w:autoSpaceDE w:val="0"/>
        <w:jc w:val="both"/>
        <w:rPr>
          <w:rFonts w:eastAsia="Times New Roman CYR"/>
          <w:szCs w:val="24"/>
          <w:lang w:eastAsia="ru-RU"/>
        </w:rPr>
      </w:pPr>
      <w:r w:rsidRPr="006C1B01">
        <w:rPr>
          <w:rFonts w:eastAsia="Times New Roman CYR"/>
          <w:szCs w:val="24"/>
          <w:lang w:eastAsia="ru-RU"/>
        </w:rPr>
        <w:t>‒ творческие способности;</w:t>
      </w:r>
    </w:p>
    <w:p w:rsidR="006C1B01" w:rsidRPr="006C1B01" w:rsidRDefault="006C1B01" w:rsidP="006C1B01">
      <w:pPr>
        <w:autoSpaceDE w:val="0"/>
        <w:jc w:val="both"/>
        <w:rPr>
          <w:rFonts w:eastAsia="Times New Roman CYR"/>
          <w:szCs w:val="24"/>
          <w:lang w:eastAsia="ru-RU"/>
        </w:rPr>
      </w:pPr>
      <w:r w:rsidRPr="006C1B01">
        <w:rPr>
          <w:rFonts w:eastAsia="Times New Roman CYR"/>
          <w:szCs w:val="24"/>
          <w:lang w:eastAsia="ru-RU"/>
        </w:rPr>
        <w:t>‒ работа в междисциплинарных средах + знание возникающего «всеобщего языка понятий» (в т.ч. системной инженерии и экономики);</w:t>
      </w:r>
    </w:p>
    <w:p w:rsidR="006C1B01" w:rsidRPr="006C1B01" w:rsidRDefault="006C1B01" w:rsidP="006C1B01">
      <w:pPr>
        <w:autoSpaceDE w:val="0"/>
        <w:jc w:val="both"/>
        <w:rPr>
          <w:rFonts w:eastAsia="Times New Roman CYR"/>
          <w:szCs w:val="24"/>
          <w:lang w:eastAsia="ru-RU"/>
        </w:rPr>
      </w:pPr>
      <w:r w:rsidRPr="006C1B01">
        <w:rPr>
          <w:rFonts w:eastAsia="Times New Roman CYR"/>
          <w:szCs w:val="24"/>
          <w:lang w:eastAsia="ru-RU"/>
        </w:rPr>
        <w:t>‒ грамотности 21 века: понимание глобальных проблем, навыки управления своим здоровьем, понимание принципов работы общества, умение заботиться об окружающей среде, финансовая грамотность и пр.;</w:t>
      </w:r>
    </w:p>
    <w:p w:rsidR="006C1B01" w:rsidRPr="006C1B01" w:rsidRDefault="006C1B01" w:rsidP="006C1B01">
      <w:pPr>
        <w:autoSpaceDE w:val="0"/>
        <w:jc w:val="both"/>
        <w:rPr>
          <w:rFonts w:eastAsia="Times New Roman CYR"/>
          <w:szCs w:val="24"/>
          <w:lang w:eastAsia="ru-RU"/>
        </w:rPr>
      </w:pPr>
      <w:r w:rsidRPr="006C1B01">
        <w:rPr>
          <w:rFonts w:eastAsia="Times New Roman CYR"/>
          <w:szCs w:val="24"/>
          <w:lang w:eastAsia="ru-RU"/>
        </w:rPr>
        <w:t>‒ навыки в сфере ИКТ и медиа, включая программирование и информационную гигиену;</w:t>
      </w:r>
    </w:p>
    <w:p w:rsidR="006C1B01" w:rsidRPr="006C1B01" w:rsidRDefault="006C1B01" w:rsidP="006C1B01">
      <w:pPr>
        <w:autoSpaceDE w:val="0"/>
        <w:jc w:val="both"/>
        <w:rPr>
          <w:rFonts w:eastAsia="Times New Roman CYR"/>
          <w:szCs w:val="24"/>
          <w:lang w:eastAsia="ru-RU"/>
        </w:rPr>
      </w:pPr>
      <w:r w:rsidRPr="006C1B01">
        <w:rPr>
          <w:rFonts w:eastAsia="Times New Roman CYR"/>
          <w:szCs w:val="24"/>
          <w:lang w:eastAsia="ru-RU"/>
        </w:rPr>
        <w:t>‒ гибкость и адаптивность;</w:t>
      </w:r>
    </w:p>
    <w:p w:rsidR="006C1B01" w:rsidRPr="006C1B01" w:rsidRDefault="006C1B01" w:rsidP="006C1B01">
      <w:pPr>
        <w:autoSpaceDE w:val="0"/>
        <w:jc w:val="both"/>
        <w:rPr>
          <w:rFonts w:eastAsia="Times New Roman CYR"/>
          <w:szCs w:val="24"/>
          <w:lang w:eastAsia="ru-RU"/>
        </w:rPr>
      </w:pPr>
      <w:r w:rsidRPr="006C1B01">
        <w:rPr>
          <w:rFonts w:eastAsia="Times New Roman CYR"/>
          <w:szCs w:val="24"/>
          <w:lang w:eastAsia="ru-RU"/>
        </w:rPr>
        <w:t>‒ способность учиться, разучиваться и переучиваться в течение жизни;</w:t>
      </w:r>
    </w:p>
    <w:p w:rsidR="006C1B01" w:rsidRPr="006C1B01" w:rsidRDefault="006C1B01" w:rsidP="006C1B01">
      <w:pPr>
        <w:autoSpaceDE w:val="0"/>
        <w:jc w:val="both"/>
        <w:rPr>
          <w:rFonts w:eastAsia="Times New Roman CYR"/>
          <w:szCs w:val="24"/>
          <w:lang w:eastAsia="ru-RU"/>
        </w:rPr>
      </w:pPr>
      <w:r w:rsidRPr="006C1B01">
        <w:rPr>
          <w:rFonts w:eastAsia="Times New Roman CYR"/>
          <w:szCs w:val="24"/>
          <w:lang w:eastAsia="ru-RU"/>
        </w:rPr>
        <w:t>‒ ответственность в работе (в т.ч. этика взаимодействия с другими членами общества и рабочая этика человеко центрированных сервисов).</w:t>
      </w:r>
    </w:p>
    <w:p w:rsidR="006C1B01" w:rsidRPr="006C1B01" w:rsidRDefault="006C1B01" w:rsidP="006C1B01">
      <w:pPr>
        <w:autoSpaceDE w:val="0"/>
        <w:jc w:val="both"/>
        <w:rPr>
          <w:rFonts w:eastAsia="Times New Roman CYR"/>
          <w:szCs w:val="24"/>
          <w:lang w:eastAsia="ru-RU"/>
        </w:rPr>
      </w:pPr>
      <w:r w:rsidRPr="006C1B01">
        <w:rPr>
          <w:rFonts w:eastAsia="Times New Roman CYR"/>
          <w:szCs w:val="24"/>
          <w:lang w:eastAsia="ru-RU"/>
        </w:rPr>
        <w:t>Для того, чтобы учесть все требования будущего, дать учащимся возможность формировать навыки, необходимые для профессионального, общественного и личного успеха в 21 веке необходимо пересмотреть образовательные подходы, процессы и форматы образования.</w:t>
      </w:r>
    </w:p>
    <w:p w:rsidR="006C1B01" w:rsidRDefault="006C1B01" w:rsidP="006C1B01">
      <w:pPr>
        <w:autoSpaceDE w:val="0"/>
        <w:jc w:val="both"/>
        <w:rPr>
          <w:rFonts w:eastAsia="Times New Roman CYR"/>
          <w:szCs w:val="24"/>
          <w:lang w:eastAsia="ru-RU"/>
        </w:rPr>
      </w:pPr>
      <w:r w:rsidRPr="006C1B01">
        <w:rPr>
          <w:rFonts w:eastAsia="Times New Roman CYR"/>
          <w:szCs w:val="24"/>
          <w:lang w:eastAsia="ru-RU"/>
        </w:rPr>
        <w:t>Миссия Школы: создание условий, позволяющих выпускнику получить качественное образование и сформировать у него такие ключевые компетенции, которые будут необходимы для его максимальной самореализации в будущем, в том числе в плане востребованных профессий.</w:t>
      </w:r>
    </w:p>
    <w:p w:rsidR="002C0EBF" w:rsidRDefault="002C0EBF" w:rsidP="004B03E7">
      <w:pPr>
        <w:autoSpaceDE w:val="0"/>
        <w:jc w:val="both"/>
        <w:rPr>
          <w:rFonts w:eastAsia="Times New Roman CYR"/>
          <w:szCs w:val="24"/>
          <w:lang w:eastAsia="ru-RU"/>
        </w:rPr>
      </w:pPr>
      <w:r w:rsidRPr="002C0EBF">
        <w:rPr>
          <w:rFonts w:eastAsia="Times New Roman CYR"/>
          <w:szCs w:val="24"/>
          <w:lang w:eastAsia="ru-RU"/>
        </w:rPr>
        <w:t xml:space="preserve">Смысл профориентационной работы школы заключается в постепенном формировании у подростка внутренней готовности к осознанному и самостоятельному планированию, корректировке и реализации своих профессиональных планов и интересов, осознание требований профессии к человеку, степени сформированности профессионально важных качеств. Они формируются только на основе личностных качеств и жизненных ценностей. Формирование готовности к самоопределению возможно при условии сотрудничества со взрослым, от которого ученик ждет не готовых решений и советов, а честного разговора о волнующих подростка проблемах и достоверной информации, на основе которой он сам примет решение. </w:t>
      </w:r>
    </w:p>
    <w:p w:rsidR="004B03E7" w:rsidRPr="004B03E7" w:rsidRDefault="004B03E7" w:rsidP="004B03E7">
      <w:pPr>
        <w:autoSpaceDE w:val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szCs w:val="24"/>
          <w:lang w:eastAsia="ru-RU"/>
        </w:rPr>
        <w:t xml:space="preserve">В практике работы школы сформирован опыт реализации форм индивидуальной и групповой организации профессиональной ориентации, в </w:t>
      </w:r>
      <w:r>
        <w:rPr>
          <w:rFonts w:eastAsia="Times New Roman CYR"/>
          <w:szCs w:val="24"/>
          <w:lang w:eastAsia="ru-RU"/>
        </w:rPr>
        <w:t>том числе определяемых ФГОС ООО.</w:t>
      </w:r>
    </w:p>
    <w:p w:rsidR="003F395A" w:rsidRDefault="003F395A" w:rsidP="003F395A">
      <w:pPr>
        <w:autoSpaceDE w:val="0"/>
        <w:jc w:val="both"/>
        <w:rPr>
          <w:rFonts w:eastAsia="Times New Roman CYR"/>
          <w:szCs w:val="24"/>
          <w:lang w:eastAsia="ru-RU"/>
        </w:rPr>
      </w:pPr>
      <w:r w:rsidRPr="003F395A">
        <w:rPr>
          <w:rFonts w:eastAsia="Times New Roman CYR"/>
          <w:szCs w:val="24"/>
          <w:lang w:eastAsia="ru-RU"/>
        </w:rPr>
        <w:t xml:space="preserve">Формами индивидуальной и групповой организации профессиональной ориентации обучающихся являются: </w:t>
      </w:r>
      <w:r w:rsidRPr="003F395A">
        <w:rPr>
          <w:rFonts w:eastAsia="Times New Roman"/>
          <w:szCs w:val="24"/>
          <w:lang w:eastAsia="ru-RU"/>
        </w:rPr>
        <w:t>«</w:t>
      </w:r>
      <w:r w:rsidRPr="003F395A">
        <w:rPr>
          <w:rFonts w:eastAsia="Times New Roman CYR"/>
          <w:szCs w:val="24"/>
          <w:lang w:eastAsia="ru-RU"/>
        </w:rPr>
        <w:t>ярмарки профессий</w:t>
      </w:r>
      <w:r w:rsidRPr="003F395A">
        <w:rPr>
          <w:rFonts w:eastAsia="Times New Roman"/>
          <w:szCs w:val="24"/>
          <w:lang w:eastAsia="ru-RU"/>
        </w:rPr>
        <w:t xml:space="preserve">», </w:t>
      </w:r>
      <w:r w:rsidRPr="003F395A">
        <w:rPr>
          <w:rFonts w:eastAsia="Times New Roman CYR"/>
          <w:szCs w:val="24"/>
          <w:lang w:eastAsia="ru-RU"/>
        </w:rPr>
        <w:t>дни открытых дверей, экскурсии, предметные недели, олимпиады, конкурсы.</w:t>
      </w:r>
    </w:p>
    <w:p w:rsidR="004B03E7" w:rsidRPr="004B03E7" w:rsidRDefault="004B03E7" w:rsidP="004B03E7">
      <w:pPr>
        <w:autoSpaceDE w:val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b/>
          <w:bCs/>
          <w:szCs w:val="24"/>
          <w:lang w:eastAsia="ru-RU"/>
        </w:rPr>
        <w:t xml:space="preserve"> «Ярмарка профессий»</w:t>
      </w:r>
      <w:r w:rsidRPr="004B03E7">
        <w:rPr>
          <w:rFonts w:eastAsia="Times New Roman CYR"/>
          <w:szCs w:val="24"/>
          <w:lang w:eastAsia="ru-RU"/>
        </w:rPr>
        <w:t> как форма организации профессиональной ориентации учащихся предполагает организацию в школе или посещение мероприятий вне школы, в которых представлена публичная презентация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презентации, участники имеют возможность свободного передвижения по территории ярмарки от площадки к площадке в произвольном порядке. В «Ярмарке профессий» могут принимать не только учащиеся, но и их родители, специально приглашенные квалифицированные широко известные признанные специалисты.</w:t>
      </w:r>
    </w:p>
    <w:p w:rsidR="004B03E7" w:rsidRPr="004B03E7" w:rsidRDefault="004B03E7" w:rsidP="004B03E7">
      <w:pPr>
        <w:autoSpaceDE w:val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b/>
          <w:bCs/>
          <w:szCs w:val="24"/>
          <w:lang w:eastAsia="ru-RU"/>
        </w:rPr>
        <w:t>«Дни открытых дверей»</w:t>
      </w:r>
      <w:r w:rsidRPr="004B03E7">
        <w:rPr>
          <w:rFonts w:eastAsia="Times New Roman CYR"/>
          <w:szCs w:val="24"/>
          <w:lang w:eastAsia="ru-RU"/>
        </w:rPr>
        <w:t> в качестве формы организации профессиональной ориентации учащихся могут проводиться на базе учреждений профессионального образования (СУЗов и ВУЗов) и школы и призваны презентовать спектр образовательных программ, реализуемых образовательной организацией, в ходе такого рода мероприятий пропагандируется обучение в отдельном СУЗе или ВУЗе, а также различные варианты профессионального образования, которые осуществляются в этом образовательном учреждении.</w:t>
      </w:r>
    </w:p>
    <w:p w:rsidR="004B03E7" w:rsidRPr="004B03E7" w:rsidRDefault="004B03E7" w:rsidP="004B03E7">
      <w:pPr>
        <w:autoSpaceDE w:val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b/>
          <w:bCs/>
          <w:szCs w:val="24"/>
          <w:lang w:eastAsia="ru-RU"/>
        </w:rPr>
        <w:lastRenderedPageBreak/>
        <w:t>«Экскурсия»</w:t>
      </w:r>
      <w:r w:rsidRPr="004B03E7">
        <w:rPr>
          <w:rFonts w:eastAsia="Times New Roman CYR"/>
          <w:szCs w:val="24"/>
          <w:lang w:eastAsia="ru-RU"/>
        </w:rPr>
        <w:t> как форма организации профессиональной ориентации учащихся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 экскурсоводом) объекты и материалы, освещающие те или иные виды профессиональной деятельности. Профориентационные экскурсии организуются на предприятия (посещение производства, музея), в музеи или на тематические экспозиции, в учреждения профессионального образования. Экскурсии с центр занятости позволят учащимся самоопределиться с профессиями, востребованными на рынке труда.</w:t>
      </w:r>
    </w:p>
    <w:p w:rsidR="004B03E7" w:rsidRPr="004B03E7" w:rsidRDefault="004B03E7" w:rsidP="004B03E7">
      <w:pPr>
        <w:autoSpaceDE w:val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b/>
          <w:bCs/>
          <w:szCs w:val="24"/>
          <w:lang w:eastAsia="ru-RU"/>
        </w:rPr>
        <w:t>«Предметная неделя»</w:t>
      </w:r>
      <w:r w:rsidRPr="004B03E7">
        <w:rPr>
          <w:rFonts w:eastAsia="Times New Roman CYR"/>
          <w:szCs w:val="24"/>
          <w:lang w:eastAsia="ru-RU"/>
        </w:rPr>
        <w:t> в качестве формы организации профессиональной ориентации учащихся включает набор разнообразных мероприятий, организуемых в течение календарной недели, содержательно предметная неделя связана с профессиями определенной предметной областью и содержит мероприятия, направленные на знакомство с миром профессий и профессиональными навыками, основы которых закладываются при изучении учебных предметов в школе. Недели можно проводить по предметным областям, что заметно расширяет спектр профессиональных возможностей. Предметная неделя может состоять из презентаций проектов учащихся, конкурсов знатоков по предмету/предметам, встреч с интересными людьми, избравшими профессию, близкую к этой предметной сфере.</w:t>
      </w:r>
    </w:p>
    <w:p w:rsidR="004B03E7" w:rsidRPr="004B03E7" w:rsidRDefault="004B03E7" w:rsidP="004B03E7">
      <w:pPr>
        <w:autoSpaceDE w:val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b/>
          <w:bCs/>
          <w:szCs w:val="24"/>
          <w:lang w:eastAsia="ru-RU"/>
        </w:rPr>
        <w:t>«Олимпиады»</w:t>
      </w:r>
      <w:r w:rsidRPr="004B03E7">
        <w:rPr>
          <w:rFonts w:eastAsia="Times New Roman CYR"/>
          <w:szCs w:val="24"/>
          <w:lang w:eastAsia="ru-RU"/>
        </w:rPr>
        <w:t> по предметам (предметным областям) в качестве формы организации профессиональной ориентации учащихся предусматривают участие наиболее подготовленных или способных в данной сфере учащихся. Олимпиады по предмету стимулируют познавательный интерес.</w:t>
      </w:r>
    </w:p>
    <w:p w:rsidR="004B03E7" w:rsidRDefault="004B03E7" w:rsidP="004B03E7">
      <w:pPr>
        <w:autoSpaceDE w:val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b/>
          <w:bCs/>
          <w:szCs w:val="24"/>
          <w:lang w:eastAsia="ru-RU"/>
        </w:rPr>
        <w:t>«Конкурсы»</w:t>
      </w:r>
      <w:r w:rsidRPr="004B03E7">
        <w:rPr>
          <w:rFonts w:eastAsia="Times New Roman CYR"/>
          <w:szCs w:val="24"/>
          <w:lang w:eastAsia="ru-RU"/>
        </w:rPr>
        <w:t> проводятся с целью самоопределения учениками наиболее интересной и успешной для самореализации предметной области. Ученики могут стать зрителями конкурсов профессионального мастерства, проводимых в СУЗах и ВУЗах, что дает им возможность увидеть ту или иную профессию в позитивном свете. Конкурсы можно проводить и по тематике современных, актуальных для экономики профессий, что значительно расширит представления ребят о разновидностях и содержании профессиональной деятельности.</w:t>
      </w:r>
    </w:p>
    <w:p w:rsidR="004B03E7" w:rsidRPr="004B03E7" w:rsidRDefault="004B03E7" w:rsidP="004B03E7">
      <w:pPr>
        <w:autoSpaceDE w:val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b/>
          <w:szCs w:val="24"/>
          <w:lang w:eastAsia="ru-RU"/>
        </w:rPr>
        <w:t>День детского самоуправления</w:t>
      </w:r>
      <w:r w:rsidRPr="004B03E7">
        <w:rPr>
          <w:rFonts w:eastAsia="Times New Roman CYR"/>
          <w:szCs w:val="24"/>
          <w:lang w:eastAsia="ru-RU"/>
        </w:rPr>
        <w:t xml:space="preserve"> предполагает исполнение детьми профессиональных обязанностей административного, педагогического и технического персонала Школы с целью практического знакомства с миром профессий образовательной организации. Подобные мероприятия способствуют не только профессиональной ориентации учащихся, но и установлению более тесных контактов между детьми и персоналом.</w:t>
      </w:r>
    </w:p>
    <w:p w:rsidR="004B03E7" w:rsidRPr="004B03E7" w:rsidRDefault="004B03E7" w:rsidP="004B03E7">
      <w:pPr>
        <w:autoSpaceDE w:val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szCs w:val="24"/>
          <w:lang w:eastAsia="ru-RU"/>
        </w:rPr>
        <w:t>В качестве актуальных для использования в практической работе форм также можно выделить:</w:t>
      </w:r>
    </w:p>
    <w:p w:rsidR="004B03E7" w:rsidRPr="004B03E7" w:rsidRDefault="004B03E7" w:rsidP="004B03E7">
      <w:pPr>
        <w:autoSpaceDE w:val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b/>
          <w:bCs/>
          <w:szCs w:val="24"/>
          <w:lang w:eastAsia="ru-RU"/>
        </w:rPr>
        <w:t>Профориентационные тренинги и игры </w:t>
      </w:r>
      <w:r w:rsidRPr="004B03E7">
        <w:rPr>
          <w:rFonts w:eastAsia="Times New Roman CYR"/>
          <w:szCs w:val="24"/>
          <w:lang w:eastAsia="ru-RU"/>
        </w:rPr>
        <w:t>целью, которых является – в игровой форме помочь осознать привлекательность той или иной профессии и сформировать деловые навыки, а также развитие у подростков самостоятельности, ответственности за свое будущее, повышение мотивации при выборе профессии и помощь в осуществлении осознанного выбора профессии.</w:t>
      </w:r>
    </w:p>
    <w:p w:rsidR="004B03E7" w:rsidRPr="004B03E7" w:rsidRDefault="004B03E7" w:rsidP="004B03E7">
      <w:pPr>
        <w:autoSpaceDE w:val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b/>
          <w:bCs/>
          <w:szCs w:val="24"/>
          <w:lang w:eastAsia="ru-RU"/>
        </w:rPr>
        <w:t>Бизнес-игры</w:t>
      </w:r>
      <w:r w:rsidRPr="004B03E7">
        <w:rPr>
          <w:rFonts w:eastAsia="Times New Roman CYR"/>
          <w:szCs w:val="24"/>
          <w:lang w:eastAsia="ru-RU"/>
        </w:rPr>
        <w:t> - создают ситуации, которые развивают такие качества как умение творчески мыслить, находить решения, действовать, аргументировать свою позицию. Они учат оптанта планировать время, ставить цели и их достигать,  лучше понимать, что такое доходы, расходы, а также знакомят с  начальными навыками управления финансами.</w:t>
      </w:r>
    </w:p>
    <w:p w:rsidR="004B03E7" w:rsidRPr="004B03E7" w:rsidRDefault="004B03E7" w:rsidP="004B03E7">
      <w:pPr>
        <w:autoSpaceDE w:val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b/>
          <w:bCs/>
          <w:szCs w:val="24"/>
          <w:lang w:eastAsia="ru-RU"/>
        </w:rPr>
        <w:t>Взаимодействие с бывшими учениками школы</w:t>
      </w:r>
      <w:r w:rsidRPr="004B03E7">
        <w:rPr>
          <w:rFonts w:eastAsia="Times New Roman CYR"/>
          <w:szCs w:val="24"/>
          <w:lang w:eastAsia="ru-RU"/>
        </w:rPr>
        <w:t> (родителями школьников), в частности с теми, кто в настоящий момент сам является работодателями;</w:t>
      </w:r>
    </w:p>
    <w:p w:rsidR="004B03E7" w:rsidRPr="004B03E7" w:rsidRDefault="004B03E7" w:rsidP="004B03E7">
      <w:pPr>
        <w:autoSpaceDE w:val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b/>
          <w:bCs/>
          <w:szCs w:val="24"/>
          <w:lang w:eastAsia="ru-RU"/>
        </w:rPr>
        <w:t>Создание информационный ресурсов</w:t>
      </w:r>
      <w:r w:rsidRPr="004B03E7">
        <w:rPr>
          <w:rFonts w:eastAsia="Times New Roman CYR"/>
          <w:szCs w:val="24"/>
          <w:lang w:eastAsia="ru-RU"/>
        </w:rPr>
        <w:t xml:space="preserve"> по профессиональным учебным заведениям РК, актуальным профессиям. Создание виртуального кабинета профориентации, который призван помочь учащимся познакомиться с миром профессий, познакомиться с описаниями профессий, получить информацию о ВУЗах и колледжах города или района, пройти профориентационное и психологическое тестирование, получить консультацию психолога о своих индивидуальных психологических особенностях и о том, как их учитывать при построении профессиональной карьеры, получить консультацию по результатам психологической диагностики, посмотреть </w:t>
      </w:r>
      <w:r w:rsidRPr="004B03E7">
        <w:rPr>
          <w:rFonts w:eastAsia="Times New Roman CYR"/>
          <w:szCs w:val="24"/>
          <w:lang w:eastAsia="ru-RU"/>
        </w:rPr>
        <w:lastRenderedPageBreak/>
        <w:t>видеоматериалы о профессиях  и т.д. Размещение на сайте школы информации о выпускниках, у которых успешно сложилась профессиональная карьера.</w:t>
      </w:r>
    </w:p>
    <w:p w:rsidR="004B03E7" w:rsidRPr="004B03E7" w:rsidRDefault="004B03E7" w:rsidP="004B03E7">
      <w:pPr>
        <w:autoSpaceDE w:val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szCs w:val="24"/>
          <w:lang w:eastAsia="ru-RU"/>
        </w:rPr>
        <w:t>В  качестве </w:t>
      </w:r>
      <w:r w:rsidRPr="004B03E7">
        <w:rPr>
          <w:rFonts w:eastAsia="Times New Roman CYR"/>
          <w:b/>
          <w:bCs/>
          <w:szCs w:val="24"/>
          <w:lang w:eastAsia="ru-RU"/>
        </w:rPr>
        <w:t>ведущей формы индивидуального сопровождения учащихся  выступает психологические консультации</w:t>
      </w:r>
      <w:r w:rsidRPr="004B03E7">
        <w:rPr>
          <w:rFonts w:eastAsia="Times New Roman CYR"/>
          <w:szCs w:val="24"/>
          <w:lang w:eastAsia="ru-RU"/>
        </w:rPr>
        <w:t> для учеников 8-9 классов и их родителей  по выбору профессиональной сферы и определению индивидуальной траектории профессионального и личностного развития</w:t>
      </w:r>
      <w:r w:rsidRPr="004B03E7">
        <w:rPr>
          <w:rFonts w:eastAsia="Times New Roman CYR"/>
          <w:i/>
          <w:iCs/>
          <w:szCs w:val="24"/>
          <w:lang w:eastAsia="ru-RU"/>
        </w:rPr>
        <w:t>.</w:t>
      </w:r>
    </w:p>
    <w:p w:rsidR="004B03E7" w:rsidRPr="004B03E7" w:rsidRDefault="004B03E7" w:rsidP="004B03E7">
      <w:pPr>
        <w:autoSpaceDE w:val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szCs w:val="24"/>
          <w:lang w:eastAsia="ru-RU"/>
        </w:rPr>
        <w:t>Для учащихся наиболее эффективна следующая схема консультирования:</w:t>
      </w:r>
    </w:p>
    <w:p w:rsidR="004B03E7" w:rsidRPr="004B03E7" w:rsidRDefault="004B03E7" w:rsidP="004B03E7">
      <w:pPr>
        <w:autoSpaceDE w:val="0"/>
        <w:ind w:firstLine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szCs w:val="24"/>
          <w:lang w:eastAsia="ru-RU"/>
        </w:rPr>
        <w:t>1. Выявление интересов, склонностей, профессиональных предпочтений.</w:t>
      </w:r>
    </w:p>
    <w:p w:rsidR="004B03E7" w:rsidRPr="004B03E7" w:rsidRDefault="004B03E7" w:rsidP="004B03E7">
      <w:pPr>
        <w:autoSpaceDE w:val="0"/>
        <w:ind w:firstLine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szCs w:val="24"/>
          <w:lang w:eastAsia="ru-RU"/>
        </w:rPr>
        <w:t>2. Формирование образа «идеальной» профессии.</w:t>
      </w:r>
    </w:p>
    <w:p w:rsidR="004B03E7" w:rsidRPr="004B03E7" w:rsidRDefault="004B03E7" w:rsidP="004B03E7">
      <w:pPr>
        <w:autoSpaceDE w:val="0"/>
        <w:ind w:firstLine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szCs w:val="24"/>
          <w:lang w:eastAsia="ru-RU"/>
        </w:rPr>
        <w:t>3. Анализ мира профессий и конкретизация «идеального» образа в виде возможных вариантов профессий.</w:t>
      </w:r>
    </w:p>
    <w:p w:rsidR="004B03E7" w:rsidRPr="004B03E7" w:rsidRDefault="004B03E7" w:rsidP="004B03E7">
      <w:pPr>
        <w:autoSpaceDE w:val="0"/>
        <w:ind w:firstLine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szCs w:val="24"/>
          <w:lang w:eastAsia="ru-RU"/>
        </w:rPr>
        <w:t>4. Анализ психологических портретов реальных профессий.</w:t>
      </w:r>
    </w:p>
    <w:p w:rsidR="004B03E7" w:rsidRPr="004B03E7" w:rsidRDefault="004B03E7" w:rsidP="004B03E7">
      <w:pPr>
        <w:autoSpaceDE w:val="0"/>
        <w:ind w:firstLine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szCs w:val="24"/>
          <w:lang w:eastAsia="ru-RU"/>
        </w:rPr>
        <w:t>5. Изучение индивидуально-психологических особенностей клиента.</w:t>
      </w:r>
    </w:p>
    <w:p w:rsidR="004B03E7" w:rsidRPr="004B03E7" w:rsidRDefault="004B03E7" w:rsidP="004B03E7">
      <w:pPr>
        <w:autoSpaceDE w:val="0"/>
        <w:ind w:firstLine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szCs w:val="24"/>
          <w:lang w:eastAsia="ru-RU"/>
        </w:rPr>
        <w:t>6. Сопоставление выявленных особенностей с требованиями профессий.</w:t>
      </w:r>
    </w:p>
    <w:p w:rsidR="004B03E7" w:rsidRPr="004B03E7" w:rsidRDefault="004B03E7" w:rsidP="004B03E7">
      <w:pPr>
        <w:autoSpaceDE w:val="0"/>
        <w:ind w:firstLine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szCs w:val="24"/>
          <w:lang w:eastAsia="ru-RU"/>
        </w:rPr>
        <w:t>7. Уточнение профессии, разработка программы и способов овладения профессией.</w:t>
      </w:r>
    </w:p>
    <w:p w:rsidR="004B03E7" w:rsidRPr="004B03E7" w:rsidRDefault="004B03E7" w:rsidP="004B03E7">
      <w:pPr>
        <w:autoSpaceDE w:val="0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szCs w:val="24"/>
          <w:lang w:eastAsia="ru-RU"/>
        </w:rPr>
        <w:t>В школе в качестве основных определены следующие методики профсамоопределения:</w:t>
      </w:r>
    </w:p>
    <w:p w:rsidR="004B03E7" w:rsidRPr="004B03E7" w:rsidRDefault="004B03E7" w:rsidP="004B03E7">
      <w:pPr>
        <w:numPr>
          <w:ilvl w:val="0"/>
          <w:numId w:val="403"/>
        </w:numPr>
        <w:tabs>
          <w:tab w:val="clear" w:pos="720"/>
        </w:tabs>
        <w:autoSpaceDE w:val="0"/>
        <w:ind w:left="426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szCs w:val="24"/>
          <w:lang w:eastAsia="ru-RU"/>
        </w:rPr>
        <w:t>«</w:t>
      </w:r>
      <w:hyperlink r:id="rId8" w:history="1">
        <w:r w:rsidRPr="004B03E7">
          <w:rPr>
            <w:rStyle w:val="af6"/>
            <w:rFonts w:eastAsia="Times New Roman CYR"/>
            <w:color w:val="auto"/>
            <w:szCs w:val="24"/>
            <w:lang w:eastAsia="ru-RU"/>
          </w:rPr>
          <w:t>Диагностика структуры сигнальных систем</w:t>
        </w:r>
      </w:hyperlink>
      <w:r w:rsidRPr="004B03E7">
        <w:rPr>
          <w:rFonts w:eastAsia="Times New Roman CYR"/>
          <w:szCs w:val="24"/>
          <w:lang w:eastAsia="ru-RU"/>
        </w:rPr>
        <w:t>» (Э.Ф. Зеер, А.М. Павлова, Н.О. Садовникова);</w:t>
      </w:r>
    </w:p>
    <w:p w:rsidR="004B03E7" w:rsidRPr="004B03E7" w:rsidRDefault="00F936CC" w:rsidP="004B03E7">
      <w:pPr>
        <w:numPr>
          <w:ilvl w:val="0"/>
          <w:numId w:val="403"/>
        </w:numPr>
        <w:tabs>
          <w:tab w:val="clear" w:pos="720"/>
        </w:tabs>
        <w:autoSpaceDE w:val="0"/>
        <w:ind w:left="426"/>
        <w:jc w:val="both"/>
        <w:rPr>
          <w:rFonts w:eastAsia="Times New Roman CYR"/>
          <w:szCs w:val="24"/>
          <w:lang w:eastAsia="ru-RU"/>
        </w:rPr>
      </w:pPr>
      <w:hyperlink r:id="rId9" w:history="1">
        <w:r w:rsidR="004B03E7" w:rsidRPr="004B03E7">
          <w:rPr>
            <w:rStyle w:val="af6"/>
            <w:rFonts w:eastAsia="Times New Roman CYR"/>
            <w:color w:val="auto"/>
            <w:szCs w:val="24"/>
            <w:lang w:eastAsia="ru-RU"/>
          </w:rPr>
          <w:t>«Дифференциально-диагностичекий опросник»</w:t>
        </w:r>
      </w:hyperlink>
      <w:r w:rsidR="004B03E7" w:rsidRPr="004B03E7">
        <w:rPr>
          <w:rFonts w:eastAsia="Times New Roman CYR"/>
          <w:szCs w:val="24"/>
          <w:lang w:eastAsia="ru-RU"/>
        </w:rPr>
        <w:t> (ДДО, автор Е.А. Климов);</w:t>
      </w:r>
    </w:p>
    <w:p w:rsidR="004B03E7" w:rsidRPr="004B03E7" w:rsidRDefault="004B03E7" w:rsidP="004B03E7">
      <w:pPr>
        <w:numPr>
          <w:ilvl w:val="0"/>
          <w:numId w:val="403"/>
        </w:numPr>
        <w:tabs>
          <w:tab w:val="clear" w:pos="720"/>
        </w:tabs>
        <w:autoSpaceDE w:val="0"/>
        <w:ind w:left="426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szCs w:val="24"/>
          <w:lang w:eastAsia="ru-RU"/>
        </w:rPr>
        <w:t>«</w:t>
      </w:r>
      <w:hyperlink r:id="rId10" w:history="1">
        <w:r w:rsidRPr="004B03E7">
          <w:rPr>
            <w:rStyle w:val="af6"/>
            <w:rFonts w:eastAsia="Times New Roman CYR"/>
            <w:color w:val="auto"/>
            <w:szCs w:val="24"/>
            <w:lang w:eastAsia="ru-RU"/>
          </w:rPr>
          <w:t>Карта интересов»</w:t>
        </w:r>
      </w:hyperlink>
      <w:r w:rsidRPr="004B03E7">
        <w:rPr>
          <w:rFonts w:eastAsia="Times New Roman CYR"/>
          <w:szCs w:val="24"/>
          <w:lang w:eastAsia="ru-RU"/>
        </w:rPr>
        <w:t>, опросник разработан А.Е. Голомштоком;</w:t>
      </w:r>
    </w:p>
    <w:p w:rsidR="004B03E7" w:rsidRPr="004B03E7" w:rsidRDefault="004B03E7" w:rsidP="004B03E7">
      <w:pPr>
        <w:numPr>
          <w:ilvl w:val="0"/>
          <w:numId w:val="403"/>
        </w:numPr>
        <w:tabs>
          <w:tab w:val="clear" w:pos="720"/>
        </w:tabs>
        <w:autoSpaceDE w:val="0"/>
        <w:ind w:left="426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szCs w:val="24"/>
          <w:lang w:eastAsia="ru-RU"/>
        </w:rPr>
        <w:t>«</w:t>
      </w:r>
      <w:hyperlink r:id="rId11" w:history="1">
        <w:r w:rsidRPr="004B03E7">
          <w:rPr>
            <w:rStyle w:val="af6"/>
            <w:rFonts w:eastAsia="Times New Roman CYR"/>
            <w:color w:val="auto"/>
            <w:szCs w:val="24"/>
            <w:lang w:eastAsia="ru-RU"/>
          </w:rPr>
          <w:t>Карта интересов»</w:t>
        </w:r>
      </w:hyperlink>
      <w:r w:rsidRPr="004B03E7">
        <w:rPr>
          <w:rFonts w:eastAsia="Times New Roman CYR"/>
          <w:szCs w:val="24"/>
          <w:lang w:eastAsia="ru-RU"/>
        </w:rPr>
        <w:t>, модификация О.Г. Филимоновой;</w:t>
      </w:r>
    </w:p>
    <w:p w:rsidR="004B03E7" w:rsidRPr="004B03E7" w:rsidRDefault="00F936CC" w:rsidP="004B03E7">
      <w:pPr>
        <w:numPr>
          <w:ilvl w:val="0"/>
          <w:numId w:val="403"/>
        </w:numPr>
        <w:tabs>
          <w:tab w:val="clear" w:pos="720"/>
        </w:tabs>
        <w:autoSpaceDE w:val="0"/>
        <w:ind w:left="426"/>
        <w:jc w:val="both"/>
        <w:rPr>
          <w:rFonts w:eastAsia="Times New Roman CYR"/>
          <w:szCs w:val="24"/>
          <w:lang w:eastAsia="ru-RU"/>
        </w:rPr>
      </w:pPr>
      <w:hyperlink r:id="rId12" w:history="1">
        <w:r w:rsidR="004B03E7" w:rsidRPr="004B03E7">
          <w:rPr>
            <w:rStyle w:val="af6"/>
            <w:rFonts w:eastAsia="Times New Roman CYR"/>
            <w:color w:val="auto"/>
            <w:szCs w:val="24"/>
            <w:lang w:eastAsia="ru-RU"/>
          </w:rPr>
          <w:t>«Матрица выбора профессии»</w:t>
        </w:r>
      </w:hyperlink>
      <w:r w:rsidR="004B03E7" w:rsidRPr="004B03E7">
        <w:rPr>
          <w:rFonts w:eastAsia="Times New Roman CYR"/>
          <w:szCs w:val="24"/>
          <w:lang w:eastAsia="ru-RU"/>
        </w:rPr>
        <w:t> (данная методика разработана Московским областным центром профориентации молодежи);</w:t>
      </w:r>
    </w:p>
    <w:p w:rsidR="004B03E7" w:rsidRPr="004B03E7" w:rsidRDefault="004B03E7" w:rsidP="004B03E7">
      <w:pPr>
        <w:numPr>
          <w:ilvl w:val="0"/>
          <w:numId w:val="403"/>
        </w:numPr>
        <w:tabs>
          <w:tab w:val="clear" w:pos="720"/>
        </w:tabs>
        <w:autoSpaceDE w:val="0"/>
        <w:ind w:left="426"/>
        <w:jc w:val="both"/>
        <w:rPr>
          <w:rFonts w:eastAsia="Times New Roman CYR"/>
          <w:szCs w:val="24"/>
          <w:lang w:eastAsia="ru-RU"/>
        </w:rPr>
      </w:pPr>
      <w:r>
        <w:rPr>
          <w:rFonts w:eastAsia="Times New Roman CYR"/>
          <w:szCs w:val="24"/>
          <w:lang w:eastAsia="ru-RU"/>
        </w:rPr>
        <w:t>«</w:t>
      </w:r>
      <w:hyperlink r:id="rId13" w:history="1">
        <w:r w:rsidRPr="004B03E7">
          <w:rPr>
            <w:rStyle w:val="af6"/>
            <w:rFonts w:eastAsia="Times New Roman CYR"/>
            <w:color w:val="auto"/>
            <w:szCs w:val="24"/>
            <w:lang w:eastAsia="ru-RU"/>
          </w:rPr>
          <w:t>Опросник для определения профессиональной готовности</w:t>
        </w:r>
      </w:hyperlink>
      <w:r>
        <w:rPr>
          <w:rFonts w:eastAsia="Times New Roman CYR"/>
          <w:szCs w:val="24"/>
          <w:lang w:eastAsia="ru-RU"/>
        </w:rPr>
        <w:t>»</w:t>
      </w:r>
      <w:r w:rsidRPr="004B03E7">
        <w:rPr>
          <w:rFonts w:eastAsia="Times New Roman CYR"/>
          <w:szCs w:val="24"/>
          <w:lang w:eastAsia="ru-RU"/>
        </w:rPr>
        <w:t> Л. Н. Кабардовой;</w:t>
      </w:r>
    </w:p>
    <w:p w:rsidR="004B03E7" w:rsidRPr="004B03E7" w:rsidRDefault="00F936CC" w:rsidP="004B03E7">
      <w:pPr>
        <w:numPr>
          <w:ilvl w:val="0"/>
          <w:numId w:val="403"/>
        </w:numPr>
        <w:tabs>
          <w:tab w:val="clear" w:pos="720"/>
        </w:tabs>
        <w:autoSpaceDE w:val="0"/>
        <w:ind w:left="426"/>
        <w:jc w:val="both"/>
        <w:rPr>
          <w:rFonts w:eastAsia="Times New Roman CYR"/>
          <w:szCs w:val="24"/>
          <w:lang w:eastAsia="ru-RU"/>
        </w:rPr>
      </w:pPr>
      <w:hyperlink r:id="rId14" w:history="1">
        <w:r w:rsidR="004B03E7" w:rsidRPr="004B03E7">
          <w:rPr>
            <w:rStyle w:val="af6"/>
            <w:rFonts w:eastAsia="Times New Roman CYR"/>
            <w:color w:val="auto"/>
            <w:szCs w:val="24"/>
            <w:lang w:eastAsia="ru-RU"/>
          </w:rPr>
          <w:t>«Ориентация»</w:t>
        </w:r>
      </w:hyperlink>
      <w:r w:rsidR="004B03E7" w:rsidRPr="004B03E7">
        <w:rPr>
          <w:rFonts w:eastAsia="Times New Roman CYR"/>
          <w:szCs w:val="24"/>
          <w:lang w:eastAsia="ru-RU"/>
        </w:rPr>
        <w:t> анкета И.Л. Соломина;</w:t>
      </w:r>
    </w:p>
    <w:p w:rsidR="004B03E7" w:rsidRPr="004B03E7" w:rsidRDefault="004B03E7" w:rsidP="004B03E7">
      <w:pPr>
        <w:numPr>
          <w:ilvl w:val="0"/>
          <w:numId w:val="403"/>
        </w:numPr>
        <w:tabs>
          <w:tab w:val="clear" w:pos="720"/>
        </w:tabs>
        <w:autoSpaceDE w:val="0"/>
        <w:ind w:left="426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szCs w:val="24"/>
          <w:lang w:eastAsia="ru-RU"/>
        </w:rPr>
        <w:t>«</w:t>
      </w:r>
      <w:hyperlink r:id="rId15" w:history="1">
        <w:r w:rsidRPr="004B03E7">
          <w:rPr>
            <w:rStyle w:val="af6"/>
            <w:rFonts w:eastAsia="Times New Roman CYR"/>
            <w:color w:val="auto"/>
            <w:szCs w:val="24"/>
            <w:lang w:eastAsia="ru-RU"/>
          </w:rPr>
          <w:t>Оценка профессиональной направленности личности учителя</w:t>
        </w:r>
      </w:hyperlink>
      <w:r w:rsidRPr="004B03E7">
        <w:rPr>
          <w:rFonts w:eastAsia="Times New Roman CYR"/>
          <w:szCs w:val="24"/>
          <w:lang w:eastAsia="ru-RU"/>
        </w:rPr>
        <w:t>, </w:t>
      </w:r>
      <w:hyperlink r:id="rId16" w:history="1">
        <w:r w:rsidRPr="004B03E7">
          <w:rPr>
            <w:rStyle w:val="af6"/>
            <w:rFonts w:eastAsia="Times New Roman CYR"/>
            <w:color w:val="auto"/>
            <w:szCs w:val="24"/>
            <w:lang w:eastAsia="ru-RU"/>
          </w:rPr>
          <w:t>«Профессиональные намерения»</w:t>
        </w:r>
      </w:hyperlink>
      <w:r w:rsidRPr="004B03E7">
        <w:rPr>
          <w:rFonts w:eastAsia="Times New Roman CYR"/>
          <w:szCs w:val="24"/>
          <w:lang w:eastAsia="ru-RU"/>
        </w:rPr>
        <w:t>;</w:t>
      </w:r>
    </w:p>
    <w:p w:rsidR="004B03E7" w:rsidRPr="004B03E7" w:rsidRDefault="004B03E7" w:rsidP="004B03E7">
      <w:pPr>
        <w:numPr>
          <w:ilvl w:val="0"/>
          <w:numId w:val="403"/>
        </w:numPr>
        <w:tabs>
          <w:tab w:val="clear" w:pos="720"/>
        </w:tabs>
        <w:autoSpaceDE w:val="0"/>
        <w:ind w:left="426"/>
        <w:jc w:val="both"/>
        <w:rPr>
          <w:rFonts w:eastAsia="Times New Roman CYR"/>
          <w:szCs w:val="24"/>
          <w:lang w:eastAsia="ru-RU"/>
        </w:rPr>
      </w:pPr>
      <w:r w:rsidRPr="004B03E7">
        <w:rPr>
          <w:rFonts w:eastAsia="Times New Roman CYR"/>
          <w:szCs w:val="24"/>
          <w:lang w:eastAsia="ru-RU"/>
        </w:rPr>
        <w:t>«</w:t>
      </w:r>
      <w:hyperlink r:id="rId17" w:history="1">
        <w:r w:rsidRPr="004B03E7">
          <w:rPr>
            <w:rStyle w:val="af6"/>
            <w:rFonts w:eastAsia="Times New Roman CYR"/>
            <w:color w:val="auto"/>
            <w:szCs w:val="24"/>
            <w:lang w:eastAsia="ru-RU"/>
          </w:rPr>
          <w:t>Якоря карьеры»</w:t>
        </w:r>
      </w:hyperlink>
      <w:r w:rsidRPr="004B03E7">
        <w:rPr>
          <w:rFonts w:eastAsia="Times New Roman CYR"/>
          <w:szCs w:val="24"/>
          <w:lang w:eastAsia="ru-RU"/>
        </w:rPr>
        <w:t> - методика диагностики ценностных ориентаций в карьере (Э.Шейн, перевод и адаптация В.А.Чикер, В.Э.Винокурова)</w:t>
      </w:r>
    </w:p>
    <w:p w:rsidR="004B03E7" w:rsidRPr="003F395A" w:rsidRDefault="004B03E7" w:rsidP="003F395A">
      <w:pPr>
        <w:autoSpaceDE w:val="0"/>
        <w:jc w:val="both"/>
        <w:rPr>
          <w:rFonts w:eastAsia="Times New Roman CYR"/>
          <w:szCs w:val="24"/>
          <w:lang w:eastAsia="ru-RU"/>
        </w:rPr>
      </w:pPr>
    </w:p>
    <w:p w:rsidR="003F395A" w:rsidRDefault="002C0EBF" w:rsidP="004B03E7">
      <w:pPr>
        <w:tabs>
          <w:tab w:val="left" w:pos="4680"/>
        </w:tabs>
        <w:jc w:val="both"/>
        <w:rPr>
          <w:b/>
          <w:szCs w:val="24"/>
        </w:rPr>
      </w:pPr>
      <w:r w:rsidRPr="002C0EBF">
        <w:rPr>
          <w:b/>
          <w:szCs w:val="24"/>
        </w:rPr>
        <w:t>2.3.7Этапы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</w:t>
      </w:r>
    </w:p>
    <w:p w:rsidR="002C0EBF" w:rsidRPr="002C0EBF" w:rsidRDefault="002C0EBF" w:rsidP="002C0EBF">
      <w:pPr>
        <w:shd w:val="clear" w:color="auto" w:fill="FFFFFF"/>
        <w:ind w:firstLine="850"/>
        <w:jc w:val="both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2C0EBF">
        <w:rPr>
          <w:rFonts w:eastAsia="Times New Roman"/>
          <w:color w:val="000000"/>
          <w:szCs w:val="24"/>
          <w:lang w:eastAsia="ru-RU"/>
        </w:rPr>
        <w:t>Социальное воспитание – составная  часть процесса социализации, педагогически регулируемая и направленная на формирование социальной зрелости и развития личности посредством включения ее в различные виды социальных отношений в общении, игре, учебе и социально-полезной деятельности.</w:t>
      </w:r>
    </w:p>
    <w:p w:rsidR="002C0EBF" w:rsidRPr="002C0EBF" w:rsidRDefault="002C0EBF" w:rsidP="002C0EBF">
      <w:pPr>
        <w:shd w:val="clear" w:color="auto" w:fill="FFFFFF"/>
        <w:ind w:firstLine="850"/>
        <w:jc w:val="both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2C0EBF">
        <w:rPr>
          <w:rFonts w:eastAsia="Times New Roman"/>
          <w:color w:val="000000"/>
          <w:szCs w:val="24"/>
          <w:lang w:eastAsia="ru-RU"/>
        </w:rPr>
        <w:t>Эффективность данного процесса определяется качеством совместной деятельности школы с различными социальными партнёрами, и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 – включением учащихся в социальную деятельность. Поэтому задачей школы в контексте социального воспитания на уровне основного общего образования выступает расширение представленийучащихся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2C0EBF" w:rsidRPr="002C0EBF" w:rsidRDefault="002C0EBF" w:rsidP="002C0EBF">
      <w:pPr>
        <w:tabs>
          <w:tab w:val="left" w:pos="4680"/>
        </w:tabs>
        <w:jc w:val="both"/>
        <w:rPr>
          <w:szCs w:val="24"/>
        </w:rPr>
      </w:pPr>
      <w:r w:rsidRPr="002C0EBF">
        <w:rPr>
          <w:szCs w:val="24"/>
        </w:rPr>
        <w:t>Организация социального воспитания учащихся осуществляется в последовательности следующих этапов:</w:t>
      </w:r>
    </w:p>
    <w:p w:rsidR="002C0EBF" w:rsidRPr="002C0EBF" w:rsidRDefault="002C0EBF" w:rsidP="002C0EBF">
      <w:pPr>
        <w:tabs>
          <w:tab w:val="left" w:pos="4680"/>
        </w:tabs>
        <w:jc w:val="both"/>
        <w:rPr>
          <w:i/>
          <w:szCs w:val="24"/>
        </w:rPr>
      </w:pPr>
      <w:r w:rsidRPr="002C0EBF">
        <w:rPr>
          <w:b/>
          <w:bCs/>
          <w:i/>
          <w:szCs w:val="24"/>
        </w:rPr>
        <w:t>В рамках школы:</w:t>
      </w:r>
    </w:p>
    <w:p w:rsidR="002C0EBF" w:rsidRPr="002C0EBF" w:rsidRDefault="002C0EBF" w:rsidP="002C0EBF">
      <w:pPr>
        <w:tabs>
          <w:tab w:val="left" w:pos="4680"/>
        </w:tabs>
        <w:jc w:val="both"/>
        <w:rPr>
          <w:szCs w:val="24"/>
        </w:rPr>
      </w:pPr>
      <w:r w:rsidRPr="002C0EBF">
        <w:rPr>
          <w:b/>
          <w:bCs/>
          <w:i/>
          <w:szCs w:val="24"/>
        </w:rPr>
        <w:t>1.  Создание воспитывающего уклада школьной жизни,</w:t>
      </w:r>
      <w:r w:rsidRPr="002C0EBF">
        <w:rPr>
          <w:szCs w:val="24"/>
        </w:rPr>
        <w:t> который формируется и проявляется в следующем:</w:t>
      </w:r>
    </w:p>
    <w:p w:rsidR="002C0EBF" w:rsidRPr="002C0EBF" w:rsidRDefault="002C0EBF" w:rsidP="002C0EBF">
      <w:pPr>
        <w:tabs>
          <w:tab w:val="left" w:pos="4680"/>
        </w:tabs>
        <w:jc w:val="both"/>
        <w:rPr>
          <w:szCs w:val="24"/>
        </w:rPr>
      </w:pPr>
      <w:r w:rsidRPr="002C0EBF">
        <w:rPr>
          <w:szCs w:val="24"/>
        </w:rPr>
        <w:t xml:space="preserve">1.1.Культивирование партнерского, уважительного, доброжелательного стиля общения как между педагогами и детьми, так и внутри педагогического и детского сообществ школы через </w:t>
      </w:r>
      <w:r w:rsidRPr="002C0EBF">
        <w:rPr>
          <w:szCs w:val="24"/>
        </w:rPr>
        <w:lastRenderedPageBreak/>
        <w:t>личный пример администрации, педагогов, технического персонала школы; регулярное обсуждение проблем общения на административных совещаниях, педагогических советах, методических объединениях, родительских собраниях, классных часах; работу в классных сообществах по освоению правил общения, организацию классными руководителями специальных занятий по отработке навыков конструктивного общения. Культивирование  педагогами заинтересованности в жизни учащихся, готовности прийти на помощь.</w:t>
      </w:r>
    </w:p>
    <w:p w:rsidR="002C0EBF" w:rsidRPr="002C0EBF" w:rsidRDefault="002C0EBF" w:rsidP="002C0EBF">
      <w:pPr>
        <w:tabs>
          <w:tab w:val="left" w:pos="4680"/>
        </w:tabs>
        <w:jc w:val="both"/>
        <w:rPr>
          <w:szCs w:val="24"/>
        </w:rPr>
      </w:pPr>
      <w:r w:rsidRPr="002C0EBF">
        <w:rPr>
          <w:szCs w:val="24"/>
        </w:rPr>
        <w:t>1.2. Нравственность учителей, демонстрации ими моральных норм, ответственного отношения к своему педагогическому труду, к ученикам, коллегам. Демонстрация педагогами  нравственного и гражданского поведения, «школьного» патриотизма, заинтересованности в жизнедеятельности класса, каждого ученика, школы в целом. Инициативность учителей.</w:t>
      </w:r>
    </w:p>
    <w:p w:rsidR="002C0EBF" w:rsidRPr="002C0EBF" w:rsidRDefault="002C0EBF" w:rsidP="002C0EBF">
      <w:pPr>
        <w:tabs>
          <w:tab w:val="left" w:pos="4680"/>
        </w:tabs>
        <w:jc w:val="both"/>
        <w:rPr>
          <w:szCs w:val="24"/>
        </w:rPr>
      </w:pPr>
      <w:r w:rsidRPr="002C0EBF">
        <w:rPr>
          <w:szCs w:val="24"/>
        </w:rPr>
        <w:t>1.3. Коллективная подготовка, проведение и анализ общешкольных событий воспитательной направленности, создание условий для объединения учителей, классных руководителей для реализации классных дел. Демонстрация учителями профессиональной позиции воспитателя, заинтересованности в общешкольных делах.</w:t>
      </w:r>
    </w:p>
    <w:p w:rsidR="002C0EBF" w:rsidRPr="002C0EBF" w:rsidRDefault="002C0EBF" w:rsidP="002C0EBF">
      <w:pPr>
        <w:tabs>
          <w:tab w:val="left" w:pos="4680"/>
        </w:tabs>
        <w:jc w:val="both"/>
        <w:rPr>
          <w:szCs w:val="24"/>
        </w:rPr>
      </w:pPr>
      <w:r w:rsidRPr="002C0EBF">
        <w:rPr>
          <w:szCs w:val="24"/>
        </w:rPr>
        <w:t>1.4. Поддержка и развитие школьных традиций, формирующих и укрепляющих чувство школьного патриотизма. Создание условий для инициирования учениками новых традиций и памятных для школы дел.</w:t>
      </w:r>
    </w:p>
    <w:p w:rsidR="002C0EBF" w:rsidRPr="002C0EBF" w:rsidRDefault="002C0EBF" w:rsidP="002C0EBF">
      <w:pPr>
        <w:tabs>
          <w:tab w:val="left" w:pos="4680"/>
        </w:tabs>
        <w:jc w:val="both"/>
        <w:rPr>
          <w:szCs w:val="24"/>
        </w:rPr>
      </w:pPr>
      <w:r w:rsidRPr="002C0EBF">
        <w:rPr>
          <w:szCs w:val="24"/>
        </w:rPr>
        <w:t>1.5. Развитие предметно-эстетической среды в направлении духовно-нравственного развития учащихся, обустройство зон отдыха.</w:t>
      </w:r>
    </w:p>
    <w:p w:rsidR="002C0EBF" w:rsidRPr="002C0EBF" w:rsidRDefault="002C0EBF" w:rsidP="002C0EBF">
      <w:pPr>
        <w:tabs>
          <w:tab w:val="left" w:pos="4680"/>
        </w:tabs>
        <w:jc w:val="both"/>
        <w:rPr>
          <w:szCs w:val="24"/>
        </w:rPr>
      </w:pPr>
      <w:r w:rsidRPr="002C0EBF">
        <w:rPr>
          <w:szCs w:val="24"/>
        </w:rPr>
        <w:t>1.6. Активная работа школьного музея. Развитие деятельности школьного музея.</w:t>
      </w:r>
    </w:p>
    <w:p w:rsidR="002C0EBF" w:rsidRPr="002C0EBF" w:rsidRDefault="002C0EBF" w:rsidP="002C0EBF">
      <w:pPr>
        <w:tabs>
          <w:tab w:val="left" w:pos="4680"/>
        </w:tabs>
        <w:jc w:val="both"/>
        <w:rPr>
          <w:szCs w:val="24"/>
        </w:rPr>
      </w:pPr>
      <w:r w:rsidRPr="002C0EBF">
        <w:rPr>
          <w:szCs w:val="24"/>
        </w:rPr>
        <w:t>1.7. Создание возможности на обоснованное влияние учащихся на изменение школьной среды, форм, целей и стиля социального взаимодействия и жизнедеятельности школьного сообщества. Создание условий для организованной деятельности школьных социальных групп  (ШДО «БС», других самоорганизующихся сообществ по типу клубов (клуб любителей современных танцев, клуб любителей хорошей песни, клуб любителей дискуссий и т.п.). Развитие детского самоуправления через сетевую форму организации и проведения общешкольных дел и мероприятий; развитие деятельности активов дела на уровне школы и классных коллективов, проведение установочных совещаний при организации дела, консультаций, живой работы при подготовке классных коллективов к мероприятию. Формирование детско-взрослого сообщества, способного к творческой реализации замыслов программы и ее развитию.</w:t>
      </w:r>
    </w:p>
    <w:p w:rsidR="002C0EBF" w:rsidRDefault="002C0EBF" w:rsidP="004B03E7">
      <w:pPr>
        <w:tabs>
          <w:tab w:val="left" w:pos="4680"/>
        </w:tabs>
        <w:jc w:val="both"/>
        <w:rPr>
          <w:bCs/>
          <w:szCs w:val="24"/>
        </w:rPr>
      </w:pPr>
      <w:r>
        <w:rPr>
          <w:szCs w:val="24"/>
        </w:rPr>
        <w:t xml:space="preserve">2. </w:t>
      </w:r>
      <w:r>
        <w:rPr>
          <w:b/>
          <w:bCs/>
          <w:i/>
          <w:szCs w:val="24"/>
        </w:rPr>
        <w:t>Совместная деятельность школы</w:t>
      </w:r>
      <w:r w:rsidR="00727743">
        <w:rPr>
          <w:b/>
          <w:bCs/>
          <w:i/>
          <w:szCs w:val="24"/>
        </w:rPr>
        <w:t xml:space="preserve">и </w:t>
      </w:r>
      <w:r w:rsidRPr="002C0EBF">
        <w:rPr>
          <w:b/>
          <w:bCs/>
          <w:i/>
          <w:szCs w:val="24"/>
        </w:rPr>
        <w:t>семьи по воспитанию и социализации обучающихся</w:t>
      </w:r>
      <w:r w:rsidR="00727743">
        <w:rPr>
          <w:bCs/>
          <w:szCs w:val="24"/>
        </w:rPr>
        <w:t>предполагает организацию работы по следующим направлениям:</w:t>
      </w: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7"/>
        <w:gridCol w:w="4317"/>
        <w:gridCol w:w="5527"/>
      </w:tblGrid>
      <w:tr w:rsidR="00727743" w:rsidRPr="00727743" w:rsidTr="00727743"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743" w:rsidRPr="00727743" w:rsidRDefault="00727743" w:rsidP="00727743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727743">
              <w:rPr>
                <w:rFonts w:eastAsia="Times New Roman"/>
                <w:b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743" w:rsidRPr="00727743" w:rsidRDefault="00727743" w:rsidP="00727743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727743">
              <w:rPr>
                <w:rFonts w:eastAsia="Times New Roman"/>
                <w:b/>
                <w:color w:val="000000"/>
                <w:szCs w:val="24"/>
                <w:lang w:eastAsia="ru-RU"/>
              </w:rPr>
              <w:t>Направление взаимодействия</w:t>
            </w:r>
          </w:p>
        </w:tc>
        <w:tc>
          <w:tcPr>
            <w:tcW w:w="5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743" w:rsidRPr="00727743" w:rsidRDefault="00727743" w:rsidP="00727743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727743">
              <w:rPr>
                <w:rFonts w:eastAsia="Times New Roman"/>
                <w:b/>
                <w:color w:val="000000"/>
                <w:szCs w:val="24"/>
                <w:lang w:eastAsia="ru-RU"/>
              </w:rPr>
              <w:t>Формы работы</w:t>
            </w:r>
          </w:p>
        </w:tc>
      </w:tr>
      <w:tr w:rsidR="00727743" w:rsidRPr="00727743" w:rsidTr="00727743"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743" w:rsidRPr="00727743" w:rsidRDefault="00727743" w:rsidP="0072774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2774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743" w:rsidRPr="00727743" w:rsidRDefault="00727743" w:rsidP="0072774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27743">
              <w:rPr>
                <w:rFonts w:eastAsia="Times New Roman"/>
                <w:color w:val="000000"/>
                <w:szCs w:val="24"/>
                <w:lang w:eastAsia="ru-RU"/>
              </w:rPr>
              <w:t>Повышение педагогической и психологической культуры родителей (законных представителей)</w:t>
            </w:r>
          </w:p>
        </w:tc>
        <w:tc>
          <w:tcPr>
            <w:tcW w:w="5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743" w:rsidRPr="00727743" w:rsidRDefault="00727743" w:rsidP="0072774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27743">
              <w:rPr>
                <w:rFonts w:eastAsia="Times New Roman"/>
                <w:color w:val="000000"/>
                <w:szCs w:val="24"/>
                <w:lang w:eastAsia="ru-RU"/>
              </w:rPr>
              <w:t>Родительский лекторий, семинары, тренинг для родителей, педагогический практикум, консультации психолога</w:t>
            </w:r>
          </w:p>
        </w:tc>
      </w:tr>
      <w:tr w:rsidR="00727743" w:rsidRPr="00727743" w:rsidTr="00727743"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743" w:rsidRPr="00727743" w:rsidRDefault="00727743" w:rsidP="0072774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2774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743" w:rsidRPr="00727743" w:rsidRDefault="00727743" w:rsidP="0072774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27743">
              <w:rPr>
                <w:rFonts w:eastAsia="Times New Roman"/>
                <w:color w:val="000000"/>
                <w:szCs w:val="24"/>
                <w:lang w:eastAsia="ru-RU"/>
              </w:rPr>
              <w:t>Знакомство родителей с результатами учебной и творческой деятельности, вовлечение родителей в учебно-воспитательный процесс</w:t>
            </w:r>
          </w:p>
          <w:p w:rsidR="00727743" w:rsidRPr="00727743" w:rsidRDefault="00727743" w:rsidP="0072774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743" w:rsidRPr="00727743" w:rsidRDefault="00727743" w:rsidP="0072774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27743">
              <w:rPr>
                <w:rFonts w:eastAsia="Times New Roman"/>
                <w:color w:val="000000"/>
                <w:szCs w:val="24"/>
                <w:lang w:eastAsia="ru-RU"/>
              </w:rPr>
              <w:t>Посещение уроков и внеурочных мероприятий, родительские собрания, школьные конференции, индивидуальные встречи, творческие отчеты учащихся, детские презентации, мастерские, посещение детских выставок</w:t>
            </w:r>
          </w:p>
        </w:tc>
      </w:tr>
      <w:tr w:rsidR="00727743" w:rsidRPr="00727743" w:rsidTr="00727743"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743" w:rsidRPr="00727743" w:rsidRDefault="00727743" w:rsidP="0072774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27743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743" w:rsidRPr="00727743" w:rsidRDefault="00727743" w:rsidP="0072774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27743">
              <w:rPr>
                <w:rFonts w:eastAsia="Times New Roman"/>
                <w:color w:val="000000"/>
                <w:szCs w:val="24"/>
                <w:lang w:eastAsia="ru-RU"/>
              </w:rPr>
              <w:t>Участие родителей в управлении классом и школой</w:t>
            </w:r>
          </w:p>
        </w:tc>
        <w:tc>
          <w:tcPr>
            <w:tcW w:w="5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743" w:rsidRPr="00727743" w:rsidRDefault="00727743" w:rsidP="0072774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27743">
              <w:rPr>
                <w:rFonts w:eastAsia="Times New Roman"/>
                <w:color w:val="000000"/>
                <w:szCs w:val="24"/>
                <w:lang w:eastAsia="ru-RU"/>
              </w:rPr>
              <w:t>Работа родительского комитета, творческих групп родителей, участие в работе Профилактического совета, Общешкольного родительского комитета, Попечительского совета школы.</w:t>
            </w:r>
          </w:p>
        </w:tc>
      </w:tr>
      <w:tr w:rsidR="00727743" w:rsidRPr="00727743" w:rsidTr="00727743"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743" w:rsidRPr="00727743" w:rsidRDefault="00727743" w:rsidP="0072774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27743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743" w:rsidRPr="00727743" w:rsidRDefault="00727743" w:rsidP="0072774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27743">
              <w:rPr>
                <w:rFonts w:eastAsia="Times New Roman"/>
                <w:color w:val="000000"/>
                <w:szCs w:val="24"/>
                <w:lang w:eastAsia="ru-RU"/>
              </w:rPr>
              <w:t>Проведение совместных мероприятий по направлениям программы воспитания и социализации обучающихся</w:t>
            </w:r>
          </w:p>
        </w:tc>
        <w:tc>
          <w:tcPr>
            <w:tcW w:w="5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743" w:rsidRPr="00727743" w:rsidRDefault="00727743" w:rsidP="0072774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27743">
              <w:rPr>
                <w:rFonts w:eastAsia="Times New Roman"/>
                <w:color w:val="000000"/>
                <w:szCs w:val="24"/>
                <w:lang w:eastAsia="ru-RU"/>
              </w:rPr>
              <w:t>Коллективно-творческие дела, проекты, исследовательские работы, часы общения, праздники, походы, поездки, игры, Дни творчества, спортивные праздники</w:t>
            </w:r>
          </w:p>
          <w:p w:rsidR="00727743" w:rsidRPr="00727743" w:rsidRDefault="00727743" w:rsidP="0072774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27743" w:rsidRPr="00727743" w:rsidTr="00727743"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743" w:rsidRPr="00727743" w:rsidRDefault="00727743" w:rsidP="0072774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27743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743" w:rsidRPr="00727743" w:rsidRDefault="00727743" w:rsidP="0072774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27743">
              <w:rPr>
                <w:rFonts w:eastAsia="Times New Roman"/>
                <w:color w:val="000000"/>
                <w:szCs w:val="24"/>
                <w:lang w:eastAsia="ru-RU"/>
              </w:rPr>
              <w:t xml:space="preserve">Индивидуальная работа с родителями </w:t>
            </w:r>
            <w:r w:rsidRPr="0072774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(законными представителями) детей, требующих повышенного педагогического внимания, а также работа с проблемными семьями и семьями, находящимися в социально-опасном положении</w:t>
            </w:r>
          </w:p>
        </w:tc>
        <w:tc>
          <w:tcPr>
            <w:tcW w:w="5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743" w:rsidRPr="00727743" w:rsidRDefault="00727743" w:rsidP="0072774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2774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Индивидуальные беседы, консультации психолога, </w:t>
            </w:r>
            <w:r w:rsidRPr="0072774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педагога по работе с детьми, оказавшимися в трудной жизненной ситуации, инспектора ПДН, специалиста по работе с семьёй отдела социальной защиты населения, специалистов отдела опеки и попечительства, посещение на дому</w:t>
            </w:r>
          </w:p>
        </w:tc>
      </w:tr>
    </w:tbl>
    <w:p w:rsidR="00727743" w:rsidRPr="00727743" w:rsidRDefault="00727743" w:rsidP="00727743">
      <w:pPr>
        <w:tabs>
          <w:tab w:val="left" w:pos="4680"/>
        </w:tabs>
        <w:jc w:val="both"/>
        <w:rPr>
          <w:szCs w:val="24"/>
        </w:rPr>
      </w:pPr>
      <w:r w:rsidRPr="00727743">
        <w:rPr>
          <w:bCs/>
          <w:i/>
          <w:szCs w:val="24"/>
        </w:rPr>
        <w:lastRenderedPageBreak/>
        <w:t>Педагогическая культура родителей (законных представителей) обучающихся</w:t>
      </w:r>
      <w:r w:rsidRPr="00727743">
        <w:rPr>
          <w:b/>
          <w:bCs/>
          <w:szCs w:val="24"/>
        </w:rPr>
        <w:t xml:space="preserve"> — </w:t>
      </w:r>
      <w:r w:rsidRPr="00727743">
        <w:rPr>
          <w:szCs w:val="24"/>
        </w:rPr>
        <w:t>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727743" w:rsidRPr="00727743" w:rsidRDefault="00727743" w:rsidP="00727743">
      <w:pPr>
        <w:tabs>
          <w:tab w:val="left" w:pos="4680"/>
        </w:tabs>
        <w:jc w:val="both"/>
        <w:rPr>
          <w:szCs w:val="24"/>
        </w:rPr>
      </w:pPr>
      <w:r w:rsidRPr="00727743">
        <w:rPr>
          <w:szCs w:val="24"/>
        </w:rPr>
        <w:t>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</w:t>
      </w:r>
    </w:p>
    <w:p w:rsidR="00727743" w:rsidRPr="00727743" w:rsidRDefault="00727743" w:rsidP="00727743">
      <w:pPr>
        <w:tabs>
          <w:tab w:val="left" w:pos="4680"/>
        </w:tabs>
        <w:jc w:val="both"/>
        <w:rPr>
          <w:szCs w:val="24"/>
        </w:rPr>
      </w:pPr>
      <w:r w:rsidRPr="00727743">
        <w:rPr>
          <w:szCs w:val="24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727743" w:rsidRPr="00727743" w:rsidRDefault="00727743" w:rsidP="00727743">
      <w:pPr>
        <w:tabs>
          <w:tab w:val="left" w:pos="4680"/>
        </w:tabs>
        <w:jc w:val="both"/>
        <w:rPr>
          <w:szCs w:val="24"/>
        </w:rPr>
      </w:pPr>
      <w:r w:rsidRPr="00727743">
        <w:rPr>
          <w:szCs w:val="24"/>
        </w:rPr>
        <w:t xml:space="preserve"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обучающихся школьного возраста основана на следующих </w:t>
      </w:r>
      <w:r w:rsidRPr="00727743">
        <w:rPr>
          <w:b/>
          <w:i/>
          <w:szCs w:val="24"/>
        </w:rPr>
        <w:t>принципах</w:t>
      </w:r>
      <w:r w:rsidRPr="00727743">
        <w:rPr>
          <w:szCs w:val="24"/>
        </w:rPr>
        <w:t>:</w:t>
      </w:r>
    </w:p>
    <w:p w:rsidR="00727743" w:rsidRPr="00727743" w:rsidRDefault="00727743" w:rsidP="00727743">
      <w:pPr>
        <w:numPr>
          <w:ilvl w:val="0"/>
          <w:numId w:val="404"/>
        </w:numPr>
        <w:tabs>
          <w:tab w:val="left" w:pos="4680"/>
        </w:tabs>
        <w:jc w:val="both"/>
        <w:rPr>
          <w:szCs w:val="24"/>
        </w:rPr>
      </w:pPr>
      <w:r w:rsidRPr="00727743">
        <w:rPr>
          <w:szCs w:val="24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лицея по духовно-нравственному развитию и воспитанию обучающихся;</w:t>
      </w:r>
    </w:p>
    <w:p w:rsidR="00727743" w:rsidRPr="00727743" w:rsidRDefault="00727743" w:rsidP="00727743">
      <w:pPr>
        <w:numPr>
          <w:ilvl w:val="0"/>
          <w:numId w:val="404"/>
        </w:numPr>
        <w:tabs>
          <w:tab w:val="left" w:pos="4680"/>
        </w:tabs>
        <w:jc w:val="both"/>
        <w:rPr>
          <w:szCs w:val="24"/>
        </w:rPr>
      </w:pPr>
      <w:r w:rsidRPr="00727743">
        <w:rPr>
          <w:szCs w:val="24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727743" w:rsidRPr="00727743" w:rsidRDefault="00727743" w:rsidP="00727743">
      <w:pPr>
        <w:numPr>
          <w:ilvl w:val="0"/>
          <w:numId w:val="404"/>
        </w:numPr>
        <w:tabs>
          <w:tab w:val="left" w:pos="4680"/>
        </w:tabs>
        <w:jc w:val="both"/>
        <w:rPr>
          <w:szCs w:val="24"/>
        </w:rPr>
      </w:pPr>
      <w:r w:rsidRPr="00727743">
        <w:rPr>
          <w:szCs w:val="24"/>
        </w:rPr>
        <w:t>педагогическое внимание, уважение и требовательность к родителям (законным представителям);</w:t>
      </w:r>
    </w:p>
    <w:p w:rsidR="00727743" w:rsidRPr="00727743" w:rsidRDefault="00727743" w:rsidP="00727743">
      <w:pPr>
        <w:numPr>
          <w:ilvl w:val="0"/>
          <w:numId w:val="404"/>
        </w:numPr>
        <w:tabs>
          <w:tab w:val="left" w:pos="4680"/>
        </w:tabs>
        <w:jc w:val="both"/>
        <w:rPr>
          <w:szCs w:val="24"/>
        </w:rPr>
      </w:pPr>
      <w:r w:rsidRPr="00727743">
        <w:rPr>
          <w:szCs w:val="24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727743" w:rsidRPr="00727743" w:rsidRDefault="00727743" w:rsidP="00727743">
      <w:pPr>
        <w:numPr>
          <w:ilvl w:val="0"/>
          <w:numId w:val="404"/>
        </w:numPr>
        <w:tabs>
          <w:tab w:val="left" w:pos="4680"/>
        </w:tabs>
        <w:jc w:val="both"/>
        <w:rPr>
          <w:szCs w:val="24"/>
        </w:rPr>
      </w:pPr>
      <w:r w:rsidRPr="00727743">
        <w:rPr>
          <w:szCs w:val="24"/>
        </w:rPr>
        <w:t>содействие родителям (законным представителям) в решении индивидуальных проблем воспитания детей;</w:t>
      </w:r>
    </w:p>
    <w:p w:rsidR="00727743" w:rsidRPr="00727743" w:rsidRDefault="00727743" w:rsidP="00727743">
      <w:pPr>
        <w:numPr>
          <w:ilvl w:val="0"/>
          <w:numId w:val="404"/>
        </w:numPr>
        <w:tabs>
          <w:tab w:val="left" w:pos="4680"/>
        </w:tabs>
        <w:jc w:val="both"/>
        <w:rPr>
          <w:szCs w:val="24"/>
        </w:rPr>
      </w:pPr>
      <w:r w:rsidRPr="00727743">
        <w:rPr>
          <w:szCs w:val="24"/>
        </w:rPr>
        <w:t>опора на положительный опыт семейного воспитания.</w:t>
      </w:r>
    </w:p>
    <w:p w:rsidR="00727743" w:rsidRPr="00727743" w:rsidRDefault="00727743" w:rsidP="00727743">
      <w:pPr>
        <w:tabs>
          <w:tab w:val="left" w:pos="4680"/>
        </w:tabs>
        <w:jc w:val="both"/>
        <w:rPr>
          <w:szCs w:val="24"/>
        </w:rPr>
      </w:pPr>
      <w:r w:rsidRPr="00727743">
        <w:rPr>
          <w:szCs w:val="24"/>
        </w:rPr>
        <w:t>В системе повышения педагогической культуры родителей (законных представителей) используются различные формы работы, в том числе: родительское собрание, родительская конференция, организационно-деятельностная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другие.</w:t>
      </w:r>
    </w:p>
    <w:p w:rsidR="00727743" w:rsidRPr="00727743" w:rsidRDefault="00727743" w:rsidP="00727743">
      <w:pPr>
        <w:tabs>
          <w:tab w:val="left" w:pos="4680"/>
        </w:tabs>
        <w:jc w:val="both"/>
        <w:rPr>
          <w:szCs w:val="24"/>
        </w:rPr>
      </w:pPr>
      <w:r w:rsidRPr="00727743">
        <w:rPr>
          <w:b/>
          <w:bCs/>
          <w:szCs w:val="24"/>
        </w:rPr>
        <w:t>Формы педагогического просвещения родителей</w:t>
      </w:r>
    </w:p>
    <w:p w:rsidR="00727743" w:rsidRPr="00727743" w:rsidRDefault="00727743" w:rsidP="00727743">
      <w:pPr>
        <w:tabs>
          <w:tab w:val="left" w:pos="4680"/>
        </w:tabs>
        <w:jc w:val="both"/>
        <w:rPr>
          <w:szCs w:val="24"/>
        </w:rPr>
      </w:pPr>
      <w:r w:rsidRPr="00727743">
        <w:rPr>
          <w:b/>
          <w:bCs/>
          <w:szCs w:val="24"/>
        </w:rPr>
        <w:t>Лекция: </w:t>
      </w:r>
      <w:r w:rsidRPr="00727743">
        <w:rPr>
          <w:szCs w:val="24"/>
        </w:rPr>
        <w:t>форма, подробно раскрывающая сущность той или иной проблемы воспитания. Главное в лекции – анализ явлений, ситуаций.</w:t>
      </w:r>
    </w:p>
    <w:p w:rsidR="00727743" w:rsidRPr="00727743" w:rsidRDefault="00727743" w:rsidP="00727743">
      <w:pPr>
        <w:tabs>
          <w:tab w:val="left" w:pos="4680"/>
        </w:tabs>
        <w:jc w:val="both"/>
        <w:rPr>
          <w:szCs w:val="24"/>
        </w:rPr>
      </w:pPr>
      <w:r w:rsidRPr="00727743">
        <w:rPr>
          <w:b/>
          <w:bCs/>
          <w:szCs w:val="24"/>
        </w:rPr>
        <w:t>Практикум: </w:t>
      </w:r>
      <w:r w:rsidRPr="00727743">
        <w:rPr>
          <w:szCs w:val="24"/>
        </w:rPr>
        <w:t>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родителей.</w:t>
      </w:r>
    </w:p>
    <w:p w:rsidR="00727743" w:rsidRPr="00727743" w:rsidRDefault="00727743" w:rsidP="00727743">
      <w:pPr>
        <w:tabs>
          <w:tab w:val="left" w:pos="4680"/>
        </w:tabs>
        <w:jc w:val="both"/>
        <w:rPr>
          <w:szCs w:val="24"/>
        </w:rPr>
      </w:pPr>
      <w:r w:rsidRPr="00727743">
        <w:rPr>
          <w:b/>
          <w:bCs/>
          <w:szCs w:val="24"/>
        </w:rPr>
        <w:t>Открытые уроки: </w:t>
      </w:r>
      <w:r w:rsidRPr="00727743">
        <w:rPr>
          <w:szCs w:val="24"/>
        </w:rPr>
        <w:t>цель – ознакомление родителей с новыми программами по предмету, методикой преподавания, требованиями учителя. Такие уроки позволяют избежать многих конфликтов, вызванных незнанием и непониманием родителями специфики учебной деятельности.</w:t>
      </w:r>
    </w:p>
    <w:p w:rsidR="00727743" w:rsidRPr="00727743" w:rsidRDefault="00727743" w:rsidP="00727743">
      <w:pPr>
        <w:tabs>
          <w:tab w:val="left" w:pos="4680"/>
        </w:tabs>
        <w:jc w:val="both"/>
        <w:rPr>
          <w:szCs w:val="24"/>
        </w:rPr>
      </w:pPr>
      <w:r w:rsidRPr="00727743">
        <w:rPr>
          <w:b/>
          <w:bCs/>
          <w:szCs w:val="24"/>
        </w:rPr>
        <w:t>Индивидуальные тематические консультации: </w:t>
      </w:r>
      <w:r w:rsidRPr="00727743">
        <w:rPr>
          <w:szCs w:val="24"/>
        </w:rPr>
        <w:t>обмен информацией, дающей реальное представление о школьных делах и поведении ребенка, его проблемах.</w:t>
      </w:r>
    </w:p>
    <w:p w:rsidR="00727743" w:rsidRPr="00727743" w:rsidRDefault="00727743" w:rsidP="00727743">
      <w:pPr>
        <w:tabs>
          <w:tab w:val="left" w:pos="4680"/>
        </w:tabs>
        <w:jc w:val="both"/>
        <w:rPr>
          <w:szCs w:val="24"/>
        </w:rPr>
      </w:pPr>
      <w:r w:rsidRPr="00727743">
        <w:rPr>
          <w:szCs w:val="24"/>
        </w:rPr>
        <w:t xml:space="preserve">Индивидуальные консультации – одна из важнейших форм взаимодействия классного руководителя с семьей. Особенно она необходима, когда педагог набирает класс. Для того чтобы </w:t>
      </w:r>
      <w:r w:rsidRPr="00727743">
        <w:rPr>
          <w:szCs w:val="24"/>
        </w:rPr>
        <w:lastRenderedPageBreak/>
        <w:t>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 сведения для своей профессиональной работы с ребенком:</w:t>
      </w:r>
    </w:p>
    <w:p w:rsidR="00727743" w:rsidRPr="00727743" w:rsidRDefault="00727743" w:rsidP="00727743">
      <w:pPr>
        <w:tabs>
          <w:tab w:val="left" w:pos="4680"/>
        </w:tabs>
        <w:jc w:val="both"/>
        <w:rPr>
          <w:szCs w:val="24"/>
        </w:rPr>
      </w:pPr>
      <w:r w:rsidRPr="00727743">
        <w:rPr>
          <w:szCs w:val="24"/>
        </w:rPr>
        <w:t>- особенности здоровья ребенка;</w:t>
      </w:r>
    </w:p>
    <w:p w:rsidR="00727743" w:rsidRPr="00727743" w:rsidRDefault="00727743" w:rsidP="00727743">
      <w:pPr>
        <w:tabs>
          <w:tab w:val="left" w:pos="4680"/>
        </w:tabs>
        <w:jc w:val="both"/>
        <w:rPr>
          <w:szCs w:val="24"/>
        </w:rPr>
      </w:pPr>
      <w:r w:rsidRPr="00727743">
        <w:rPr>
          <w:szCs w:val="24"/>
        </w:rPr>
        <w:t>- его увлечения, интересы;</w:t>
      </w:r>
    </w:p>
    <w:p w:rsidR="00727743" w:rsidRPr="00727743" w:rsidRDefault="00727743" w:rsidP="00727743">
      <w:pPr>
        <w:tabs>
          <w:tab w:val="left" w:pos="4680"/>
        </w:tabs>
        <w:jc w:val="both"/>
        <w:rPr>
          <w:szCs w:val="24"/>
        </w:rPr>
      </w:pPr>
      <w:r w:rsidRPr="00727743">
        <w:rPr>
          <w:szCs w:val="24"/>
        </w:rPr>
        <w:t>- предпочтения в общении в семье;</w:t>
      </w:r>
    </w:p>
    <w:p w:rsidR="00727743" w:rsidRPr="00727743" w:rsidRDefault="00727743" w:rsidP="00727743">
      <w:pPr>
        <w:tabs>
          <w:tab w:val="left" w:pos="4680"/>
        </w:tabs>
        <w:jc w:val="both"/>
        <w:rPr>
          <w:szCs w:val="24"/>
        </w:rPr>
      </w:pPr>
      <w:r w:rsidRPr="00727743">
        <w:rPr>
          <w:szCs w:val="24"/>
        </w:rPr>
        <w:t>- поведенческие реакции;</w:t>
      </w:r>
    </w:p>
    <w:p w:rsidR="00727743" w:rsidRPr="00727743" w:rsidRDefault="00727743" w:rsidP="00727743">
      <w:pPr>
        <w:tabs>
          <w:tab w:val="left" w:pos="4680"/>
        </w:tabs>
        <w:jc w:val="both"/>
        <w:rPr>
          <w:szCs w:val="24"/>
        </w:rPr>
      </w:pPr>
      <w:r w:rsidRPr="00727743">
        <w:rPr>
          <w:szCs w:val="24"/>
        </w:rPr>
        <w:t>- особенности характера;</w:t>
      </w:r>
    </w:p>
    <w:p w:rsidR="00727743" w:rsidRPr="00727743" w:rsidRDefault="00727743" w:rsidP="00727743">
      <w:pPr>
        <w:tabs>
          <w:tab w:val="left" w:pos="4680"/>
        </w:tabs>
        <w:jc w:val="both"/>
        <w:rPr>
          <w:szCs w:val="24"/>
        </w:rPr>
      </w:pPr>
      <w:r w:rsidRPr="00727743">
        <w:rPr>
          <w:szCs w:val="24"/>
        </w:rPr>
        <w:t>- мотивации учения;</w:t>
      </w:r>
    </w:p>
    <w:p w:rsidR="00727743" w:rsidRPr="00727743" w:rsidRDefault="00727743" w:rsidP="00727743">
      <w:pPr>
        <w:tabs>
          <w:tab w:val="left" w:pos="4680"/>
        </w:tabs>
        <w:jc w:val="both"/>
        <w:rPr>
          <w:szCs w:val="24"/>
        </w:rPr>
      </w:pPr>
      <w:r w:rsidRPr="00727743">
        <w:rPr>
          <w:szCs w:val="24"/>
        </w:rPr>
        <w:t>- моральные ценности семьи.</w:t>
      </w:r>
    </w:p>
    <w:p w:rsidR="00727743" w:rsidRPr="00727743" w:rsidRDefault="00727743" w:rsidP="00727743">
      <w:pPr>
        <w:tabs>
          <w:tab w:val="left" w:pos="4680"/>
        </w:tabs>
        <w:jc w:val="both"/>
        <w:rPr>
          <w:szCs w:val="24"/>
        </w:rPr>
      </w:pPr>
      <w:r w:rsidRPr="00727743">
        <w:rPr>
          <w:b/>
          <w:bCs/>
          <w:szCs w:val="24"/>
        </w:rPr>
        <w:t>Посещение семьи: </w:t>
      </w:r>
      <w:r w:rsidRPr="00727743">
        <w:rPr>
          <w:szCs w:val="24"/>
        </w:rPr>
        <w:t>индивидуальная работа педагога с родителями, знакомство с условиями жизни.</w:t>
      </w:r>
    </w:p>
    <w:p w:rsidR="00727743" w:rsidRPr="00727743" w:rsidRDefault="00727743" w:rsidP="00727743">
      <w:pPr>
        <w:tabs>
          <w:tab w:val="left" w:pos="4680"/>
        </w:tabs>
        <w:jc w:val="both"/>
        <w:rPr>
          <w:szCs w:val="24"/>
        </w:rPr>
      </w:pPr>
      <w:r w:rsidRPr="00727743">
        <w:rPr>
          <w:b/>
          <w:bCs/>
          <w:szCs w:val="24"/>
        </w:rPr>
        <w:t>Родительское собрание: </w:t>
      </w:r>
      <w:r w:rsidRPr="00727743">
        <w:rPr>
          <w:szCs w:val="24"/>
        </w:rPr>
        <w:t>форма анализа, осмысления на основе данных педагогической науки опыта воспитания.</w:t>
      </w:r>
    </w:p>
    <w:p w:rsidR="00727743" w:rsidRPr="00727743" w:rsidRDefault="00727743" w:rsidP="00727743">
      <w:pPr>
        <w:numPr>
          <w:ilvl w:val="0"/>
          <w:numId w:val="405"/>
        </w:numPr>
        <w:tabs>
          <w:tab w:val="clear" w:pos="720"/>
          <w:tab w:val="num" w:pos="0"/>
          <w:tab w:val="left" w:pos="4680"/>
        </w:tabs>
        <w:ind w:left="426"/>
        <w:jc w:val="both"/>
        <w:rPr>
          <w:szCs w:val="24"/>
        </w:rPr>
      </w:pPr>
      <w:r w:rsidRPr="00727743">
        <w:rPr>
          <w:b/>
          <w:bCs/>
          <w:szCs w:val="24"/>
        </w:rPr>
        <w:t>общешкольные родительские собрания</w:t>
      </w:r>
      <w:r w:rsidRPr="00727743">
        <w:rPr>
          <w:szCs w:val="24"/>
        </w:rPr>
        <w:t> проводятся два раза в год. Цель: знакомство с нормативно-правовыми документами о школе, основными направлениями, задачами, итогами работы;</w:t>
      </w:r>
    </w:p>
    <w:p w:rsidR="00727743" w:rsidRPr="00727743" w:rsidRDefault="00727743" w:rsidP="00727743">
      <w:pPr>
        <w:numPr>
          <w:ilvl w:val="0"/>
          <w:numId w:val="405"/>
        </w:numPr>
        <w:tabs>
          <w:tab w:val="clear" w:pos="720"/>
          <w:tab w:val="num" w:pos="0"/>
          <w:tab w:val="left" w:pos="4680"/>
        </w:tabs>
        <w:ind w:left="426"/>
        <w:jc w:val="both"/>
        <w:rPr>
          <w:szCs w:val="24"/>
        </w:rPr>
      </w:pPr>
      <w:r w:rsidRPr="00727743">
        <w:rPr>
          <w:b/>
          <w:bCs/>
          <w:szCs w:val="24"/>
        </w:rPr>
        <w:t>классные родительские собрания </w:t>
      </w:r>
      <w:r w:rsidRPr="00727743">
        <w:rPr>
          <w:szCs w:val="24"/>
        </w:rPr>
        <w:t>проводятся четыре-пять раз в год. Цель: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проблем.</w:t>
      </w:r>
    </w:p>
    <w:p w:rsidR="00727743" w:rsidRDefault="00727743" w:rsidP="00727743">
      <w:pPr>
        <w:tabs>
          <w:tab w:val="left" w:pos="4680"/>
        </w:tabs>
        <w:jc w:val="both"/>
        <w:rPr>
          <w:szCs w:val="24"/>
        </w:rPr>
      </w:pPr>
      <w:r w:rsidRPr="00727743">
        <w:rPr>
          <w:b/>
          <w:bCs/>
          <w:szCs w:val="24"/>
        </w:rPr>
        <w:t>Родительские чтения:</w:t>
      </w:r>
      <w:r w:rsidRPr="00727743">
        <w:rPr>
          <w:szCs w:val="24"/>
        </w:rPr>
        <w:t> очень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обсуждении. Родительские чтения можно организовать следующим образом: на первом собрании в начале учебного года родители определяют вопросы педагогики и психологии, которые их наиболее волнуют. Учитель собирает информацию и анализирует ее. С помощью школьного библиотекаря и других специалистов подбираются книги, в которых можно получить ответ на поставленный вопрос. Родители читают рекомендованные книги, а затем используют полученные в них сведения в родительских чтениях. Особенностью родительских чтений является то, что, анализируя книгу, родители должны изложить собственное понимание вопроса и изменение подходов к его решению после прочтения книги.</w:t>
      </w:r>
    </w:p>
    <w:p w:rsidR="00FC163E" w:rsidRDefault="00FC163E" w:rsidP="00FC163E">
      <w:pPr>
        <w:pStyle w:val="a8"/>
        <w:tabs>
          <w:tab w:val="left" w:pos="4680"/>
        </w:tabs>
        <w:ind w:firstLine="0"/>
        <w:jc w:val="both"/>
        <w:rPr>
          <w:b/>
        </w:rPr>
      </w:pPr>
    </w:p>
    <w:p w:rsidR="00727743" w:rsidRPr="00FC163E" w:rsidRDefault="00727743" w:rsidP="00FC163E">
      <w:pPr>
        <w:pStyle w:val="a8"/>
        <w:tabs>
          <w:tab w:val="left" w:pos="4680"/>
        </w:tabs>
        <w:ind w:firstLine="0"/>
        <w:jc w:val="both"/>
        <w:rPr>
          <w:b/>
        </w:rPr>
      </w:pPr>
      <w:r>
        <w:rPr>
          <w:b/>
        </w:rPr>
        <w:t>3.</w:t>
      </w:r>
      <w:r w:rsidRPr="00727743">
        <w:rPr>
          <w:b/>
        </w:rPr>
        <w:t>Взаимод</w:t>
      </w:r>
      <w:r w:rsidR="00FC163E">
        <w:rPr>
          <w:b/>
        </w:rPr>
        <w:t>ействие школы с общественностью</w:t>
      </w:r>
    </w:p>
    <w:p w:rsidR="00727743" w:rsidRPr="00727743" w:rsidRDefault="00727743" w:rsidP="00727743">
      <w:pPr>
        <w:pStyle w:val="a8"/>
        <w:tabs>
          <w:tab w:val="left" w:pos="4680"/>
        </w:tabs>
        <w:ind w:left="0"/>
        <w:jc w:val="both"/>
      </w:pPr>
      <w:r w:rsidRPr="00727743">
        <w:t>Для эффективной реализации Программы предполагается педагогическое взаимодействие школы с ра</w:t>
      </w:r>
      <w:r>
        <w:t>зличными социальными партнёрами.</w:t>
      </w:r>
      <w:r w:rsidRPr="00727743">
        <w:t>Органи</w:t>
      </w:r>
      <w:r w:rsidR="004B13F1">
        <w:t>зация взаимодействия М</w:t>
      </w:r>
      <w:r w:rsidRPr="00727743">
        <w:t xml:space="preserve">ОУ </w:t>
      </w:r>
      <w:r w:rsidR="004B13F1">
        <w:t xml:space="preserve">СОШ № 3 </w:t>
      </w:r>
      <w:r w:rsidRPr="00727743">
        <w:t>с предприятиями, общественными объединениями, организациями дополнительного образования, иными социальными субъектами</w:t>
      </w:r>
      <w:r w:rsidR="004B13F1">
        <w:t xml:space="preserve"> г. Ростова, Ростовского МР и Ярославской области</w:t>
      </w:r>
      <w:r w:rsidRPr="00727743">
        <w:t xml:space="preserve">  представлена последовательностью  следующих этапов: </w:t>
      </w:r>
    </w:p>
    <w:p w:rsidR="00727743" w:rsidRPr="00727743" w:rsidRDefault="00727743" w:rsidP="000B5658">
      <w:pPr>
        <w:pStyle w:val="a8"/>
        <w:numPr>
          <w:ilvl w:val="0"/>
          <w:numId w:val="406"/>
        </w:numPr>
        <w:tabs>
          <w:tab w:val="left" w:pos="4680"/>
        </w:tabs>
        <w:ind w:left="0"/>
        <w:jc w:val="both"/>
      </w:pPr>
      <w:r w:rsidRPr="00727743">
        <w:t xml:space="preserve"> моделирование администрацией </w:t>
      </w:r>
      <w:r w:rsidR="004B13F1">
        <w:t xml:space="preserve">школы </w:t>
      </w:r>
      <w:r w:rsidRPr="00727743">
        <w:t xml:space="preserve">с привлечением школьников, родителей, общественности взаимодействия общеобразовательной организации с различными социальными субъектами (на основе анализа педагогами школы социально-педагогических потенциалов социальной среды); </w:t>
      </w:r>
    </w:p>
    <w:p w:rsidR="00727743" w:rsidRPr="00727743" w:rsidRDefault="00727743" w:rsidP="000B5658">
      <w:pPr>
        <w:pStyle w:val="a8"/>
        <w:numPr>
          <w:ilvl w:val="0"/>
          <w:numId w:val="406"/>
        </w:numPr>
        <w:tabs>
          <w:tab w:val="left" w:pos="4680"/>
        </w:tabs>
        <w:ind w:left="0"/>
        <w:jc w:val="both"/>
      </w:pPr>
      <w:r w:rsidRPr="00727743">
        <w:t xml:space="preserve"> проектирование партнерства </w:t>
      </w:r>
      <w:r w:rsidR="004B13F1">
        <w:t xml:space="preserve">школы </w:t>
      </w:r>
      <w:r w:rsidRPr="00727743">
        <w:t xml:space="preserve">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 </w:t>
      </w:r>
    </w:p>
    <w:p w:rsidR="00727743" w:rsidRPr="00727743" w:rsidRDefault="00727743" w:rsidP="000B5658">
      <w:pPr>
        <w:pStyle w:val="a8"/>
        <w:numPr>
          <w:ilvl w:val="0"/>
          <w:numId w:val="406"/>
        </w:numPr>
        <w:tabs>
          <w:tab w:val="left" w:pos="4680"/>
        </w:tabs>
        <w:ind w:left="0"/>
        <w:jc w:val="both"/>
      </w:pPr>
      <w:r w:rsidRPr="00727743">
        <w:lastRenderedPageBreak/>
        <w:t xml:space="preserve"> осуществление социальной деятельности в процессе реализации договоров </w:t>
      </w:r>
      <w:r w:rsidR="004B13F1">
        <w:t xml:space="preserve">школы </w:t>
      </w:r>
      <w:r w:rsidRPr="00727743">
        <w:t xml:space="preserve">с социальными партнерами; </w:t>
      </w:r>
    </w:p>
    <w:p w:rsidR="00727743" w:rsidRPr="00727743" w:rsidRDefault="00727743" w:rsidP="000B5658">
      <w:pPr>
        <w:pStyle w:val="a8"/>
        <w:numPr>
          <w:ilvl w:val="0"/>
          <w:numId w:val="406"/>
        </w:numPr>
        <w:tabs>
          <w:tab w:val="left" w:pos="4680"/>
        </w:tabs>
        <w:ind w:left="0"/>
        <w:jc w:val="both"/>
      </w:pPr>
      <w:r w:rsidRPr="00727743">
        <w:t xml:space="preserve"> формирование в </w:t>
      </w:r>
      <w:r w:rsidR="004B13F1">
        <w:t xml:space="preserve">школе </w:t>
      </w:r>
      <w:r w:rsidRPr="00727743">
        <w:t xml:space="preserve">и в окружающей социальной среде атмосферы, поддерживающей созидательный социальный опыт обучающихся, формирующей конструктивные ожидания и позитивные образцы поведения; </w:t>
      </w:r>
    </w:p>
    <w:p w:rsidR="00727743" w:rsidRPr="00727743" w:rsidRDefault="00727743" w:rsidP="000B5658">
      <w:pPr>
        <w:pStyle w:val="a8"/>
        <w:numPr>
          <w:ilvl w:val="0"/>
          <w:numId w:val="406"/>
        </w:numPr>
        <w:tabs>
          <w:tab w:val="left" w:pos="4680"/>
        </w:tabs>
        <w:ind w:left="0"/>
        <w:jc w:val="both"/>
      </w:pPr>
      <w:r w:rsidRPr="00727743">
        <w:t xml:space="preserve"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Интернет; </w:t>
      </w:r>
    </w:p>
    <w:p w:rsidR="00727743" w:rsidRPr="00727743" w:rsidRDefault="00727743" w:rsidP="000B5658">
      <w:pPr>
        <w:pStyle w:val="a8"/>
        <w:numPr>
          <w:ilvl w:val="0"/>
          <w:numId w:val="406"/>
        </w:numPr>
        <w:tabs>
          <w:tab w:val="left" w:pos="4680"/>
        </w:tabs>
        <w:ind w:left="0"/>
        <w:jc w:val="both"/>
      </w:pPr>
      <w:r w:rsidRPr="00727743">
        <w:t xml:space="preserve"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</w:p>
    <w:p w:rsidR="004B13F1" w:rsidRPr="00727743" w:rsidRDefault="00727743" w:rsidP="000B5658">
      <w:pPr>
        <w:pStyle w:val="a8"/>
        <w:numPr>
          <w:ilvl w:val="0"/>
          <w:numId w:val="406"/>
        </w:numPr>
        <w:tabs>
          <w:tab w:val="left" w:pos="4680"/>
        </w:tabs>
        <w:ind w:left="0"/>
        <w:jc w:val="both"/>
      </w:pPr>
      <w:r w:rsidRPr="00727743">
        <w:t xml:space="preserve"> стимулирование общественной самоорганизации обучающихся общеобразовательной школы, поддержка общественных инициатив школьников. </w:t>
      </w:r>
    </w:p>
    <w:p w:rsidR="004B13F1" w:rsidRDefault="004B13F1" w:rsidP="004B13F1">
      <w:pPr>
        <w:pStyle w:val="a8"/>
        <w:tabs>
          <w:tab w:val="left" w:pos="4680"/>
        </w:tabs>
        <w:ind w:left="0"/>
        <w:jc w:val="both"/>
      </w:pPr>
      <w:r>
        <w:t>Реализация совместной деятельности школы с предприятиями, общественными организациями, учреждениями города предполагает подготовку и педагогическое сопровождение учащихся в процессе социализации:</w:t>
      </w:r>
    </w:p>
    <w:p w:rsidR="004B13F1" w:rsidRDefault="004B13F1" w:rsidP="000B5658">
      <w:pPr>
        <w:pStyle w:val="a8"/>
        <w:numPr>
          <w:ilvl w:val="0"/>
          <w:numId w:val="408"/>
        </w:numPr>
        <w:tabs>
          <w:tab w:val="left" w:pos="4680"/>
        </w:tabs>
        <w:ind w:left="426"/>
        <w:jc w:val="both"/>
      </w:pPr>
      <w:r>
        <w:t>информирование учащихся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ролей,</w:t>
      </w:r>
    </w:p>
    <w:p w:rsidR="004B13F1" w:rsidRDefault="004B13F1" w:rsidP="000B5658">
      <w:pPr>
        <w:pStyle w:val="a8"/>
        <w:numPr>
          <w:ilvl w:val="0"/>
          <w:numId w:val="408"/>
        </w:numPr>
        <w:tabs>
          <w:tab w:val="left" w:pos="4680"/>
        </w:tabs>
        <w:ind w:left="426"/>
        <w:jc w:val="both"/>
      </w:pPr>
      <w:r>
        <w:t>авансирование положительного восприятия учащимися предстоящей социальной деятельности – обеспечение социальных ожиданий учащихся, связанных с успешностью,</w:t>
      </w:r>
    </w:p>
    <w:p w:rsidR="004B13F1" w:rsidRDefault="004B13F1" w:rsidP="000B5658">
      <w:pPr>
        <w:pStyle w:val="a8"/>
        <w:numPr>
          <w:ilvl w:val="0"/>
          <w:numId w:val="408"/>
        </w:numPr>
        <w:tabs>
          <w:tab w:val="left" w:pos="4680"/>
        </w:tabs>
        <w:ind w:left="426"/>
        <w:jc w:val="both"/>
      </w:pPr>
      <w:r>
        <w:t>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группами,</w:t>
      </w:r>
    </w:p>
    <w:p w:rsidR="004B13F1" w:rsidRDefault="004B13F1" w:rsidP="000B5658">
      <w:pPr>
        <w:pStyle w:val="a8"/>
        <w:numPr>
          <w:ilvl w:val="0"/>
          <w:numId w:val="408"/>
        </w:numPr>
        <w:tabs>
          <w:tab w:val="left" w:pos="4680"/>
        </w:tabs>
        <w:ind w:left="426"/>
        <w:jc w:val="both"/>
      </w:pPr>
      <w:r>
        <w:t>подготовка школьников к социальному взаимодействию, к способам решения задач социальной деятельности,</w:t>
      </w:r>
    </w:p>
    <w:p w:rsidR="004B13F1" w:rsidRDefault="004B13F1" w:rsidP="000B5658">
      <w:pPr>
        <w:pStyle w:val="a8"/>
        <w:numPr>
          <w:ilvl w:val="0"/>
          <w:numId w:val="408"/>
        </w:numPr>
        <w:tabs>
          <w:tab w:val="left" w:pos="4680"/>
        </w:tabs>
        <w:ind w:left="426"/>
        <w:jc w:val="both"/>
      </w:pPr>
      <w:r>
        <w:t>содействие учащимся в определении ими собственных целей участия в социальной деятельности, содействие школьникам в проектировании и планировании собственного участия в социальной деятельности.</w:t>
      </w:r>
    </w:p>
    <w:p w:rsidR="004B13F1" w:rsidRPr="004B13F1" w:rsidRDefault="004B13F1" w:rsidP="004B13F1">
      <w:pPr>
        <w:pStyle w:val="a8"/>
        <w:tabs>
          <w:tab w:val="left" w:pos="4680"/>
        </w:tabs>
        <w:jc w:val="both"/>
      </w:pPr>
      <w:r w:rsidRPr="004B13F1">
        <w:rPr>
          <w:b/>
          <w:bCs/>
        </w:rPr>
        <w:t>Формы взаимодействия:</w:t>
      </w:r>
    </w:p>
    <w:p w:rsidR="004B13F1" w:rsidRPr="004B13F1" w:rsidRDefault="004B13F1" w:rsidP="000B5658">
      <w:pPr>
        <w:pStyle w:val="a8"/>
        <w:numPr>
          <w:ilvl w:val="0"/>
          <w:numId w:val="407"/>
        </w:numPr>
        <w:tabs>
          <w:tab w:val="clear" w:pos="720"/>
          <w:tab w:val="num" w:pos="0"/>
          <w:tab w:val="left" w:pos="4680"/>
        </w:tabs>
        <w:ind w:left="426"/>
        <w:jc w:val="both"/>
      </w:pPr>
      <w:r w:rsidRPr="004B13F1">
        <w:t>организация системы дополнительного образования учащихся школы;</w:t>
      </w:r>
    </w:p>
    <w:p w:rsidR="004B13F1" w:rsidRPr="004B13F1" w:rsidRDefault="004B13F1" w:rsidP="000B5658">
      <w:pPr>
        <w:pStyle w:val="a8"/>
        <w:numPr>
          <w:ilvl w:val="0"/>
          <w:numId w:val="407"/>
        </w:numPr>
        <w:tabs>
          <w:tab w:val="clear" w:pos="720"/>
          <w:tab w:val="num" w:pos="0"/>
          <w:tab w:val="left" w:pos="4680"/>
        </w:tabs>
        <w:ind w:left="426"/>
        <w:jc w:val="both"/>
      </w:pPr>
      <w:r w:rsidRPr="004B13F1">
        <w:t>организация внеурочной деятельности;</w:t>
      </w:r>
    </w:p>
    <w:p w:rsidR="004B13F1" w:rsidRPr="004B13F1" w:rsidRDefault="004B13F1" w:rsidP="000B5658">
      <w:pPr>
        <w:pStyle w:val="a8"/>
        <w:numPr>
          <w:ilvl w:val="0"/>
          <w:numId w:val="407"/>
        </w:numPr>
        <w:tabs>
          <w:tab w:val="clear" w:pos="720"/>
          <w:tab w:val="num" w:pos="0"/>
          <w:tab w:val="left" w:pos="4680"/>
        </w:tabs>
        <w:ind w:left="426"/>
        <w:jc w:val="both"/>
      </w:pPr>
      <w:r w:rsidRPr="004B13F1">
        <w:t>совместные мероприятия по различным направлениям Программы: беседы, библиотечные уроки, КТД, дискуссии, социальные и творческие акции, проекты, фестивали, конкурсы, выставки и другое;</w:t>
      </w:r>
    </w:p>
    <w:p w:rsidR="004B13F1" w:rsidRPr="004B13F1" w:rsidRDefault="004B13F1" w:rsidP="000B5658">
      <w:pPr>
        <w:pStyle w:val="a8"/>
        <w:numPr>
          <w:ilvl w:val="0"/>
          <w:numId w:val="407"/>
        </w:numPr>
        <w:tabs>
          <w:tab w:val="clear" w:pos="720"/>
          <w:tab w:val="num" w:pos="0"/>
          <w:tab w:val="left" w:pos="4680"/>
        </w:tabs>
        <w:ind w:left="426"/>
        <w:jc w:val="both"/>
      </w:pPr>
      <w:r w:rsidRPr="004B13F1">
        <w:t>проведение совместных лекториев для родителей с целью повышения их педагогической и психологической культуры.</w:t>
      </w:r>
    </w:p>
    <w:p w:rsidR="004B13F1" w:rsidRPr="004B13F1" w:rsidRDefault="004B13F1" w:rsidP="004B13F1">
      <w:pPr>
        <w:pStyle w:val="a8"/>
        <w:shd w:val="clear" w:color="auto" w:fill="FFFFFF"/>
        <w:ind w:left="0" w:firstLine="851"/>
        <w:jc w:val="both"/>
        <w:rPr>
          <w:rFonts w:eastAsia="Times New Roman"/>
          <w:color w:val="000000"/>
        </w:rPr>
      </w:pPr>
      <w:r w:rsidRPr="004B13F1">
        <w:rPr>
          <w:rFonts w:eastAsia="Times New Roman"/>
          <w:color w:val="000000"/>
        </w:rPr>
        <w:t xml:space="preserve">В практике работы школы сложились взаимосвязи со следующими </w:t>
      </w:r>
      <w:r w:rsidRPr="004B13F1">
        <w:rPr>
          <w:rFonts w:eastAsia="Times New Roman"/>
          <w:b/>
          <w:bCs/>
          <w:color w:val="000000"/>
        </w:rPr>
        <w:t>социальными партнерами</w:t>
      </w:r>
      <w:r w:rsidRPr="004B13F1">
        <w:rPr>
          <w:rFonts w:eastAsia="Times New Roman"/>
          <w:color w:val="000000"/>
        </w:rPr>
        <w:t>:</w:t>
      </w:r>
    </w:p>
    <w:tbl>
      <w:tblPr>
        <w:tblW w:w="10328" w:type="dxa"/>
        <w:tblInd w:w="-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5"/>
        <w:gridCol w:w="2693"/>
      </w:tblGrid>
      <w:tr w:rsidR="004F5386" w:rsidRPr="004B13F1" w:rsidTr="004F5386">
        <w:trPr>
          <w:trHeight w:val="740"/>
        </w:trPr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F5386">
            <w:pPr>
              <w:ind w:firstLine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b/>
                <w:color w:val="000000"/>
                <w:szCs w:val="24"/>
                <w:lang w:eastAsia="ru-RU"/>
              </w:rPr>
              <w:t>Социальные партнеры школы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B13F1">
            <w:pPr>
              <w:ind w:firstLine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b/>
                <w:color w:val="000000"/>
                <w:szCs w:val="24"/>
                <w:lang w:eastAsia="ru-RU"/>
              </w:rPr>
              <w:t>Нормативно-правовая база сотрудничества</w:t>
            </w:r>
          </w:p>
        </w:tc>
      </w:tr>
      <w:tr w:rsidR="004F5386" w:rsidRPr="004B13F1" w:rsidTr="004F5386">
        <w:trPr>
          <w:trHeight w:val="277"/>
        </w:trPr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F538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МОУ ДО </w:t>
            </w: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Ц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B13F1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Договор о взаимодействии. План совместной работы</w:t>
            </w:r>
          </w:p>
          <w:p w:rsidR="004B13F1" w:rsidRPr="004B13F1" w:rsidRDefault="004B13F1" w:rsidP="004B13F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F5386" w:rsidRPr="004B13F1" w:rsidTr="004F5386">
        <w:trPr>
          <w:trHeight w:val="359"/>
        </w:trPr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F538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МОУ ДО С</w:t>
            </w: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ЮТур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B13F1" w:rsidP="004B13F1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F5386" w:rsidRPr="004B13F1" w:rsidTr="004F5386">
        <w:trPr>
          <w:trHeight w:val="420"/>
        </w:trPr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F538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МОУ ДО</w:t>
            </w:r>
            <w:r w:rsidRPr="00320A2E">
              <w:rPr>
                <w:rFonts w:eastAsia="Times New Roman"/>
                <w:color w:val="000000"/>
                <w:szCs w:val="24"/>
                <w:lang w:eastAsia="ru-RU"/>
              </w:rPr>
              <w:t>детско-юношеский центр «Ферон»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B13F1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</w:tr>
      <w:tr w:rsidR="004F5386" w:rsidRPr="004B13F1" w:rsidTr="004F5386">
        <w:trPr>
          <w:trHeight w:val="420"/>
        </w:trPr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F538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0A2E">
              <w:rPr>
                <w:rFonts w:eastAsia="Times New Roman"/>
                <w:color w:val="000000"/>
                <w:szCs w:val="24"/>
                <w:lang w:eastAsia="ru-RU"/>
              </w:rPr>
              <w:t xml:space="preserve">МАУ "Городской центр молодежи и спорта" 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B13F1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</w:tr>
      <w:tr w:rsidR="004F5386" w:rsidRPr="004B13F1" w:rsidTr="004F5386">
        <w:trPr>
          <w:trHeight w:val="353"/>
        </w:trPr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F538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МАУ РМР ЯО молодежный центр "Ростов В</w:t>
            </w:r>
            <w:r w:rsidRPr="00320A2E">
              <w:rPr>
                <w:rFonts w:eastAsia="Times New Roman"/>
                <w:color w:val="000000"/>
                <w:szCs w:val="24"/>
                <w:lang w:eastAsia="ru-RU"/>
              </w:rPr>
              <w:t>еликий"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B13F1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</w:tr>
      <w:tr w:rsidR="004F5386" w:rsidRPr="004B13F1" w:rsidTr="004F5386">
        <w:trPr>
          <w:trHeight w:val="365"/>
        </w:trPr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F538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МБУДО </w:t>
            </w: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«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Детская ш</w:t>
            </w: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 xml:space="preserve">кола искусств» 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B13F1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</w:tr>
      <w:tr w:rsidR="004F5386" w:rsidRPr="004B13F1" w:rsidTr="004F5386">
        <w:trPr>
          <w:trHeight w:val="399"/>
        </w:trPr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F538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Центральная городская детская библиотека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B13F1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</w:tr>
      <w:tr w:rsidR="004F5386" w:rsidRPr="004B13F1" w:rsidTr="004F5386">
        <w:trPr>
          <w:trHeight w:val="404"/>
        </w:trPr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F538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5CE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МУ «Театр Ростова Великого»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B13F1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</w:tr>
      <w:tr w:rsidR="004F5386" w:rsidRPr="004B13F1" w:rsidTr="004F5386">
        <w:trPr>
          <w:trHeight w:val="411"/>
        </w:trPr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935CE9" w:rsidRDefault="004F5386" w:rsidP="004F538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5CE9">
              <w:rPr>
                <w:rFonts w:eastAsia="Times New Roman"/>
                <w:color w:val="000000"/>
                <w:szCs w:val="24"/>
                <w:lang w:eastAsia="ru-RU"/>
              </w:rPr>
              <w:t>ФГУК ГМЗ «Ростовский кремль»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 а также другие музеи г.Ростова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B13F1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</w:tr>
      <w:tr w:rsidR="004F5386" w:rsidRPr="004B13F1" w:rsidTr="004F5386">
        <w:trPr>
          <w:trHeight w:val="463"/>
        </w:trPr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F538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Учреждения </w:t>
            </w: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 xml:space="preserve">НПО, ВУЗы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935CE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Работа в рамках программы профориентации</w:t>
            </w:r>
          </w:p>
        </w:tc>
      </w:tr>
      <w:tr w:rsidR="004F5386" w:rsidRPr="004B13F1" w:rsidTr="004F5386">
        <w:trPr>
          <w:trHeight w:val="419"/>
        </w:trPr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F538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Предприятия города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B13F1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</w:tr>
      <w:tr w:rsidR="004F5386" w:rsidRPr="004B13F1" w:rsidTr="004F5386">
        <w:trPr>
          <w:trHeight w:val="331"/>
        </w:trPr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F538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Дома ремесел, музей фабрики «Ростовская финифть»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B13F1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  <w:r w:rsidRPr="004F5386">
              <w:rPr>
                <w:rFonts w:eastAsia="Times New Roman"/>
                <w:szCs w:val="24"/>
                <w:lang w:eastAsia="ru-RU"/>
              </w:rPr>
              <w:t>Договор о взаимодействии. План совместной работы</w:t>
            </w:r>
          </w:p>
        </w:tc>
      </w:tr>
      <w:tr w:rsidR="004F5386" w:rsidRPr="004B13F1" w:rsidTr="004F5386">
        <w:trPr>
          <w:trHeight w:val="279"/>
        </w:trPr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F538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Войсковая часть 52558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B13F1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</w:tr>
      <w:tr w:rsidR="004F5386" w:rsidRPr="004B13F1" w:rsidTr="00404A22">
        <w:trPr>
          <w:trHeight w:val="280"/>
        </w:trPr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F538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ГИБДД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B13F1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</w:tr>
      <w:tr w:rsidR="004F5386" w:rsidRPr="004B13F1" w:rsidTr="00404A22">
        <w:trPr>
          <w:trHeight w:val="280"/>
        </w:trPr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F538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ПДН, КДН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B13F1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</w:tr>
      <w:tr w:rsidR="004F5386" w:rsidRPr="004B13F1" w:rsidTr="00404A22">
        <w:trPr>
          <w:trHeight w:val="280"/>
        </w:trPr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F538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 xml:space="preserve">Управление по делам ГО и ЧС 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B13F1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</w:tr>
      <w:tr w:rsidR="004F5386" w:rsidRPr="004B13F1" w:rsidTr="00404A22">
        <w:trPr>
          <w:trHeight w:val="620"/>
        </w:trPr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F538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Pr="003B7EC0">
              <w:rPr>
                <w:rFonts w:eastAsia="Times New Roman"/>
                <w:color w:val="000000"/>
                <w:szCs w:val="24"/>
                <w:lang w:eastAsia="ru-RU"/>
              </w:rPr>
              <w:t>У Центр психолого-педагогической, медицинской и социальной помощи "Содействие"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B13F1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</w:tr>
      <w:tr w:rsidR="004F5386" w:rsidRPr="004B13F1" w:rsidTr="004F5386">
        <w:trPr>
          <w:trHeight w:val="620"/>
        </w:trPr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Default="004F5386" w:rsidP="004F538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5386">
              <w:rPr>
                <w:rFonts w:eastAsia="Times New Roman"/>
                <w:color w:val="000000"/>
                <w:szCs w:val="24"/>
                <w:lang w:eastAsia="ru-RU"/>
              </w:rPr>
              <w:t>Родители учащихся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B13F1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  <w:r w:rsidRPr="004F5386">
              <w:rPr>
                <w:rFonts w:eastAsia="Times New Roman"/>
                <w:szCs w:val="24"/>
                <w:lang w:eastAsia="ru-RU"/>
              </w:rPr>
              <w:t>Взаимодействие в соответствии с программами школы</w:t>
            </w:r>
          </w:p>
        </w:tc>
      </w:tr>
    </w:tbl>
    <w:p w:rsidR="004B13F1" w:rsidRPr="00727743" w:rsidRDefault="004B13F1" w:rsidP="004B13F1">
      <w:pPr>
        <w:pStyle w:val="a8"/>
        <w:tabs>
          <w:tab w:val="left" w:pos="4680"/>
        </w:tabs>
        <w:ind w:left="0"/>
        <w:jc w:val="both"/>
      </w:pPr>
    </w:p>
    <w:p w:rsidR="007802F8" w:rsidRPr="007802F8" w:rsidRDefault="004F5386" w:rsidP="007802F8">
      <w:pPr>
        <w:shd w:val="clear" w:color="auto" w:fill="FFFFFF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2.3.8</w:t>
      </w:r>
      <w:r w:rsidR="007802F8" w:rsidRPr="007802F8">
        <w:rPr>
          <w:rFonts w:eastAsia="Times New Roman"/>
          <w:b/>
          <w:bCs/>
          <w:color w:val="000000"/>
          <w:szCs w:val="24"/>
          <w:lang w:eastAsia="ru-RU"/>
        </w:rPr>
        <w:t>. Основные формы организации педагогической поддержкисоциализации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</w:p>
    <w:p w:rsidR="007802F8" w:rsidRDefault="007802F8" w:rsidP="007802F8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7802F8">
        <w:rPr>
          <w:rFonts w:eastAsia="Times New Roman"/>
          <w:color w:val="000000"/>
          <w:szCs w:val="24"/>
          <w:lang w:eastAsia="ru-RU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</w:t>
      </w:r>
    </w:p>
    <w:p w:rsidR="007802F8" w:rsidRPr="007802F8" w:rsidRDefault="007802F8" w:rsidP="007802F8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7802F8">
        <w:rPr>
          <w:rFonts w:eastAsia="Times New Roman"/>
          <w:color w:val="000000"/>
          <w:szCs w:val="24"/>
          <w:lang w:eastAsia="ru-RU"/>
        </w:rPr>
        <w:t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ситуаций, ситуационно-ролевые игры, социализация обучающихся в ходе познавательной деятельности, социализация обучающихся средствами общественной и трудовой деятельности и другие.</w:t>
      </w:r>
    </w:p>
    <w:p w:rsidR="007802F8" w:rsidRPr="007802F8" w:rsidRDefault="007802F8" w:rsidP="007802F8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7802F8">
        <w:rPr>
          <w:rFonts w:eastAsia="Times New Roman"/>
          <w:b/>
          <w:bCs/>
          <w:i/>
          <w:iCs/>
          <w:color w:val="000000"/>
          <w:szCs w:val="24"/>
          <w:lang w:eastAsia="ru-RU"/>
        </w:rPr>
        <w:t>Психолого-педагогическая консультация</w:t>
      </w:r>
      <w:r w:rsidRPr="007802F8">
        <w:rPr>
          <w:rFonts w:eastAsia="Times New Roman"/>
          <w:color w:val="000000"/>
          <w:szCs w:val="24"/>
          <w:lang w:eastAsia="ru-RU"/>
        </w:rPr>
        <w:t xml:space="preserve"> в качестве основной формы организации педагогической поддержки обучающихся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 три группы задач: </w:t>
      </w:r>
    </w:p>
    <w:p w:rsidR="007802F8" w:rsidRPr="007802F8" w:rsidRDefault="007802F8" w:rsidP="007802F8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7802F8">
        <w:rPr>
          <w:rFonts w:eastAsia="Times New Roman"/>
          <w:color w:val="000000"/>
          <w:szCs w:val="24"/>
          <w:lang w:eastAsia="ru-RU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7802F8" w:rsidRPr="007802F8" w:rsidRDefault="007802F8" w:rsidP="007802F8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7802F8">
        <w:rPr>
          <w:rFonts w:eastAsia="Times New Roman"/>
          <w:color w:val="000000"/>
          <w:szCs w:val="24"/>
          <w:lang w:eastAsia="ru-RU"/>
        </w:rPr>
        <w:t>2) 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7802F8" w:rsidRPr="007802F8" w:rsidRDefault="007802F8" w:rsidP="007802F8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7802F8">
        <w:rPr>
          <w:rFonts w:eastAsia="Times New Roman"/>
          <w:color w:val="000000"/>
          <w:szCs w:val="24"/>
          <w:lang w:eastAsia="ru-RU"/>
        </w:rPr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7802F8" w:rsidRDefault="007802F8" w:rsidP="007802F8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4651C">
        <w:rPr>
          <w:rFonts w:eastAsia="Times New Roman"/>
          <w:b/>
          <w:i/>
          <w:color w:val="000000"/>
          <w:szCs w:val="24"/>
          <w:lang w:eastAsia="ru-RU"/>
        </w:rPr>
        <w:t>Организация развивающих ситуаций</w:t>
      </w:r>
      <w:r w:rsidRPr="007802F8">
        <w:rPr>
          <w:rFonts w:eastAsia="Times New Roman"/>
          <w:color w:val="000000"/>
          <w:szCs w:val="24"/>
          <w:lang w:eastAsia="ru-RU"/>
        </w:rPr>
        <w:t xml:space="preserve">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</w:t>
      </w:r>
      <w:r w:rsidRPr="007802F8">
        <w:rPr>
          <w:rFonts w:eastAsia="Times New Roman"/>
          <w:color w:val="000000"/>
          <w:szCs w:val="24"/>
          <w:lang w:eastAsia="ru-RU"/>
        </w:rPr>
        <w:lastRenderedPageBreak/>
        <w:t xml:space="preserve">комбинировать самые разнообразные педагогические средства, вовлекать воспитанника в разнообразные виды деятельности. </w:t>
      </w:r>
    </w:p>
    <w:p w:rsidR="00B4651C" w:rsidRPr="00B4651C" w:rsidRDefault="00B4651C" w:rsidP="00B4651C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4651C">
        <w:rPr>
          <w:rFonts w:eastAsia="Times New Roman"/>
          <w:color w:val="000000"/>
          <w:szCs w:val="24"/>
          <w:lang w:eastAsia="ru-RU"/>
        </w:rPr>
        <w:t>В процессе решения ситуаций могут решаться три группы задач пе</w:t>
      </w:r>
      <w:r>
        <w:rPr>
          <w:rFonts w:eastAsia="Times New Roman"/>
          <w:color w:val="000000"/>
          <w:szCs w:val="24"/>
          <w:lang w:eastAsia="ru-RU"/>
        </w:rPr>
        <w:t>дагогической поддержки ученика:</w:t>
      </w:r>
    </w:p>
    <w:p w:rsidR="00B4651C" w:rsidRPr="00B4651C" w:rsidRDefault="00B4651C" w:rsidP="00B4651C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4651C">
        <w:rPr>
          <w:rFonts w:eastAsia="Times New Roman"/>
          <w:color w:val="000000"/>
          <w:szCs w:val="24"/>
          <w:lang w:eastAsia="ru-RU"/>
        </w:rPr>
        <w:t>1) эмоционально-волевой поддержки обучающегося (повышение уверенности школьника в себе, своих силах, убежденности в возможности</w:t>
      </w:r>
      <w:r>
        <w:rPr>
          <w:rFonts w:eastAsia="Times New Roman"/>
          <w:color w:val="000000"/>
          <w:szCs w:val="24"/>
          <w:lang w:eastAsia="ru-RU"/>
        </w:rPr>
        <w:t xml:space="preserve"> преодолеть трудности);</w:t>
      </w:r>
    </w:p>
    <w:p w:rsidR="00B4651C" w:rsidRPr="00B4651C" w:rsidRDefault="00B4651C" w:rsidP="00B4651C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4651C">
        <w:rPr>
          <w:rFonts w:eastAsia="Times New Roman"/>
          <w:color w:val="000000"/>
          <w:szCs w:val="24"/>
          <w:lang w:eastAsia="ru-RU"/>
        </w:rPr>
        <w:t>2) информационной поддержки обучающегося (обеспечение школьникасведениями, необходимыми для р</w:t>
      </w:r>
      <w:r>
        <w:rPr>
          <w:rFonts w:eastAsia="Times New Roman"/>
          <w:color w:val="000000"/>
          <w:szCs w:val="24"/>
          <w:lang w:eastAsia="ru-RU"/>
        </w:rPr>
        <w:t>азрешения проблемной ситуации);</w:t>
      </w:r>
    </w:p>
    <w:p w:rsidR="00B4651C" w:rsidRPr="007802F8" w:rsidRDefault="00B4651C" w:rsidP="00B4651C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4651C">
        <w:rPr>
          <w:rFonts w:eastAsia="Times New Roman"/>
          <w:color w:val="000000"/>
          <w:szCs w:val="24"/>
          <w:lang w:eastAsia="ru-RU"/>
        </w:rPr>
        <w:t>3) интеллектуальной поддержки социализации (осознание школьникомсобственной проблемной ситуации, в том числе и в самоопределении относительно вариантов получения образования).</w:t>
      </w:r>
    </w:p>
    <w:p w:rsidR="007802F8" w:rsidRDefault="007802F8" w:rsidP="00B4651C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i/>
          <w:iCs/>
          <w:color w:val="000000"/>
          <w:szCs w:val="24"/>
          <w:lang w:eastAsia="ru-RU"/>
        </w:rPr>
        <w:t>С</w:t>
      </w:r>
      <w:r w:rsidRPr="007802F8">
        <w:rPr>
          <w:rFonts w:eastAsia="Times New Roman"/>
          <w:b/>
          <w:bCs/>
          <w:i/>
          <w:iCs/>
          <w:color w:val="000000"/>
          <w:szCs w:val="24"/>
          <w:lang w:eastAsia="ru-RU"/>
        </w:rPr>
        <w:t>итуационно-ролевые игры,</w:t>
      </w:r>
      <w:r>
        <w:rPr>
          <w:rFonts w:eastAsia="Times New Roman"/>
          <w:color w:val="000000"/>
          <w:szCs w:val="24"/>
          <w:lang w:eastAsia="ru-RU"/>
        </w:rPr>
        <w:t xml:space="preserve"> позволяют</w:t>
      </w:r>
      <w:r w:rsidRPr="007802F8">
        <w:rPr>
          <w:rFonts w:eastAsia="Times New Roman"/>
          <w:color w:val="000000"/>
          <w:szCs w:val="24"/>
          <w:lang w:eastAsia="ru-RU"/>
        </w:rPr>
        <w:t xml:space="preserve"> совершенствовать способы межличностного взаимодействия; аутотренинги, способствующие развитию навыков саморегуляции, приемы творческого мышления как средство развития способов мысленного решения школьником задач своей жизнедеятельности.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</w:t>
      </w:r>
      <w:r>
        <w:rPr>
          <w:rFonts w:eastAsia="Times New Roman"/>
          <w:color w:val="000000"/>
          <w:szCs w:val="24"/>
          <w:lang w:eastAsia="ru-RU"/>
        </w:rPr>
        <w:t>.</w:t>
      </w:r>
      <w:r w:rsidRPr="007802F8">
        <w:rPr>
          <w:rFonts w:eastAsia="Times New Roman"/>
          <w:color w:val="000000"/>
          <w:szCs w:val="24"/>
          <w:lang w:eastAsia="ru-RU"/>
        </w:rPr>
        <w:t xml:space="preserve">В рамках ролевой игры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  <w:r w:rsidR="00B4651C" w:rsidRPr="007802F8">
        <w:rPr>
          <w:rFonts w:eastAsia="Times New Roman"/>
          <w:color w:val="000000"/>
          <w:szCs w:val="24"/>
          <w:lang w:eastAsia="ru-RU"/>
        </w:rPr>
        <w:t xml:space="preserve">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</w:t>
      </w:r>
      <w:r w:rsidR="00B4651C">
        <w:rPr>
          <w:rFonts w:eastAsia="Times New Roman"/>
          <w:color w:val="000000"/>
          <w:szCs w:val="24"/>
          <w:lang w:eastAsia="ru-RU"/>
        </w:rPr>
        <w:t>прошлом, настоящем или будущем</w:t>
      </w:r>
      <w:r w:rsidRPr="007802F8">
        <w:rPr>
          <w:rFonts w:eastAsia="Times New Roman"/>
          <w:color w:val="000000"/>
          <w:szCs w:val="24"/>
          <w:lang w:eastAsia="ru-RU"/>
        </w:rPr>
        <w:t>Для организации и проведения ролевых игр различных видов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B4651C" w:rsidRDefault="00B4651C" w:rsidP="00B4651C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4651C">
        <w:rPr>
          <w:rFonts w:eastAsia="Times New Roman"/>
          <w:b/>
          <w:i/>
          <w:color w:val="000000"/>
          <w:szCs w:val="24"/>
          <w:lang w:eastAsia="ru-RU"/>
        </w:rPr>
        <w:t xml:space="preserve">Педагогическая поддержка социализации обучающихся в ходе познавательной деятельности. </w:t>
      </w:r>
      <w:r w:rsidRPr="00B4651C">
        <w:rPr>
          <w:rFonts w:eastAsia="Times New Roman"/>
          <w:color w:val="000000"/>
          <w:szCs w:val="24"/>
          <w:lang w:eastAsia="ru-RU"/>
        </w:rPr>
        <w:t>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</w:t>
      </w:r>
      <w:r>
        <w:rPr>
          <w:rFonts w:eastAsia="Times New Roman"/>
          <w:color w:val="000000"/>
          <w:szCs w:val="24"/>
          <w:lang w:eastAsia="ru-RU"/>
        </w:rPr>
        <w:t>риала.</w:t>
      </w:r>
    </w:p>
    <w:p w:rsidR="00B4651C" w:rsidRPr="00B4651C" w:rsidRDefault="00B4651C" w:rsidP="00B4651C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4651C">
        <w:rPr>
          <w:rFonts w:eastAsia="Times New Roman"/>
          <w:b/>
          <w:i/>
          <w:color w:val="000000"/>
          <w:szCs w:val="24"/>
          <w:lang w:eastAsia="ru-RU"/>
        </w:rPr>
        <w:t>Педагогическая поддержка социализации во внеурочной деятельности</w:t>
      </w:r>
      <w:r w:rsidRPr="00B4651C">
        <w:rPr>
          <w:rFonts w:eastAsia="Times New Roman"/>
          <w:color w:val="000000"/>
          <w:szCs w:val="24"/>
          <w:lang w:eastAsia="ru-RU"/>
        </w:rPr>
        <w:t xml:space="preserve"> связана с организацией деятельности учащихся в технологиях проектной, исследовательской работы, предполагающих организацию коллективных форм сотрудничества, освоение командного стиля работы. Внеурочная деятельность должна становиться зоной актуализации и самореализации возможностей ребенка, освоения им видов трудовой деятельности и социальных ролей с ними связанных.</w:t>
      </w:r>
    </w:p>
    <w:p w:rsidR="00B4651C" w:rsidRPr="00B4651C" w:rsidRDefault="00B4651C" w:rsidP="00B4651C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4651C">
        <w:rPr>
          <w:rFonts w:eastAsia="Times New Roman"/>
          <w:b/>
          <w:i/>
          <w:color w:val="000000"/>
          <w:szCs w:val="24"/>
          <w:lang w:eastAsia="ru-RU"/>
        </w:rPr>
        <w:t>Педагогическая поддержка социализации обучающихся средствами общественной деятельности.</w:t>
      </w:r>
      <w:r w:rsidRPr="00B4651C">
        <w:rPr>
          <w:rFonts w:eastAsia="Times New Roman"/>
          <w:color w:val="000000"/>
          <w:szCs w:val="24"/>
          <w:lang w:eastAsia="ru-RU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</w:t>
      </w:r>
      <w:r>
        <w:rPr>
          <w:rFonts w:eastAsia="Times New Roman"/>
          <w:color w:val="000000"/>
          <w:szCs w:val="24"/>
          <w:lang w:eastAsia="ru-RU"/>
        </w:rPr>
        <w:t>астника общественных процессов.</w:t>
      </w:r>
    </w:p>
    <w:p w:rsidR="00B4651C" w:rsidRPr="00B4651C" w:rsidRDefault="00B4651C" w:rsidP="00B4651C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4651C">
        <w:rPr>
          <w:rFonts w:eastAsia="Times New Roman"/>
          <w:color w:val="000000"/>
          <w:szCs w:val="24"/>
          <w:lang w:eastAsia="ru-RU"/>
        </w:rPr>
        <w:lastRenderedPageBreak/>
        <w:t>Спектр социальных функций обучающихся в рамках системы школьного самоуправления очень широк. В рамках этого вида деятельности обучаю</w:t>
      </w:r>
      <w:r>
        <w:rPr>
          <w:rFonts w:eastAsia="Times New Roman"/>
          <w:color w:val="000000"/>
          <w:szCs w:val="24"/>
          <w:lang w:eastAsia="ru-RU"/>
        </w:rPr>
        <w:t>щиеся должны иметь возможность:</w:t>
      </w:r>
    </w:p>
    <w:p w:rsidR="00B4651C" w:rsidRPr="00B4651C" w:rsidRDefault="00B4651C" w:rsidP="00B4651C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4651C">
        <w:rPr>
          <w:rFonts w:eastAsia="Times New Roman"/>
          <w:color w:val="000000"/>
          <w:szCs w:val="24"/>
          <w:lang w:eastAsia="ru-RU"/>
        </w:rPr>
        <w:t>• участвовать в принятии реше</w:t>
      </w:r>
      <w:r>
        <w:rPr>
          <w:rFonts w:eastAsia="Times New Roman"/>
          <w:color w:val="000000"/>
          <w:szCs w:val="24"/>
          <w:lang w:eastAsia="ru-RU"/>
        </w:rPr>
        <w:t>ний Совета школы;</w:t>
      </w:r>
    </w:p>
    <w:p w:rsidR="00B4651C" w:rsidRPr="00B4651C" w:rsidRDefault="00B4651C" w:rsidP="00B4651C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4651C">
        <w:rPr>
          <w:rFonts w:eastAsia="Times New Roman"/>
          <w:color w:val="000000"/>
          <w:szCs w:val="24"/>
          <w:lang w:eastAsia="ru-RU"/>
        </w:rPr>
        <w:t>• решать вопросы, связанные с самообслуживанием, поддержанием порядка, дисципли</w:t>
      </w:r>
      <w:r>
        <w:rPr>
          <w:rFonts w:eastAsia="Times New Roman"/>
          <w:color w:val="000000"/>
          <w:szCs w:val="24"/>
          <w:lang w:eastAsia="ru-RU"/>
        </w:rPr>
        <w:t>ны, дежурства и работы в школе;</w:t>
      </w:r>
    </w:p>
    <w:p w:rsidR="00B4651C" w:rsidRPr="00B4651C" w:rsidRDefault="00B4651C" w:rsidP="00B4651C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4651C">
        <w:rPr>
          <w:rFonts w:eastAsia="Times New Roman"/>
          <w:color w:val="000000"/>
          <w:szCs w:val="24"/>
          <w:lang w:eastAsia="ru-RU"/>
        </w:rPr>
        <w:t>• контролировать выполнение обучающимис</w:t>
      </w:r>
      <w:r>
        <w:rPr>
          <w:rFonts w:eastAsia="Times New Roman"/>
          <w:color w:val="000000"/>
          <w:szCs w:val="24"/>
          <w:lang w:eastAsia="ru-RU"/>
        </w:rPr>
        <w:t>я основных прав и обязанностей;</w:t>
      </w:r>
    </w:p>
    <w:p w:rsidR="00B4651C" w:rsidRDefault="00B4651C" w:rsidP="00B4651C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4651C">
        <w:rPr>
          <w:rFonts w:eastAsia="Times New Roman"/>
          <w:color w:val="000000"/>
          <w:szCs w:val="24"/>
          <w:lang w:eastAsia="ru-RU"/>
        </w:rPr>
        <w:t>• защищать права обучающихся на всех уровнях управлен</w:t>
      </w:r>
      <w:r>
        <w:rPr>
          <w:rFonts w:eastAsia="Times New Roman"/>
          <w:color w:val="000000"/>
          <w:szCs w:val="24"/>
          <w:lang w:eastAsia="ru-RU"/>
        </w:rPr>
        <w:t>ия школой.</w:t>
      </w:r>
    </w:p>
    <w:p w:rsidR="00B4651C" w:rsidRPr="00B4651C" w:rsidRDefault="00B4651C" w:rsidP="00B4651C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4651C">
        <w:rPr>
          <w:rFonts w:eastAsia="Times New Roman"/>
          <w:color w:val="000000"/>
          <w:szCs w:val="24"/>
          <w:lang w:eastAsia="ru-RU"/>
        </w:rPr>
        <w:t xml:space="preserve">Деятельность </w:t>
      </w:r>
      <w:r>
        <w:rPr>
          <w:rFonts w:eastAsia="Times New Roman"/>
          <w:color w:val="000000"/>
          <w:szCs w:val="24"/>
          <w:lang w:eastAsia="ru-RU"/>
        </w:rPr>
        <w:t>детской организации «Созвездие»</w:t>
      </w:r>
      <w:r w:rsidRPr="00B4651C">
        <w:rPr>
          <w:rFonts w:eastAsia="Times New Roman"/>
          <w:color w:val="000000"/>
          <w:szCs w:val="24"/>
          <w:lang w:eastAsia="ru-RU"/>
        </w:rPr>
        <w:t xml:space="preserve">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B4651C" w:rsidRPr="00B4651C" w:rsidRDefault="00B4651C" w:rsidP="00B4651C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4651C">
        <w:rPr>
          <w:rFonts w:eastAsia="Times New Roman"/>
          <w:color w:val="000000"/>
          <w:szCs w:val="24"/>
          <w:lang w:eastAsia="ru-RU"/>
        </w:rPr>
        <w:t>• придания общественного характера системе управл</w:t>
      </w:r>
      <w:r>
        <w:rPr>
          <w:rFonts w:eastAsia="Times New Roman"/>
          <w:color w:val="000000"/>
          <w:szCs w:val="24"/>
          <w:lang w:eastAsia="ru-RU"/>
        </w:rPr>
        <w:t>ения образовательным процессом;</w:t>
      </w:r>
    </w:p>
    <w:p w:rsidR="00B4651C" w:rsidRPr="00B4651C" w:rsidRDefault="00B4651C" w:rsidP="00B4651C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4651C">
        <w:rPr>
          <w:rFonts w:eastAsia="Times New Roman"/>
          <w:color w:val="000000"/>
          <w:szCs w:val="24"/>
          <w:lang w:eastAsia="ru-RU"/>
        </w:rPr>
        <w:t>• создания общешкольного уклада, комфортного для учеников и педагогов, способствующего акт</w:t>
      </w:r>
      <w:r>
        <w:rPr>
          <w:rFonts w:eastAsia="Times New Roman"/>
          <w:color w:val="000000"/>
          <w:szCs w:val="24"/>
          <w:lang w:eastAsia="ru-RU"/>
        </w:rPr>
        <w:t>ивной общественной жизни школы.</w:t>
      </w:r>
    </w:p>
    <w:p w:rsidR="00B4651C" w:rsidRPr="00B4651C" w:rsidRDefault="00B4651C" w:rsidP="00B4651C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4651C">
        <w:rPr>
          <w:rFonts w:eastAsia="Times New Roman"/>
          <w:color w:val="000000"/>
          <w:szCs w:val="24"/>
          <w:lang w:eastAsia="ru-RU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</w:t>
      </w:r>
      <w:r>
        <w:rPr>
          <w:rFonts w:eastAsia="Times New Roman"/>
          <w:color w:val="000000"/>
          <w:szCs w:val="24"/>
          <w:lang w:eastAsia="ru-RU"/>
        </w:rPr>
        <w:t>ганизаций, учреждений культуры.</w:t>
      </w:r>
    </w:p>
    <w:p w:rsidR="00B4651C" w:rsidRPr="00B4651C" w:rsidRDefault="00B4651C" w:rsidP="00B4651C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4651C">
        <w:rPr>
          <w:rFonts w:eastAsia="Times New Roman"/>
          <w:b/>
          <w:i/>
          <w:color w:val="000000"/>
          <w:szCs w:val="24"/>
          <w:lang w:eastAsia="ru-RU"/>
        </w:rPr>
        <w:t>Педагогическая поддержка социализации обучающихся средствами трудовой деятельности.</w:t>
      </w:r>
      <w:r w:rsidRPr="00B4651C">
        <w:rPr>
          <w:rFonts w:eastAsia="Times New Roman"/>
          <w:color w:val="000000"/>
          <w:szCs w:val="24"/>
          <w:lang w:eastAsia="ru-RU"/>
        </w:rPr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По мере социокультурного развития обучающихся труд всё шире используется для самореализации, созидания, творческого и профессионального роста. 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волонтёрства и доброхотничества позволяют соблюсти баланс между конкурентно-ориентированной моделью социализации будущего выпускника и его социа</w:t>
      </w:r>
      <w:r>
        <w:rPr>
          <w:rFonts w:eastAsia="Times New Roman"/>
          <w:color w:val="000000"/>
          <w:szCs w:val="24"/>
          <w:lang w:eastAsia="ru-RU"/>
        </w:rPr>
        <w:t>льными императивами гражданина.</w:t>
      </w:r>
    </w:p>
    <w:p w:rsidR="00B4651C" w:rsidRDefault="00B4651C" w:rsidP="00B4651C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4651C">
        <w:rPr>
          <w:rFonts w:eastAsia="Times New Roman"/>
          <w:color w:val="000000"/>
          <w:szCs w:val="24"/>
          <w:lang w:eastAsia="ru-RU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B4651C" w:rsidRPr="007802F8" w:rsidRDefault="00B4651C" w:rsidP="00B4651C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4651C">
        <w:rPr>
          <w:rFonts w:eastAsia="Times New Roman"/>
          <w:color w:val="000000"/>
          <w:szCs w:val="24"/>
          <w:lang w:eastAsia="ru-RU"/>
        </w:rPr>
        <w:t xml:space="preserve">Важным аспектом педагогической поддержки социализации выступает </w:t>
      </w:r>
      <w:r w:rsidRPr="00B4651C">
        <w:rPr>
          <w:rFonts w:eastAsia="Times New Roman"/>
          <w:b/>
          <w:i/>
          <w:color w:val="000000"/>
          <w:szCs w:val="24"/>
          <w:lang w:eastAsia="ru-RU"/>
        </w:rPr>
        <w:t>системная работа с родителями</w:t>
      </w:r>
      <w:r w:rsidRPr="00B4651C">
        <w:rPr>
          <w:rFonts w:eastAsia="Times New Roman"/>
          <w:color w:val="000000"/>
          <w:szCs w:val="24"/>
          <w:lang w:eastAsia="ru-RU"/>
        </w:rPr>
        <w:t xml:space="preserve">. </w:t>
      </w:r>
      <w:r w:rsidRPr="007802F8">
        <w:rPr>
          <w:rFonts w:eastAsia="Times New Roman"/>
          <w:color w:val="000000"/>
          <w:szCs w:val="24"/>
          <w:lang w:eastAsia="ru-RU"/>
        </w:rPr>
        <w:t xml:space="preserve">Важнейшим партнером образовательной организации в реализации цели и задач воспитания и социализации являются родители обучающегося(законные представители), которые одновременно выступают в многообразии позиций и социальных ролей: </w:t>
      </w:r>
    </w:p>
    <w:p w:rsidR="00B4651C" w:rsidRPr="007802F8" w:rsidRDefault="00B4651C" w:rsidP="000B5658">
      <w:pPr>
        <w:numPr>
          <w:ilvl w:val="0"/>
          <w:numId w:val="406"/>
        </w:numPr>
        <w:shd w:val="clear" w:color="auto" w:fill="FFFFFF"/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7802F8">
        <w:rPr>
          <w:rFonts w:eastAsia="Times New Roman"/>
          <w:color w:val="000000"/>
          <w:szCs w:val="24"/>
          <w:lang w:eastAsia="ru-RU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B4651C" w:rsidRPr="007802F8" w:rsidRDefault="00B4651C" w:rsidP="000B5658">
      <w:pPr>
        <w:numPr>
          <w:ilvl w:val="0"/>
          <w:numId w:val="406"/>
        </w:numPr>
        <w:shd w:val="clear" w:color="auto" w:fill="FFFFFF"/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7802F8">
        <w:rPr>
          <w:rFonts w:eastAsia="Times New Roman"/>
          <w:color w:val="000000"/>
          <w:szCs w:val="24"/>
          <w:lang w:eastAsia="ru-RU"/>
        </w:rPr>
        <w:t>как обладатель и распорядитель ресурсов для воспитания и социализации;</w:t>
      </w:r>
    </w:p>
    <w:p w:rsidR="00B4651C" w:rsidRPr="007802F8" w:rsidRDefault="00B4651C" w:rsidP="000B5658">
      <w:pPr>
        <w:numPr>
          <w:ilvl w:val="0"/>
          <w:numId w:val="406"/>
        </w:numPr>
        <w:shd w:val="clear" w:color="auto" w:fill="FFFFFF"/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7802F8">
        <w:rPr>
          <w:rFonts w:eastAsia="Times New Roman"/>
          <w:color w:val="000000"/>
          <w:szCs w:val="24"/>
          <w:lang w:eastAsia="ru-RU"/>
        </w:rPr>
        <w:t>непосредственный воспитатель (в рамках школьного и семейного воспитания).</w:t>
      </w:r>
    </w:p>
    <w:p w:rsidR="00B4651C" w:rsidRPr="007802F8" w:rsidRDefault="00B4651C" w:rsidP="00B4651C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B4651C">
        <w:rPr>
          <w:rFonts w:eastAsia="Times New Roman"/>
          <w:color w:val="000000"/>
          <w:szCs w:val="24"/>
          <w:lang w:eastAsia="ru-RU"/>
        </w:rPr>
        <w:t xml:space="preserve">В качестве актуальных в программе определены следующие направления: психологическое просвещение и социально-психологическое консультирование по проблемам обучения и личностного развития детей. Формами психолого-педагогического просвещения родителей выступают: лекторий для родителей, родительская конференция,  индивидуальные консультации, </w:t>
      </w:r>
      <w:r w:rsidRPr="00B4651C">
        <w:rPr>
          <w:rFonts w:eastAsia="Times New Roman"/>
          <w:color w:val="000000"/>
          <w:szCs w:val="24"/>
          <w:lang w:eastAsia="ru-RU"/>
        </w:rPr>
        <w:lastRenderedPageBreak/>
        <w:t>посещение семьи, родительское собрание,  родительские чтения, родительские вечера, родительский тренинг, родительские ринги.</w:t>
      </w:r>
    </w:p>
    <w:p w:rsidR="007802F8" w:rsidRPr="007802F8" w:rsidRDefault="007802F8" w:rsidP="00B4651C">
      <w:pPr>
        <w:shd w:val="clear" w:color="auto" w:fill="FFFFFF"/>
        <w:ind w:firstLine="0"/>
        <w:jc w:val="both"/>
        <w:rPr>
          <w:rFonts w:eastAsia="Times New Roman"/>
          <w:color w:val="000000"/>
          <w:szCs w:val="24"/>
          <w:lang w:eastAsia="ru-RU"/>
        </w:rPr>
      </w:pPr>
      <w:r w:rsidRPr="007802F8">
        <w:rPr>
          <w:rFonts w:eastAsia="Times New Roman"/>
          <w:color w:val="000000"/>
          <w:szCs w:val="24"/>
          <w:lang w:eastAsia="ru-RU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7802F8" w:rsidRPr="007802F8" w:rsidRDefault="007802F8" w:rsidP="000B5658">
      <w:pPr>
        <w:numPr>
          <w:ilvl w:val="0"/>
          <w:numId w:val="406"/>
        </w:numPr>
        <w:shd w:val="clear" w:color="auto" w:fill="FFFFFF"/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7802F8">
        <w:rPr>
          <w:rFonts w:eastAsia="Times New Roman"/>
          <w:color w:val="000000"/>
          <w:szCs w:val="24"/>
          <w:lang w:eastAsia="ru-RU"/>
        </w:rPr>
        <w:t>ориентация на «партисипативность»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организации);</w:t>
      </w:r>
    </w:p>
    <w:p w:rsidR="007802F8" w:rsidRPr="007802F8" w:rsidRDefault="007802F8" w:rsidP="000B5658">
      <w:pPr>
        <w:numPr>
          <w:ilvl w:val="0"/>
          <w:numId w:val="406"/>
        </w:numPr>
        <w:shd w:val="clear" w:color="auto" w:fill="FFFFFF"/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7802F8">
        <w:rPr>
          <w:rFonts w:eastAsia="Times New Roman"/>
          <w:color w:val="000000"/>
          <w:szCs w:val="24"/>
          <w:lang w:eastAsia="ru-RU"/>
        </w:rPr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7802F8" w:rsidRPr="007802F8" w:rsidRDefault="007802F8" w:rsidP="000B5658">
      <w:pPr>
        <w:numPr>
          <w:ilvl w:val="0"/>
          <w:numId w:val="406"/>
        </w:numPr>
        <w:shd w:val="clear" w:color="auto" w:fill="FFFFFF"/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7802F8">
        <w:rPr>
          <w:rFonts w:eastAsia="Times New Roman"/>
          <w:color w:val="000000"/>
          <w:szCs w:val="24"/>
          <w:lang w:eastAsia="ru-RU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7802F8" w:rsidRPr="007802F8" w:rsidRDefault="007802F8" w:rsidP="000B5658">
      <w:pPr>
        <w:numPr>
          <w:ilvl w:val="0"/>
          <w:numId w:val="406"/>
        </w:numPr>
        <w:shd w:val="clear" w:color="auto" w:fill="FFFFFF"/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7802F8">
        <w:rPr>
          <w:rFonts w:eastAsia="Times New Roman"/>
          <w:color w:val="000000"/>
          <w:szCs w:val="24"/>
          <w:lang w:eastAsia="ru-RU"/>
        </w:rPr>
        <w:t>безальтернативность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7802F8" w:rsidRPr="007802F8" w:rsidRDefault="007802F8" w:rsidP="007802F8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7802F8">
        <w:rPr>
          <w:rFonts w:eastAsia="Times New Roman"/>
          <w:color w:val="000000"/>
          <w:szCs w:val="24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7802F8" w:rsidRPr="007802F8" w:rsidRDefault="007802F8" w:rsidP="007802F8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7802F8">
        <w:rPr>
          <w:rFonts w:eastAsia="Times New Roman"/>
          <w:color w:val="000000"/>
          <w:szCs w:val="24"/>
          <w:lang w:eastAsia="ru-RU"/>
        </w:rPr>
        <w:t xml:space="preserve">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организаций, выпускники, представители общественности, органов управления, бизнес сообщества. </w:t>
      </w:r>
    </w:p>
    <w:p w:rsidR="00727743" w:rsidRPr="00727743" w:rsidRDefault="004F5386" w:rsidP="004F5386">
      <w:pPr>
        <w:shd w:val="clear" w:color="auto" w:fill="FFFFFF"/>
        <w:spacing w:after="150"/>
        <w:ind w:left="709" w:firstLine="0"/>
        <w:rPr>
          <w:rFonts w:eastAsia="Times New Roman"/>
          <w:b/>
          <w:i/>
          <w:color w:val="000000"/>
          <w:szCs w:val="24"/>
          <w:lang w:eastAsia="ru-RU"/>
        </w:rPr>
      </w:pPr>
      <w:r w:rsidRPr="004F5386">
        <w:rPr>
          <w:rFonts w:eastAsia="Times New Roman"/>
          <w:b/>
          <w:i/>
          <w:color w:val="000000"/>
          <w:szCs w:val="24"/>
          <w:lang w:eastAsia="ru-RU"/>
        </w:rPr>
        <w:t>Формы участия специалистов и социальных партнеров по направлениям социального воспитания.</w:t>
      </w:r>
    </w:p>
    <w:tbl>
      <w:tblPr>
        <w:tblW w:w="9930" w:type="dxa"/>
        <w:tblInd w:w="-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2"/>
        <w:gridCol w:w="2012"/>
        <w:gridCol w:w="1984"/>
        <w:gridCol w:w="2862"/>
      </w:tblGrid>
      <w:tr w:rsidR="004F5386" w:rsidRPr="004B13F1" w:rsidTr="00404A22">
        <w:trPr>
          <w:trHeight w:val="740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b/>
                <w:color w:val="000000"/>
                <w:szCs w:val="24"/>
                <w:lang w:eastAsia="ru-RU"/>
              </w:rPr>
              <w:t>Социальные партнеры школы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b/>
                <w:color w:val="000000"/>
                <w:szCs w:val="24"/>
                <w:lang w:eastAsia="ru-RU"/>
              </w:rPr>
              <w:t>Аспекты взаимодействия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b/>
                <w:color w:val="000000"/>
                <w:szCs w:val="24"/>
                <w:lang w:eastAsia="ru-RU"/>
              </w:rPr>
              <w:t>Нормативно-правовая база сотрудничества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b/>
                <w:color w:val="000000"/>
                <w:szCs w:val="24"/>
                <w:lang w:eastAsia="ru-RU"/>
              </w:rPr>
              <w:t>Существующие и возможные формы взаимодействия</w:t>
            </w:r>
          </w:p>
        </w:tc>
      </w:tr>
      <w:tr w:rsidR="004F5386" w:rsidRPr="004B13F1" w:rsidTr="00404A22">
        <w:trPr>
          <w:trHeight w:val="740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МОУ ДО </w:t>
            </w: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Ц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20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Организация внеурочной и воспитательной деятельности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 организация системы дополнительного образования</w:t>
            </w:r>
          </w:p>
          <w:p w:rsidR="004B13F1" w:rsidRPr="004B13F1" w:rsidRDefault="004B13F1" w:rsidP="00404A2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Договор о взаимодействии. План совместной работы</w:t>
            </w:r>
          </w:p>
          <w:p w:rsidR="004B13F1" w:rsidRPr="004B13F1" w:rsidRDefault="004B13F1" w:rsidP="00404A2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Кружковая работа,  помощь при проведении массовых мероприятий, участие в акциях школы, социально-значимых мероприятиях, учебно-исследовательская деятельность, экскурсии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,у</w:t>
            </w: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ч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астие в конкурсных мероприятиях,</w:t>
            </w:r>
          </w:p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рганизация внеурочной деятельности учащихся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и работы лагерей с дневным пребыванием</w:t>
            </w: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проведение классных часов, тематические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вечера, концерты, праздничные мероприятия, встречи</w:t>
            </w: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 xml:space="preserve"> с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интересными людьми</w:t>
            </w:r>
          </w:p>
        </w:tc>
      </w:tr>
      <w:tr w:rsidR="004F5386" w:rsidRPr="004B13F1" w:rsidTr="00404A22">
        <w:trPr>
          <w:trHeight w:val="660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МОУ ДО С</w:t>
            </w: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ЮТур</w:t>
            </w:r>
          </w:p>
        </w:tc>
        <w:tc>
          <w:tcPr>
            <w:tcW w:w="20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F5386" w:rsidRPr="004B13F1" w:rsidRDefault="004F5386" w:rsidP="00404A2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B13F1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B13F1" w:rsidP="00404A2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F5386" w:rsidRPr="004B13F1" w:rsidTr="00404A22">
        <w:trPr>
          <w:trHeight w:val="420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МОУ ДО</w:t>
            </w:r>
            <w:r w:rsidRPr="00320A2E">
              <w:rPr>
                <w:rFonts w:eastAsia="Times New Roman"/>
                <w:color w:val="000000"/>
                <w:szCs w:val="24"/>
                <w:lang w:eastAsia="ru-RU"/>
              </w:rPr>
              <w:t>детско-юношеский центр «Ферон»</w:t>
            </w:r>
          </w:p>
        </w:tc>
        <w:tc>
          <w:tcPr>
            <w:tcW w:w="20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F5386" w:rsidRPr="004B13F1" w:rsidRDefault="004F5386" w:rsidP="00404A2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B13F1" w:rsidP="00404A2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F5386" w:rsidRPr="004B13F1" w:rsidTr="00404A22">
        <w:trPr>
          <w:trHeight w:val="420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0A2E">
              <w:rPr>
                <w:rFonts w:eastAsia="Times New Roman"/>
                <w:color w:val="000000"/>
                <w:szCs w:val="24"/>
                <w:lang w:eastAsia="ru-RU"/>
              </w:rPr>
              <w:t xml:space="preserve">МАУ "Городской центр молодежи и спорта" </w:t>
            </w:r>
          </w:p>
        </w:tc>
        <w:tc>
          <w:tcPr>
            <w:tcW w:w="20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F5386" w:rsidRPr="004B13F1" w:rsidRDefault="004F5386" w:rsidP="00404A2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B13F1" w:rsidP="00404A2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F5386" w:rsidRPr="004B13F1" w:rsidTr="00404A22">
        <w:trPr>
          <w:trHeight w:val="820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МАУ РМР ЯО молодежный центр "Ростов В</w:t>
            </w:r>
            <w:r w:rsidRPr="00320A2E">
              <w:rPr>
                <w:rFonts w:eastAsia="Times New Roman"/>
                <w:color w:val="000000"/>
                <w:szCs w:val="24"/>
                <w:lang w:eastAsia="ru-RU"/>
              </w:rPr>
              <w:t>еликий"</w:t>
            </w:r>
          </w:p>
        </w:tc>
        <w:tc>
          <w:tcPr>
            <w:tcW w:w="20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F5386" w:rsidRPr="004B13F1" w:rsidRDefault="004F5386" w:rsidP="00404A2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B13F1" w:rsidP="00404A2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F5386" w:rsidRPr="004B13F1" w:rsidTr="00404A22">
        <w:trPr>
          <w:trHeight w:val="700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МБУДО </w:t>
            </w: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«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Детская ш</w:t>
            </w: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 xml:space="preserve">кола искусств» </w:t>
            </w:r>
          </w:p>
        </w:tc>
        <w:tc>
          <w:tcPr>
            <w:tcW w:w="20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04A2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04A2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F5386" w:rsidRPr="004B13F1" w:rsidTr="00404A22">
        <w:trPr>
          <w:trHeight w:val="700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Центральная городская детская библиотека</w:t>
            </w:r>
          </w:p>
        </w:tc>
        <w:tc>
          <w:tcPr>
            <w:tcW w:w="20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B13F1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B13F1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F5386" w:rsidRPr="004B13F1" w:rsidTr="00404A22">
        <w:trPr>
          <w:trHeight w:val="700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5CE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МУ «Театр Ростова Великого»</w:t>
            </w:r>
          </w:p>
        </w:tc>
        <w:tc>
          <w:tcPr>
            <w:tcW w:w="20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F5386" w:rsidRPr="004B13F1" w:rsidTr="00404A22">
        <w:trPr>
          <w:trHeight w:val="700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935CE9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5CE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ФГУК ГМЗ «Ростовский кремль»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 а также другие музеи г.Ростова</w:t>
            </w:r>
          </w:p>
        </w:tc>
        <w:tc>
          <w:tcPr>
            <w:tcW w:w="20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F5386" w:rsidRPr="004B13F1" w:rsidTr="00404A22">
        <w:trPr>
          <w:trHeight w:val="880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Учреждения </w:t>
            </w: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 xml:space="preserve">НПО, ВУЗы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Профориентация учащихся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Работа в рамках программы профориентации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День отрытых д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верей. Экскурсии. Мастер-классы. Ярмарка профессий</w:t>
            </w:r>
          </w:p>
        </w:tc>
      </w:tr>
      <w:tr w:rsidR="004F5386" w:rsidRPr="004B13F1" w:rsidTr="00404A22">
        <w:trPr>
          <w:trHeight w:val="620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Предприятия города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Профориентация учащихся, формирование представлений о требованиях к профессиональной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Экскурсии. В перспективе: день с профессионалом.</w:t>
            </w:r>
          </w:p>
        </w:tc>
      </w:tr>
      <w:tr w:rsidR="004F5386" w:rsidRPr="004B13F1" w:rsidTr="00404A22">
        <w:trPr>
          <w:trHeight w:val="620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Дома ремесел, музей фабрики «Ростовская финифть»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 xml:space="preserve">Приобщение к богатству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народного </w:t>
            </w: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 xml:space="preserve">искусства, воспитание уважения к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народному промыслу</w:t>
            </w: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, развитие эстетического кругозора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Экскурсии, мастер-классы</w:t>
            </w:r>
          </w:p>
        </w:tc>
      </w:tr>
      <w:tr w:rsidR="004F5386" w:rsidRPr="004B13F1" w:rsidTr="00404A22">
        <w:trPr>
          <w:trHeight w:val="620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Войсковая часть 52558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Профориентация учащихся; содействие в организации и проведении мероприятий по патриотическому направлению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Встречи в рамках государственных праздников, мероприятий школы</w:t>
            </w:r>
          </w:p>
        </w:tc>
      </w:tr>
      <w:tr w:rsidR="004F5386" w:rsidRPr="004B13F1" w:rsidTr="00404A22">
        <w:trPr>
          <w:trHeight w:val="280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ГИБДД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Социальная поддержка   и приобщение учащихся к</w:t>
            </w:r>
            <w:r w:rsidRPr="004B13F1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 соблюдению ПДД, сохранению жизни и здоровья детей</w:t>
            </w: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Уроки безопасности, беседы, лекции, совместное проведение акций</w:t>
            </w:r>
          </w:p>
        </w:tc>
      </w:tr>
      <w:tr w:rsidR="004F5386" w:rsidRPr="004B13F1" w:rsidTr="00404A22">
        <w:trPr>
          <w:trHeight w:val="280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ПДН, КДН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Классные часы, родительские собрания, советы по профилактике</w:t>
            </w:r>
          </w:p>
        </w:tc>
      </w:tr>
      <w:tr w:rsidR="004F5386" w:rsidRPr="004B13F1" w:rsidTr="00404A22">
        <w:trPr>
          <w:trHeight w:val="280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 xml:space="preserve">Управление по делам ГО и ЧС 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Профориентация учащихся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Уроки безопасности, беседы,  лекции</w:t>
            </w:r>
          </w:p>
        </w:tc>
      </w:tr>
      <w:tr w:rsidR="004F5386" w:rsidRPr="004B13F1" w:rsidTr="00404A22">
        <w:trPr>
          <w:trHeight w:val="620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М</w:t>
            </w:r>
            <w:r w:rsidRPr="003B7EC0">
              <w:rPr>
                <w:rFonts w:eastAsia="Times New Roman"/>
                <w:color w:val="000000"/>
                <w:szCs w:val="24"/>
                <w:lang w:eastAsia="ru-RU"/>
              </w:rPr>
              <w:t>У Центр психолого-педагогической, медицинской и социальной помощи "Содействие"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Социальная поддержка и реабилитация детей, оказавшихся в трудной жизненной ситуации.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3F1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B13F1">
              <w:rPr>
                <w:rFonts w:eastAsia="Times New Roman"/>
                <w:color w:val="000000"/>
                <w:szCs w:val="24"/>
                <w:lang w:eastAsia="ru-RU"/>
              </w:rPr>
              <w:t>Восполнение пробелов в правовых вопросах; опыт общения с детьми из разных социальных групп; опыт моральной и практической поддержки детей, нуждающихся в помощи.</w:t>
            </w:r>
          </w:p>
        </w:tc>
      </w:tr>
      <w:tr w:rsidR="004F5386" w:rsidRPr="004B13F1" w:rsidTr="00404A22">
        <w:trPr>
          <w:trHeight w:val="620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5386">
              <w:rPr>
                <w:rFonts w:eastAsia="Times New Roman"/>
                <w:color w:val="000000"/>
                <w:szCs w:val="24"/>
                <w:lang w:eastAsia="ru-RU"/>
              </w:rPr>
              <w:t>Родители учащихся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5386">
              <w:rPr>
                <w:rFonts w:eastAsia="Times New Roman"/>
                <w:color w:val="000000"/>
                <w:szCs w:val="24"/>
                <w:lang w:eastAsia="ru-RU"/>
              </w:rPr>
              <w:t>Внеурочная деятельность, профессиональная ориентация, ЗОЖ, все направления воспитания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5386" w:rsidRPr="004B13F1" w:rsidRDefault="004F5386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5386">
              <w:rPr>
                <w:rFonts w:eastAsia="Times New Roman"/>
                <w:color w:val="000000"/>
                <w:szCs w:val="24"/>
                <w:lang w:eastAsia="ru-RU"/>
              </w:rPr>
              <w:t>Участие в классных и общешкольных делах, встречи с родителями, экскурсии на предприятия родителей, беседы для жизни и про жизнь</w:t>
            </w:r>
          </w:p>
        </w:tc>
      </w:tr>
    </w:tbl>
    <w:p w:rsidR="00727743" w:rsidRDefault="00727743" w:rsidP="004B03E7">
      <w:pPr>
        <w:tabs>
          <w:tab w:val="left" w:pos="4680"/>
        </w:tabs>
        <w:jc w:val="both"/>
        <w:rPr>
          <w:szCs w:val="24"/>
        </w:rPr>
      </w:pPr>
    </w:p>
    <w:p w:rsidR="004F5386" w:rsidRPr="004F5386" w:rsidRDefault="004F5386" w:rsidP="00660475">
      <w:pPr>
        <w:autoSpaceDE w:val="0"/>
        <w:jc w:val="both"/>
        <w:rPr>
          <w:rFonts w:eastAsia="Times New Roman CYR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2.3.9</w:t>
      </w:r>
      <w:r w:rsidRPr="004F5386">
        <w:rPr>
          <w:rFonts w:eastAsia="Times New Roman"/>
          <w:b/>
          <w:bCs/>
          <w:szCs w:val="24"/>
          <w:lang w:eastAsia="ru-RU"/>
        </w:rPr>
        <w:t xml:space="preserve">. </w:t>
      </w:r>
      <w:r w:rsidRPr="004F5386">
        <w:rPr>
          <w:rFonts w:eastAsia="Times New Roman CYR"/>
          <w:b/>
          <w:bCs/>
          <w:szCs w:val="24"/>
          <w:lang w:eastAsia="ru-RU"/>
        </w:rPr>
        <w:t>Модели организации работы по формированию экологическицелесообразного, здорового и безопасного образа жизни</w:t>
      </w:r>
    </w:p>
    <w:p w:rsidR="00404A22" w:rsidRDefault="00404A22" w:rsidP="004F5386">
      <w:pPr>
        <w:autoSpaceDE w:val="0"/>
        <w:jc w:val="both"/>
        <w:rPr>
          <w:rFonts w:eastAsia="Times New Roman CYR"/>
          <w:szCs w:val="24"/>
          <w:lang w:eastAsia="ru-RU"/>
        </w:rPr>
      </w:pPr>
      <w:r w:rsidRPr="00404A22">
        <w:rPr>
          <w:rFonts w:eastAsia="Times New Roman CYR"/>
          <w:szCs w:val="24"/>
          <w:lang w:eastAsia="ru-RU"/>
        </w:rPr>
        <w:t xml:space="preserve">Деятельность школы по формированию экологически целесообразного, здорового и безопасного образа жизни должна способствовать становлению у учащихся экологической культуры, ценностного отношения к жизни во всех её проявлениях, здоровью, умений вести здоровый и безопасный образ жизни. </w:t>
      </w:r>
    </w:p>
    <w:p w:rsidR="00404A22" w:rsidRDefault="00404A22" w:rsidP="004F5386">
      <w:pPr>
        <w:autoSpaceDE w:val="0"/>
        <w:jc w:val="both"/>
        <w:rPr>
          <w:rFonts w:eastAsia="Times New Roman CYR"/>
          <w:szCs w:val="24"/>
          <w:lang w:eastAsia="ru-RU"/>
        </w:rPr>
      </w:pPr>
      <w:r w:rsidRPr="00404A22">
        <w:rPr>
          <w:rFonts w:eastAsia="Times New Roman CYR"/>
          <w:szCs w:val="24"/>
          <w:lang w:eastAsia="ru-RU"/>
        </w:rPr>
        <w:t>Структура модели задана ФГОС ООО и включает</w:t>
      </w:r>
      <w:r>
        <w:rPr>
          <w:rFonts w:eastAsia="Times New Roman CYR"/>
          <w:szCs w:val="24"/>
          <w:lang w:eastAsia="ru-RU"/>
        </w:rPr>
        <w:t>:</w:t>
      </w:r>
    </w:p>
    <w:p w:rsidR="00404A22" w:rsidRDefault="00404A22" w:rsidP="000B5658">
      <w:pPr>
        <w:pStyle w:val="a8"/>
        <w:numPr>
          <w:ilvl w:val="0"/>
          <w:numId w:val="409"/>
        </w:numPr>
        <w:autoSpaceDE w:val="0"/>
        <w:ind w:left="426"/>
        <w:jc w:val="both"/>
        <w:rPr>
          <w:rFonts w:eastAsia="Times New Roman CYR"/>
        </w:rPr>
      </w:pPr>
      <w:r w:rsidRPr="00404A22">
        <w:rPr>
          <w:rFonts w:eastAsia="Times New Roman CYR"/>
        </w:rPr>
        <w:t>рациональную организацию учебно-воспитательного пр</w:t>
      </w:r>
      <w:r>
        <w:rPr>
          <w:rFonts w:eastAsia="Times New Roman CYR"/>
        </w:rPr>
        <w:t>оцесса и образовательной среды,</w:t>
      </w:r>
    </w:p>
    <w:p w:rsidR="00404A22" w:rsidRPr="00404A22" w:rsidRDefault="00404A22" w:rsidP="000B5658">
      <w:pPr>
        <w:pStyle w:val="a8"/>
        <w:numPr>
          <w:ilvl w:val="0"/>
          <w:numId w:val="409"/>
        </w:numPr>
        <w:autoSpaceDE w:val="0"/>
        <w:ind w:left="426"/>
        <w:jc w:val="both"/>
        <w:rPr>
          <w:rFonts w:eastAsia="Times New Roman CYR"/>
        </w:rPr>
      </w:pPr>
      <w:r>
        <w:rPr>
          <w:rFonts w:eastAsia="Times New Roman CYR"/>
        </w:rPr>
        <w:t xml:space="preserve">организацию </w:t>
      </w:r>
      <w:r w:rsidRPr="00404A22">
        <w:rPr>
          <w:rFonts w:eastAsia="Times New Roman CYR"/>
        </w:rPr>
        <w:t xml:space="preserve">физкультурно-спортивной и оздоровительной работы, </w:t>
      </w:r>
    </w:p>
    <w:p w:rsidR="00404A22" w:rsidRPr="00404A22" w:rsidRDefault="00404A22" w:rsidP="000B5658">
      <w:pPr>
        <w:pStyle w:val="a8"/>
        <w:numPr>
          <w:ilvl w:val="0"/>
          <w:numId w:val="409"/>
        </w:numPr>
        <w:autoSpaceDE w:val="0"/>
        <w:ind w:left="426"/>
        <w:jc w:val="both"/>
        <w:rPr>
          <w:rFonts w:eastAsia="Times New Roman CYR"/>
        </w:rPr>
      </w:pPr>
      <w:r w:rsidRPr="00404A22">
        <w:rPr>
          <w:rFonts w:eastAsia="Times New Roman CYR"/>
        </w:rPr>
        <w:t xml:space="preserve">профилактику употребления психоактивных веществ учащимися, </w:t>
      </w:r>
    </w:p>
    <w:p w:rsidR="00404A22" w:rsidRPr="00404A22" w:rsidRDefault="00404A22" w:rsidP="000B5658">
      <w:pPr>
        <w:pStyle w:val="a8"/>
        <w:numPr>
          <w:ilvl w:val="0"/>
          <w:numId w:val="409"/>
        </w:numPr>
        <w:autoSpaceDE w:val="0"/>
        <w:ind w:left="426"/>
        <w:jc w:val="both"/>
        <w:rPr>
          <w:rFonts w:eastAsia="Times New Roman CYR"/>
        </w:rPr>
      </w:pPr>
      <w:r w:rsidRPr="00404A22">
        <w:rPr>
          <w:rFonts w:eastAsia="Times New Roman CYR"/>
        </w:rPr>
        <w:t xml:space="preserve">профилактику детского дорожно-транспортного травматизма, </w:t>
      </w:r>
    </w:p>
    <w:p w:rsidR="00404A22" w:rsidRPr="00404A22" w:rsidRDefault="00404A22" w:rsidP="000B5658">
      <w:pPr>
        <w:pStyle w:val="a8"/>
        <w:numPr>
          <w:ilvl w:val="0"/>
          <w:numId w:val="409"/>
        </w:numPr>
        <w:autoSpaceDE w:val="0"/>
        <w:ind w:left="426"/>
        <w:jc w:val="both"/>
        <w:rPr>
          <w:rFonts w:eastAsia="Times New Roman CYR"/>
        </w:rPr>
      </w:pPr>
      <w:r w:rsidRPr="00404A22">
        <w:rPr>
          <w:rFonts w:eastAsia="Times New Roman CYR"/>
        </w:rPr>
        <w:t>организацию системы просветительской и методической работы с участниками образовательного процесса.</w:t>
      </w:r>
    </w:p>
    <w:p w:rsidR="004F5386" w:rsidRPr="004F5386" w:rsidRDefault="004F5386" w:rsidP="004F5386">
      <w:pPr>
        <w:autoSpaceDE w:val="0"/>
        <w:jc w:val="both"/>
        <w:rPr>
          <w:rFonts w:eastAsia="Times New Roman CYR"/>
          <w:szCs w:val="24"/>
          <w:lang w:eastAsia="ru-RU"/>
        </w:rPr>
      </w:pPr>
      <w:r w:rsidRPr="004F5386">
        <w:rPr>
          <w:rFonts w:eastAsia="Times New Roman CYR"/>
          <w:b/>
          <w:i/>
          <w:szCs w:val="24"/>
          <w:lang w:eastAsia="ru-RU"/>
        </w:rPr>
        <w:t>Модель обеспечения рациональной организации учебно-воспитательного процесса и образовательной среды</w:t>
      </w:r>
      <w:r w:rsidRPr="004F5386">
        <w:rPr>
          <w:rFonts w:eastAsia="Times New Roman CYR"/>
          <w:szCs w:val="24"/>
          <w:lang w:eastAsia="ru-RU"/>
        </w:rPr>
        <w:t xml:space="preserve"> предусматривает объединение педагогического коллектива в вопросе рациональной организации учебно-воспитательного процесса и образовательной среды, освоение педагогами образовательной организации 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учебно-воспитательного процесса и образовательной среды. В обеспечении рациональной организации учебно-воспитательного процесса и образовательной среды отдельного ученического класса организаторскую роль призван сыграть классный руководитель. Сферами рационализации учебно-воспитательного процесса являются: </w:t>
      </w:r>
    </w:p>
    <w:p w:rsidR="004F5386" w:rsidRPr="004F5386" w:rsidRDefault="004F5386" w:rsidP="000B5658">
      <w:pPr>
        <w:widowControl w:val="0"/>
        <w:numPr>
          <w:ilvl w:val="0"/>
          <w:numId w:val="406"/>
        </w:numPr>
        <w:tabs>
          <w:tab w:val="left" w:pos="1069"/>
        </w:tabs>
        <w:suppressAutoHyphens/>
        <w:autoSpaceDE w:val="0"/>
        <w:ind w:left="1069"/>
        <w:jc w:val="both"/>
        <w:rPr>
          <w:rFonts w:eastAsia="Times New Roman CYR"/>
          <w:szCs w:val="24"/>
          <w:lang w:eastAsia="ru-RU"/>
        </w:rPr>
      </w:pPr>
      <w:r w:rsidRPr="004F5386">
        <w:rPr>
          <w:rFonts w:eastAsia="Times New Roman CYR"/>
          <w:szCs w:val="24"/>
          <w:lang w:eastAsia="ru-RU"/>
        </w:rPr>
        <w:t xml:space="preserve">организация занятий (уроков); </w:t>
      </w:r>
    </w:p>
    <w:p w:rsidR="004F5386" w:rsidRPr="004F5386" w:rsidRDefault="004F5386" w:rsidP="000B5658">
      <w:pPr>
        <w:widowControl w:val="0"/>
        <w:numPr>
          <w:ilvl w:val="0"/>
          <w:numId w:val="406"/>
        </w:numPr>
        <w:tabs>
          <w:tab w:val="left" w:pos="1069"/>
        </w:tabs>
        <w:suppressAutoHyphens/>
        <w:autoSpaceDE w:val="0"/>
        <w:ind w:left="1069"/>
        <w:jc w:val="both"/>
        <w:rPr>
          <w:rFonts w:eastAsia="Times New Roman CYR"/>
          <w:szCs w:val="24"/>
          <w:lang w:eastAsia="ru-RU"/>
        </w:rPr>
      </w:pPr>
      <w:r w:rsidRPr="004F5386">
        <w:rPr>
          <w:rFonts w:eastAsia="Times New Roman CYR"/>
          <w:szCs w:val="24"/>
          <w:lang w:eastAsia="ru-RU"/>
        </w:rPr>
        <w:t xml:space="preserve">обеспечение использования различных каналов восприятия информации; </w:t>
      </w:r>
    </w:p>
    <w:p w:rsidR="004F5386" w:rsidRPr="004F5386" w:rsidRDefault="004F5386" w:rsidP="000B5658">
      <w:pPr>
        <w:widowControl w:val="0"/>
        <w:numPr>
          <w:ilvl w:val="0"/>
          <w:numId w:val="406"/>
        </w:numPr>
        <w:tabs>
          <w:tab w:val="left" w:pos="1069"/>
        </w:tabs>
        <w:suppressAutoHyphens/>
        <w:autoSpaceDE w:val="0"/>
        <w:ind w:left="1069"/>
        <w:jc w:val="both"/>
        <w:rPr>
          <w:rFonts w:eastAsia="Times New Roman CYR"/>
          <w:szCs w:val="24"/>
          <w:lang w:eastAsia="ru-RU"/>
        </w:rPr>
      </w:pPr>
      <w:r w:rsidRPr="004F5386">
        <w:rPr>
          <w:rFonts w:eastAsia="Times New Roman CYR"/>
          <w:szCs w:val="24"/>
          <w:lang w:eastAsia="ru-RU"/>
        </w:rPr>
        <w:t xml:space="preserve">учет зоны работоспособности обучающихся; </w:t>
      </w:r>
    </w:p>
    <w:p w:rsidR="004F5386" w:rsidRPr="004F5386" w:rsidRDefault="004F5386" w:rsidP="000B5658">
      <w:pPr>
        <w:widowControl w:val="0"/>
        <w:numPr>
          <w:ilvl w:val="0"/>
          <w:numId w:val="406"/>
        </w:numPr>
        <w:tabs>
          <w:tab w:val="left" w:pos="1069"/>
        </w:tabs>
        <w:suppressAutoHyphens/>
        <w:autoSpaceDE w:val="0"/>
        <w:ind w:left="1069"/>
        <w:jc w:val="both"/>
        <w:rPr>
          <w:rFonts w:eastAsia="Times New Roman CYR"/>
          <w:szCs w:val="24"/>
          <w:lang w:eastAsia="ru-RU"/>
        </w:rPr>
      </w:pPr>
      <w:r w:rsidRPr="004F5386">
        <w:rPr>
          <w:rFonts w:eastAsia="Times New Roman CYR"/>
          <w:szCs w:val="24"/>
          <w:lang w:eastAsia="ru-RU"/>
        </w:rPr>
        <w:t xml:space="preserve">распределение интенсивности умственной деятельности; </w:t>
      </w:r>
    </w:p>
    <w:p w:rsidR="004F5386" w:rsidRPr="004F5386" w:rsidRDefault="004F5386" w:rsidP="000B5658">
      <w:pPr>
        <w:widowControl w:val="0"/>
        <w:numPr>
          <w:ilvl w:val="0"/>
          <w:numId w:val="406"/>
        </w:numPr>
        <w:tabs>
          <w:tab w:val="left" w:pos="1069"/>
        </w:tabs>
        <w:suppressAutoHyphens/>
        <w:autoSpaceDE w:val="0"/>
        <w:ind w:left="1069"/>
        <w:jc w:val="both"/>
        <w:rPr>
          <w:rFonts w:eastAsia="Times New Roman CYR"/>
          <w:szCs w:val="24"/>
          <w:lang w:eastAsia="ru-RU"/>
        </w:rPr>
      </w:pPr>
      <w:r w:rsidRPr="004F5386">
        <w:rPr>
          <w:rFonts w:eastAsia="Times New Roman CYR"/>
          <w:szCs w:val="24"/>
          <w:lang w:eastAsia="ru-RU"/>
        </w:rPr>
        <w:t xml:space="preserve">использование здоровьесберегающих технологий. </w:t>
      </w:r>
    </w:p>
    <w:p w:rsidR="004F5386" w:rsidRPr="004F5386" w:rsidRDefault="004F5386" w:rsidP="004F5386">
      <w:pPr>
        <w:autoSpaceDE w:val="0"/>
        <w:jc w:val="both"/>
        <w:rPr>
          <w:rFonts w:eastAsia="Times New Roman CYR"/>
          <w:szCs w:val="24"/>
          <w:lang w:eastAsia="ru-RU"/>
        </w:rPr>
      </w:pPr>
      <w:r w:rsidRPr="004F5386">
        <w:rPr>
          <w:rFonts w:eastAsia="Times New Roman CYR"/>
          <w:b/>
          <w:i/>
          <w:szCs w:val="24"/>
          <w:lang w:eastAsia="ru-RU"/>
        </w:rPr>
        <w:t>Модель организации физкультурно-спортивной и оздоровительной работы</w:t>
      </w:r>
      <w:r w:rsidRPr="004F5386">
        <w:rPr>
          <w:rFonts w:eastAsia="Times New Roman CYR"/>
          <w:szCs w:val="24"/>
          <w:lang w:eastAsia="ru-RU"/>
        </w:rPr>
        <w:t xml:space="preserve"> предполагает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</w:t>
      </w:r>
    </w:p>
    <w:p w:rsidR="004F5386" w:rsidRPr="004F5386" w:rsidRDefault="004F5386" w:rsidP="004F5386">
      <w:pPr>
        <w:autoSpaceDE w:val="0"/>
        <w:jc w:val="both"/>
        <w:rPr>
          <w:rFonts w:eastAsia="Times New Roman CYR"/>
          <w:szCs w:val="24"/>
          <w:lang w:eastAsia="ru-RU"/>
        </w:rPr>
      </w:pPr>
      <w:r w:rsidRPr="004F5386">
        <w:rPr>
          <w:rFonts w:eastAsia="Times New Roman CYR"/>
          <w:szCs w:val="24"/>
          <w:lang w:eastAsia="ru-RU"/>
        </w:rPr>
        <w:t xml:space="preserve">Массовые физкультурно-спортивные мероприятия оказывают влияние не только на непосредственных участников, но и на зрителей и болельщиков за счет зрелища, вследствие </w:t>
      </w:r>
      <w:r w:rsidRPr="004F5386">
        <w:rPr>
          <w:rFonts w:eastAsia="Times New Roman CYR"/>
          <w:szCs w:val="24"/>
          <w:lang w:eastAsia="ru-RU"/>
        </w:rPr>
        <w:lastRenderedPageBreak/>
        <w:t xml:space="preserve">возникновения чувства соучастия и сопричастности, гордости за высокие достижения, смелые и решительные действия спортсменов. Формами физкультурно-спортивной и оздоровительной работы являются: спартакиада, спортивная эстафета, спортивный праздник. </w:t>
      </w:r>
    </w:p>
    <w:p w:rsidR="004F5386" w:rsidRPr="004F5386" w:rsidRDefault="004F5386" w:rsidP="004F5386">
      <w:pPr>
        <w:autoSpaceDE w:val="0"/>
        <w:jc w:val="both"/>
        <w:rPr>
          <w:rFonts w:eastAsia="Times New Roman CYR"/>
          <w:szCs w:val="24"/>
          <w:lang w:eastAsia="ru-RU"/>
        </w:rPr>
      </w:pPr>
      <w:r w:rsidRPr="004F5386">
        <w:rPr>
          <w:rFonts w:eastAsia="Times New Roman CYR"/>
          <w:b/>
          <w:i/>
          <w:szCs w:val="24"/>
          <w:lang w:eastAsia="ru-RU"/>
        </w:rPr>
        <w:t>Модель профилактической работы</w:t>
      </w:r>
      <w:r w:rsidRPr="004F5386">
        <w:rPr>
          <w:rFonts w:eastAsia="Times New Roman CYR"/>
          <w:szCs w:val="24"/>
          <w:lang w:eastAsia="ru-RU"/>
        </w:rPr>
        <w:t xml:space="preserve"> предусматривает определение </w:t>
      </w:r>
      <w:r w:rsidRPr="004F5386">
        <w:rPr>
          <w:rFonts w:eastAsia="Times New Roman"/>
          <w:szCs w:val="24"/>
          <w:lang w:eastAsia="ru-RU"/>
        </w:rPr>
        <w:t>«</w:t>
      </w:r>
      <w:r w:rsidRPr="004F5386">
        <w:rPr>
          <w:rFonts w:eastAsia="Times New Roman CYR"/>
          <w:szCs w:val="24"/>
          <w:lang w:eastAsia="ru-RU"/>
        </w:rPr>
        <w:t>зон риска</w:t>
      </w:r>
      <w:r w:rsidRPr="004F5386">
        <w:rPr>
          <w:rFonts w:eastAsia="Times New Roman"/>
          <w:szCs w:val="24"/>
          <w:lang w:eastAsia="ru-RU"/>
        </w:rPr>
        <w:t>» (</w:t>
      </w:r>
      <w:r w:rsidRPr="004F5386">
        <w:rPr>
          <w:rFonts w:eastAsia="Times New Roman CYR"/>
          <w:szCs w:val="24"/>
          <w:lang w:eastAsia="ru-RU"/>
        </w:rPr>
        <w:t>выявление обучающихся, вызывающих наибольшее опасение; выявление источников опасений – групп и лиц, объектов и т. д.), разработку и реализацию комплекса адресных мер, используются возможности профильных организаций – медицинских, правоохранительных, социальных и т. д. Профилактика чаще всего связана с употреблением психоактивных веществ обучающимися, а также с проблемами детского дорожно-транспортного травматизма. В ученическом классе профилактическую работу организует классный руководитель.</w:t>
      </w:r>
    </w:p>
    <w:p w:rsidR="004F5386" w:rsidRPr="004F5386" w:rsidRDefault="004F5386" w:rsidP="004F5386">
      <w:pPr>
        <w:autoSpaceDE w:val="0"/>
        <w:jc w:val="both"/>
        <w:rPr>
          <w:rFonts w:eastAsia="Times New Roman CYR"/>
          <w:szCs w:val="24"/>
          <w:lang w:eastAsia="ru-RU"/>
        </w:rPr>
      </w:pPr>
      <w:r w:rsidRPr="004F5386">
        <w:rPr>
          <w:rFonts w:eastAsia="Times New Roman CYR"/>
          <w:b/>
          <w:i/>
          <w:szCs w:val="24"/>
          <w:lang w:eastAsia="ru-RU"/>
        </w:rPr>
        <w:t>Модель просветительской и методической работы</w:t>
      </w:r>
      <w:r w:rsidRPr="004F5386">
        <w:rPr>
          <w:rFonts w:eastAsia="Times New Roman CYR"/>
          <w:szCs w:val="24"/>
          <w:lang w:eastAsia="ru-RU"/>
        </w:rPr>
        <w:t xml:space="preserve"> с участниками образовательного процесса рассчитана на большие, нерасчлененные на устойчивые, учебные группы, и неоформленные (официально не зарегистрированные) аудитории, может быть: </w:t>
      </w:r>
    </w:p>
    <w:p w:rsidR="004F5386" w:rsidRPr="004F5386" w:rsidRDefault="004F5386" w:rsidP="000B5658">
      <w:pPr>
        <w:widowControl w:val="0"/>
        <w:numPr>
          <w:ilvl w:val="0"/>
          <w:numId w:val="406"/>
        </w:numPr>
        <w:tabs>
          <w:tab w:val="left" w:pos="1069"/>
        </w:tabs>
        <w:suppressAutoHyphens/>
        <w:autoSpaceDE w:val="0"/>
        <w:ind w:left="1069"/>
        <w:jc w:val="both"/>
        <w:rPr>
          <w:rFonts w:eastAsia="Times New Roman CYR"/>
          <w:szCs w:val="24"/>
          <w:lang w:eastAsia="ru-RU"/>
        </w:rPr>
      </w:pPr>
      <w:r w:rsidRPr="004F5386">
        <w:rPr>
          <w:rFonts w:eastAsia="Times New Roman CYR"/>
          <w:szCs w:val="24"/>
          <w:lang w:eastAsia="ru-RU"/>
        </w:rPr>
        <w:t xml:space="preserve">внешней (предполагает привлечение возможностей других учреждений и организаций – спортивные клубы, лечебные учреждения, стадионы, библиотеки и т. д.); </w:t>
      </w:r>
    </w:p>
    <w:p w:rsidR="004F5386" w:rsidRPr="004F5386" w:rsidRDefault="004F5386" w:rsidP="000B5658">
      <w:pPr>
        <w:widowControl w:val="0"/>
        <w:numPr>
          <w:ilvl w:val="0"/>
          <w:numId w:val="406"/>
        </w:numPr>
        <w:tabs>
          <w:tab w:val="left" w:pos="1069"/>
        </w:tabs>
        <w:suppressAutoHyphens/>
        <w:autoSpaceDE w:val="0"/>
        <w:ind w:left="1069"/>
        <w:jc w:val="both"/>
        <w:rPr>
          <w:rFonts w:eastAsia="Times New Roman CYR"/>
          <w:szCs w:val="24"/>
          <w:lang w:eastAsia="ru-RU"/>
        </w:rPr>
      </w:pPr>
      <w:r w:rsidRPr="004F5386">
        <w:rPr>
          <w:rFonts w:eastAsia="Times New Roman CYR"/>
          <w:szCs w:val="24"/>
          <w:lang w:eastAsia="ru-RU"/>
        </w:rPr>
        <w:t xml:space="preserve">внутренней (получение информации организуется в общеобразовательной школе, в том числе одна группа обучающихся выступает источником информации для другого коллектива, других групп – коллективов); </w:t>
      </w:r>
    </w:p>
    <w:p w:rsidR="004F5386" w:rsidRPr="004F5386" w:rsidRDefault="004F5386" w:rsidP="000B5658">
      <w:pPr>
        <w:widowControl w:val="0"/>
        <w:numPr>
          <w:ilvl w:val="0"/>
          <w:numId w:val="406"/>
        </w:numPr>
        <w:tabs>
          <w:tab w:val="left" w:pos="1069"/>
        </w:tabs>
        <w:suppressAutoHyphens/>
        <w:autoSpaceDE w:val="0"/>
        <w:ind w:left="1069"/>
        <w:jc w:val="both"/>
        <w:rPr>
          <w:rFonts w:eastAsia="Times New Roman CYR"/>
          <w:szCs w:val="24"/>
          <w:lang w:eastAsia="ru-RU"/>
        </w:rPr>
      </w:pPr>
      <w:r w:rsidRPr="004F5386">
        <w:rPr>
          <w:rFonts w:eastAsia="Times New Roman CYR"/>
          <w:szCs w:val="24"/>
          <w:lang w:eastAsia="ru-RU"/>
        </w:rPr>
        <w:t xml:space="preserve">программной (системной, органически вписанной в образовательный процесс, служит раскрытию ценностных аспектов здорового и безопасного образа жизни, обеспечивает межпредметные связи); </w:t>
      </w:r>
    </w:p>
    <w:p w:rsidR="004F5386" w:rsidRPr="004F5386" w:rsidRDefault="004F5386" w:rsidP="000B5658">
      <w:pPr>
        <w:widowControl w:val="0"/>
        <w:numPr>
          <w:ilvl w:val="0"/>
          <w:numId w:val="406"/>
        </w:numPr>
        <w:tabs>
          <w:tab w:val="left" w:pos="1069"/>
        </w:tabs>
        <w:suppressAutoHyphens/>
        <w:autoSpaceDE w:val="0"/>
        <w:ind w:left="1069"/>
        <w:jc w:val="both"/>
        <w:rPr>
          <w:rFonts w:eastAsia="Times New Roman CYR"/>
          <w:szCs w:val="24"/>
          <w:lang w:eastAsia="ru-RU"/>
        </w:rPr>
      </w:pPr>
      <w:r w:rsidRPr="004F5386">
        <w:rPr>
          <w:rFonts w:eastAsia="Times New Roman CYR"/>
          <w:szCs w:val="24"/>
          <w:lang w:eastAsia="ru-RU"/>
        </w:rPr>
        <w:t xml:space="preserve">стихийной (осуществляется ситуативно, как ответ на возникающие в жизни школы, ученического сообщества проблемные ситуации, вопросы, затруднения, несовпадение мнений и т. д.; может быть оформлена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</w:p>
    <w:p w:rsidR="004F5386" w:rsidRDefault="004F5386" w:rsidP="004F5386">
      <w:pPr>
        <w:autoSpaceDE w:val="0"/>
        <w:jc w:val="both"/>
        <w:rPr>
          <w:rFonts w:eastAsia="Times New Roman CYR"/>
          <w:szCs w:val="24"/>
          <w:lang w:eastAsia="ru-RU"/>
        </w:rPr>
      </w:pPr>
      <w:r w:rsidRPr="004F5386">
        <w:rPr>
          <w:rFonts w:eastAsia="Times New Roman CYR"/>
          <w:szCs w:val="24"/>
          <w:lang w:eastAsia="ru-RU"/>
        </w:rPr>
        <w:t>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целесообразно использовать информационные ресурсы сети Интернет.</w:t>
      </w:r>
    </w:p>
    <w:p w:rsidR="00FD5B6C" w:rsidRPr="00FD5B6C" w:rsidRDefault="00FD5B6C" w:rsidP="00B65BE8">
      <w:pPr>
        <w:autoSpaceDE w:val="0"/>
        <w:ind w:firstLine="0"/>
        <w:rPr>
          <w:rFonts w:eastAsia="Times New Roman CYR"/>
          <w:b/>
          <w:szCs w:val="24"/>
          <w:lang w:eastAsia="ru-RU"/>
        </w:rPr>
      </w:pPr>
    </w:p>
    <w:tbl>
      <w:tblPr>
        <w:tblW w:w="10438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8"/>
        <w:gridCol w:w="4566"/>
        <w:gridCol w:w="1984"/>
      </w:tblGrid>
      <w:tr w:rsidR="00404A22" w:rsidRPr="00404A22" w:rsidTr="008B4080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Структурные блоки деятельности</w:t>
            </w: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  <w:t>Ответственные</w:t>
            </w:r>
          </w:p>
        </w:tc>
      </w:tr>
      <w:tr w:rsidR="00404A22" w:rsidRPr="00404A22" w:rsidTr="008B4080">
        <w:tc>
          <w:tcPr>
            <w:tcW w:w="3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Создание экологически безопасной здоровьесберагающей инфраструктуры</w:t>
            </w: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  <w:t>А</w:t>
            </w: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дминистрация</w:t>
            </w:r>
          </w:p>
        </w:tc>
      </w:tr>
      <w:tr w:rsidR="00404A22" w:rsidRPr="00404A22" w:rsidTr="008B4080"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наличие и необходимое оснащение помещений для питания учащихся, а также для хранения и приготовления пищи;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04A22" w:rsidRPr="00404A22" w:rsidTr="008B4080"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организация качественного горячего питания учащихся, в том числе горячих завтраков;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04A22" w:rsidRPr="00404A22" w:rsidTr="008B4080"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оснащённость кабинетов, физкультурного зала, спортплощадок необходимым игровым и спортивным оборудованием и инвентарём;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04A22" w:rsidRPr="00404A22" w:rsidTr="008B4080"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наличие помещений для медицинского персонала;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04A22" w:rsidRPr="00404A22" w:rsidTr="008B4080"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наличие необходимого (в расчёте на количество обучающихся) и квалифицированного состава специалистов, обеспечивающих работу с учащимися (логопеды, учителя физической культуры, психологи, медицинские работники);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04A22" w:rsidRPr="00404A22" w:rsidTr="008B4080"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наличие пришкольной площадки, кабинета или лаборатории для экологического образования.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04A22" w:rsidRPr="00404A22" w:rsidTr="008B4080"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Проведение тренировочных мероприятий по пожарной безопасности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04A22" w:rsidRPr="00404A22" w:rsidTr="008B4080">
        <w:tc>
          <w:tcPr>
            <w:tcW w:w="3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Рациональная организация учебной и внеучебной деятельности учащихся</w:t>
            </w: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обучения;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Администрация и педагогический коллектив</w:t>
            </w:r>
          </w:p>
        </w:tc>
      </w:tr>
      <w:tr w:rsidR="00404A22" w:rsidRPr="00404A22" w:rsidTr="008B4080"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использование методов и методик обучения, адекватных возрастным возможностям и особенностям учащихся (использование методик, прошедших апробацию);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04A22" w:rsidRPr="00404A22" w:rsidTr="008B4080"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обучение обучающихся вариантам рациональных способов и приёмов работы с учебной информацией и организации учебного труда;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04A22" w:rsidRPr="00404A22" w:rsidTr="008B4080"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введение любых инноваций в учебный процесс только под контролем специалистов;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04A22" w:rsidRPr="00404A22" w:rsidTr="008B4080"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строгое соблюдение всех требований к использованию технических средств обучения, в том числе компьютеров и аудиовизуальных средств;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04A22" w:rsidRPr="00404A22" w:rsidTr="008B4080"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основного общего образования;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04A22" w:rsidRPr="00404A22" w:rsidTr="008B4080"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рациональная и соответствующая требованиям организация уроков физической культуры и занятий активно-двигательного характера в основной школе.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D5B6C" w:rsidRPr="00404A22" w:rsidTr="008B4080">
        <w:tc>
          <w:tcPr>
            <w:tcW w:w="38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B6C" w:rsidRPr="00404A22" w:rsidRDefault="00FD5B6C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Эффективная организация физкультурно-спортивной и оздоровительной работы</w:t>
            </w: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B6C" w:rsidRPr="00404A22" w:rsidRDefault="00FD5B6C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 xml:space="preserve">Полноценная и эффективная работа с обучающимися с ограниченными возможностями здоровья, инвалидами, а </w:t>
            </w: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также с обучающимися всех групп здоровья (на уроках физкультуры, в секциях и т. п.);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B6C" w:rsidRPr="00404A22" w:rsidRDefault="00FD5B6C" w:rsidP="00404A22">
            <w:pPr>
              <w:spacing w:line="0" w:lineRule="atLeast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Администрация, учителя физической </w:t>
            </w: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культуры,  педагоги</w:t>
            </w:r>
          </w:p>
        </w:tc>
      </w:tr>
      <w:tr w:rsidR="00FD5B6C" w:rsidRPr="00404A22" w:rsidTr="008B4080">
        <w:tc>
          <w:tcPr>
            <w:tcW w:w="3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5B6C" w:rsidRPr="00404A22" w:rsidRDefault="00FD5B6C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B6C" w:rsidRPr="00404A22" w:rsidRDefault="00FD5B6C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рациональная и соответствующая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5B6C" w:rsidRPr="00404A22" w:rsidRDefault="00FD5B6C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D5B6C" w:rsidRPr="00404A22" w:rsidTr="008B4080">
        <w:tc>
          <w:tcPr>
            <w:tcW w:w="3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5B6C" w:rsidRPr="00404A22" w:rsidRDefault="00FD5B6C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B6C" w:rsidRPr="00404A22" w:rsidRDefault="00FD5B6C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организацию динамических паузмежду 3-м и 4-м уроками в основной школе; организация динамических перемен, физкультминуток на уроках, способствующих эмоциональной разгрузке и повышению двигательной активности;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5B6C" w:rsidRPr="00404A22" w:rsidRDefault="00FD5B6C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D5B6C" w:rsidRPr="00404A22" w:rsidTr="008B4080">
        <w:tc>
          <w:tcPr>
            <w:tcW w:w="3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5B6C" w:rsidRPr="00404A22" w:rsidRDefault="00FD5B6C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B6C" w:rsidRPr="00404A22" w:rsidRDefault="00FD5B6C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организация работы спортивных секций, туристических, экологических кружков, слётов, лагерей и создание условий для их эффективного функционирования;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5B6C" w:rsidRPr="00404A22" w:rsidRDefault="00FD5B6C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D5B6C" w:rsidRPr="00404A22" w:rsidTr="008B4080">
        <w:tc>
          <w:tcPr>
            <w:tcW w:w="3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5B6C" w:rsidRPr="00404A22" w:rsidRDefault="00FD5B6C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B6C" w:rsidRPr="00404A22" w:rsidRDefault="00FD5B6C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регулярное проведение спортивно-оздоровительных, туристических мероприятий: Малой школьной спартакиады, Турслета, Дней здоровья.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5B6C" w:rsidRPr="00404A22" w:rsidRDefault="00FD5B6C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D5B6C" w:rsidRPr="00404A22" w:rsidTr="008B4080">
        <w:tc>
          <w:tcPr>
            <w:tcW w:w="38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5B6C" w:rsidRPr="00404A22" w:rsidRDefault="00FD5B6C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B6C" w:rsidRPr="00404A22" w:rsidRDefault="00FD5B6C" w:rsidP="00404A22">
            <w:pPr>
              <w:spacing w:line="0" w:lineRule="atLeast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Участие в спортивных мероприятиях города и райноа в соответствии с планом работу Управления образования Администрации РМР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5B6C" w:rsidRPr="00FD5B6C" w:rsidRDefault="00FD5B6C" w:rsidP="00404A22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D5B6C" w:rsidRPr="00404A22" w:rsidTr="008B4080">
        <w:tc>
          <w:tcPr>
            <w:tcW w:w="38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B6C" w:rsidRPr="00404A22" w:rsidRDefault="00FD5B6C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Профилактика употребления психоактивных веществ учащимися</w:t>
            </w: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B6C" w:rsidRPr="00404A22" w:rsidRDefault="00FD5B6C" w:rsidP="00404A22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Реализация профилактических программ (комплекса занятий): «Обучения жизненным навыкам», «Пол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езные привычки, навыки, выбор». </w:t>
            </w:r>
          </w:p>
          <w:p w:rsidR="00FD5B6C" w:rsidRPr="00404A22" w:rsidRDefault="00FD5B6C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Эффективность профилактической работы повышается через формирование у детей жизненно важных навыков, т.е. активного участия самих детей в усвоении определенного поведения. Этот процесс  включает моделирование, наблюдение и социальное взаимодействие.  Навыки лучше всего усваиваются, если  учащиеся имеют возможность   активно  практиковать их. Исследования показывают, что, если дети имеют возможность практиковаться в навыках в безопасной атмосфере класса, то они могут быть более подготовлены к тому, чтобы  использовать их вне стен школы.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B6C" w:rsidRPr="00404A22" w:rsidRDefault="00FD5B6C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Администрация, социальный педагог, классные руководители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 ПДН</w:t>
            </w:r>
          </w:p>
        </w:tc>
      </w:tr>
      <w:tr w:rsidR="00FD5B6C" w:rsidRPr="00404A22" w:rsidTr="008B4080">
        <w:tc>
          <w:tcPr>
            <w:tcW w:w="38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B6C" w:rsidRPr="00404A22" w:rsidRDefault="00FD5B6C" w:rsidP="00404A22">
            <w:pPr>
              <w:spacing w:line="0" w:lineRule="atLeast"/>
              <w:ind w:firstLine="0"/>
              <w:jc w:val="both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B6C" w:rsidRPr="00404A22" w:rsidRDefault="00FD5B6C" w:rsidP="00404A22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Проведение классных часов и воспитательных мероприятий, акций, выставок и т.д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B6C" w:rsidRPr="00404A22" w:rsidRDefault="00FD5B6C" w:rsidP="00404A22">
            <w:pPr>
              <w:spacing w:line="0" w:lineRule="atLeast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D5B6C" w:rsidRPr="00404A22" w:rsidTr="008B4080">
        <w:tc>
          <w:tcPr>
            <w:tcW w:w="38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B6C" w:rsidRPr="00404A22" w:rsidRDefault="00FD5B6C" w:rsidP="00404A22">
            <w:pPr>
              <w:spacing w:line="0" w:lineRule="atLeast"/>
              <w:ind w:firstLine="0"/>
              <w:jc w:val="both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B6C" w:rsidRDefault="00FD5B6C" w:rsidP="00404A22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Деятельность волонтерского отряда «Жизнь»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B6C" w:rsidRPr="00404A22" w:rsidRDefault="00FD5B6C" w:rsidP="00404A22">
            <w:pPr>
              <w:spacing w:line="0" w:lineRule="atLeast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04A22" w:rsidRPr="00404A22" w:rsidTr="008B4080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Изучение ПДД. Конкурсы на знание и соблюдение ПДД. Беседы с представителями ГИБДД. Организация работы отряда ЮИД. Проведение членами ЮИД занятий и конкурсов для младших школьников. Проект «Час с инспектором ГИБДД».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Администрация, преподаватель-организатор ОБЖ</w:t>
            </w:r>
            <w:r w:rsidR="00FD5B6C">
              <w:rPr>
                <w:rFonts w:eastAsia="Times New Roman"/>
                <w:color w:val="000000"/>
                <w:szCs w:val="24"/>
                <w:lang w:eastAsia="ru-RU"/>
              </w:rPr>
              <w:t>, ГИБДД, управление ГО и ЧС РМР</w:t>
            </w:r>
          </w:p>
        </w:tc>
      </w:tr>
      <w:tr w:rsidR="00404A22" w:rsidRPr="00404A22" w:rsidTr="008B4080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Реализация образовательных программ</w:t>
            </w: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Реализация программы по «ОБЖ», элек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тивного курса «ЗОЖ», «Экология»,</w:t>
            </w: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 xml:space="preserve"> КТД, 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кций в рамках экологических дат, проектная деятельность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Администрация, Совет учащихся, Совет родителей</w:t>
            </w:r>
          </w:p>
        </w:tc>
      </w:tr>
      <w:tr w:rsidR="00404A22" w:rsidRPr="00404A22" w:rsidTr="008B4080">
        <w:tc>
          <w:tcPr>
            <w:tcW w:w="3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Просветительская работа с родителями (законными представителями).</w:t>
            </w: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Просвещение родителей по вопросам роста и развития ребёнка, его здоровья, факторов, положительно и отрицательно влияющих на здоровье детей, и т. П.;</w:t>
            </w:r>
          </w:p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экологическое просвещение родителей;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Администрация и педагогический коллектив</w:t>
            </w:r>
          </w:p>
        </w:tc>
      </w:tr>
      <w:tr w:rsidR="00404A22" w:rsidRPr="00404A22" w:rsidTr="008B4080"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содействие в приобретении для родителей (законных представителей) необходимой научно-методической литературы;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04A22" w:rsidRPr="00404A22" w:rsidTr="008B4080"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организация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D5B6C" w:rsidRPr="00404A22" w:rsidTr="008B4080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5B6C" w:rsidRPr="00404A22" w:rsidRDefault="00FD5B6C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Методическая работа с педагогическими кадрами</w:t>
            </w: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B6C" w:rsidRPr="00404A22" w:rsidRDefault="00FD5B6C" w:rsidP="00404A22">
            <w:pPr>
              <w:spacing w:line="0" w:lineRule="atLeast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04A22">
              <w:rPr>
                <w:rFonts w:eastAsia="Times New Roman"/>
                <w:color w:val="000000"/>
                <w:szCs w:val="24"/>
                <w:lang w:eastAsia="ru-RU"/>
              </w:rPr>
              <w:t>Проведение семинаров, производственных совещаний педагогических советов по вопросамформирования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5B6C" w:rsidRPr="00404A22" w:rsidRDefault="00FD5B6C" w:rsidP="00404A22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04A22" w:rsidRPr="00404A22" w:rsidTr="008B4080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spacing w:line="0" w:lineRule="atLeast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A22" w:rsidRPr="00404A22" w:rsidRDefault="00404A22" w:rsidP="00404A22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404A22" w:rsidRPr="00404A22" w:rsidRDefault="00404A22" w:rsidP="00404A2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F5386" w:rsidRDefault="004F5386" w:rsidP="008B4080">
      <w:pPr>
        <w:tabs>
          <w:tab w:val="left" w:pos="4680"/>
        </w:tabs>
        <w:ind w:firstLine="0"/>
        <w:jc w:val="both"/>
        <w:rPr>
          <w:szCs w:val="24"/>
        </w:rPr>
      </w:pPr>
    </w:p>
    <w:p w:rsidR="00660475" w:rsidRDefault="00660475" w:rsidP="00660475">
      <w:pPr>
        <w:tabs>
          <w:tab w:val="left" w:pos="4680"/>
        </w:tabs>
        <w:jc w:val="both"/>
        <w:rPr>
          <w:rFonts w:eastAsia="Times New Roman CYR"/>
          <w:b/>
          <w:szCs w:val="24"/>
          <w:lang w:eastAsia="ru-RU"/>
        </w:rPr>
      </w:pPr>
    </w:p>
    <w:p w:rsidR="00B65BE8" w:rsidRDefault="00B65BE8" w:rsidP="00660475">
      <w:pPr>
        <w:tabs>
          <w:tab w:val="left" w:pos="4680"/>
        </w:tabs>
        <w:jc w:val="both"/>
        <w:rPr>
          <w:rFonts w:eastAsia="Times New Roman CYR"/>
          <w:b/>
          <w:szCs w:val="24"/>
          <w:lang w:eastAsia="ru-RU"/>
        </w:rPr>
      </w:pPr>
      <w:r>
        <w:rPr>
          <w:rFonts w:eastAsia="Times New Roman CYR"/>
          <w:b/>
          <w:szCs w:val="24"/>
          <w:lang w:eastAsia="ru-RU"/>
        </w:rPr>
        <w:t>2.3.10</w:t>
      </w:r>
      <w:r w:rsidRPr="00FD5B6C">
        <w:rPr>
          <w:rFonts w:eastAsia="Times New Roman CYR"/>
          <w:b/>
          <w:szCs w:val="24"/>
          <w:lang w:eastAsia="ru-RU"/>
        </w:rPr>
        <w:t>. Описание деятельности организации, осуществляющей образовательную деятельность, в области непрерывного экологическогоздоровьесберегающего образования обучающихся</w:t>
      </w:r>
    </w:p>
    <w:p w:rsidR="00B65BE8" w:rsidRPr="001B6B4D" w:rsidRDefault="00B65BE8" w:rsidP="00B65BE8">
      <w:pPr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</w:rPr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</w:t>
      </w:r>
      <w:r w:rsidRPr="001B6B4D">
        <w:rPr>
          <w:rFonts w:eastAsia="Times New Roman CYR"/>
        </w:rPr>
        <w:lastRenderedPageBreak/>
        <w:t xml:space="preserve">способствующих снижению риска здоровью в повседневной жизни, включает несколько комплексов мероприятий. </w:t>
      </w:r>
    </w:p>
    <w:p w:rsidR="00B65BE8" w:rsidRPr="001B6B4D" w:rsidRDefault="00B65BE8" w:rsidP="00B65BE8">
      <w:pPr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  <w:b/>
          <w:i/>
        </w:rPr>
        <w:t>Первый комплекс</w:t>
      </w:r>
      <w:r w:rsidRPr="001B6B4D">
        <w:rPr>
          <w:rFonts w:eastAsia="Times New Roman CYR"/>
        </w:rPr>
        <w:t xml:space="preserve"> мероприятий формирует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переутомления и перенапряжения. </w:t>
      </w:r>
    </w:p>
    <w:p w:rsidR="00B65BE8" w:rsidRPr="001B6B4D" w:rsidRDefault="00B65BE8" w:rsidP="00B65BE8">
      <w:pPr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  <w:b/>
          <w:i/>
        </w:rPr>
        <w:t>Второй комплекс</w:t>
      </w:r>
      <w:r w:rsidRPr="001B6B4D">
        <w:rPr>
          <w:rFonts w:eastAsia="Times New Roman CYR"/>
        </w:rPr>
        <w:t xml:space="preserve"> 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необходима интеграция с курсом физической культуры. </w:t>
      </w:r>
    </w:p>
    <w:p w:rsidR="00B65BE8" w:rsidRPr="001B6B4D" w:rsidRDefault="00B65BE8" w:rsidP="00B65BE8">
      <w:pPr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  <w:b/>
          <w:i/>
        </w:rPr>
        <w:t>Третий комплекс</w:t>
      </w:r>
      <w:r w:rsidRPr="001B6B4D">
        <w:rPr>
          <w:rFonts w:eastAsia="Times New Roman CYR"/>
        </w:rPr>
        <w:t xml:space="preserve"> мероприятий формирует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</w:t>
      </w:r>
      <w:r w:rsidRPr="001B6B4D">
        <w:rPr>
          <w:lang w:val="en-US"/>
        </w:rPr>
        <w:t> </w:t>
      </w:r>
      <w:r w:rsidRPr="001B6B4D">
        <w:rPr>
          <w:rFonts w:eastAsia="Times New Roman CYR"/>
        </w:rPr>
        <w:t xml:space="preserve">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B65BE8" w:rsidRPr="001B6B4D" w:rsidRDefault="00B65BE8" w:rsidP="00B65BE8">
      <w:pPr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  <w:b/>
          <w:i/>
        </w:rPr>
        <w:t>Четвертый комплекс</w:t>
      </w:r>
      <w:r w:rsidRPr="001B6B4D">
        <w:rPr>
          <w:rFonts w:eastAsia="Times New Roman CYR"/>
        </w:rPr>
        <w:t xml:space="preserve"> 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 </w:t>
      </w:r>
    </w:p>
    <w:p w:rsidR="004E4D2A" w:rsidRDefault="00B65BE8" w:rsidP="00B65BE8">
      <w:pPr>
        <w:autoSpaceDE w:val="0"/>
        <w:jc w:val="both"/>
        <w:rPr>
          <w:rFonts w:eastAsia="Times New Roman CYR"/>
        </w:rPr>
      </w:pPr>
      <w:r w:rsidRPr="001B6B4D">
        <w:rPr>
          <w:rFonts w:eastAsia="Times New Roman CYR"/>
          <w:b/>
          <w:i/>
        </w:rPr>
        <w:t>Пятый комплекс</w:t>
      </w:r>
      <w:r w:rsidRPr="001B6B4D">
        <w:rPr>
          <w:rFonts w:eastAsia="Times New Roman CYR"/>
        </w:rPr>
        <w:t xml:space="preserve"> мероприятий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</w:t>
      </w:r>
      <w:r w:rsidRPr="001B6B4D">
        <w:rPr>
          <w:rFonts w:eastAsia="Times New Roman CYR"/>
        </w:rPr>
        <w:lastRenderedPageBreak/>
        <w:t>свободное время (время отдыха) на основе анализа своего режима; развитие способности контролировать время, проведенное за компьютером.</w:t>
      </w:r>
    </w:p>
    <w:p w:rsidR="004E4D2A" w:rsidRPr="004E4D2A" w:rsidRDefault="004E4D2A" w:rsidP="004E4D2A">
      <w:pPr>
        <w:autoSpaceDE w:val="0"/>
        <w:jc w:val="both"/>
        <w:rPr>
          <w:rFonts w:eastAsia="Times New Roman CYR"/>
          <w:szCs w:val="24"/>
          <w:lang w:eastAsia="ru-RU"/>
        </w:rPr>
      </w:pPr>
      <w:r w:rsidRPr="004E4D2A">
        <w:rPr>
          <w:rFonts w:eastAsia="Times New Roman CYR"/>
          <w:b/>
          <w:bCs/>
          <w:i/>
          <w:szCs w:val="24"/>
          <w:lang w:eastAsia="ru-RU"/>
        </w:rPr>
        <w:t>Шестой комплекс</w:t>
      </w:r>
      <w:r w:rsidRPr="004E4D2A">
        <w:rPr>
          <w:rFonts w:eastAsia="Times New Roman CYR"/>
          <w:szCs w:val="24"/>
          <w:lang w:eastAsia="ru-RU"/>
        </w:rPr>
        <w:t> — комплекс мероприятий, позволяющих овладеть основами позитивного коммуникативного общения:</w:t>
      </w:r>
    </w:p>
    <w:p w:rsidR="004E4D2A" w:rsidRPr="004E4D2A" w:rsidRDefault="004E4D2A" w:rsidP="000B5658">
      <w:pPr>
        <w:numPr>
          <w:ilvl w:val="0"/>
          <w:numId w:val="424"/>
        </w:numPr>
        <w:tabs>
          <w:tab w:val="num" w:pos="0"/>
        </w:tabs>
        <w:autoSpaceDE w:val="0"/>
        <w:ind w:left="426"/>
        <w:jc w:val="both"/>
        <w:rPr>
          <w:rFonts w:eastAsia="Times New Roman CYR"/>
          <w:szCs w:val="24"/>
          <w:lang w:eastAsia="ru-RU"/>
        </w:rPr>
      </w:pPr>
      <w:r w:rsidRPr="004E4D2A">
        <w:rPr>
          <w:rFonts w:eastAsia="Times New Roman CYR"/>
          <w:szCs w:val="24"/>
          <w:lang w:eastAsia="ru-RU"/>
        </w:rPr>
        <w:t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4E4D2A" w:rsidRPr="004E4D2A" w:rsidRDefault="004E4D2A" w:rsidP="000B5658">
      <w:pPr>
        <w:numPr>
          <w:ilvl w:val="0"/>
          <w:numId w:val="424"/>
        </w:numPr>
        <w:tabs>
          <w:tab w:val="num" w:pos="0"/>
        </w:tabs>
        <w:autoSpaceDE w:val="0"/>
        <w:ind w:left="426"/>
        <w:jc w:val="both"/>
        <w:rPr>
          <w:rFonts w:eastAsia="Times New Roman CYR"/>
          <w:szCs w:val="24"/>
          <w:lang w:eastAsia="ru-RU"/>
        </w:rPr>
      </w:pPr>
      <w:r w:rsidRPr="004E4D2A">
        <w:rPr>
          <w:rFonts w:eastAsia="Times New Roman CYR"/>
          <w:szCs w:val="24"/>
          <w:lang w:eastAsia="ru-RU"/>
        </w:rPr>
        <w:t>развитие умения бесконфликтного решения спорных вопросов;</w:t>
      </w:r>
    </w:p>
    <w:p w:rsidR="00B65BE8" w:rsidRPr="004E4D2A" w:rsidRDefault="004E4D2A" w:rsidP="000B5658">
      <w:pPr>
        <w:numPr>
          <w:ilvl w:val="0"/>
          <w:numId w:val="424"/>
        </w:numPr>
        <w:tabs>
          <w:tab w:val="num" w:pos="0"/>
        </w:tabs>
        <w:autoSpaceDE w:val="0"/>
        <w:ind w:left="426"/>
        <w:jc w:val="both"/>
        <w:rPr>
          <w:rFonts w:eastAsia="Times New Roman CYR"/>
          <w:szCs w:val="24"/>
          <w:lang w:eastAsia="ru-RU"/>
        </w:rPr>
      </w:pPr>
      <w:r w:rsidRPr="004E4D2A">
        <w:rPr>
          <w:rFonts w:eastAsia="Times New Roman CYR"/>
          <w:szCs w:val="24"/>
          <w:lang w:eastAsia="ru-RU"/>
        </w:rPr>
        <w:t>формирование умения оценивать себя (своё состояние, поступки, поведение), а также поступки и поведение других людей.</w:t>
      </w:r>
    </w:p>
    <w:p w:rsidR="00B65BE8" w:rsidRDefault="004E4D2A" w:rsidP="004E4D2A">
      <w:pPr>
        <w:rPr>
          <w:rFonts w:eastAsia="Times New Roman"/>
          <w:szCs w:val="24"/>
          <w:lang w:eastAsia="ru-RU"/>
        </w:rPr>
      </w:pPr>
      <w:r w:rsidRPr="004E4D2A">
        <w:rPr>
          <w:rFonts w:eastAsia="Times New Roman"/>
          <w:b/>
          <w:i/>
          <w:szCs w:val="24"/>
          <w:lang w:eastAsia="ru-RU"/>
        </w:rPr>
        <w:t>Седьмой комплек</w:t>
      </w:r>
      <w:r>
        <w:rPr>
          <w:rFonts w:eastAsia="Times New Roman"/>
          <w:szCs w:val="24"/>
          <w:lang w:eastAsia="ru-RU"/>
        </w:rPr>
        <w:t xml:space="preserve">с мероприятий направлен на </w:t>
      </w:r>
      <w:r w:rsidRPr="004E4D2A">
        <w:rPr>
          <w:rFonts w:eastAsia="Times New Roman"/>
          <w:szCs w:val="24"/>
          <w:lang w:eastAsia="ru-RU"/>
        </w:rPr>
        <w:t>повышение уровня знаний о безопасности дорожного движения, основ безопасного поведения на дорог</w:t>
      </w:r>
      <w:r>
        <w:rPr>
          <w:rFonts w:eastAsia="Times New Roman"/>
          <w:szCs w:val="24"/>
          <w:lang w:eastAsia="ru-RU"/>
        </w:rPr>
        <w:t xml:space="preserve">ах; </w:t>
      </w:r>
      <w:r w:rsidRPr="004E4D2A">
        <w:rPr>
          <w:rFonts w:eastAsia="Times New Roman"/>
          <w:szCs w:val="24"/>
          <w:lang w:eastAsia="ru-RU"/>
        </w:rPr>
        <w:t>развитие практических навыков поведения на улице, дороге, транспорте;развитие умений предотвращать опасное поведение в дорожно-транспортной сфере;</w:t>
      </w:r>
      <w:r>
        <w:rPr>
          <w:rFonts w:eastAsia="Times New Roman"/>
          <w:szCs w:val="24"/>
          <w:lang w:eastAsia="ru-RU"/>
        </w:rPr>
        <w:t xml:space="preserve"> приобретение </w:t>
      </w:r>
      <w:r w:rsidRPr="004E4D2A">
        <w:rPr>
          <w:rFonts w:eastAsia="Times New Roman"/>
          <w:szCs w:val="24"/>
          <w:lang w:eastAsia="ru-RU"/>
        </w:rPr>
        <w:t>опыт</w:t>
      </w:r>
      <w:r>
        <w:rPr>
          <w:rFonts w:eastAsia="Times New Roman"/>
          <w:szCs w:val="24"/>
          <w:lang w:eastAsia="ru-RU"/>
        </w:rPr>
        <w:t>а</w:t>
      </w:r>
      <w:r w:rsidRPr="004E4D2A">
        <w:rPr>
          <w:rFonts w:eastAsia="Times New Roman"/>
          <w:szCs w:val="24"/>
          <w:lang w:eastAsia="ru-RU"/>
        </w:rPr>
        <w:t xml:space="preserve"> участия в обсуждении и решении проблемных ситуаций (решение ситуационных задач)</w:t>
      </w:r>
    </w:p>
    <w:p w:rsidR="004E4D2A" w:rsidRPr="00B65BE8" w:rsidRDefault="004E4D2A" w:rsidP="004E4D2A">
      <w:pPr>
        <w:rPr>
          <w:rFonts w:eastAsia="Times New Roman"/>
          <w:szCs w:val="24"/>
          <w:lang w:eastAsia="ru-RU"/>
        </w:rPr>
      </w:pPr>
      <w:r w:rsidRPr="004E4D2A">
        <w:rPr>
          <w:rFonts w:eastAsia="Times New Roman"/>
          <w:b/>
          <w:i/>
          <w:szCs w:val="24"/>
          <w:lang w:eastAsia="ru-RU"/>
        </w:rPr>
        <w:t>Восьмой комплекс</w:t>
      </w:r>
      <w:r>
        <w:rPr>
          <w:rFonts w:eastAsia="Times New Roman"/>
          <w:szCs w:val="24"/>
          <w:lang w:eastAsia="ru-RU"/>
        </w:rPr>
        <w:t xml:space="preserve"> обеспечивает </w:t>
      </w:r>
      <w:r w:rsidRPr="004E4D2A">
        <w:rPr>
          <w:rFonts w:eastAsia="Times New Roman"/>
          <w:szCs w:val="24"/>
          <w:lang w:eastAsia="ru-RU"/>
        </w:rPr>
        <w:t>освоение экологически грамотного поведения в школе, дома,</w:t>
      </w:r>
      <w:r>
        <w:rPr>
          <w:rFonts w:eastAsia="Times New Roman"/>
          <w:szCs w:val="24"/>
          <w:lang w:eastAsia="ru-RU"/>
        </w:rPr>
        <w:t xml:space="preserve"> в природной и городской среде; </w:t>
      </w:r>
      <w:r w:rsidRPr="004E4D2A">
        <w:rPr>
          <w:rFonts w:eastAsia="Times New Roman"/>
          <w:szCs w:val="24"/>
          <w:lang w:eastAsia="ru-RU"/>
        </w:rPr>
        <w:t>освоение умений вырабатывать стратегию собственного поведения, совершения поступков, нацеленных на сохранение природы, бережное отношение к ней, формирование умений бережно расходовать воду, электроэнергию, утилизировать мусор, сохранять места обитания растений и животных</w:t>
      </w:r>
    </w:p>
    <w:tbl>
      <w:tblPr>
        <w:tblW w:w="1043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"/>
        <w:gridCol w:w="3708"/>
        <w:gridCol w:w="140"/>
        <w:gridCol w:w="5568"/>
      </w:tblGrid>
      <w:tr w:rsidR="00B65BE8" w:rsidRPr="00B65BE8" w:rsidTr="00B65BE8">
        <w:trPr>
          <w:trHeight w:val="8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D2A" w:rsidRDefault="00B65BE8" w:rsidP="004E4D2A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r w:rsidR="004E4D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комп</w:t>
            </w:r>
          </w:p>
          <w:p w:rsidR="00B65BE8" w:rsidRPr="00B65BE8" w:rsidRDefault="004E4D2A" w:rsidP="004E4D2A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лекса</w:t>
            </w:r>
          </w:p>
        </w:tc>
        <w:tc>
          <w:tcPr>
            <w:tcW w:w="3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Целевые ориентиры, развиваемые способности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Комплекс мероприятий  (Виды и формы деятельности)</w:t>
            </w:r>
          </w:p>
        </w:tc>
      </w:tr>
      <w:tr w:rsidR="00B65BE8" w:rsidRPr="00B65BE8" w:rsidTr="00B65BE8">
        <w:trPr>
          <w:trHeight w:val="8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Способность:</w:t>
            </w:r>
          </w:p>
          <w:p w:rsidR="00B65BE8" w:rsidRPr="00B65BE8" w:rsidRDefault="00B65BE8" w:rsidP="000B5658">
            <w:pPr>
              <w:numPr>
                <w:ilvl w:val="0"/>
                <w:numId w:val="410"/>
              </w:numPr>
              <w:ind w:left="348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</w:t>
            </w:r>
          </w:p>
          <w:p w:rsidR="00B65BE8" w:rsidRPr="00B65BE8" w:rsidRDefault="00B65BE8" w:rsidP="000B5658">
            <w:pPr>
              <w:numPr>
                <w:ilvl w:val="0"/>
                <w:numId w:val="410"/>
              </w:numPr>
              <w:ind w:left="348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выбирать оптимальный режим дня с учётом учебных и внеучебных нагрузок;</w:t>
            </w:r>
          </w:p>
          <w:p w:rsidR="00B65BE8" w:rsidRPr="00B65BE8" w:rsidRDefault="00B65BE8" w:rsidP="000B5658">
            <w:pPr>
              <w:numPr>
                <w:ilvl w:val="0"/>
                <w:numId w:val="410"/>
              </w:numPr>
              <w:ind w:left="348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 Умение:</w:t>
            </w:r>
          </w:p>
          <w:p w:rsidR="00B65BE8" w:rsidRPr="00B65BE8" w:rsidRDefault="00B65BE8" w:rsidP="000B5658">
            <w:pPr>
              <w:numPr>
                <w:ilvl w:val="0"/>
                <w:numId w:val="411"/>
              </w:numPr>
              <w:ind w:left="36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планировать и рационально распределять учебные нагрузки и отдых в период подготовки к экзаменам;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Знание и умение:</w:t>
            </w:r>
          </w:p>
          <w:p w:rsidR="00B65BE8" w:rsidRPr="00B65BE8" w:rsidRDefault="00B65BE8" w:rsidP="000B5658">
            <w:pPr>
              <w:numPr>
                <w:ilvl w:val="0"/>
                <w:numId w:val="412"/>
              </w:numPr>
              <w:tabs>
                <w:tab w:val="clear" w:pos="720"/>
                <w:tab w:val="num" w:pos="370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эффективного использования индивидуальных особенностей работоспособности;</w:t>
            </w:r>
          </w:p>
          <w:p w:rsidR="00B65BE8" w:rsidRPr="00B65BE8" w:rsidRDefault="00B65BE8" w:rsidP="00B65BE8">
            <w:pPr>
              <w:tabs>
                <w:tab w:val="num" w:pos="370"/>
              </w:tabs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Знание</w:t>
            </w:r>
          </w:p>
          <w:p w:rsidR="00B65BE8" w:rsidRPr="00B65BE8" w:rsidRDefault="00B65BE8" w:rsidP="000B5658">
            <w:pPr>
              <w:numPr>
                <w:ilvl w:val="0"/>
                <w:numId w:val="413"/>
              </w:numPr>
              <w:tabs>
                <w:tab w:val="clear" w:pos="720"/>
                <w:tab w:val="num" w:pos="370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основ профилактики переутомления и перенапряжения.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Учебная деятельность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Образовательные курсы физической культуры, естественно-научных дисциплин, элективных курсов «ЗОЖ», «Экология», ОБЖ. Реализация в учебном процессе приемов снятия утомляемости.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Внеклассная деятельность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5-9 кл. Тематические классные часы: «Для чего нужен распорядок дня», «Как сохранять работоспособность и выбирать правильный режим дня», «Как правильно подготовиться к экзамену», «Как избежать переутомления» и др.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5-9 кл. Тематические часы по изучению индивидуальных особенностей организма  (см. раздел по профориентации).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Мониторинг дозирования домашних заданий (5-9 классы). Мониторинг организации свободного времени.</w:t>
            </w:r>
          </w:p>
        </w:tc>
      </w:tr>
      <w:tr w:rsidR="00B65BE8" w:rsidRPr="00B65BE8" w:rsidTr="00B65BE8">
        <w:trPr>
          <w:trHeight w:val="80"/>
        </w:trPr>
        <w:tc>
          <w:tcPr>
            <w:tcW w:w="10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Результат:</w:t>
            </w:r>
          </w:p>
          <w:p w:rsidR="00B65BE8" w:rsidRPr="00B65BE8" w:rsidRDefault="00B65BE8" w:rsidP="00B65BE8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знания и умения рационально планировать свой день, распределять нагрузки, избегать перенапряжение, </w:t>
            </w: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br/>
              <w:t>учитывать индивидуальные особенности</w:t>
            </w:r>
          </w:p>
        </w:tc>
      </w:tr>
      <w:tr w:rsidR="00B65BE8" w:rsidRPr="00B65BE8" w:rsidTr="00B65BE8">
        <w:trPr>
          <w:trHeight w:val="42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0B5658">
            <w:pPr>
              <w:numPr>
                <w:ilvl w:val="0"/>
                <w:numId w:val="414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      </w:r>
          </w:p>
          <w:p w:rsidR="00B65BE8" w:rsidRPr="00B65BE8" w:rsidRDefault="00B65BE8" w:rsidP="000B5658">
            <w:pPr>
              <w:numPr>
                <w:ilvl w:val="0"/>
                <w:numId w:val="414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 xml:space="preserve"> представление о рисках для </w:t>
            </w: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здоровья неадекватных нагрузок и использования биостимуляторов;</w:t>
            </w:r>
          </w:p>
          <w:p w:rsidR="00B65BE8" w:rsidRPr="00B65BE8" w:rsidRDefault="00B65BE8" w:rsidP="000B5658">
            <w:pPr>
              <w:numPr>
                <w:ilvl w:val="0"/>
                <w:numId w:val="414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потребность в двигательной активности и ежедневных занятиях физической культурой;</w:t>
            </w:r>
          </w:p>
          <w:p w:rsidR="00B65BE8" w:rsidRPr="00B65BE8" w:rsidRDefault="00B65BE8" w:rsidP="000B5658">
            <w:pPr>
              <w:numPr>
                <w:ilvl w:val="0"/>
                <w:numId w:val="415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      </w:r>
          </w:p>
        </w:tc>
        <w:tc>
          <w:tcPr>
            <w:tcW w:w="5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Учебная деятельность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Курсы физической культуры, ОБЖ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Работа спортивных секций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, курс ЗОЖ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Внеклассная деятельность</w:t>
            </w:r>
          </w:p>
          <w:p w:rsidR="00B65BE8" w:rsidRPr="00B65BE8" w:rsidRDefault="00B65BE8" w:rsidP="00B65BE8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Инструктажи «Осторожно на воде», «Осторожно, лед!» и др.</w:t>
            </w:r>
          </w:p>
          <w:p w:rsidR="00B65BE8" w:rsidRPr="00B65BE8" w:rsidRDefault="00B65BE8" w:rsidP="00B65BE8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Малая школьная спартакиада.</w:t>
            </w:r>
          </w:p>
          <w:p w:rsidR="00B65BE8" w:rsidRPr="00B65BE8" w:rsidRDefault="00B65BE8" w:rsidP="00B65BE8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Спортивный фестиваль ГТО «Мы олимпийское завтра России»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Спортивная игра «Зарничка»  и др.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Общешкольные мероприятия «День Здоровья», «Лыжня России», «Лёгкоатлетический кросс» и др.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Участие в Городских общественных акциях в области физической культуры и спорта.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Организация  встреч  заслуженных  мастеров спорта со школьниками.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Школьная спартакиада  семейных команд «Семейные игры».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Работа школьного тренажерного зала.              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Внешкольная деятельность</w:t>
            </w:r>
          </w:p>
          <w:p w:rsidR="00B65BE8" w:rsidRPr="00B65BE8" w:rsidRDefault="00B65BE8" w:rsidP="00B65BE8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Турслёт, геокешинги (традиция школы как базового учреждения по географии)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Участие в российских спортивных проектах:  «Президентские   состязания»   и Всероссийских   спортивных   игр   школьников «Президентские спортивные игры». </w:t>
            </w:r>
          </w:p>
        </w:tc>
      </w:tr>
      <w:tr w:rsidR="00B65BE8" w:rsidRPr="00B65BE8" w:rsidTr="00B65BE8">
        <w:trPr>
          <w:trHeight w:val="80"/>
        </w:trPr>
        <w:tc>
          <w:tcPr>
            <w:tcW w:w="10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454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Результат</w:t>
            </w:r>
          </w:p>
          <w:p w:rsidR="00B65BE8" w:rsidRPr="00B65BE8" w:rsidRDefault="00B65BE8" w:rsidP="00B65BE8">
            <w:pPr>
              <w:ind w:firstLine="454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потребность в двигательной активности и индивидуальный выбор нагрузки, опыт регулярных занятий физической культурой</w:t>
            </w:r>
          </w:p>
        </w:tc>
      </w:tr>
      <w:tr w:rsidR="00B65BE8" w:rsidRPr="00B65BE8" w:rsidTr="00B65BE8">
        <w:trPr>
          <w:trHeight w:val="8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0B5658">
            <w:pPr>
              <w:numPr>
                <w:ilvl w:val="0"/>
                <w:numId w:val="416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      </w:r>
          </w:p>
          <w:p w:rsidR="00B65BE8" w:rsidRPr="00B65BE8" w:rsidRDefault="00B65BE8" w:rsidP="000B5658">
            <w:pPr>
              <w:numPr>
                <w:ilvl w:val="0"/>
                <w:numId w:val="416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навыки работы в условиях стрессовых ситуаций;</w:t>
            </w:r>
          </w:p>
          <w:p w:rsidR="00B65BE8" w:rsidRPr="00B65BE8" w:rsidRDefault="00B65BE8" w:rsidP="000B5658">
            <w:pPr>
              <w:numPr>
                <w:ilvl w:val="0"/>
                <w:numId w:val="416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владение элементами саморегуляции для снятия эмоционального и физического напряжения;</w:t>
            </w:r>
          </w:p>
          <w:p w:rsidR="00B65BE8" w:rsidRPr="00B65BE8" w:rsidRDefault="00B65BE8" w:rsidP="000B5658">
            <w:pPr>
              <w:numPr>
                <w:ilvl w:val="0"/>
                <w:numId w:val="416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навыки самоконтроля за собственным состоянием, чувствами в стрессовых ситуациях;</w:t>
            </w:r>
          </w:p>
          <w:p w:rsidR="00B65BE8" w:rsidRPr="00B65BE8" w:rsidRDefault="00B65BE8" w:rsidP="000B5658">
            <w:pPr>
              <w:numPr>
                <w:ilvl w:val="0"/>
                <w:numId w:val="416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представления о влиянии позитивных и негативных эмоций на здоровье, факторах, их вызывающих, и условиях снижения риска негативных влияний;</w:t>
            </w:r>
          </w:p>
          <w:p w:rsidR="00B65BE8" w:rsidRPr="00B65BE8" w:rsidRDefault="00B65BE8" w:rsidP="000B5658">
            <w:pPr>
              <w:numPr>
                <w:ilvl w:val="0"/>
                <w:numId w:val="416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навыки эмоциональной разгрузки и их использование в повседневной жизни;</w:t>
            </w:r>
          </w:p>
          <w:p w:rsidR="00B65BE8" w:rsidRPr="00B65BE8" w:rsidRDefault="00B65BE8" w:rsidP="000B5658">
            <w:pPr>
              <w:numPr>
                <w:ilvl w:val="0"/>
                <w:numId w:val="416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навыки управления своим эмоциональным состоянием и поведением.</w:t>
            </w:r>
          </w:p>
        </w:tc>
        <w:tc>
          <w:tcPr>
            <w:tcW w:w="5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Учебная деятельность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Развитие контрольно-оценочной деятельности учащихся, умения контролировать поведение.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Внеклассная деятельность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Тематические классные часы по тематике управления своим поведением.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Тестирование уровня физической подготовленности воспитанников.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Мониторинг здоровья обучающихся по итогам медицинского осмотра;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Создание «Паспорта здоровья школьника».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Создание развивающих ситуаций.</w:t>
            </w:r>
          </w:p>
        </w:tc>
      </w:tr>
      <w:tr w:rsidR="00B65BE8" w:rsidRPr="00B65BE8" w:rsidTr="00B65BE8">
        <w:trPr>
          <w:trHeight w:val="80"/>
        </w:trPr>
        <w:tc>
          <w:tcPr>
            <w:tcW w:w="10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Результат:</w:t>
            </w:r>
          </w:p>
          <w:p w:rsidR="00B65BE8" w:rsidRPr="00B65BE8" w:rsidRDefault="00B65BE8" w:rsidP="00B65BE8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наличие чётких представлений о возможностях управления своим физическим и психологическим состоянием без использования медикаментозных и тонизирующих средств</w:t>
            </w:r>
          </w:p>
        </w:tc>
      </w:tr>
      <w:tr w:rsidR="00B65BE8" w:rsidRPr="00B65BE8" w:rsidTr="00B65BE8">
        <w:trPr>
          <w:trHeight w:val="4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0B5658">
            <w:pPr>
              <w:numPr>
                <w:ilvl w:val="0"/>
                <w:numId w:val="417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 xml:space="preserve">представление о рациональном питании как важной составляющей части здорового образа жизни; </w:t>
            </w: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знания о правилах питания, направленных на сохранение и укрепление здоровья; готовность соблюдать правила рационального питания;</w:t>
            </w:r>
          </w:p>
          <w:p w:rsidR="00B65BE8" w:rsidRPr="00B65BE8" w:rsidRDefault="00B65BE8" w:rsidP="000B5658">
            <w:pPr>
              <w:numPr>
                <w:ilvl w:val="0"/>
                <w:numId w:val="417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      </w:r>
          </w:p>
          <w:p w:rsidR="00B65BE8" w:rsidRPr="00B65BE8" w:rsidRDefault="00B65BE8" w:rsidP="000B5658">
            <w:pPr>
              <w:numPr>
                <w:ilvl w:val="0"/>
                <w:numId w:val="417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      </w:r>
          </w:p>
        </w:tc>
        <w:tc>
          <w:tcPr>
            <w:tcW w:w="5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Учебная деятельность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Курс технологии, ЗОЖ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Внеклассная деятельность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Тематические классные часы «Человек есть то, что он ест», «Рациональное питание», «Наши друзья - витамины»,  «Знакомство с основами диетологии» и др.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Проект «Поведение в школьной столовой».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Конкурс на лучшего кулинара.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Учебные проекты в области здорового питания, опасности пристрастий к некоторым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современным продуктам и предприятиям быстрого питания, правильного выбора продуктов питания.</w:t>
            </w:r>
          </w:p>
        </w:tc>
      </w:tr>
      <w:tr w:rsidR="00B65BE8" w:rsidRPr="00B65BE8" w:rsidTr="00B65BE8">
        <w:trPr>
          <w:trHeight w:val="440"/>
        </w:trPr>
        <w:tc>
          <w:tcPr>
            <w:tcW w:w="10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Результат:</w:t>
            </w:r>
          </w:p>
          <w:p w:rsidR="00B65BE8" w:rsidRPr="00B65BE8" w:rsidRDefault="00B65BE8" w:rsidP="00B65BE8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способность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нагрузке); умение организовать правильное питание</w:t>
            </w:r>
          </w:p>
        </w:tc>
      </w:tr>
      <w:tr w:rsidR="00B65BE8" w:rsidRPr="00B65BE8" w:rsidTr="00B65BE8">
        <w:trPr>
          <w:trHeight w:val="4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0B5658">
            <w:pPr>
              <w:numPr>
                <w:ilvl w:val="0"/>
                <w:numId w:val="418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      </w:r>
          </w:p>
          <w:p w:rsidR="00B65BE8" w:rsidRPr="00B65BE8" w:rsidRDefault="00B65BE8" w:rsidP="000B5658">
            <w:pPr>
              <w:numPr>
                <w:ilvl w:val="0"/>
                <w:numId w:val="418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</w:t>
            </w:r>
          </w:p>
          <w:p w:rsidR="00B65BE8" w:rsidRPr="00B65BE8" w:rsidRDefault="00B65BE8" w:rsidP="000B5658">
            <w:pPr>
              <w:numPr>
                <w:ilvl w:val="0"/>
                <w:numId w:val="418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      </w:r>
          </w:p>
          <w:p w:rsidR="00B65BE8" w:rsidRPr="00B65BE8" w:rsidRDefault="00B65BE8" w:rsidP="000B5658">
            <w:pPr>
              <w:numPr>
                <w:ilvl w:val="0"/>
                <w:numId w:val="418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      </w:r>
          </w:p>
          <w:p w:rsidR="00B65BE8" w:rsidRPr="00B65BE8" w:rsidRDefault="00B65BE8" w:rsidP="000B5658">
            <w:pPr>
              <w:numPr>
                <w:ilvl w:val="0"/>
                <w:numId w:val="418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 xml:space="preserve">ознакомление подростков с </w:t>
            </w: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      </w:r>
          </w:p>
          <w:p w:rsidR="00B65BE8" w:rsidRPr="00B65BE8" w:rsidRDefault="00B65BE8" w:rsidP="000B5658">
            <w:pPr>
              <w:numPr>
                <w:ilvl w:val="0"/>
                <w:numId w:val="419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развитие способности контролировать время, проведённое за компьютером.</w:t>
            </w:r>
          </w:p>
        </w:tc>
        <w:tc>
          <w:tcPr>
            <w:tcW w:w="5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Учебная деятельность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Уроки физической культуры;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работа кружков и спортивных секций.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Внеклассная деятельность</w:t>
            </w:r>
          </w:p>
          <w:p w:rsidR="00B65BE8" w:rsidRPr="00B65BE8" w:rsidRDefault="00B65BE8" w:rsidP="00B65BE8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Тематические классные часы «Здоровье  - ценность человека», «Скажем наркотикам НЕТ», «Мы против табака», и др.</w:t>
            </w:r>
          </w:p>
          <w:p w:rsidR="00B65BE8" w:rsidRPr="00B65BE8" w:rsidRDefault="00B65BE8" w:rsidP="00B65BE8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Проведение лекций, семинаров с приглашением специалистов на тему: «В здоровом теле – здоровый дух!», «Современная мода и здоровый образ жизни», «Молодежь выбирает жизнь», «Спорт и здоровье».</w:t>
            </w:r>
          </w:p>
          <w:p w:rsidR="00B65BE8" w:rsidRPr="00B65BE8" w:rsidRDefault="00B65BE8" w:rsidP="00B65BE8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Конкурс плакатов и рисунков: «НЕТ-табаку», «Скажем наркотикам НЕТ»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Месячники по профилактике табакокурения,  наркомании и СПИД (конкурс плакатов, рисунков, викторины и анкетирование).</w:t>
            </w:r>
          </w:p>
          <w:p w:rsidR="00B65BE8" w:rsidRPr="00B65BE8" w:rsidRDefault="00B65BE8" w:rsidP="00B65BE8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Акция «Спорт против наркотиков» и др.                           </w:t>
            </w:r>
          </w:p>
          <w:p w:rsidR="00B65BE8" w:rsidRPr="00B65BE8" w:rsidRDefault="00B65BE8" w:rsidP="00B65BE8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Конкурсы рисунков, презентаций, видеороликов, сочинений по теме «Вредные</w:t>
            </w:r>
          </w:p>
          <w:p w:rsidR="00B65BE8" w:rsidRPr="00B65BE8" w:rsidRDefault="00B65BE8" w:rsidP="00B65BE8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привычки»;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Подготовка проекта «Мы – за здоровый образ жизни!», «Научи правилам здорового образа жизни младшего» (подготовка памятки о правилах здорового образа жизни для учеников начальной школы).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Мониторинг внеурочной занятости учащихся. Выставки творческих работ учащихся, проведение мастер-классов и т.п.</w:t>
            </w:r>
          </w:p>
          <w:p w:rsidR="00B65BE8" w:rsidRPr="00B65BE8" w:rsidRDefault="00B65BE8" w:rsidP="00B65BE8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Просмотр и обсуждение документальных кинофильмов о вреде употребления алкоголя, табакокурения, особой опасности наркотиков.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Внешкольная деятельность</w:t>
            </w:r>
          </w:p>
          <w:p w:rsidR="00B65BE8" w:rsidRPr="00B65BE8" w:rsidRDefault="00B65BE8" w:rsidP="00B65BE8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 xml:space="preserve">Исследовательская  работа и проектная деятельность: </w:t>
            </w: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«Влияние компьютера на здоровье человека», «Путь к здоровью» и др.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Встречи-беседы  с работниками детской поликлиники, врачами больниц.</w:t>
            </w:r>
          </w:p>
        </w:tc>
      </w:tr>
      <w:tr w:rsidR="00B65BE8" w:rsidRPr="00B65BE8" w:rsidTr="00B65BE8">
        <w:trPr>
          <w:trHeight w:val="80"/>
        </w:trPr>
        <w:tc>
          <w:tcPr>
            <w:tcW w:w="10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Результат</w:t>
            </w:r>
          </w:p>
          <w:p w:rsidR="00B65BE8" w:rsidRPr="00B65BE8" w:rsidRDefault="00B65BE8" w:rsidP="00B65BE8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Отсутствие учащихся (снижение показателя), демонтирующих зависимость от ПАВ и др.</w:t>
            </w:r>
          </w:p>
        </w:tc>
      </w:tr>
      <w:tr w:rsidR="00B65BE8" w:rsidRPr="00B65BE8" w:rsidTr="00B65BE8">
        <w:trPr>
          <w:trHeight w:val="56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0B5658">
            <w:pPr>
              <w:numPr>
                <w:ilvl w:val="0"/>
                <w:numId w:val="420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      </w:r>
          </w:p>
          <w:p w:rsidR="00B65BE8" w:rsidRPr="00B65BE8" w:rsidRDefault="00B65BE8" w:rsidP="000B5658">
            <w:pPr>
              <w:numPr>
                <w:ilvl w:val="0"/>
                <w:numId w:val="420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развитие умения бесконфликтного решения спорных вопросов;</w:t>
            </w:r>
          </w:p>
          <w:p w:rsidR="00B65BE8" w:rsidRPr="00B65BE8" w:rsidRDefault="00B65BE8" w:rsidP="000B5658">
            <w:pPr>
              <w:numPr>
                <w:ilvl w:val="0"/>
                <w:numId w:val="420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формирование умения оценивать себя (своё состояние, поступки, поведение), а также поступки и поведение других людей.</w:t>
            </w:r>
          </w:p>
          <w:p w:rsidR="00B65BE8" w:rsidRPr="00B65BE8" w:rsidRDefault="00B65BE8" w:rsidP="000B5658">
            <w:pPr>
              <w:numPr>
                <w:ilvl w:val="0"/>
                <w:numId w:val="420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формирование у школьников ответственность за языковую культуру как общечеловеческую ценность; осознание коммуникативно-эстетических возможностей родного языка на основе изучения культуры своего народа и мировой культуры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Учебная деятельность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Развитие коммуникативных навыков воспитанников на уроках и во внеурочной деятельности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Внеклассная деятельность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Тематические классные часы по культуре общения.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Дискуссия «Нужны ли сегодня ли правила этикета»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Ролевая игра или проект-исследование «Как меняется (должно меняться) мое поведение, обороты речи, когда я в течение дня перехожу из одной роли в другую: сын/дочь, ученик, пассажир в транспорте и т.д.»;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Консультации психолога и социального педагога.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Тренинги по психологии и коммуникативности;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Подготовка проекта: «Язык есть вековой труд целого поколения» (В.И. Даль).</w:t>
            </w:r>
          </w:p>
        </w:tc>
      </w:tr>
      <w:tr w:rsidR="00B65BE8" w:rsidRPr="00B65BE8" w:rsidTr="00B65BE8">
        <w:trPr>
          <w:trHeight w:val="80"/>
        </w:trPr>
        <w:tc>
          <w:tcPr>
            <w:tcW w:w="10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Результат</w:t>
            </w:r>
          </w:p>
          <w:p w:rsidR="00B65BE8" w:rsidRPr="00B65BE8" w:rsidRDefault="00B65BE8" w:rsidP="00B65BE8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овладение основами позитивного коммуникативного общения.</w:t>
            </w:r>
          </w:p>
        </w:tc>
      </w:tr>
      <w:tr w:rsidR="00B65BE8" w:rsidRPr="00B65BE8" w:rsidTr="00B65BE8">
        <w:trPr>
          <w:trHeight w:val="100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0B5658">
            <w:pPr>
              <w:numPr>
                <w:ilvl w:val="0"/>
                <w:numId w:val="421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повышение уровня знаний о безопасности дорожного движения, основ безопасного поведения на дорогах;</w:t>
            </w:r>
          </w:p>
          <w:p w:rsidR="00B65BE8" w:rsidRPr="00B65BE8" w:rsidRDefault="00B65BE8" w:rsidP="000B5658">
            <w:pPr>
              <w:numPr>
                <w:ilvl w:val="0"/>
                <w:numId w:val="421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развитие практических навыков поведения на улице, дороге, транспорте;</w:t>
            </w:r>
          </w:p>
          <w:p w:rsidR="00B65BE8" w:rsidRPr="00B65BE8" w:rsidRDefault="00B65BE8" w:rsidP="000B5658">
            <w:pPr>
              <w:numPr>
                <w:ilvl w:val="0"/>
                <w:numId w:val="421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развитие умений предотвращать опасное поведение в дорожно-транспортной сфере;</w:t>
            </w:r>
          </w:p>
          <w:p w:rsidR="00B65BE8" w:rsidRPr="00B65BE8" w:rsidRDefault="00B65BE8" w:rsidP="000B5658">
            <w:pPr>
              <w:numPr>
                <w:ilvl w:val="0"/>
                <w:numId w:val="421"/>
              </w:numPr>
              <w:tabs>
                <w:tab w:val="clear" w:pos="720"/>
                <w:tab w:val="num" w:pos="228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опыт участия в обсуждении и решении проблемных ситуаций (решение ситуационных задач);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Учебная деятельность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Преподавание основ безопасного поведения на улицах и дорогах в рамках учебных дисциплин и элективных курсов.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Проведение контрольных срезов знаний правил безопасного поведения на улицах и дорогах, преподаваемых в рамках учебных дисциплин и факультативов (5-9кл)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Внеклассная деятельность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Анкетирование учащихся 5-8 классов для выявления уровня знаний ППД и правил безопасного поведения на дороге.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Оформление наглядной агитации по БДД.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Конкурс детского творчества «Дорога и мы» (5-7 классы)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Конкурс рисунков «Улица и мы» (5-6 классы)</w:t>
            </w:r>
          </w:p>
          <w:p w:rsidR="00B65BE8" w:rsidRPr="00B65BE8" w:rsidRDefault="00B65BE8" w:rsidP="00B65BE8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Изучение ПДД в рамках классных часов (5-11 классы)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Организация работы отрядов ЮИД по предупреждению нарушений Правил дорожного движения</w:t>
            </w:r>
          </w:p>
          <w:p w:rsidR="00B65BE8" w:rsidRPr="00B65BE8" w:rsidRDefault="00B65BE8" w:rsidP="00B65BE8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Проведение месяца безопасности дорожного движения в сентябре.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Декада</w:t>
            </w: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  безопасности дорожного движения (весна) (примерный план):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 xml:space="preserve">- конкурс на лучшую сказку о трехглазом светофоре (5 </w:t>
            </w: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класс),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- конкурс на лучший плакат по безопасности дорожного движения,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- викторина «Веселый автомобиль»,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- практические занятия «Безопасное колесо». Соревнование юных велосипедистов «Безопасное колесо»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- подготовка команд для участия в муниципальных соревнованиях «Безопасное колесо».</w:t>
            </w:r>
          </w:p>
          <w:p w:rsid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Разработка  безопасных маршрутов учащихся  в школу и домойт (5-6 классы)</w:t>
            </w:r>
          </w:p>
          <w:p w:rsidR="004E4D2A" w:rsidRPr="00B65BE8" w:rsidRDefault="004E4D2A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Участие в конкурсе «Безопасное колесо»</w:t>
            </w:r>
          </w:p>
          <w:p w:rsidR="00B65BE8" w:rsidRPr="00B65BE8" w:rsidRDefault="00B65BE8" w:rsidP="00B65BE8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Внешкольная деятельность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Профилактическая акция «Внимание, дети!»</w:t>
            </w:r>
          </w:p>
          <w:p w:rsidR="00B65BE8" w:rsidRPr="00B65BE8" w:rsidRDefault="00B65BE8" w:rsidP="00B65BE8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Включение во все мероприятия сотрудников Госавтоинспеции.</w:t>
            </w:r>
          </w:p>
          <w:p w:rsidR="00B65BE8" w:rsidRPr="00B65BE8" w:rsidRDefault="00B65BE8" w:rsidP="00B65BE8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Анализ аварийности, выявление наиболее аварийных участков в микрорайоне школы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Разработка отдельных целевых межведомственных мероприятий с начальником ГИБДД района.</w:t>
            </w:r>
          </w:p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Проведение сверок с ГИБДД по состоянию ДДТТ.</w:t>
            </w:r>
          </w:p>
          <w:p w:rsidR="00B65BE8" w:rsidRPr="00B65BE8" w:rsidRDefault="00B65BE8" w:rsidP="00B65BE8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Участие в проведении служебных расследований по фактам ДТП с участием школьников.</w:t>
            </w:r>
          </w:p>
        </w:tc>
      </w:tr>
      <w:tr w:rsidR="00B65BE8" w:rsidRPr="00B65BE8" w:rsidTr="00B65BE8">
        <w:trPr>
          <w:trHeight w:val="80"/>
        </w:trPr>
        <w:tc>
          <w:tcPr>
            <w:tcW w:w="10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Результат</w:t>
            </w:r>
          </w:p>
          <w:p w:rsidR="00B65BE8" w:rsidRPr="00B65BE8" w:rsidRDefault="00B65BE8" w:rsidP="00B65BE8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Снижение (отсутствие) показателя ДТП с участием учащихся школы и по их вине, социальные проекты учащихся школы в области ПДД</w:t>
            </w:r>
          </w:p>
        </w:tc>
      </w:tr>
      <w:tr w:rsidR="00B65BE8" w:rsidRPr="00B65BE8" w:rsidTr="00B65BE8">
        <w:trPr>
          <w:trHeight w:val="10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0B5658">
            <w:pPr>
              <w:numPr>
                <w:ilvl w:val="0"/>
                <w:numId w:val="422"/>
              </w:numPr>
              <w:tabs>
                <w:tab w:val="clear" w:pos="720"/>
                <w:tab w:val="num" w:pos="228"/>
              </w:tabs>
              <w:ind w:left="0"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освоение экологически грамотного поведения в школе, дома, в природной и городской среде;</w:t>
            </w:r>
          </w:p>
          <w:p w:rsidR="00B65BE8" w:rsidRPr="00B65BE8" w:rsidRDefault="00B65BE8" w:rsidP="000B5658">
            <w:pPr>
              <w:numPr>
                <w:ilvl w:val="0"/>
                <w:numId w:val="422"/>
              </w:numPr>
              <w:tabs>
                <w:tab w:val="clear" w:pos="720"/>
                <w:tab w:val="num" w:pos="228"/>
              </w:tabs>
              <w:ind w:left="0"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освоение умений вырабатывать стратегию собственного поведения, совершения поступков, нацеленных на сохранение природы, бережное отношение к ней, а именно:</w:t>
            </w:r>
          </w:p>
          <w:p w:rsidR="00B65BE8" w:rsidRPr="00B65BE8" w:rsidRDefault="00B65BE8" w:rsidP="00B65BE8">
            <w:pPr>
              <w:tabs>
                <w:tab w:val="num" w:pos="228"/>
              </w:tabs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– оценивать экологический риск взаимоотношений человека и природы, последствий своих поступков по отношению к природе и ответственности за них;</w:t>
            </w:r>
          </w:p>
          <w:p w:rsidR="00B65BE8" w:rsidRPr="00B65BE8" w:rsidRDefault="00B65BE8" w:rsidP="00B65BE8">
            <w:pPr>
              <w:tabs>
                <w:tab w:val="num" w:pos="228"/>
              </w:tabs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формировать готовность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</w:t>
            </w:r>
          </w:p>
          <w:p w:rsidR="00B65BE8" w:rsidRPr="00B65BE8" w:rsidRDefault="00B65BE8" w:rsidP="00B65BE8">
            <w:pPr>
              <w:tabs>
                <w:tab w:val="num" w:pos="228"/>
              </w:tabs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здоровьесберегающего просвещения населения.</w:t>
            </w:r>
          </w:p>
          <w:p w:rsidR="00B65BE8" w:rsidRPr="00B65BE8" w:rsidRDefault="00B65BE8" w:rsidP="000B5658">
            <w:pPr>
              <w:numPr>
                <w:ilvl w:val="0"/>
                <w:numId w:val="423"/>
              </w:numPr>
              <w:tabs>
                <w:tab w:val="clear" w:pos="720"/>
                <w:tab w:val="num" w:pos="228"/>
              </w:tabs>
              <w:ind w:left="0"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формирование умений бережно расходовать воду, электроэнергию, утилизировать мусор, сохранять места обитания растений и животных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9D0" w:rsidRPr="000D19D0" w:rsidRDefault="000D19D0" w:rsidP="000D19D0">
            <w:pPr>
              <w:ind w:firstLine="454"/>
              <w:jc w:val="both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D19D0">
              <w:rPr>
                <w:rFonts w:eastAsia="Times New Roman"/>
                <w:b/>
                <w:color w:val="000000"/>
                <w:sz w:val="22"/>
                <w:lang w:eastAsia="ru-RU"/>
              </w:rPr>
              <w:t>Учебная деятельность</w:t>
            </w:r>
          </w:p>
          <w:p w:rsidR="000D19D0" w:rsidRPr="000D19D0" w:rsidRDefault="000D19D0" w:rsidP="000D19D0">
            <w:pPr>
              <w:ind w:firstLine="454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D19D0">
              <w:rPr>
                <w:rFonts w:eastAsia="Times New Roman"/>
                <w:color w:val="000000"/>
                <w:sz w:val="22"/>
                <w:lang w:eastAsia="ru-RU"/>
              </w:rPr>
              <w:t xml:space="preserve">Образовательные курсы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технологии, СБО, </w:t>
            </w:r>
            <w:r w:rsidRPr="000D19D0">
              <w:rPr>
                <w:rFonts w:eastAsia="Times New Roman"/>
                <w:color w:val="000000"/>
                <w:sz w:val="22"/>
                <w:lang w:eastAsia="ru-RU"/>
              </w:rPr>
              <w:t xml:space="preserve">естественно-научных дисциплин, элективных курсов «ЗОЖ», «Экология», ОБЖ. </w:t>
            </w:r>
          </w:p>
          <w:p w:rsidR="000D19D0" w:rsidRPr="000D19D0" w:rsidRDefault="000D19D0" w:rsidP="000D19D0">
            <w:pPr>
              <w:ind w:firstLine="454"/>
              <w:jc w:val="both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D19D0">
              <w:rPr>
                <w:rFonts w:eastAsia="Times New Roman"/>
                <w:b/>
                <w:color w:val="000000"/>
                <w:sz w:val="22"/>
                <w:lang w:eastAsia="ru-RU"/>
              </w:rPr>
              <w:t>Внеклассная деятельность</w:t>
            </w:r>
          </w:p>
          <w:p w:rsidR="00B65BE8" w:rsidRDefault="000D19D0" w:rsidP="000D19D0">
            <w:pPr>
              <w:ind w:firstLine="66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D19D0">
              <w:rPr>
                <w:rFonts w:eastAsia="Times New Roman"/>
                <w:color w:val="000000"/>
                <w:sz w:val="22"/>
                <w:lang w:eastAsia="ru-RU"/>
              </w:rPr>
              <w:t xml:space="preserve">Тематические классные часы: </w:t>
            </w:r>
            <w:r w:rsidR="0082202C" w:rsidRPr="0082202C">
              <w:rPr>
                <w:rFonts w:eastAsia="Times New Roman"/>
                <w:color w:val="000000"/>
                <w:sz w:val="22"/>
                <w:lang w:eastAsia="ru-RU"/>
              </w:rPr>
              <w:t>Экологическое ассорти "Это земля - моя и твоя"</w:t>
            </w:r>
            <w:r w:rsidR="0082202C">
              <w:rPr>
                <w:rFonts w:eastAsia="Times New Roman"/>
                <w:color w:val="000000"/>
                <w:sz w:val="22"/>
                <w:lang w:eastAsia="ru-RU"/>
              </w:rPr>
              <w:t>,</w:t>
            </w:r>
            <w:r w:rsidR="0082202C" w:rsidRPr="0082202C">
              <w:rPr>
                <w:rFonts w:eastAsia="Times New Roman"/>
                <w:color w:val="000000"/>
                <w:sz w:val="22"/>
                <w:lang w:eastAsia="ru-RU"/>
              </w:rPr>
              <w:t xml:space="preserve">«Самые "зелёные" профессии»; "Хранители воды"; "Экологическая безопасность"; </w:t>
            </w:r>
            <w:r w:rsidR="0082202C">
              <w:rPr>
                <w:rFonts w:eastAsia="Times New Roman"/>
                <w:color w:val="000000"/>
                <w:sz w:val="22"/>
                <w:lang w:eastAsia="ru-RU"/>
              </w:rPr>
              <w:t>"Быть хозяином не просто" и др.</w:t>
            </w:r>
          </w:p>
          <w:p w:rsidR="0082202C" w:rsidRDefault="0082202C" w:rsidP="0082202C">
            <w:pPr>
              <w:ind w:firstLine="66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Викторины: </w:t>
            </w:r>
            <w:r w:rsidRPr="0082202C">
              <w:rPr>
                <w:rFonts w:eastAsia="Times New Roman"/>
                <w:color w:val="000000"/>
                <w:sz w:val="22"/>
                <w:lang w:eastAsia="ru-RU"/>
              </w:rPr>
              <w:t>«Эти забавные животные»,«Ботанический сад»</w:t>
            </w:r>
            <w:r>
              <w:t xml:space="preserve">, </w:t>
            </w:r>
            <w:r w:rsidRPr="0082202C">
              <w:rPr>
                <w:rFonts w:eastAsia="Times New Roman"/>
                <w:color w:val="000000"/>
                <w:sz w:val="22"/>
                <w:lang w:eastAsia="ru-RU"/>
              </w:rPr>
              <w:t>"Экологический калейдоскоп"</w:t>
            </w:r>
          </w:p>
          <w:p w:rsidR="00B65BE8" w:rsidRDefault="000D19D0" w:rsidP="000D19D0">
            <w:pPr>
              <w:ind w:firstLine="66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Экологические акции: </w:t>
            </w:r>
            <w:r w:rsidRPr="000D19D0">
              <w:rPr>
                <w:rFonts w:eastAsia="Times New Roman"/>
                <w:color w:val="000000"/>
                <w:sz w:val="22"/>
                <w:lang w:eastAsia="ru-RU"/>
              </w:rPr>
              <w:t>«Мусору нет!»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, «Зеленый мир вокруг нас», «Вторая жизнь ненужных</w:t>
            </w:r>
            <w:r w:rsidR="0082202C">
              <w:rPr>
                <w:rFonts w:eastAsia="Times New Roman"/>
                <w:color w:val="000000"/>
                <w:sz w:val="22"/>
                <w:lang w:eastAsia="ru-RU"/>
              </w:rPr>
              <w:t xml:space="preserve"> вещей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»</w:t>
            </w:r>
            <w:r w:rsidR="0082202C">
              <w:rPr>
                <w:rFonts w:eastAsia="Times New Roman"/>
                <w:color w:val="000000"/>
                <w:sz w:val="22"/>
                <w:lang w:eastAsia="ru-RU"/>
              </w:rPr>
              <w:t xml:space="preserve"> (сбор макулатуры и металлолома, выставка работ из бросового материала), «Домик для пернатык», «Покорми братьев наших меньших»</w:t>
            </w:r>
          </w:p>
          <w:p w:rsidR="00B65BE8" w:rsidRDefault="0082202C" w:rsidP="000D19D0">
            <w:pPr>
              <w:ind w:firstLine="66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Внеклассные мероприятия: </w:t>
            </w:r>
            <w:r w:rsidRPr="0082202C">
              <w:rPr>
                <w:rFonts w:eastAsia="Times New Roman"/>
                <w:color w:val="000000"/>
                <w:sz w:val="22"/>
                <w:lang w:eastAsia="ru-RU"/>
              </w:rPr>
              <w:t>Экологическая игра по станциям «Тропинки здоровья»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r w:rsidRPr="0082202C">
              <w:rPr>
                <w:rFonts w:eastAsia="Times New Roman"/>
                <w:color w:val="000000"/>
                <w:sz w:val="22"/>
                <w:lang w:eastAsia="ru-RU"/>
              </w:rPr>
              <w:t>Экологическая игра «Процветай, наш край»!"</w:t>
            </w:r>
          </w:p>
          <w:p w:rsidR="00B65BE8" w:rsidRDefault="0082202C" w:rsidP="000D19D0">
            <w:pPr>
              <w:ind w:firstLine="66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Выставки:</w:t>
            </w:r>
            <w:r w:rsidRPr="0082202C">
              <w:rPr>
                <w:rFonts w:eastAsia="Times New Roman"/>
                <w:color w:val="000000"/>
                <w:sz w:val="22"/>
                <w:lang w:eastAsia="ru-RU"/>
              </w:rPr>
              <w:t xml:space="preserve"> поделок из природного материала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, из бросового материала, фотоконкурс «как прекрасен этот мир», рисунков на экологическую тему.</w:t>
            </w:r>
          </w:p>
          <w:p w:rsidR="00B65BE8" w:rsidRDefault="0082202C" w:rsidP="000D19D0">
            <w:pPr>
              <w:ind w:firstLine="66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2202C">
              <w:rPr>
                <w:rFonts w:eastAsia="Times New Roman"/>
                <w:color w:val="000000"/>
                <w:sz w:val="22"/>
                <w:lang w:eastAsia="ru-RU"/>
              </w:rPr>
              <w:t>Участие в районных, областных Всероссийских конкурсах, олимпиадах, конференциях экологического направления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  <w:p w:rsidR="00B65BE8" w:rsidRPr="00B65BE8" w:rsidRDefault="0082202C" w:rsidP="000D19D0">
            <w:pPr>
              <w:ind w:firstLine="66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2202C">
              <w:rPr>
                <w:rFonts w:eastAsia="Times New Roman"/>
                <w:color w:val="000000"/>
                <w:sz w:val="22"/>
                <w:lang w:eastAsia="ru-RU"/>
              </w:rPr>
              <w:t>Поддержание порядка на пришкольной территории</w:t>
            </w:r>
          </w:p>
        </w:tc>
      </w:tr>
      <w:tr w:rsidR="00B65BE8" w:rsidRPr="00B65BE8" w:rsidTr="00B65BE8">
        <w:trPr>
          <w:trHeight w:val="80"/>
        </w:trPr>
        <w:tc>
          <w:tcPr>
            <w:tcW w:w="10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BE8" w:rsidRPr="00B65BE8" w:rsidRDefault="00B65BE8" w:rsidP="00B65BE8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Результат:</w:t>
            </w:r>
          </w:p>
          <w:p w:rsidR="00B65BE8" w:rsidRPr="00B65BE8" w:rsidRDefault="00B65BE8" w:rsidP="00B65BE8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5BE8">
              <w:rPr>
                <w:rFonts w:eastAsia="Times New Roman"/>
                <w:color w:val="000000"/>
                <w:sz w:val="22"/>
                <w:lang w:eastAsia="ru-RU"/>
              </w:rPr>
              <w:t>освоение и применение правил экологически грамотного поведения в быту и общественной жизни</w:t>
            </w:r>
          </w:p>
        </w:tc>
      </w:tr>
    </w:tbl>
    <w:p w:rsidR="00B65BE8" w:rsidRDefault="00B65BE8" w:rsidP="00B65BE8">
      <w:pPr>
        <w:tabs>
          <w:tab w:val="left" w:pos="4680"/>
        </w:tabs>
        <w:jc w:val="both"/>
        <w:rPr>
          <w:szCs w:val="24"/>
        </w:rPr>
      </w:pPr>
    </w:p>
    <w:p w:rsidR="006753FE" w:rsidRPr="006753FE" w:rsidRDefault="006753FE" w:rsidP="00660475">
      <w:pPr>
        <w:autoSpaceDE w:val="0"/>
        <w:rPr>
          <w:rFonts w:eastAsia="Times New Roman CYR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lastRenderedPageBreak/>
        <w:t>2.3.11</w:t>
      </w:r>
      <w:r w:rsidRPr="006753FE">
        <w:rPr>
          <w:rFonts w:eastAsia="Times New Roman"/>
          <w:b/>
          <w:bCs/>
          <w:szCs w:val="24"/>
          <w:lang w:eastAsia="ru-RU"/>
        </w:rPr>
        <w:t xml:space="preserve">. </w:t>
      </w:r>
      <w:r w:rsidRPr="006753FE">
        <w:rPr>
          <w:rFonts w:eastAsia="Times New Roman CYR"/>
          <w:b/>
          <w:bCs/>
          <w:szCs w:val="24"/>
          <w:lang w:eastAsia="ru-RU"/>
        </w:rPr>
        <w:t>Система поощрения социальной успешности и проявлений активной жизненной позиции обучающихся</w:t>
      </w:r>
    </w:p>
    <w:p w:rsidR="006753FE" w:rsidRPr="006753FE" w:rsidRDefault="006753FE" w:rsidP="006753FE">
      <w:pPr>
        <w:autoSpaceDE w:val="0"/>
        <w:jc w:val="both"/>
        <w:rPr>
          <w:rFonts w:eastAsia="Times New Roman CYR"/>
          <w:szCs w:val="24"/>
          <w:lang w:eastAsia="ru-RU"/>
        </w:rPr>
      </w:pPr>
      <w:r w:rsidRPr="006753FE">
        <w:rPr>
          <w:rFonts w:eastAsia="Times New Roman CYR"/>
          <w:szCs w:val="24"/>
          <w:lang w:eastAsia="ru-RU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 </w:t>
      </w:r>
    </w:p>
    <w:p w:rsidR="006753FE" w:rsidRPr="006753FE" w:rsidRDefault="006753FE" w:rsidP="006753FE">
      <w:pPr>
        <w:autoSpaceDE w:val="0"/>
        <w:jc w:val="both"/>
        <w:rPr>
          <w:rFonts w:eastAsia="Times New Roman CYR"/>
          <w:szCs w:val="24"/>
          <w:lang w:eastAsia="ru-RU"/>
        </w:rPr>
      </w:pPr>
      <w:r w:rsidRPr="006753FE">
        <w:rPr>
          <w:rFonts w:eastAsia="Times New Roman CYR"/>
          <w:szCs w:val="24"/>
          <w:lang w:eastAsia="ru-RU"/>
        </w:rPr>
        <w:t xml:space="preserve">Система поощрения социальной успешности и проявлений активной жизненной позиции обучающихся в лицее строится на следующих принципах: </w:t>
      </w:r>
    </w:p>
    <w:p w:rsidR="006753FE" w:rsidRPr="006753FE" w:rsidRDefault="006753FE" w:rsidP="000B5658">
      <w:pPr>
        <w:widowControl w:val="0"/>
        <w:numPr>
          <w:ilvl w:val="0"/>
          <w:numId w:val="406"/>
        </w:numPr>
        <w:tabs>
          <w:tab w:val="left" w:pos="0"/>
        </w:tabs>
        <w:suppressAutoHyphens/>
        <w:autoSpaceDE w:val="0"/>
        <w:ind w:left="426"/>
        <w:jc w:val="both"/>
        <w:rPr>
          <w:rFonts w:eastAsia="Times New Roman CYR"/>
          <w:szCs w:val="24"/>
          <w:lang w:eastAsia="ru-RU"/>
        </w:rPr>
      </w:pPr>
      <w:r w:rsidRPr="006753FE">
        <w:rPr>
          <w:rFonts w:eastAsia="Times New Roman CYR"/>
          <w:szCs w:val="24"/>
          <w:lang w:eastAsia="ru-RU"/>
        </w:rPr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6753FE" w:rsidRPr="006753FE" w:rsidRDefault="006753FE" w:rsidP="000B5658">
      <w:pPr>
        <w:widowControl w:val="0"/>
        <w:numPr>
          <w:ilvl w:val="0"/>
          <w:numId w:val="406"/>
        </w:numPr>
        <w:tabs>
          <w:tab w:val="left" w:pos="0"/>
        </w:tabs>
        <w:suppressAutoHyphens/>
        <w:autoSpaceDE w:val="0"/>
        <w:ind w:left="426"/>
        <w:jc w:val="both"/>
        <w:rPr>
          <w:rFonts w:eastAsia="Times New Roman CYR"/>
          <w:szCs w:val="24"/>
          <w:lang w:eastAsia="ru-RU"/>
        </w:rPr>
      </w:pPr>
      <w:r w:rsidRPr="006753FE">
        <w:rPr>
          <w:rFonts w:eastAsia="Times New Roman CYR"/>
          <w:szCs w:val="24"/>
          <w:lang w:eastAsia="ru-RU"/>
        </w:rPr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6753FE" w:rsidRPr="005F43A4" w:rsidRDefault="006753FE" w:rsidP="000B5658">
      <w:pPr>
        <w:widowControl w:val="0"/>
        <w:numPr>
          <w:ilvl w:val="0"/>
          <w:numId w:val="406"/>
        </w:numPr>
        <w:tabs>
          <w:tab w:val="left" w:pos="0"/>
        </w:tabs>
        <w:suppressAutoHyphens/>
        <w:autoSpaceDE w:val="0"/>
        <w:ind w:left="426"/>
        <w:jc w:val="both"/>
        <w:rPr>
          <w:rFonts w:eastAsia="Times New Roman CYR"/>
          <w:szCs w:val="24"/>
          <w:lang w:eastAsia="ru-RU"/>
        </w:rPr>
      </w:pPr>
      <w:r w:rsidRPr="006753FE">
        <w:rPr>
          <w:rFonts w:eastAsia="Times New Roman CYR"/>
          <w:szCs w:val="24"/>
          <w:lang w:eastAsia="ru-RU"/>
        </w:rPr>
        <w:t>прозрачность правил поощрения</w:t>
      </w:r>
      <w:r>
        <w:rPr>
          <w:rFonts w:eastAsia="Times New Roman CYR"/>
          <w:szCs w:val="24"/>
          <w:lang w:eastAsia="ru-RU"/>
        </w:rPr>
        <w:t xml:space="preserve"> в соответствии </w:t>
      </w:r>
      <w:r w:rsidR="005F43A4" w:rsidRPr="005F43A4">
        <w:rPr>
          <w:rFonts w:eastAsia="Times New Roman CYR"/>
          <w:szCs w:val="24"/>
          <w:lang w:eastAsia="ru-RU"/>
        </w:rPr>
        <w:t>с Положением о мерах социальной (материальной) поддержки учащихся</w:t>
      </w:r>
      <w:r w:rsidRPr="005F43A4">
        <w:rPr>
          <w:rFonts w:eastAsia="Times New Roman CYR"/>
          <w:szCs w:val="24"/>
          <w:lang w:eastAsia="ru-RU"/>
        </w:rPr>
        <w:t>;</w:t>
      </w:r>
    </w:p>
    <w:p w:rsidR="006753FE" w:rsidRPr="006753FE" w:rsidRDefault="006753FE" w:rsidP="000B5658">
      <w:pPr>
        <w:widowControl w:val="0"/>
        <w:numPr>
          <w:ilvl w:val="0"/>
          <w:numId w:val="406"/>
        </w:numPr>
        <w:tabs>
          <w:tab w:val="left" w:pos="0"/>
        </w:tabs>
        <w:suppressAutoHyphens/>
        <w:autoSpaceDE w:val="0"/>
        <w:ind w:left="426"/>
        <w:jc w:val="both"/>
        <w:rPr>
          <w:rFonts w:eastAsia="Times New Roman CYR"/>
          <w:szCs w:val="24"/>
          <w:lang w:eastAsia="ru-RU"/>
        </w:rPr>
      </w:pPr>
      <w:r w:rsidRPr="006753FE">
        <w:rPr>
          <w:rFonts w:eastAsia="Times New Roman CYR"/>
          <w:szCs w:val="24"/>
          <w:lang w:eastAsia="ru-RU"/>
        </w:rPr>
        <w:t xml:space="preserve"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 </w:t>
      </w:r>
    </w:p>
    <w:p w:rsidR="006753FE" w:rsidRPr="006753FE" w:rsidRDefault="006753FE" w:rsidP="000B5658">
      <w:pPr>
        <w:widowControl w:val="0"/>
        <w:numPr>
          <w:ilvl w:val="0"/>
          <w:numId w:val="406"/>
        </w:numPr>
        <w:tabs>
          <w:tab w:val="left" w:pos="0"/>
        </w:tabs>
        <w:suppressAutoHyphens/>
        <w:autoSpaceDE w:val="0"/>
        <w:ind w:left="426"/>
        <w:jc w:val="both"/>
        <w:rPr>
          <w:rFonts w:eastAsia="Times New Roman CYR"/>
          <w:szCs w:val="24"/>
          <w:lang w:eastAsia="ru-RU"/>
        </w:rPr>
      </w:pPr>
      <w:r w:rsidRPr="006753FE">
        <w:rPr>
          <w:rFonts w:eastAsia="Times New Roman CYR"/>
          <w:szCs w:val="24"/>
          <w:lang w:eastAsia="ru-RU"/>
        </w:rPr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 </w:t>
      </w:r>
    </w:p>
    <w:p w:rsidR="006753FE" w:rsidRPr="006753FE" w:rsidRDefault="006753FE" w:rsidP="000B5658">
      <w:pPr>
        <w:widowControl w:val="0"/>
        <w:numPr>
          <w:ilvl w:val="0"/>
          <w:numId w:val="406"/>
        </w:numPr>
        <w:tabs>
          <w:tab w:val="left" w:pos="0"/>
        </w:tabs>
        <w:suppressAutoHyphens/>
        <w:autoSpaceDE w:val="0"/>
        <w:ind w:left="426"/>
        <w:jc w:val="both"/>
        <w:rPr>
          <w:rFonts w:eastAsia="Times New Roman CYR"/>
          <w:szCs w:val="24"/>
          <w:lang w:eastAsia="ru-RU"/>
        </w:rPr>
      </w:pPr>
      <w:r w:rsidRPr="006753FE">
        <w:rPr>
          <w:rFonts w:eastAsia="Times New Roman CYR"/>
          <w:szCs w:val="24"/>
          <w:lang w:eastAsia="ru-RU"/>
        </w:rPr>
        <w:t xml:space="preserve">дифференцированность поощрений (наличие уровней и типов наград позволяет продлить стимулирующее действие системы поощрения). </w:t>
      </w:r>
    </w:p>
    <w:p w:rsidR="009D564E" w:rsidRPr="009D564E" w:rsidRDefault="009D564E" w:rsidP="009D564E">
      <w:pPr>
        <w:autoSpaceDE w:val="0"/>
        <w:jc w:val="both"/>
        <w:rPr>
          <w:rFonts w:eastAsia="Times New Roman CYR"/>
          <w:szCs w:val="24"/>
          <w:lang w:eastAsia="ru-RU"/>
        </w:rPr>
      </w:pPr>
      <w:r w:rsidRPr="009D564E">
        <w:rPr>
          <w:rFonts w:eastAsia="Times New Roman CYR"/>
          <w:szCs w:val="24"/>
          <w:lang w:eastAsia="ru-RU"/>
        </w:rPr>
        <w:t>В школе используют</w:t>
      </w:r>
      <w:r>
        <w:rPr>
          <w:rFonts w:eastAsia="Times New Roman CYR"/>
          <w:szCs w:val="24"/>
          <w:lang w:eastAsia="ru-RU"/>
        </w:rPr>
        <w:t>ся следующие способы поощрения:</w:t>
      </w:r>
    </w:p>
    <w:p w:rsidR="005304F2" w:rsidRPr="009D564E" w:rsidRDefault="005304F2" w:rsidP="005304F2">
      <w:pPr>
        <w:autoSpaceDE w:val="0"/>
        <w:jc w:val="both"/>
        <w:rPr>
          <w:rFonts w:eastAsia="Times New Roman CYR"/>
          <w:szCs w:val="24"/>
          <w:lang w:eastAsia="ru-RU"/>
        </w:rPr>
      </w:pPr>
      <w:r w:rsidRPr="009D564E">
        <w:rPr>
          <w:rFonts w:eastAsia="Times New Roman CYR"/>
          <w:b/>
          <w:i/>
          <w:szCs w:val="24"/>
          <w:lang w:eastAsia="ru-RU"/>
        </w:rPr>
        <w:t>Поощрения за успехи</w:t>
      </w:r>
      <w:r w:rsidRPr="009D564E">
        <w:rPr>
          <w:rFonts w:eastAsia="Times New Roman CYR"/>
          <w:szCs w:val="24"/>
          <w:lang w:eastAsia="ru-RU"/>
        </w:rPr>
        <w:t xml:space="preserve"> в учебе; победу в учебных, творческих конкурсах и спортивных состязаниях; общественно-полезную деятельность и добровольный труд на благо Школы; благородные поступки оформляются в виде:</w:t>
      </w:r>
    </w:p>
    <w:p w:rsidR="005304F2" w:rsidRPr="009D564E" w:rsidRDefault="005304F2" w:rsidP="000B5658">
      <w:pPr>
        <w:pStyle w:val="a8"/>
        <w:numPr>
          <w:ilvl w:val="0"/>
          <w:numId w:val="425"/>
        </w:numPr>
        <w:autoSpaceDE w:val="0"/>
        <w:ind w:left="426"/>
        <w:jc w:val="both"/>
        <w:rPr>
          <w:rFonts w:eastAsia="Times New Roman CYR"/>
        </w:rPr>
      </w:pPr>
      <w:r w:rsidRPr="009D564E">
        <w:rPr>
          <w:rFonts w:eastAsia="Times New Roman CYR"/>
        </w:rPr>
        <w:t>объявления благодарности;</w:t>
      </w:r>
    </w:p>
    <w:p w:rsidR="005304F2" w:rsidRPr="009D564E" w:rsidRDefault="005304F2" w:rsidP="000B5658">
      <w:pPr>
        <w:pStyle w:val="a8"/>
        <w:numPr>
          <w:ilvl w:val="0"/>
          <w:numId w:val="425"/>
        </w:numPr>
        <w:autoSpaceDE w:val="0"/>
        <w:ind w:left="426"/>
        <w:jc w:val="both"/>
        <w:rPr>
          <w:rFonts w:eastAsia="Times New Roman CYR"/>
        </w:rPr>
      </w:pPr>
      <w:r w:rsidRPr="009D564E">
        <w:rPr>
          <w:rFonts w:eastAsia="Times New Roman CYR"/>
        </w:rPr>
        <w:t>награждения Грамотой;</w:t>
      </w:r>
    </w:p>
    <w:p w:rsidR="005304F2" w:rsidRPr="009D564E" w:rsidRDefault="005304F2" w:rsidP="000B5658">
      <w:pPr>
        <w:pStyle w:val="a8"/>
        <w:numPr>
          <w:ilvl w:val="0"/>
          <w:numId w:val="425"/>
        </w:numPr>
        <w:autoSpaceDE w:val="0"/>
        <w:ind w:left="426"/>
        <w:jc w:val="both"/>
        <w:rPr>
          <w:rFonts w:eastAsia="Times New Roman CYR"/>
        </w:rPr>
      </w:pPr>
      <w:r w:rsidRPr="009D564E">
        <w:rPr>
          <w:rFonts w:eastAsia="Times New Roman CYR"/>
        </w:rPr>
        <w:t>награждения ценным подарком;</w:t>
      </w:r>
    </w:p>
    <w:p w:rsidR="005304F2" w:rsidRPr="009D564E" w:rsidRDefault="005304F2" w:rsidP="000B5658">
      <w:pPr>
        <w:pStyle w:val="a8"/>
        <w:numPr>
          <w:ilvl w:val="0"/>
          <w:numId w:val="425"/>
        </w:numPr>
        <w:autoSpaceDE w:val="0"/>
        <w:ind w:left="426"/>
        <w:jc w:val="both"/>
        <w:rPr>
          <w:rFonts w:eastAsia="Times New Roman CYR"/>
        </w:rPr>
      </w:pPr>
      <w:r w:rsidRPr="009D564E">
        <w:rPr>
          <w:rFonts w:eastAsia="Times New Roman CYR"/>
        </w:rPr>
        <w:t>представлением учащегося в установленном по</w:t>
      </w:r>
      <w:r>
        <w:rPr>
          <w:rFonts w:eastAsia="Times New Roman CYR"/>
        </w:rPr>
        <w:t>рядке к наградам муниципальногои областного уровней</w:t>
      </w:r>
    </w:p>
    <w:p w:rsidR="005304F2" w:rsidRPr="009D564E" w:rsidRDefault="005304F2" w:rsidP="000B5658">
      <w:pPr>
        <w:pStyle w:val="a8"/>
        <w:numPr>
          <w:ilvl w:val="0"/>
          <w:numId w:val="425"/>
        </w:numPr>
        <w:autoSpaceDE w:val="0"/>
        <w:ind w:left="426"/>
        <w:jc w:val="both"/>
        <w:rPr>
          <w:rFonts w:eastAsia="Times New Roman CYR"/>
        </w:rPr>
      </w:pPr>
      <w:r w:rsidRPr="009D564E">
        <w:rPr>
          <w:rFonts w:eastAsia="Times New Roman CYR"/>
        </w:rPr>
        <w:t>награждение экскурсией, поездкой.</w:t>
      </w:r>
    </w:p>
    <w:p w:rsidR="005304F2" w:rsidRPr="005304F2" w:rsidRDefault="005304F2" w:rsidP="005304F2">
      <w:pPr>
        <w:autoSpaceDE w:val="0"/>
        <w:jc w:val="both"/>
        <w:rPr>
          <w:rFonts w:eastAsia="Times New Roman CYR"/>
          <w:szCs w:val="24"/>
          <w:lang w:eastAsia="ru-RU"/>
        </w:rPr>
      </w:pPr>
      <w:r w:rsidRPr="005304F2">
        <w:rPr>
          <w:rFonts w:eastAsia="Times New Roman CYR"/>
          <w:szCs w:val="24"/>
          <w:lang w:eastAsia="ru-RU"/>
        </w:rPr>
        <w:t>Формой поощрения социальной успешности и проявлений активной жизненной позиции учащихся является ежегодный конкурс в рамках проекта «</w:t>
      </w:r>
      <w:r>
        <w:rPr>
          <w:rFonts w:eastAsia="Times New Roman CYR"/>
          <w:szCs w:val="24"/>
          <w:lang w:eastAsia="ru-RU"/>
        </w:rPr>
        <w:t>Признание</w:t>
      </w:r>
      <w:r w:rsidRPr="005304F2">
        <w:rPr>
          <w:rFonts w:eastAsia="Times New Roman CYR"/>
          <w:szCs w:val="24"/>
          <w:lang w:eastAsia="ru-RU"/>
        </w:rPr>
        <w:t>».</w:t>
      </w:r>
    </w:p>
    <w:p w:rsidR="005304F2" w:rsidRPr="005304F2" w:rsidRDefault="005304F2" w:rsidP="005304F2">
      <w:pPr>
        <w:autoSpaceDE w:val="0"/>
        <w:jc w:val="both"/>
        <w:rPr>
          <w:rFonts w:eastAsia="Times New Roman CYR"/>
          <w:szCs w:val="24"/>
          <w:lang w:eastAsia="ru-RU"/>
        </w:rPr>
      </w:pPr>
      <w:r w:rsidRPr="005304F2">
        <w:rPr>
          <w:rFonts w:eastAsia="Times New Roman CYR"/>
          <w:szCs w:val="24"/>
          <w:lang w:eastAsia="ru-RU"/>
        </w:rPr>
        <w:t>Данный проект направлен на формирование положительных образов и моделей поведения среди учащегося и педагогического коллектива. Ежегодный конкурс по различным номинациям будет определять «Событие года», «Ученик года», «Учитель года», «Класс года» и др. В процессе конкурса коллектив будет определять лучших и, таким образом, формировать общее ценностное поле, образцы поведения для всех участников образовательного процесса.</w:t>
      </w:r>
    </w:p>
    <w:p w:rsidR="005304F2" w:rsidRDefault="005304F2" w:rsidP="005304F2">
      <w:pPr>
        <w:autoSpaceDE w:val="0"/>
        <w:jc w:val="both"/>
        <w:rPr>
          <w:rFonts w:eastAsia="Times New Roman CYR"/>
          <w:szCs w:val="24"/>
          <w:lang w:eastAsia="ru-RU"/>
        </w:rPr>
      </w:pPr>
      <w:r w:rsidRPr="005304F2">
        <w:rPr>
          <w:rFonts w:eastAsia="Times New Roman CYR"/>
          <w:szCs w:val="24"/>
          <w:lang w:eastAsia="ru-RU"/>
        </w:rPr>
        <w:t>Условия проведения конкурса, организации процедуры награждения и информирования общественности подробно излагаются в Положении о конкурсе, которое разрабатывается и корректируется с учетом мнения всех участн</w:t>
      </w:r>
      <w:r>
        <w:rPr>
          <w:rFonts w:eastAsia="Times New Roman CYR"/>
          <w:szCs w:val="24"/>
          <w:lang w:eastAsia="ru-RU"/>
        </w:rPr>
        <w:t xml:space="preserve">иков образовательного процесса. </w:t>
      </w:r>
      <w:r w:rsidRPr="005304F2">
        <w:rPr>
          <w:rFonts w:eastAsia="Times New Roman CYR"/>
          <w:szCs w:val="24"/>
          <w:lang w:eastAsia="ru-RU"/>
        </w:rPr>
        <w:t xml:space="preserve">В основе определения победителей конкурса в номинациях лежит рейтинг. </w:t>
      </w:r>
    </w:p>
    <w:p w:rsidR="009D564E" w:rsidRPr="009D564E" w:rsidRDefault="009D564E" w:rsidP="005304F2">
      <w:pPr>
        <w:autoSpaceDE w:val="0"/>
        <w:jc w:val="both"/>
        <w:rPr>
          <w:rFonts w:eastAsia="Times New Roman CYR"/>
          <w:szCs w:val="24"/>
          <w:lang w:eastAsia="ru-RU"/>
        </w:rPr>
      </w:pPr>
      <w:r w:rsidRPr="009D564E">
        <w:rPr>
          <w:rFonts w:eastAsia="Times New Roman CYR"/>
          <w:b/>
          <w:i/>
          <w:szCs w:val="24"/>
          <w:lang w:eastAsia="ru-RU"/>
        </w:rPr>
        <w:t>Рейтинг</w:t>
      </w:r>
      <w:r w:rsidRPr="009D564E">
        <w:rPr>
          <w:rFonts w:eastAsia="Times New Roman CYR"/>
          <w:szCs w:val="24"/>
          <w:lang w:eastAsia="ru-RU"/>
        </w:rPr>
        <w:t xml:space="preserve"> как способ организации поощрения социальной успешности и проявлений активной жизненной позиции учащихся представляет собой размещение учащихся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</w:t>
      </w:r>
    </w:p>
    <w:p w:rsidR="009D564E" w:rsidRPr="009D564E" w:rsidRDefault="009D564E" w:rsidP="009D564E">
      <w:pPr>
        <w:autoSpaceDE w:val="0"/>
        <w:jc w:val="both"/>
        <w:rPr>
          <w:rFonts w:eastAsia="Times New Roman CYR"/>
          <w:szCs w:val="24"/>
          <w:lang w:eastAsia="ru-RU"/>
        </w:rPr>
      </w:pPr>
      <w:r w:rsidRPr="009D564E">
        <w:rPr>
          <w:rFonts w:eastAsia="Times New Roman CYR"/>
          <w:b/>
          <w:i/>
          <w:szCs w:val="24"/>
          <w:lang w:eastAsia="ru-RU"/>
        </w:rPr>
        <w:t>Формирование портфолио</w:t>
      </w:r>
      <w:r w:rsidRPr="009D564E">
        <w:rPr>
          <w:rFonts w:eastAsia="Times New Roman CYR"/>
          <w:szCs w:val="24"/>
          <w:lang w:eastAsia="ru-RU"/>
        </w:rPr>
        <w:t xml:space="preserve"> в качестве способа организации поощрения социальной успешности и проявлений активной жизненной позиции учащихся – деятельность по собиранию (накоплению) артефактов, символизирующих достижения учащегося в области познавательной, </w:t>
      </w:r>
      <w:r w:rsidRPr="009D564E">
        <w:rPr>
          <w:rFonts w:eastAsia="Times New Roman CYR"/>
          <w:szCs w:val="24"/>
          <w:lang w:eastAsia="ru-RU"/>
        </w:rPr>
        <w:lastRenderedPageBreak/>
        <w:t>творческой, социальной деятельности. Портфолио включает исключительно артефакты признания (грамоты, поощрительные письма, фотографии призов и т. д.), и артефакты деятельности (рефераты, доклады, статьи, продукты проектной деятельности и т. д.).</w:t>
      </w:r>
      <w:r w:rsidR="005304F2">
        <w:rPr>
          <w:rFonts w:eastAsia="Times New Roman CYR"/>
          <w:szCs w:val="24"/>
          <w:lang w:eastAsia="ru-RU"/>
        </w:rPr>
        <w:t>П</w:t>
      </w:r>
      <w:r w:rsidR="005304F2" w:rsidRPr="005304F2">
        <w:rPr>
          <w:rFonts w:eastAsia="Times New Roman CYR"/>
          <w:szCs w:val="24"/>
          <w:lang w:eastAsia="ru-RU"/>
        </w:rPr>
        <w:t>ортфолио может иметь смешанный характер. Помимо индивидуальных портфолио будут формироваться портфолио классов, объединений.</w:t>
      </w:r>
    </w:p>
    <w:p w:rsidR="006753FE" w:rsidRPr="009D564E" w:rsidRDefault="009D564E" w:rsidP="009D564E">
      <w:pPr>
        <w:autoSpaceDE w:val="0"/>
        <w:jc w:val="both"/>
        <w:rPr>
          <w:rFonts w:eastAsia="Times New Roman CYR"/>
          <w:szCs w:val="24"/>
          <w:lang w:eastAsia="ru-RU"/>
        </w:rPr>
      </w:pPr>
      <w:r w:rsidRPr="009D564E">
        <w:rPr>
          <w:rFonts w:eastAsia="Times New Roman CYR"/>
          <w:szCs w:val="24"/>
          <w:lang w:eastAsia="ru-RU"/>
        </w:rPr>
        <w:t>В целях реализации принципов оптимальности и публичности поощрение проводится по итогам</w:t>
      </w:r>
      <w:r>
        <w:rPr>
          <w:rFonts w:eastAsia="Times New Roman CYR"/>
          <w:szCs w:val="24"/>
          <w:lang w:eastAsia="ru-RU"/>
        </w:rPr>
        <w:t xml:space="preserve"> четверти, полугодия и учебного года</w:t>
      </w:r>
      <w:r w:rsidRPr="009D564E">
        <w:rPr>
          <w:rFonts w:eastAsia="Times New Roman CYR"/>
          <w:szCs w:val="24"/>
          <w:lang w:eastAsia="ru-RU"/>
        </w:rPr>
        <w:t>, а также по результатам особо значимых социальных событий.</w:t>
      </w:r>
    </w:p>
    <w:p w:rsidR="009D564E" w:rsidRDefault="009D564E" w:rsidP="009D564E">
      <w:pPr>
        <w:autoSpaceDE w:val="0"/>
        <w:ind w:left="709" w:firstLine="0"/>
        <w:jc w:val="both"/>
        <w:rPr>
          <w:rFonts w:eastAsia="Times New Roman"/>
          <w:b/>
          <w:bCs/>
          <w:szCs w:val="24"/>
          <w:lang w:eastAsia="ru-RU"/>
        </w:rPr>
      </w:pPr>
    </w:p>
    <w:p w:rsidR="009D564E" w:rsidRPr="009D564E" w:rsidRDefault="009D564E" w:rsidP="00660475">
      <w:pPr>
        <w:autoSpaceDE w:val="0"/>
        <w:jc w:val="both"/>
        <w:rPr>
          <w:rFonts w:eastAsia="Times New Roman CYR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2.3.12</w:t>
      </w:r>
      <w:r w:rsidRPr="009D564E">
        <w:rPr>
          <w:rFonts w:eastAsia="Times New Roman"/>
          <w:b/>
          <w:bCs/>
          <w:szCs w:val="24"/>
          <w:lang w:eastAsia="ru-RU"/>
        </w:rPr>
        <w:t xml:space="preserve">. </w:t>
      </w:r>
      <w:r w:rsidRPr="009D564E">
        <w:rPr>
          <w:rFonts w:eastAsia="Times New Roman CYR"/>
          <w:b/>
          <w:bCs/>
          <w:szCs w:val="24"/>
          <w:lang w:eastAsia="ru-RU"/>
        </w:rPr>
        <w:t>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</w:t>
      </w:r>
    </w:p>
    <w:p w:rsidR="006753FE" w:rsidRDefault="009D564E" w:rsidP="00B65BE8">
      <w:pPr>
        <w:tabs>
          <w:tab w:val="left" w:pos="468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9D564E">
        <w:rPr>
          <w:color w:val="000000"/>
          <w:szCs w:val="24"/>
          <w:shd w:val="clear" w:color="auto" w:fill="FFFFFF"/>
        </w:rPr>
        <w:t>Мониторинг духовно-нравственного развития, воспитания и социализации учащихся в следствие отсроченности результатов духовно-нравственного развития, воспитания и социализации учащихся строится на отслеживании процессуальной стороны воспитательной деятельности школы. Одним из принципов при этом выступает общественно-административный характер управления, включениеи объединение в этой работе администрации школы, родительской общественности, представителей различных служб (медика, психолога, социального педагога и т. п.), что дает возможность получить оценку воспитательной деятельности школы с разных позиций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304F2" w:rsidRPr="005304F2" w:rsidRDefault="005304F2" w:rsidP="005304F2">
      <w:pPr>
        <w:tabs>
          <w:tab w:val="left" w:pos="4680"/>
        </w:tabs>
        <w:jc w:val="both"/>
        <w:rPr>
          <w:szCs w:val="24"/>
        </w:rPr>
      </w:pPr>
      <w:r w:rsidRPr="005304F2">
        <w:rPr>
          <w:b/>
          <w:bCs/>
          <w:i/>
          <w:iCs/>
          <w:szCs w:val="24"/>
        </w:rPr>
        <w:t>Первый критерий</w:t>
      </w:r>
      <w:r w:rsidRPr="005304F2">
        <w:rPr>
          <w:szCs w:val="24"/>
        </w:rPr>
        <w:t xml:space="preserve"> – степень обеспечения в </w:t>
      </w:r>
      <w:r>
        <w:rPr>
          <w:szCs w:val="24"/>
        </w:rPr>
        <w:t xml:space="preserve">МОУ СОШ № 3 </w:t>
      </w:r>
      <w:r w:rsidRPr="005304F2">
        <w:rPr>
          <w:szCs w:val="24"/>
        </w:rPr>
        <w:t xml:space="preserve">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</w:p>
    <w:p w:rsidR="005304F2" w:rsidRPr="005304F2" w:rsidRDefault="005304F2" w:rsidP="005F43A4">
      <w:pPr>
        <w:numPr>
          <w:ilvl w:val="0"/>
          <w:numId w:val="406"/>
        </w:numPr>
        <w:tabs>
          <w:tab w:val="left" w:pos="4680"/>
        </w:tabs>
        <w:ind w:left="426"/>
        <w:jc w:val="both"/>
        <w:rPr>
          <w:szCs w:val="24"/>
        </w:rPr>
      </w:pPr>
      <w:r w:rsidRPr="005304F2">
        <w:rPr>
          <w:szCs w:val="24"/>
        </w:rPr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5304F2" w:rsidRPr="005304F2" w:rsidRDefault="005304F2" w:rsidP="005F43A4">
      <w:pPr>
        <w:numPr>
          <w:ilvl w:val="0"/>
          <w:numId w:val="406"/>
        </w:numPr>
        <w:tabs>
          <w:tab w:val="left" w:pos="4680"/>
        </w:tabs>
        <w:ind w:left="426"/>
        <w:jc w:val="both"/>
        <w:rPr>
          <w:szCs w:val="24"/>
        </w:rPr>
      </w:pPr>
      <w:r w:rsidRPr="005304F2">
        <w:rPr>
          <w:szCs w:val="24"/>
        </w:rPr>
        <w:t>степень конкретности и измеримости задач по обеспечению жизни и здоровья обучающихся, уровень обусловленности задач анализом ситуации в</w:t>
      </w:r>
      <w:r>
        <w:rPr>
          <w:szCs w:val="24"/>
        </w:rPr>
        <w:t>МОУ СОШ № 3</w:t>
      </w:r>
      <w:r w:rsidRPr="005304F2">
        <w:rPr>
          <w:szCs w:val="24"/>
        </w:rPr>
        <w:t xml:space="preserve">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5304F2" w:rsidRPr="005304F2" w:rsidRDefault="005304F2" w:rsidP="005F43A4">
      <w:pPr>
        <w:numPr>
          <w:ilvl w:val="0"/>
          <w:numId w:val="406"/>
        </w:numPr>
        <w:tabs>
          <w:tab w:val="left" w:pos="4680"/>
        </w:tabs>
        <w:ind w:left="426"/>
        <w:jc w:val="both"/>
        <w:rPr>
          <w:szCs w:val="24"/>
        </w:rPr>
      </w:pPr>
      <w:r w:rsidRPr="005304F2">
        <w:rPr>
          <w:szCs w:val="24"/>
        </w:rPr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отдыха (тематика, форма и содержаниекоторых адекватны задачам обеспечения жизни и здоровья обучающихся, здорового и безопасного образа жизни);</w:t>
      </w:r>
    </w:p>
    <w:p w:rsidR="005304F2" w:rsidRPr="005304F2" w:rsidRDefault="005304F2" w:rsidP="005F43A4">
      <w:pPr>
        <w:numPr>
          <w:ilvl w:val="0"/>
          <w:numId w:val="406"/>
        </w:numPr>
        <w:tabs>
          <w:tab w:val="left" w:pos="4680"/>
        </w:tabs>
        <w:ind w:left="426"/>
        <w:jc w:val="both"/>
        <w:rPr>
          <w:szCs w:val="24"/>
        </w:rPr>
      </w:pPr>
      <w:r w:rsidRPr="005304F2">
        <w:rPr>
          <w:szCs w:val="24"/>
        </w:rPr>
        <w:t>уровень безопасности для обучающихся среды</w:t>
      </w:r>
      <w:r>
        <w:rPr>
          <w:szCs w:val="24"/>
        </w:rPr>
        <w:t>МОУ СОШ № 3</w:t>
      </w:r>
      <w:r w:rsidRPr="005304F2">
        <w:rPr>
          <w:szCs w:val="24"/>
        </w:rPr>
        <w:t xml:space="preserve">, реалистичность количества и достаточность мероприятий; </w:t>
      </w:r>
    </w:p>
    <w:p w:rsidR="005304F2" w:rsidRPr="005304F2" w:rsidRDefault="005304F2" w:rsidP="005F43A4">
      <w:pPr>
        <w:numPr>
          <w:ilvl w:val="0"/>
          <w:numId w:val="406"/>
        </w:numPr>
        <w:tabs>
          <w:tab w:val="left" w:pos="4680"/>
        </w:tabs>
        <w:ind w:left="426"/>
        <w:jc w:val="both"/>
        <w:rPr>
          <w:szCs w:val="24"/>
        </w:rPr>
      </w:pPr>
      <w:r w:rsidRPr="005304F2">
        <w:rPr>
          <w:szCs w:val="24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5304F2" w:rsidRPr="005304F2" w:rsidRDefault="005304F2" w:rsidP="005304F2">
      <w:pPr>
        <w:tabs>
          <w:tab w:val="left" w:pos="4680"/>
        </w:tabs>
        <w:jc w:val="both"/>
        <w:rPr>
          <w:szCs w:val="24"/>
        </w:rPr>
      </w:pPr>
      <w:r w:rsidRPr="005304F2">
        <w:rPr>
          <w:b/>
          <w:bCs/>
          <w:i/>
          <w:iCs/>
          <w:szCs w:val="24"/>
        </w:rPr>
        <w:t>Второй критерий</w:t>
      </w:r>
      <w:r w:rsidRPr="005304F2">
        <w:rPr>
          <w:szCs w:val="24"/>
        </w:rPr>
        <w:t xml:space="preserve"> – степень обеспечения в </w:t>
      </w:r>
      <w:r>
        <w:rPr>
          <w:szCs w:val="24"/>
        </w:rPr>
        <w:t xml:space="preserve">МОУ СОШ № 3 </w:t>
      </w:r>
      <w:r w:rsidRPr="005304F2">
        <w:rPr>
          <w:szCs w:val="24"/>
        </w:rPr>
        <w:t xml:space="preserve">позитивных межличностных отношений обучающихся, выражается в следующих показателях: </w:t>
      </w:r>
    </w:p>
    <w:p w:rsidR="005304F2" w:rsidRPr="005304F2" w:rsidRDefault="005304F2" w:rsidP="005F43A4">
      <w:pPr>
        <w:numPr>
          <w:ilvl w:val="0"/>
          <w:numId w:val="406"/>
        </w:numPr>
        <w:tabs>
          <w:tab w:val="left" w:pos="4680"/>
        </w:tabs>
        <w:ind w:left="426"/>
        <w:jc w:val="both"/>
        <w:rPr>
          <w:szCs w:val="24"/>
        </w:rPr>
      </w:pPr>
      <w:r w:rsidRPr="005304F2">
        <w:rPr>
          <w:szCs w:val="24"/>
        </w:rPr>
        <w:t xml:space="preserve"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</w:t>
      </w:r>
      <w:r w:rsidRPr="005304F2">
        <w:rPr>
          <w:szCs w:val="24"/>
        </w:rPr>
        <w:lastRenderedPageBreak/>
        <w:t xml:space="preserve">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5304F2" w:rsidRPr="005304F2" w:rsidRDefault="005304F2" w:rsidP="005F43A4">
      <w:pPr>
        <w:numPr>
          <w:ilvl w:val="0"/>
          <w:numId w:val="406"/>
        </w:numPr>
        <w:tabs>
          <w:tab w:val="left" w:pos="4680"/>
        </w:tabs>
        <w:ind w:left="426"/>
        <w:jc w:val="both"/>
        <w:rPr>
          <w:szCs w:val="24"/>
        </w:rPr>
      </w:pPr>
      <w:r w:rsidRPr="005304F2">
        <w:rPr>
          <w:szCs w:val="24"/>
        </w:rPr>
        <w:t xml:space="preserve">степень конкретности и измеримости задач по обеспечению в </w:t>
      </w:r>
      <w:r>
        <w:rPr>
          <w:szCs w:val="24"/>
        </w:rPr>
        <w:t xml:space="preserve">МОУ СОШ № 3 </w:t>
      </w:r>
      <w:r w:rsidRPr="005304F2">
        <w:rPr>
          <w:szCs w:val="24"/>
        </w:rPr>
        <w:t xml:space="preserve">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5304F2" w:rsidRPr="005304F2" w:rsidRDefault="005304F2" w:rsidP="005F43A4">
      <w:pPr>
        <w:numPr>
          <w:ilvl w:val="0"/>
          <w:numId w:val="406"/>
        </w:numPr>
        <w:tabs>
          <w:tab w:val="left" w:pos="4680"/>
        </w:tabs>
        <w:ind w:left="426"/>
        <w:jc w:val="both"/>
        <w:rPr>
          <w:szCs w:val="24"/>
        </w:rPr>
      </w:pPr>
      <w:r w:rsidRPr="005304F2">
        <w:rPr>
          <w:szCs w:val="24"/>
        </w:rPr>
        <w:t xml:space="preserve">состояние межличностных отношений обучающихся в ученических классах (позитивные, индифферентные, враждебные); </w:t>
      </w:r>
    </w:p>
    <w:p w:rsidR="005304F2" w:rsidRPr="005304F2" w:rsidRDefault="005304F2" w:rsidP="005F43A4">
      <w:pPr>
        <w:numPr>
          <w:ilvl w:val="0"/>
          <w:numId w:val="406"/>
        </w:numPr>
        <w:tabs>
          <w:tab w:val="left" w:pos="4680"/>
        </w:tabs>
        <w:ind w:left="426"/>
        <w:jc w:val="both"/>
        <w:rPr>
          <w:szCs w:val="24"/>
        </w:rPr>
      </w:pPr>
      <w:r w:rsidRPr="005304F2">
        <w:rPr>
          <w:szCs w:val="24"/>
        </w:rPr>
        <w:t xml:space="preserve"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</w:r>
    </w:p>
    <w:p w:rsidR="005304F2" w:rsidRPr="005304F2" w:rsidRDefault="005304F2" w:rsidP="005F43A4">
      <w:pPr>
        <w:numPr>
          <w:ilvl w:val="0"/>
          <w:numId w:val="406"/>
        </w:numPr>
        <w:tabs>
          <w:tab w:val="left" w:pos="4680"/>
        </w:tabs>
        <w:ind w:left="426"/>
        <w:jc w:val="both"/>
        <w:rPr>
          <w:szCs w:val="24"/>
        </w:rPr>
      </w:pPr>
      <w:r w:rsidRPr="005304F2">
        <w:rPr>
          <w:szCs w:val="24"/>
        </w:rPr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5304F2" w:rsidRPr="005304F2" w:rsidRDefault="005304F2" w:rsidP="005304F2">
      <w:pPr>
        <w:tabs>
          <w:tab w:val="left" w:pos="4680"/>
        </w:tabs>
        <w:jc w:val="both"/>
        <w:rPr>
          <w:szCs w:val="24"/>
        </w:rPr>
      </w:pPr>
      <w:r w:rsidRPr="005304F2">
        <w:rPr>
          <w:b/>
          <w:bCs/>
          <w:i/>
          <w:iCs/>
          <w:szCs w:val="24"/>
        </w:rPr>
        <w:t>Третий критерий</w:t>
      </w:r>
      <w:r w:rsidRPr="005304F2">
        <w:rPr>
          <w:szCs w:val="24"/>
        </w:rPr>
        <w:t xml:space="preserve"> – степень содействия обучающимся в освоении программ общего и дополнительного образования выражается в следующих показателях: </w:t>
      </w:r>
    </w:p>
    <w:p w:rsidR="005304F2" w:rsidRPr="005304F2" w:rsidRDefault="005304F2" w:rsidP="005F43A4">
      <w:pPr>
        <w:numPr>
          <w:ilvl w:val="0"/>
          <w:numId w:val="406"/>
        </w:numPr>
        <w:tabs>
          <w:tab w:val="left" w:pos="4680"/>
        </w:tabs>
        <w:ind w:left="426"/>
        <w:jc w:val="both"/>
        <w:rPr>
          <w:szCs w:val="24"/>
        </w:rPr>
      </w:pPr>
      <w:r w:rsidRPr="005304F2">
        <w:rPr>
          <w:szCs w:val="24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обучающимися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</w:r>
    </w:p>
    <w:p w:rsidR="005304F2" w:rsidRPr="005304F2" w:rsidRDefault="005304F2" w:rsidP="005F43A4">
      <w:pPr>
        <w:numPr>
          <w:ilvl w:val="0"/>
          <w:numId w:val="406"/>
        </w:numPr>
        <w:tabs>
          <w:tab w:val="left" w:pos="4680"/>
        </w:tabs>
        <w:ind w:left="426"/>
        <w:jc w:val="both"/>
        <w:rPr>
          <w:szCs w:val="24"/>
        </w:rPr>
      </w:pPr>
      <w:r w:rsidRPr="005304F2">
        <w:rPr>
          <w:szCs w:val="24"/>
        </w:rPr>
        <w:t>степень конкретности и измеримости задач содействия обучающимся в освоении программ общего и дополнительного образования, уровень обусловленности задач анализом ситуации в</w:t>
      </w:r>
      <w:r>
        <w:rPr>
          <w:szCs w:val="24"/>
        </w:rPr>
        <w:t>МОУ СОШ № 3</w:t>
      </w:r>
      <w:r w:rsidRPr="005304F2">
        <w:rPr>
          <w:szCs w:val="24"/>
        </w:rPr>
        <w:t xml:space="preserve">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5304F2" w:rsidRPr="005304F2" w:rsidRDefault="005304F2" w:rsidP="005F43A4">
      <w:pPr>
        <w:numPr>
          <w:ilvl w:val="0"/>
          <w:numId w:val="406"/>
        </w:numPr>
        <w:tabs>
          <w:tab w:val="left" w:pos="4680"/>
        </w:tabs>
        <w:ind w:left="426"/>
        <w:jc w:val="both"/>
        <w:rPr>
          <w:szCs w:val="24"/>
        </w:rPr>
      </w:pPr>
      <w:r w:rsidRPr="005304F2">
        <w:rPr>
          <w:szCs w:val="24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содействия обучающимся в освоении программ общего и дополнительного образования); </w:t>
      </w:r>
    </w:p>
    <w:p w:rsidR="005304F2" w:rsidRPr="005304F2" w:rsidRDefault="005304F2" w:rsidP="005F43A4">
      <w:pPr>
        <w:numPr>
          <w:ilvl w:val="0"/>
          <w:numId w:val="406"/>
        </w:numPr>
        <w:tabs>
          <w:tab w:val="left" w:pos="4680"/>
        </w:tabs>
        <w:ind w:left="426"/>
        <w:jc w:val="both"/>
        <w:rPr>
          <w:szCs w:val="24"/>
        </w:rPr>
      </w:pPr>
      <w:r w:rsidRPr="005304F2">
        <w:rPr>
          <w:szCs w:val="24"/>
        </w:rPr>
        <w:t xml:space="preserve">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обучающихся; вовлечение родителей в деятельность по обеспечению успеха обучающихся в освоении образовательной программы основного общего образования. </w:t>
      </w:r>
    </w:p>
    <w:p w:rsidR="005304F2" w:rsidRPr="005304F2" w:rsidRDefault="005304F2" w:rsidP="005304F2">
      <w:pPr>
        <w:tabs>
          <w:tab w:val="left" w:pos="4680"/>
        </w:tabs>
        <w:jc w:val="both"/>
        <w:rPr>
          <w:szCs w:val="24"/>
        </w:rPr>
      </w:pPr>
      <w:r w:rsidRPr="005304F2">
        <w:rPr>
          <w:b/>
          <w:bCs/>
          <w:i/>
          <w:iCs/>
          <w:szCs w:val="24"/>
        </w:rPr>
        <w:t>Четвертый критерий</w:t>
      </w:r>
      <w:r w:rsidRPr="005304F2">
        <w:rPr>
          <w:szCs w:val="24"/>
        </w:rPr>
        <w:t xml:space="preserve">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</w:p>
    <w:p w:rsidR="005304F2" w:rsidRPr="005304F2" w:rsidRDefault="005304F2" w:rsidP="005F43A4">
      <w:pPr>
        <w:numPr>
          <w:ilvl w:val="0"/>
          <w:numId w:val="406"/>
        </w:numPr>
        <w:tabs>
          <w:tab w:val="left" w:pos="4680"/>
        </w:tabs>
        <w:ind w:left="426"/>
        <w:jc w:val="both"/>
        <w:rPr>
          <w:szCs w:val="24"/>
        </w:rPr>
      </w:pPr>
      <w:r w:rsidRPr="005304F2">
        <w:rPr>
          <w:szCs w:val="24"/>
        </w:rPr>
        <w:t xml:space="preserve"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</w:p>
    <w:p w:rsidR="005304F2" w:rsidRPr="005304F2" w:rsidRDefault="005304F2" w:rsidP="005F43A4">
      <w:pPr>
        <w:numPr>
          <w:ilvl w:val="0"/>
          <w:numId w:val="406"/>
        </w:numPr>
        <w:tabs>
          <w:tab w:val="left" w:pos="4680"/>
        </w:tabs>
        <w:ind w:left="426"/>
        <w:jc w:val="both"/>
        <w:rPr>
          <w:szCs w:val="24"/>
        </w:rPr>
      </w:pPr>
      <w:r w:rsidRPr="005304F2">
        <w:rPr>
          <w:szCs w:val="24"/>
        </w:rPr>
        <w:t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</w:t>
      </w:r>
      <w:r>
        <w:rPr>
          <w:szCs w:val="24"/>
        </w:rPr>
        <w:t xml:space="preserve"> МОУ СОШ № 3</w:t>
      </w:r>
      <w:r w:rsidRPr="005304F2">
        <w:rPr>
          <w:szCs w:val="24"/>
        </w:rPr>
        <w:t xml:space="preserve">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5304F2" w:rsidRPr="005304F2" w:rsidRDefault="005304F2" w:rsidP="005F43A4">
      <w:pPr>
        <w:numPr>
          <w:ilvl w:val="0"/>
          <w:numId w:val="406"/>
        </w:numPr>
        <w:tabs>
          <w:tab w:val="left" w:pos="4680"/>
        </w:tabs>
        <w:ind w:left="426"/>
        <w:jc w:val="both"/>
        <w:rPr>
          <w:szCs w:val="24"/>
        </w:rPr>
      </w:pPr>
      <w:r w:rsidRPr="005304F2">
        <w:rPr>
          <w:szCs w:val="24"/>
        </w:rPr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</w:r>
    </w:p>
    <w:p w:rsidR="005304F2" w:rsidRPr="005304F2" w:rsidRDefault="005304F2" w:rsidP="005F43A4">
      <w:pPr>
        <w:numPr>
          <w:ilvl w:val="0"/>
          <w:numId w:val="406"/>
        </w:numPr>
        <w:tabs>
          <w:tab w:val="left" w:pos="4680"/>
        </w:tabs>
        <w:ind w:left="426"/>
        <w:jc w:val="both"/>
        <w:rPr>
          <w:szCs w:val="24"/>
        </w:rPr>
      </w:pPr>
      <w:r w:rsidRPr="005304F2">
        <w:rPr>
          <w:szCs w:val="24"/>
        </w:rPr>
        <w:lastRenderedPageBreak/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</w:p>
    <w:p w:rsidR="005304F2" w:rsidRPr="005304F2" w:rsidRDefault="005304F2" w:rsidP="005F43A4">
      <w:pPr>
        <w:numPr>
          <w:ilvl w:val="0"/>
          <w:numId w:val="406"/>
        </w:numPr>
        <w:tabs>
          <w:tab w:val="left" w:pos="4680"/>
        </w:tabs>
        <w:ind w:left="426"/>
        <w:jc w:val="both"/>
        <w:rPr>
          <w:szCs w:val="24"/>
        </w:rPr>
      </w:pPr>
      <w:r w:rsidRPr="005304F2">
        <w:rPr>
          <w:szCs w:val="24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5304F2" w:rsidRDefault="005304F2" w:rsidP="00B65BE8">
      <w:pPr>
        <w:tabs>
          <w:tab w:val="left" w:pos="4680"/>
        </w:tabs>
        <w:jc w:val="both"/>
        <w:rPr>
          <w:szCs w:val="24"/>
        </w:rPr>
      </w:pPr>
    </w:p>
    <w:p w:rsidR="006347BF" w:rsidRPr="006347BF" w:rsidRDefault="006347BF" w:rsidP="00660475">
      <w:pPr>
        <w:tabs>
          <w:tab w:val="left" w:pos="4680"/>
        </w:tabs>
        <w:jc w:val="both"/>
        <w:rPr>
          <w:b/>
          <w:szCs w:val="24"/>
        </w:rPr>
      </w:pPr>
      <w:r>
        <w:rPr>
          <w:b/>
          <w:szCs w:val="24"/>
        </w:rPr>
        <w:t>2.3.13</w:t>
      </w:r>
      <w:r w:rsidRPr="006347BF">
        <w:rPr>
          <w:b/>
          <w:szCs w:val="24"/>
        </w:rPr>
        <w:t>. Методика и инструментарий мониторинга духовно-нравственного развития, воспитания и социализации обучающихся</w:t>
      </w:r>
    </w:p>
    <w:p w:rsid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szCs w:val="24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szCs w:val="24"/>
        </w:rPr>
        <w:t>Методика мониторинга духовно-нравственного развития, воспит</w:t>
      </w:r>
      <w:r>
        <w:rPr>
          <w:szCs w:val="24"/>
        </w:rPr>
        <w:t>ания и социализации учащихся МО</w:t>
      </w:r>
      <w:r w:rsidRPr="006347BF">
        <w:rPr>
          <w:szCs w:val="24"/>
        </w:rPr>
        <w:t xml:space="preserve">У </w:t>
      </w:r>
      <w:r>
        <w:rPr>
          <w:szCs w:val="24"/>
        </w:rPr>
        <w:t xml:space="preserve">СОШ № 3 </w:t>
      </w:r>
      <w:r w:rsidRPr="006347BF">
        <w:rPr>
          <w:szCs w:val="24"/>
        </w:rPr>
        <w:t>включает совокупность следующих методических правил: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szCs w:val="24"/>
        </w:rPr>
        <w:t>‒ мониторинг вследствие отсроченности результатов духовно-нравственного развития, воспитания и социализации учащихся строится, с одной стороны,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с другой, на изучении индивидуальной успешности выпускников Школы;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szCs w:val="24"/>
        </w:rPr>
        <w:t>‒ при разработке и осуществлении программы мониторинга сочетаются общие цели и задачи духовно-нравственного развития, воспитания и социализации учащихся, задаваемые ФГОС, и специфические, определяемые социальным окружени</w:t>
      </w:r>
      <w:r>
        <w:rPr>
          <w:szCs w:val="24"/>
        </w:rPr>
        <w:t>ем школы, традициями, укладом М</w:t>
      </w:r>
      <w:r w:rsidRPr="006347BF">
        <w:rPr>
          <w:szCs w:val="24"/>
        </w:rPr>
        <w:t xml:space="preserve">ОУ </w:t>
      </w:r>
      <w:r>
        <w:rPr>
          <w:szCs w:val="24"/>
        </w:rPr>
        <w:t xml:space="preserve">СОШ № 3 </w:t>
      </w:r>
      <w:r w:rsidRPr="006347BF">
        <w:rPr>
          <w:szCs w:val="24"/>
        </w:rPr>
        <w:t>и другими обстоятельствами;</w:t>
      </w:r>
    </w:p>
    <w:p w:rsidR="006347BF" w:rsidRPr="006347BF" w:rsidRDefault="006347BF" w:rsidP="006347BF">
      <w:pPr>
        <w:tabs>
          <w:tab w:val="left" w:pos="4680"/>
        </w:tabs>
        <w:ind w:firstLine="284"/>
        <w:jc w:val="both"/>
        <w:rPr>
          <w:szCs w:val="24"/>
        </w:rPr>
      </w:pPr>
      <w:r w:rsidRPr="006347BF">
        <w:rPr>
          <w:szCs w:val="24"/>
        </w:rPr>
        <w:t>‒ комплекс мер по мониторингу ориентирован, в первую очередь, не на контроль за деятельностью педагогов, а на совершенствование их деятельности, направленной на обеспечение процессов духовно-нравственного развития, воспитания и социализации учащихся;</w:t>
      </w:r>
    </w:p>
    <w:p w:rsidR="006347BF" w:rsidRPr="006347BF" w:rsidRDefault="006347BF" w:rsidP="006347BF">
      <w:pPr>
        <w:tabs>
          <w:tab w:val="left" w:pos="4680"/>
        </w:tabs>
        <w:ind w:firstLine="284"/>
        <w:jc w:val="both"/>
        <w:rPr>
          <w:szCs w:val="24"/>
        </w:rPr>
      </w:pPr>
      <w:r w:rsidRPr="006347BF">
        <w:rPr>
          <w:szCs w:val="24"/>
        </w:rPr>
        <w:t>‒ мониторингу придается общественно-административный характер, включающий и объединяющий в этой работе администрацию школы, родительскую общественность, представителей различных служб (медика, психолога, социального педагога и т. п.);</w:t>
      </w:r>
    </w:p>
    <w:p w:rsidR="006347BF" w:rsidRPr="006347BF" w:rsidRDefault="006347BF" w:rsidP="006347BF">
      <w:pPr>
        <w:tabs>
          <w:tab w:val="left" w:pos="4680"/>
        </w:tabs>
        <w:ind w:firstLine="284"/>
        <w:jc w:val="both"/>
        <w:rPr>
          <w:szCs w:val="24"/>
        </w:rPr>
      </w:pPr>
      <w:r w:rsidRPr="006347BF">
        <w:rPr>
          <w:szCs w:val="24"/>
        </w:rPr>
        <w:t>‒ мониторинг предлагает чрезвычайно простые, прозрачные, формализованные процедуры диагностики;</w:t>
      </w:r>
    </w:p>
    <w:p w:rsidR="006347BF" w:rsidRPr="006347BF" w:rsidRDefault="006347BF" w:rsidP="006347BF">
      <w:pPr>
        <w:tabs>
          <w:tab w:val="left" w:pos="4680"/>
        </w:tabs>
        <w:ind w:firstLine="284"/>
        <w:jc w:val="both"/>
        <w:rPr>
          <w:szCs w:val="24"/>
        </w:rPr>
      </w:pPr>
      <w:r w:rsidRPr="006347BF">
        <w:rPr>
          <w:szCs w:val="24"/>
        </w:rPr>
        <w:t>‒ мониторинг существенно не увеличивает объем работы, не привносит дополнительные сложности, отчетность, не ухудшает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учащихся, поэтому проводится в рамках традиционных процедур, модернизированных в контексте ФГОС;</w:t>
      </w:r>
    </w:p>
    <w:p w:rsidR="006347BF" w:rsidRPr="006347BF" w:rsidRDefault="006347BF" w:rsidP="006347BF">
      <w:pPr>
        <w:tabs>
          <w:tab w:val="left" w:pos="4680"/>
        </w:tabs>
        <w:ind w:firstLine="284"/>
        <w:jc w:val="both"/>
        <w:rPr>
          <w:szCs w:val="24"/>
        </w:rPr>
      </w:pPr>
      <w:r w:rsidRPr="006347BF">
        <w:rPr>
          <w:szCs w:val="24"/>
        </w:rPr>
        <w:t>‒ на педагогических работников школы не возлагается исключительная ответственность за духовно-нравственное развитие, воспитание и социализацию учащихся, так как успехи и серьезные упущения лишь отчасти обусловлены их деятельностью;</w:t>
      </w:r>
    </w:p>
    <w:p w:rsidR="006347BF" w:rsidRPr="006347BF" w:rsidRDefault="006347BF" w:rsidP="006347BF">
      <w:pPr>
        <w:tabs>
          <w:tab w:val="left" w:pos="4680"/>
        </w:tabs>
        <w:ind w:firstLine="284"/>
        <w:jc w:val="both"/>
        <w:rPr>
          <w:szCs w:val="24"/>
        </w:rPr>
      </w:pPr>
      <w:r w:rsidRPr="006347BF">
        <w:rPr>
          <w:szCs w:val="24"/>
        </w:rPr>
        <w:t>‒ в ходе мониторинга исходим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к разным учащимся (школа, коллектив, учащийся могут сравниваться только сами с собой);</w:t>
      </w:r>
    </w:p>
    <w:p w:rsidR="006347BF" w:rsidRPr="006347BF" w:rsidRDefault="006347BF" w:rsidP="006347BF">
      <w:pPr>
        <w:tabs>
          <w:tab w:val="left" w:pos="4680"/>
        </w:tabs>
        <w:ind w:firstLine="284"/>
        <w:jc w:val="both"/>
        <w:rPr>
          <w:szCs w:val="24"/>
        </w:rPr>
      </w:pPr>
      <w:r w:rsidRPr="006347BF">
        <w:rPr>
          <w:szCs w:val="24"/>
        </w:rPr>
        <w:t>‒ работа предусматривает постепенное совершенствование методики мониторинга (предполагается поэтапное внедрение данного сре</w:t>
      </w:r>
      <w:r>
        <w:rPr>
          <w:szCs w:val="24"/>
        </w:rPr>
        <w:t>дства в практику деятельности М</w:t>
      </w:r>
      <w:r w:rsidRPr="006347BF">
        <w:rPr>
          <w:szCs w:val="24"/>
        </w:rPr>
        <w:t>ОУ</w:t>
      </w:r>
      <w:r>
        <w:rPr>
          <w:szCs w:val="24"/>
        </w:rPr>
        <w:t>СОШ № 3</w:t>
      </w:r>
      <w:r w:rsidRPr="006347BF">
        <w:rPr>
          <w:szCs w:val="24"/>
        </w:rPr>
        <w:t>).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szCs w:val="24"/>
        </w:rPr>
        <w:t xml:space="preserve">В качестве основных показателей и объектов исследования эффективности реализации </w:t>
      </w:r>
      <w:r>
        <w:rPr>
          <w:szCs w:val="24"/>
        </w:rPr>
        <w:t xml:space="preserve">МОУ СОШ № 3 </w:t>
      </w:r>
      <w:r w:rsidRPr="006347BF">
        <w:rPr>
          <w:szCs w:val="24"/>
        </w:rPr>
        <w:t>Программы воспитания и соци</w:t>
      </w:r>
      <w:r>
        <w:rPr>
          <w:szCs w:val="24"/>
        </w:rPr>
        <w:t>ализации обучающихся выступают:</w:t>
      </w:r>
    </w:p>
    <w:p w:rsidR="006347BF" w:rsidRPr="006347BF" w:rsidRDefault="006347BF" w:rsidP="000B5658">
      <w:pPr>
        <w:pStyle w:val="a8"/>
        <w:numPr>
          <w:ilvl w:val="0"/>
          <w:numId w:val="426"/>
        </w:numPr>
        <w:tabs>
          <w:tab w:val="left" w:pos="4680"/>
        </w:tabs>
        <w:ind w:left="426"/>
        <w:jc w:val="both"/>
      </w:pPr>
      <w:r w:rsidRPr="006347BF">
        <w:t>особенности развития личностной, социальной, экологической, трудовой (профессиональной) и здоровьесберегающей культуры обучающихся;</w:t>
      </w:r>
    </w:p>
    <w:p w:rsidR="006347BF" w:rsidRPr="006347BF" w:rsidRDefault="006347BF" w:rsidP="000B5658">
      <w:pPr>
        <w:pStyle w:val="a8"/>
        <w:numPr>
          <w:ilvl w:val="0"/>
          <w:numId w:val="426"/>
        </w:numPr>
        <w:tabs>
          <w:tab w:val="left" w:pos="4680"/>
        </w:tabs>
        <w:ind w:left="426"/>
        <w:jc w:val="both"/>
      </w:pPr>
      <w:r w:rsidRPr="006347BF">
        <w:t>социально-педагогическая среда, общая психологическая атмосфера и нравственный уклад школьной жизни в образовательном учреждении;</w:t>
      </w:r>
    </w:p>
    <w:p w:rsidR="006347BF" w:rsidRPr="006347BF" w:rsidRDefault="006347BF" w:rsidP="000B5658">
      <w:pPr>
        <w:pStyle w:val="a8"/>
        <w:numPr>
          <w:ilvl w:val="0"/>
          <w:numId w:val="426"/>
        </w:numPr>
        <w:tabs>
          <w:tab w:val="left" w:pos="4680"/>
        </w:tabs>
        <w:ind w:left="426"/>
        <w:jc w:val="both"/>
      </w:pPr>
      <w:r w:rsidRPr="006347BF">
        <w:lastRenderedPageBreak/>
        <w:t>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6347BF" w:rsidRPr="006347BF" w:rsidRDefault="006347BF" w:rsidP="006347BF">
      <w:pPr>
        <w:tabs>
          <w:tab w:val="left" w:pos="4680"/>
        </w:tabs>
        <w:jc w:val="both"/>
        <w:rPr>
          <w:b/>
          <w:i/>
          <w:szCs w:val="24"/>
        </w:rPr>
      </w:pPr>
      <w:r w:rsidRPr="006347BF">
        <w:rPr>
          <w:b/>
          <w:i/>
          <w:szCs w:val="24"/>
        </w:rPr>
        <w:t>Основные принципы организации мониторинга: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i/>
          <w:szCs w:val="24"/>
        </w:rPr>
        <w:t>принцип системности</w:t>
      </w:r>
      <w:r w:rsidRPr="006347BF">
        <w:rPr>
          <w:szCs w:val="24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</w:t>
      </w:r>
      <w:r>
        <w:rPr>
          <w:szCs w:val="24"/>
        </w:rPr>
        <w:t>ния и социализации обучающихся;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i/>
          <w:szCs w:val="24"/>
        </w:rPr>
        <w:t>принцип личностно-социально-деятельностного подхода</w:t>
      </w:r>
      <w:r w:rsidRPr="006347BF">
        <w:rPr>
          <w:szCs w:val="24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</w:t>
      </w:r>
      <w:r>
        <w:rPr>
          <w:szCs w:val="24"/>
        </w:rPr>
        <w:t>ости, её внутренней активности;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i/>
          <w:szCs w:val="24"/>
        </w:rPr>
        <w:t>принцип объективности</w:t>
      </w:r>
      <w:r w:rsidRPr="006347BF">
        <w:rPr>
          <w:szCs w:val="24"/>
        </w:rPr>
        <w:t xml:space="preserve"> предполагает формализованность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</w:t>
      </w:r>
      <w:r>
        <w:rPr>
          <w:szCs w:val="24"/>
        </w:rPr>
        <w:t>сследования;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i/>
          <w:szCs w:val="24"/>
        </w:rPr>
        <w:t>принцип детерминизма</w:t>
      </w:r>
      <w:r w:rsidRPr="006347BF">
        <w:rPr>
          <w:szCs w:val="24"/>
        </w:rPr>
        <w:t xml:space="preserve"> (причинной обусловленности) указывает на обусловленность, взаимодействие и влияние различных социальных, педагогических и психологических факторов на воспита</w:t>
      </w:r>
      <w:r>
        <w:rPr>
          <w:szCs w:val="24"/>
        </w:rPr>
        <w:t>ние и социализацию обучающихся;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i/>
          <w:szCs w:val="24"/>
        </w:rPr>
        <w:t>принцип признания безусловного уважения прав</w:t>
      </w:r>
      <w:r w:rsidRPr="006347BF">
        <w:rPr>
          <w:szCs w:val="24"/>
        </w:rPr>
        <w:t xml:space="preserve"> предполагает отказ от прямых негативных оценок и личнос</w:t>
      </w:r>
      <w:r>
        <w:rPr>
          <w:szCs w:val="24"/>
        </w:rPr>
        <w:t>тных характеристик обучающихся.</w:t>
      </w:r>
    </w:p>
    <w:p w:rsidR="006347BF" w:rsidRDefault="006347BF" w:rsidP="006347BF">
      <w:pPr>
        <w:tabs>
          <w:tab w:val="left" w:pos="4680"/>
        </w:tabs>
        <w:jc w:val="both"/>
        <w:rPr>
          <w:b/>
          <w:i/>
          <w:szCs w:val="24"/>
        </w:rPr>
      </w:pPr>
      <w:r w:rsidRPr="006347BF">
        <w:rPr>
          <w:b/>
          <w:i/>
          <w:szCs w:val="24"/>
        </w:rPr>
        <w:t>Методологический инструментарий мониторинга воспит</w:t>
      </w:r>
      <w:r>
        <w:rPr>
          <w:b/>
          <w:i/>
          <w:szCs w:val="24"/>
        </w:rPr>
        <w:t>ания и социализации обучающихся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szCs w:val="24"/>
        </w:rPr>
        <w:t>Инструментарий мониторинга духовно-нравственного развития, воспитания и социализации учащихся включает следующие элементы:</w:t>
      </w:r>
    </w:p>
    <w:p w:rsidR="006347BF" w:rsidRPr="006347BF" w:rsidRDefault="006347BF" w:rsidP="006347BF">
      <w:pPr>
        <w:tabs>
          <w:tab w:val="left" w:pos="4680"/>
        </w:tabs>
        <w:ind w:firstLine="284"/>
        <w:jc w:val="both"/>
        <w:rPr>
          <w:szCs w:val="24"/>
        </w:rPr>
      </w:pPr>
      <w:r w:rsidRPr="006347BF">
        <w:rPr>
          <w:szCs w:val="24"/>
        </w:rPr>
        <w:t>‒ профессиональная и общественная экспертиза планов и программ духовно-нравственного развития, воспитания и социализации учащихся на предмет следования требованиям ФГОС и учета</w:t>
      </w:r>
      <w:r>
        <w:rPr>
          <w:szCs w:val="24"/>
        </w:rPr>
        <w:t xml:space="preserve"> специфики М</w:t>
      </w:r>
      <w:r w:rsidRPr="006347BF">
        <w:rPr>
          <w:szCs w:val="24"/>
        </w:rPr>
        <w:t xml:space="preserve">ОУ </w:t>
      </w:r>
      <w:r>
        <w:rPr>
          <w:szCs w:val="24"/>
        </w:rPr>
        <w:t xml:space="preserve">СОШ № 3 </w:t>
      </w:r>
      <w:r w:rsidRPr="006347BF">
        <w:rPr>
          <w:szCs w:val="24"/>
        </w:rPr>
        <w:t>(социокультурное окружение, уклад школьной жизни, запрос родителей и общественности, наличные ресурсы);</w:t>
      </w:r>
    </w:p>
    <w:p w:rsidR="006347BF" w:rsidRPr="006347BF" w:rsidRDefault="006347BF" w:rsidP="006347BF">
      <w:pPr>
        <w:tabs>
          <w:tab w:val="left" w:pos="4680"/>
        </w:tabs>
        <w:ind w:firstLine="284"/>
        <w:jc w:val="both"/>
        <w:rPr>
          <w:szCs w:val="24"/>
        </w:rPr>
      </w:pPr>
      <w:r w:rsidRPr="006347BF">
        <w:rPr>
          <w:szCs w:val="24"/>
        </w:rPr>
        <w:t>‒ периодический контроль за исполнением планов деятельности, обеспечивающей духовно-нравственное развитие, воспитание и социализацию учащихся;</w:t>
      </w:r>
    </w:p>
    <w:p w:rsidR="006347BF" w:rsidRPr="006347BF" w:rsidRDefault="006347BF" w:rsidP="006347BF">
      <w:pPr>
        <w:tabs>
          <w:tab w:val="left" w:pos="4680"/>
        </w:tabs>
        <w:ind w:firstLine="284"/>
        <w:jc w:val="both"/>
        <w:rPr>
          <w:szCs w:val="24"/>
        </w:rPr>
      </w:pPr>
      <w:r w:rsidRPr="006347BF">
        <w:rPr>
          <w:szCs w:val="24"/>
        </w:rPr>
        <w:t>‒ профессиональная и общественная экспертиза отчетов об обеспечении духовно-нравственного развития, воспитания и социализации учащихся на предмет анализа и рефлексии изменений, произошедших благодаря деятельности педагогов в жизни школы, ученических групп (коллективов), отдельных учащихся.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i/>
          <w:szCs w:val="24"/>
        </w:rPr>
        <w:t>Цель мониторингового исследования</w:t>
      </w:r>
      <w:r w:rsidRPr="006347BF">
        <w:rPr>
          <w:szCs w:val="24"/>
        </w:rPr>
        <w:t xml:space="preserve"> – изучение динамики процесса воспитания и социализации обучающихся в условиях специаль</w:t>
      </w:r>
      <w:r>
        <w:rPr>
          <w:szCs w:val="24"/>
        </w:rPr>
        <w:t>но организованной деятельности.</w:t>
      </w:r>
    </w:p>
    <w:p w:rsidR="006347BF" w:rsidRPr="006347BF" w:rsidRDefault="006347BF" w:rsidP="006347BF">
      <w:pPr>
        <w:tabs>
          <w:tab w:val="left" w:pos="4680"/>
        </w:tabs>
        <w:jc w:val="both"/>
        <w:rPr>
          <w:i/>
          <w:szCs w:val="24"/>
        </w:rPr>
      </w:pPr>
      <w:r>
        <w:rPr>
          <w:i/>
          <w:szCs w:val="24"/>
        </w:rPr>
        <w:t>Этапы исследования:</w:t>
      </w:r>
    </w:p>
    <w:p w:rsidR="006347BF" w:rsidRPr="006347BF" w:rsidRDefault="006347BF" w:rsidP="006347BF">
      <w:pPr>
        <w:tabs>
          <w:tab w:val="left" w:pos="4680"/>
        </w:tabs>
        <w:ind w:firstLine="0"/>
        <w:jc w:val="both"/>
        <w:rPr>
          <w:szCs w:val="24"/>
        </w:rPr>
      </w:pPr>
      <w:r w:rsidRPr="006347BF">
        <w:rPr>
          <w:szCs w:val="24"/>
        </w:rPr>
        <w:t>1.Контроль</w:t>
      </w:r>
      <w:r>
        <w:rPr>
          <w:szCs w:val="24"/>
        </w:rPr>
        <w:t>ный этап (диагностический срез)</w:t>
      </w:r>
    </w:p>
    <w:p w:rsidR="006347BF" w:rsidRPr="006347BF" w:rsidRDefault="006347BF" w:rsidP="006347BF">
      <w:pPr>
        <w:tabs>
          <w:tab w:val="left" w:pos="4680"/>
        </w:tabs>
        <w:ind w:firstLine="0"/>
        <w:jc w:val="both"/>
        <w:rPr>
          <w:szCs w:val="24"/>
        </w:rPr>
      </w:pPr>
      <w:r w:rsidRPr="006347BF">
        <w:rPr>
          <w:szCs w:val="24"/>
        </w:rPr>
        <w:t>2.Формирующий этап (реализация Прогр</w:t>
      </w:r>
      <w:r>
        <w:rPr>
          <w:szCs w:val="24"/>
        </w:rPr>
        <w:t>аммы воспитания и социализации)</w:t>
      </w:r>
    </w:p>
    <w:p w:rsidR="006347BF" w:rsidRPr="006347BF" w:rsidRDefault="006347BF" w:rsidP="006347BF">
      <w:pPr>
        <w:tabs>
          <w:tab w:val="left" w:pos="4680"/>
        </w:tabs>
        <w:ind w:firstLine="0"/>
        <w:jc w:val="both"/>
        <w:rPr>
          <w:szCs w:val="24"/>
        </w:rPr>
      </w:pPr>
      <w:r w:rsidRPr="006347BF">
        <w:rPr>
          <w:szCs w:val="24"/>
        </w:rPr>
        <w:t>3.Интерпретационный этап (после апробирования Прогр</w:t>
      </w:r>
      <w:r>
        <w:rPr>
          <w:szCs w:val="24"/>
        </w:rPr>
        <w:t>аммы воспитания и социализации)</w:t>
      </w:r>
    </w:p>
    <w:p w:rsidR="006347BF" w:rsidRPr="006347BF" w:rsidRDefault="006347BF" w:rsidP="006347BF">
      <w:pPr>
        <w:tabs>
          <w:tab w:val="left" w:pos="4680"/>
        </w:tabs>
        <w:jc w:val="both"/>
        <w:rPr>
          <w:i/>
          <w:szCs w:val="24"/>
        </w:rPr>
      </w:pPr>
      <w:r>
        <w:rPr>
          <w:i/>
          <w:szCs w:val="24"/>
        </w:rPr>
        <w:t>Методы мониторинга: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b/>
          <w:i/>
          <w:szCs w:val="24"/>
        </w:rPr>
        <w:t>Тестирование (метод тестов)</w:t>
      </w:r>
      <w:r w:rsidRPr="006347BF">
        <w:rPr>
          <w:szCs w:val="24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</w:t>
      </w:r>
      <w:r>
        <w:rPr>
          <w:szCs w:val="24"/>
        </w:rPr>
        <w:t xml:space="preserve"> разработанных заданий.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b/>
          <w:i/>
          <w:szCs w:val="24"/>
        </w:rPr>
        <w:t>Опрос</w:t>
      </w:r>
      <w:r w:rsidRPr="006347BF">
        <w:rPr>
          <w:szCs w:val="24"/>
        </w:rPr>
        <w:t xml:space="preserve"> 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обучающихся испо</w:t>
      </w:r>
      <w:r>
        <w:rPr>
          <w:szCs w:val="24"/>
        </w:rPr>
        <w:t>льзуются следующие виды опроса: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b/>
          <w:i/>
          <w:szCs w:val="24"/>
        </w:rPr>
        <w:t>Анкетирование</w:t>
      </w:r>
      <w:r w:rsidRPr="006347BF">
        <w:rPr>
          <w:szCs w:val="24"/>
        </w:rPr>
        <w:t xml:space="preserve"> — 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b/>
          <w:i/>
          <w:szCs w:val="24"/>
        </w:rPr>
        <w:t xml:space="preserve">Беседа </w:t>
      </w:r>
      <w:r w:rsidRPr="006347BF">
        <w:rPr>
          <w:szCs w:val="24"/>
        </w:rPr>
        <w:t>—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</w:t>
      </w:r>
      <w:r>
        <w:rPr>
          <w:szCs w:val="24"/>
        </w:rPr>
        <w:t>ния и социализации обучающихся.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b/>
          <w:i/>
          <w:szCs w:val="24"/>
        </w:rPr>
        <w:lastRenderedPageBreak/>
        <w:t>Психолого-педагогическое наблюдение</w:t>
      </w:r>
      <w:r w:rsidRPr="006347BF">
        <w:rPr>
          <w:szCs w:val="24"/>
        </w:rPr>
        <w:t xml:space="preserve"> 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</w:t>
      </w:r>
      <w:r>
        <w:rPr>
          <w:szCs w:val="24"/>
        </w:rPr>
        <w:t>вития и воспитания обучающихся.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szCs w:val="24"/>
        </w:rPr>
        <w:t>В рамках мониторинга предусматривается использова</w:t>
      </w:r>
      <w:r>
        <w:rPr>
          <w:szCs w:val="24"/>
        </w:rPr>
        <w:t>ние следующих видов наблюдения: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szCs w:val="24"/>
        </w:rPr>
        <w:t>• включённое наблюдение — наблюдатель находится в реальных деловых или неформальных отношениях с обучающимися, за которыми он на</w:t>
      </w:r>
      <w:r>
        <w:rPr>
          <w:szCs w:val="24"/>
        </w:rPr>
        <w:t>блюдает и которых он оценивает;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szCs w:val="24"/>
        </w:rPr>
        <w:t>• узкоспециальное наблюдение — направлено на фиксирование строго определённых параметров (психолого-педагогических явлений) воспита</w:t>
      </w:r>
      <w:r>
        <w:rPr>
          <w:szCs w:val="24"/>
        </w:rPr>
        <w:t>ния и социализации обучающихся.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b/>
          <w:i/>
          <w:szCs w:val="24"/>
        </w:rPr>
        <w:t>Критериями эффективности реализации учебным учреждением</w:t>
      </w:r>
      <w:r w:rsidRPr="006347BF">
        <w:rPr>
          <w:szCs w:val="24"/>
        </w:rPr>
        <w:t xml:space="preserve"> Программы является динамика основных показателей воспита</w:t>
      </w:r>
      <w:r>
        <w:rPr>
          <w:szCs w:val="24"/>
        </w:rPr>
        <w:t>ния и социализации обучающихся: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szCs w:val="24"/>
        </w:rPr>
        <w:t>1. Динамика развития личностной, социальной, экологической, трудовой (профессиональной) и здоровьесберегающей культуры обучающихся</w:t>
      </w:r>
      <w:r>
        <w:rPr>
          <w:szCs w:val="24"/>
        </w:rPr>
        <w:t>.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szCs w:val="24"/>
        </w:rPr>
        <w:t>2. Динамика (характер изменения) социальной, психолого-педагогической и нравственной атмосфер</w:t>
      </w:r>
      <w:r>
        <w:rPr>
          <w:szCs w:val="24"/>
        </w:rPr>
        <w:t>ы в образовательном учреждении.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szCs w:val="24"/>
        </w:rPr>
        <w:t>3. Динамика детско-родительских отношений и степени включённости родителей (законных представителей) в образовательный и воспит</w:t>
      </w:r>
      <w:r>
        <w:rPr>
          <w:szCs w:val="24"/>
        </w:rPr>
        <w:t>ательный процесс.</w:t>
      </w:r>
    </w:p>
    <w:p w:rsidR="006347BF" w:rsidRPr="006347BF" w:rsidRDefault="006347BF" w:rsidP="006347BF">
      <w:pPr>
        <w:tabs>
          <w:tab w:val="left" w:pos="4680"/>
        </w:tabs>
        <w:jc w:val="both"/>
        <w:rPr>
          <w:b/>
          <w:i/>
          <w:szCs w:val="24"/>
        </w:rPr>
      </w:pPr>
      <w:r w:rsidRPr="006347BF">
        <w:rPr>
          <w:b/>
          <w:i/>
          <w:szCs w:val="24"/>
        </w:rPr>
        <w:t>Критерии изучения динамики процесса воспита</w:t>
      </w:r>
      <w:r>
        <w:rPr>
          <w:b/>
          <w:i/>
          <w:szCs w:val="24"/>
        </w:rPr>
        <w:t>ния и социализации обучающихся.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szCs w:val="24"/>
        </w:rPr>
        <w:t xml:space="preserve">1. Положительная динамика (тенденция повышения уровня нравственного развития обучающихся) — увеличение значений выделенных показателей воспитания и социализации </w:t>
      </w:r>
      <w:r>
        <w:rPr>
          <w:szCs w:val="24"/>
        </w:rPr>
        <w:t>обучающихся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szCs w:val="24"/>
        </w:rPr>
        <w:t>2.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</w:t>
      </w:r>
      <w:r>
        <w:rPr>
          <w:szCs w:val="24"/>
        </w:rPr>
        <w:t>ания и социализации обучающихся</w:t>
      </w:r>
    </w:p>
    <w:p w:rsidR="006347BF" w:rsidRPr="006347BF" w:rsidRDefault="006347BF" w:rsidP="006347BF">
      <w:pPr>
        <w:tabs>
          <w:tab w:val="left" w:pos="4680"/>
        </w:tabs>
        <w:jc w:val="both"/>
        <w:rPr>
          <w:szCs w:val="24"/>
        </w:rPr>
      </w:pPr>
      <w:r w:rsidRPr="006347BF">
        <w:rPr>
          <w:szCs w:val="24"/>
        </w:rPr>
        <w:t>3. Устойчивость (стабильность) исследуемых показателей духовно-нравственного развития, воспитания и социализации обучающихся.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6347BF" w:rsidRDefault="006347BF" w:rsidP="006347BF">
      <w:pPr>
        <w:tabs>
          <w:tab w:val="left" w:pos="4680"/>
        </w:tabs>
        <w:jc w:val="both"/>
        <w:rPr>
          <w:szCs w:val="24"/>
        </w:rPr>
      </w:pPr>
    </w:p>
    <w:p w:rsidR="005E6A0D" w:rsidRPr="005E6A0D" w:rsidRDefault="005F43A4" w:rsidP="00660475">
      <w:pPr>
        <w:autoSpaceDE w:val="0"/>
        <w:jc w:val="both"/>
        <w:rPr>
          <w:rFonts w:eastAsia="Times New Roman CYR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2.3.14</w:t>
      </w:r>
      <w:r w:rsidR="005E6A0D" w:rsidRPr="005E6A0D">
        <w:rPr>
          <w:rFonts w:eastAsia="Times New Roman"/>
          <w:b/>
          <w:bCs/>
          <w:szCs w:val="24"/>
          <w:lang w:eastAsia="ru-RU"/>
        </w:rPr>
        <w:t xml:space="preserve">. </w:t>
      </w:r>
      <w:r w:rsidR="005E6A0D" w:rsidRPr="005E6A0D">
        <w:rPr>
          <w:rFonts w:eastAsia="Times New Roman CYR"/>
          <w:b/>
          <w:bCs/>
          <w:szCs w:val="24"/>
          <w:lang w:eastAsia="ru-RU"/>
        </w:rPr>
        <w:t>Планируемые результаты духовно-нравственного развития, воспитания и социализации обучающихся, формированияэкологической культуры, культуры здорового и безопасного образажизни обучающихся</w:t>
      </w:r>
    </w:p>
    <w:p w:rsidR="005E6A0D" w:rsidRPr="005E6A0D" w:rsidRDefault="005E6A0D" w:rsidP="008B4DB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5E6A0D">
        <w:rPr>
          <w:color w:val="000000"/>
          <w:sz w:val="23"/>
          <w:szCs w:val="23"/>
          <w:lang w:eastAsia="ru-RU"/>
        </w:rPr>
        <w:t xml:space="preserve">1. 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5E6A0D" w:rsidRPr="005E6A0D" w:rsidRDefault="005E6A0D" w:rsidP="008B4DB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5E6A0D">
        <w:rPr>
          <w:color w:val="000000"/>
          <w:sz w:val="23"/>
          <w:szCs w:val="23"/>
          <w:lang w:eastAsia="ru-RU"/>
        </w:rPr>
        <w:t xml:space="preserve">2. 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5E6A0D" w:rsidRPr="005E6A0D" w:rsidRDefault="005E6A0D" w:rsidP="008B4DB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5E6A0D">
        <w:rPr>
          <w:color w:val="000000"/>
          <w:sz w:val="23"/>
          <w:szCs w:val="23"/>
          <w:lang w:eastAsia="ru-RU"/>
        </w:rPr>
        <w:lastRenderedPageBreak/>
        <w:t xml:space="preserve">3. Сформированность мотивации к обучению и целенаправленной познавательной деятельности, готовность и способность учащихся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5E6A0D" w:rsidRPr="005E6A0D" w:rsidRDefault="005E6A0D" w:rsidP="008B4DB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5E6A0D">
        <w:rPr>
          <w:color w:val="000000"/>
          <w:sz w:val="23"/>
          <w:szCs w:val="23"/>
          <w:lang w:eastAsia="ru-RU"/>
        </w:rPr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5E6A0D" w:rsidRPr="005E6A0D" w:rsidRDefault="005E6A0D" w:rsidP="008B4DB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5E6A0D">
        <w:rPr>
          <w:color w:val="000000"/>
          <w:sz w:val="23"/>
          <w:szCs w:val="23"/>
          <w:lang w:eastAsia="ru-RU"/>
        </w:rPr>
        <w:t xml:space="preserve">5.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Сформированность ценностно-смысловых установок, отражающих личностные и гражданские позиции в деятельности, правосознание. </w:t>
      </w:r>
    </w:p>
    <w:p w:rsidR="008B4DB9" w:rsidRPr="008B4DB9" w:rsidRDefault="005E6A0D" w:rsidP="008B4DB9">
      <w:pPr>
        <w:tabs>
          <w:tab w:val="left" w:pos="4680"/>
        </w:tabs>
        <w:jc w:val="both"/>
        <w:rPr>
          <w:color w:val="000000"/>
          <w:sz w:val="23"/>
          <w:szCs w:val="23"/>
          <w:lang w:eastAsia="ru-RU"/>
        </w:rPr>
      </w:pPr>
      <w:r w:rsidRPr="005E6A0D">
        <w:rPr>
          <w:color w:val="000000"/>
          <w:sz w:val="23"/>
          <w:szCs w:val="23"/>
          <w:lang w:eastAsia="ru-RU"/>
        </w:rPr>
        <w:t>6.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</w:t>
      </w:r>
      <w:r w:rsidR="008B4DB9" w:rsidRPr="008B4DB9">
        <w:rPr>
          <w:color w:val="000000"/>
          <w:sz w:val="23"/>
          <w:szCs w:val="23"/>
          <w:lang w:eastAsia="ru-RU"/>
        </w:rPr>
        <w:t>образовательной, общественно полезной, учебно-исследовательской, творческой и других видов деятельности.</w:t>
      </w:r>
    </w:p>
    <w:p w:rsidR="008B4DB9" w:rsidRPr="008B4DB9" w:rsidRDefault="008B4DB9" w:rsidP="008B4DB9">
      <w:pPr>
        <w:tabs>
          <w:tab w:val="left" w:pos="4680"/>
        </w:tabs>
        <w:jc w:val="both"/>
        <w:rPr>
          <w:color w:val="000000"/>
          <w:sz w:val="23"/>
          <w:szCs w:val="23"/>
          <w:lang w:eastAsia="ru-RU"/>
        </w:rPr>
      </w:pPr>
      <w:r w:rsidRPr="008B4DB9">
        <w:rPr>
          <w:color w:val="000000"/>
          <w:sz w:val="23"/>
          <w:szCs w:val="23"/>
          <w:lang w:eastAsia="ru-RU"/>
        </w:rPr>
        <w:t>7.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B4DB9" w:rsidRPr="008B4DB9" w:rsidRDefault="008B4DB9" w:rsidP="008B4DB9">
      <w:pPr>
        <w:tabs>
          <w:tab w:val="left" w:pos="4680"/>
        </w:tabs>
        <w:jc w:val="both"/>
        <w:rPr>
          <w:color w:val="000000"/>
          <w:sz w:val="23"/>
          <w:szCs w:val="23"/>
          <w:lang w:eastAsia="ru-RU"/>
        </w:rPr>
      </w:pPr>
      <w:r w:rsidRPr="008B4DB9">
        <w:rPr>
          <w:color w:val="000000"/>
          <w:sz w:val="23"/>
          <w:szCs w:val="23"/>
          <w:lang w:eastAsia="ru-RU"/>
        </w:rPr>
        <w:t>8.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B4DB9" w:rsidRPr="008B4DB9" w:rsidRDefault="008B4DB9" w:rsidP="008B4DB9">
      <w:pPr>
        <w:tabs>
          <w:tab w:val="left" w:pos="4680"/>
        </w:tabs>
        <w:jc w:val="both"/>
        <w:rPr>
          <w:color w:val="000000"/>
          <w:sz w:val="23"/>
          <w:szCs w:val="23"/>
          <w:lang w:eastAsia="ru-RU"/>
        </w:rPr>
      </w:pPr>
      <w:r w:rsidRPr="008B4DB9">
        <w:rPr>
          <w:color w:val="000000"/>
          <w:sz w:val="23"/>
          <w:szCs w:val="23"/>
          <w:lang w:eastAsia="ru-RU"/>
        </w:rPr>
        <w:t xml:space="preserve">9.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учащихся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</w:t>
      </w:r>
      <w:r w:rsidRPr="008B4DB9">
        <w:rPr>
          <w:color w:val="000000"/>
          <w:sz w:val="23"/>
          <w:szCs w:val="23"/>
          <w:lang w:eastAsia="ru-RU"/>
        </w:rPr>
        <w:lastRenderedPageBreak/>
        <w:t>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</w:t>
      </w:r>
    </w:p>
    <w:p w:rsidR="005E6A0D" w:rsidRDefault="008B4DB9" w:rsidP="008B4DB9">
      <w:pPr>
        <w:tabs>
          <w:tab w:val="left" w:pos="4680"/>
        </w:tabs>
        <w:jc w:val="both"/>
        <w:rPr>
          <w:color w:val="000000"/>
          <w:sz w:val="23"/>
          <w:szCs w:val="23"/>
          <w:lang w:eastAsia="ru-RU"/>
        </w:rPr>
      </w:pPr>
      <w:r w:rsidRPr="008B4DB9">
        <w:rPr>
          <w:color w:val="000000"/>
          <w:sz w:val="23"/>
          <w:szCs w:val="23"/>
          <w:lang w:eastAsia="ru-RU"/>
        </w:rPr>
        <w:t>10.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B4DB9" w:rsidRDefault="008B4DB9" w:rsidP="008B4080">
      <w:pPr>
        <w:tabs>
          <w:tab w:val="left" w:pos="4680"/>
        </w:tabs>
        <w:ind w:firstLine="0"/>
        <w:jc w:val="both"/>
        <w:rPr>
          <w:color w:val="000000"/>
          <w:sz w:val="23"/>
          <w:szCs w:val="23"/>
          <w:lang w:eastAsia="ru-RU"/>
        </w:rPr>
      </w:pPr>
    </w:p>
    <w:sectPr w:rsidR="008B4DB9" w:rsidSect="00EF39E1">
      <w:footerReference w:type="default" r:id="rId18"/>
      <w:footnotePr>
        <w:numRestart w:val="eachPage"/>
      </w:footnotePr>
      <w:pgSz w:w="11906" w:h="16838"/>
      <w:pgMar w:top="851" w:right="567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B11" w:rsidRDefault="00990B11" w:rsidP="00B540EE">
      <w:r>
        <w:separator/>
      </w:r>
    </w:p>
  </w:endnote>
  <w:endnote w:type="continuationSeparator" w:id="1">
    <w:p w:rsidR="00990B11" w:rsidRDefault="00990B11" w:rsidP="00B54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062102"/>
      <w:docPartObj>
        <w:docPartGallery w:val="Page Numbers (Bottom of Page)"/>
        <w:docPartUnique/>
      </w:docPartObj>
    </w:sdtPr>
    <w:sdtContent>
      <w:p w:rsidR="00DA0D2B" w:rsidRDefault="00DA0D2B">
        <w:pPr>
          <w:pStyle w:val="af"/>
          <w:jc w:val="right"/>
        </w:pPr>
        <w:fldSimple w:instr="PAGE   \* MERGEFORMAT">
          <w:r w:rsidR="006F5D39">
            <w:rPr>
              <w:noProof/>
            </w:rPr>
            <w:t>2</w:t>
          </w:r>
        </w:fldSimple>
      </w:p>
    </w:sdtContent>
  </w:sdt>
  <w:p w:rsidR="00DA0D2B" w:rsidRDefault="00DA0D2B">
    <w:pPr>
      <w:pStyle w:val="af"/>
    </w:pPr>
  </w:p>
  <w:p w:rsidR="00DA0D2B" w:rsidRDefault="00DA0D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B11" w:rsidRDefault="00990B11" w:rsidP="00B540EE">
      <w:r>
        <w:separator/>
      </w:r>
    </w:p>
  </w:footnote>
  <w:footnote w:type="continuationSeparator" w:id="1">
    <w:p w:rsidR="00990B11" w:rsidRDefault="00990B11" w:rsidP="00B54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7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FE32F9"/>
    <w:multiLevelType w:val="hybridMultilevel"/>
    <w:tmpl w:val="F956E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0712DE"/>
    <w:multiLevelType w:val="hybridMultilevel"/>
    <w:tmpl w:val="04C6A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0E2AA0"/>
    <w:multiLevelType w:val="hybridMultilevel"/>
    <w:tmpl w:val="D7AC7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112005"/>
    <w:multiLevelType w:val="multilevel"/>
    <w:tmpl w:val="DC8A4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3">
    <w:nsid w:val="012E775C"/>
    <w:multiLevelType w:val="hybridMultilevel"/>
    <w:tmpl w:val="BA62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13745BB"/>
    <w:multiLevelType w:val="multilevel"/>
    <w:tmpl w:val="D1FE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2262049"/>
    <w:multiLevelType w:val="hybridMultilevel"/>
    <w:tmpl w:val="9A505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24427E8"/>
    <w:multiLevelType w:val="hybridMultilevel"/>
    <w:tmpl w:val="49D00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31157E7"/>
    <w:multiLevelType w:val="hybridMultilevel"/>
    <w:tmpl w:val="11BEFA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39507F5"/>
    <w:multiLevelType w:val="hybridMultilevel"/>
    <w:tmpl w:val="E19CD212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BA357C"/>
    <w:multiLevelType w:val="hybridMultilevel"/>
    <w:tmpl w:val="0CB86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05B34374"/>
    <w:multiLevelType w:val="hybridMultilevel"/>
    <w:tmpl w:val="D56E5E9A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5B52FE7"/>
    <w:multiLevelType w:val="hybridMultilevel"/>
    <w:tmpl w:val="BA665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5C91BBF"/>
    <w:multiLevelType w:val="hybridMultilevel"/>
    <w:tmpl w:val="5FA4AB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6035AA6"/>
    <w:multiLevelType w:val="hybridMultilevel"/>
    <w:tmpl w:val="BDB697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6883905"/>
    <w:multiLevelType w:val="hybridMultilevel"/>
    <w:tmpl w:val="48926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6D126B3"/>
    <w:multiLevelType w:val="multilevel"/>
    <w:tmpl w:val="A440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6D84373"/>
    <w:multiLevelType w:val="hybridMultilevel"/>
    <w:tmpl w:val="CBCC0B70"/>
    <w:lvl w:ilvl="0" w:tplc="B2A61B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7667CEC"/>
    <w:multiLevelType w:val="hybridMultilevel"/>
    <w:tmpl w:val="918C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7852E05"/>
    <w:multiLevelType w:val="hybridMultilevel"/>
    <w:tmpl w:val="6598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7AA263E"/>
    <w:multiLevelType w:val="multilevel"/>
    <w:tmpl w:val="9544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7FC01DA"/>
    <w:multiLevelType w:val="hybridMultilevel"/>
    <w:tmpl w:val="70FA9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7FC09B5"/>
    <w:multiLevelType w:val="hybridMultilevel"/>
    <w:tmpl w:val="44AE1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8E56A23"/>
    <w:multiLevelType w:val="hybridMultilevel"/>
    <w:tmpl w:val="2C865C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08EB48A5"/>
    <w:multiLevelType w:val="hybridMultilevel"/>
    <w:tmpl w:val="3754EE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09315EB5"/>
    <w:multiLevelType w:val="hybridMultilevel"/>
    <w:tmpl w:val="7D989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9B91CBA"/>
    <w:multiLevelType w:val="multilevel"/>
    <w:tmpl w:val="75B2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9BF1B4B"/>
    <w:multiLevelType w:val="hybridMultilevel"/>
    <w:tmpl w:val="8F4CDFE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5">
    <w:nsid w:val="0A8B17BF"/>
    <w:multiLevelType w:val="hybridMultilevel"/>
    <w:tmpl w:val="73784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AB02407"/>
    <w:multiLevelType w:val="hybridMultilevel"/>
    <w:tmpl w:val="B84CE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AC855B5"/>
    <w:multiLevelType w:val="hybridMultilevel"/>
    <w:tmpl w:val="81E80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B432BB3"/>
    <w:multiLevelType w:val="hybridMultilevel"/>
    <w:tmpl w:val="3E6E5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B6A1674"/>
    <w:multiLevelType w:val="hybridMultilevel"/>
    <w:tmpl w:val="1C2C2B2A"/>
    <w:lvl w:ilvl="0" w:tplc="0D1658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BA575A2"/>
    <w:multiLevelType w:val="hybridMultilevel"/>
    <w:tmpl w:val="1FBA9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0BEA3CC0"/>
    <w:multiLevelType w:val="hybridMultilevel"/>
    <w:tmpl w:val="9F7E44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0C747F41"/>
    <w:multiLevelType w:val="hybridMultilevel"/>
    <w:tmpl w:val="75CC8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0EBE4C9E"/>
    <w:multiLevelType w:val="hybridMultilevel"/>
    <w:tmpl w:val="3BE40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FF43419"/>
    <w:multiLevelType w:val="multilevel"/>
    <w:tmpl w:val="B42C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0AA0E00"/>
    <w:multiLevelType w:val="hybridMultilevel"/>
    <w:tmpl w:val="9814C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1F516F9"/>
    <w:multiLevelType w:val="hybridMultilevel"/>
    <w:tmpl w:val="0C962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12130947"/>
    <w:multiLevelType w:val="hybridMultilevel"/>
    <w:tmpl w:val="534C1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347A57"/>
    <w:multiLevelType w:val="multilevel"/>
    <w:tmpl w:val="5D04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25D37DD"/>
    <w:multiLevelType w:val="hybridMultilevel"/>
    <w:tmpl w:val="D054DBA6"/>
    <w:lvl w:ilvl="0" w:tplc="B2A61BD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134C0768"/>
    <w:multiLevelType w:val="hybridMultilevel"/>
    <w:tmpl w:val="99E21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4B0678E"/>
    <w:multiLevelType w:val="hybridMultilevel"/>
    <w:tmpl w:val="115AF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154B1A24"/>
    <w:multiLevelType w:val="hybridMultilevel"/>
    <w:tmpl w:val="13029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5562F74"/>
    <w:multiLevelType w:val="multilevel"/>
    <w:tmpl w:val="3F08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5DE277A"/>
    <w:multiLevelType w:val="hybridMultilevel"/>
    <w:tmpl w:val="6826DCD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5EB0A7C"/>
    <w:multiLevelType w:val="hybridMultilevel"/>
    <w:tmpl w:val="B4781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5FC1A72"/>
    <w:multiLevelType w:val="hybridMultilevel"/>
    <w:tmpl w:val="95F08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62A6B08"/>
    <w:multiLevelType w:val="hybridMultilevel"/>
    <w:tmpl w:val="AA1C80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169E4EDB"/>
    <w:multiLevelType w:val="hybridMultilevel"/>
    <w:tmpl w:val="B9C67D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169F76C9"/>
    <w:multiLevelType w:val="multilevel"/>
    <w:tmpl w:val="B28A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171F45B4"/>
    <w:multiLevelType w:val="hybridMultilevel"/>
    <w:tmpl w:val="DBB6634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185702EE"/>
    <w:multiLevelType w:val="multilevel"/>
    <w:tmpl w:val="316C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90513BB"/>
    <w:multiLevelType w:val="hybridMultilevel"/>
    <w:tmpl w:val="4F2EE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929758A"/>
    <w:multiLevelType w:val="hybridMultilevel"/>
    <w:tmpl w:val="EBA8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97B2C92"/>
    <w:multiLevelType w:val="hybridMultilevel"/>
    <w:tmpl w:val="52F27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19DB1FF2"/>
    <w:multiLevelType w:val="multilevel"/>
    <w:tmpl w:val="9808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1AD62787"/>
    <w:multiLevelType w:val="multilevel"/>
    <w:tmpl w:val="2AF8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1ADB77EC"/>
    <w:multiLevelType w:val="multilevel"/>
    <w:tmpl w:val="BE80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1B0D7536"/>
    <w:multiLevelType w:val="hybridMultilevel"/>
    <w:tmpl w:val="F2A07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BCA5985"/>
    <w:multiLevelType w:val="hybridMultilevel"/>
    <w:tmpl w:val="091E2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D5800AB"/>
    <w:multiLevelType w:val="hybridMultilevel"/>
    <w:tmpl w:val="AA3AFB30"/>
    <w:lvl w:ilvl="0" w:tplc="B2A61B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EB375D2"/>
    <w:multiLevelType w:val="multilevel"/>
    <w:tmpl w:val="B094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1EDA5748"/>
    <w:multiLevelType w:val="hybridMultilevel"/>
    <w:tmpl w:val="6DD4FC86"/>
    <w:lvl w:ilvl="0" w:tplc="B2A61B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EE55FFB"/>
    <w:multiLevelType w:val="hybridMultilevel"/>
    <w:tmpl w:val="B044D2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>
    <w:nsid w:val="1F873447"/>
    <w:multiLevelType w:val="multilevel"/>
    <w:tmpl w:val="ADD4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1FB4652E"/>
    <w:multiLevelType w:val="hybridMultilevel"/>
    <w:tmpl w:val="D5D28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07D0AE1"/>
    <w:multiLevelType w:val="hybridMultilevel"/>
    <w:tmpl w:val="FA9A9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1D401F7"/>
    <w:multiLevelType w:val="hybridMultilevel"/>
    <w:tmpl w:val="179AB96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225D0D72"/>
    <w:multiLevelType w:val="hybridMultilevel"/>
    <w:tmpl w:val="DF020D86"/>
    <w:lvl w:ilvl="0" w:tplc="12665ACC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>
    <w:nsid w:val="22635B1A"/>
    <w:multiLevelType w:val="multilevel"/>
    <w:tmpl w:val="7BFE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279259D"/>
    <w:multiLevelType w:val="hybridMultilevel"/>
    <w:tmpl w:val="5F967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2875688"/>
    <w:multiLevelType w:val="hybridMultilevel"/>
    <w:tmpl w:val="C36C83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22CB0CFE"/>
    <w:multiLevelType w:val="hybridMultilevel"/>
    <w:tmpl w:val="38EAD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236508FC"/>
    <w:multiLevelType w:val="hybridMultilevel"/>
    <w:tmpl w:val="BCEC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237033D7"/>
    <w:multiLevelType w:val="hybridMultilevel"/>
    <w:tmpl w:val="F80C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23DC72A0"/>
    <w:multiLevelType w:val="hybridMultilevel"/>
    <w:tmpl w:val="527CF7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243D65CB"/>
    <w:multiLevelType w:val="hybridMultilevel"/>
    <w:tmpl w:val="DD64F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245808AC"/>
    <w:multiLevelType w:val="hybridMultilevel"/>
    <w:tmpl w:val="D316A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9">
    <w:nsid w:val="24830025"/>
    <w:multiLevelType w:val="hybridMultilevel"/>
    <w:tmpl w:val="577C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249D4228"/>
    <w:multiLevelType w:val="hybridMultilevel"/>
    <w:tmpl w:val="8988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4D70619"/>
    <w:multiLevelType w:val="hybridMultilevel"/>
    <w:tmpl w:val="5380E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4DA671D"/>
    <w:multiLevelType w:val="hybridMultilevel"/>
    <w:tmpl w:val="43D81DC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4FA47C5"/>
    <w:multiLevelType w:val="hybridMultilevel"/>
    <w:tmpl w:val="103E9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25044709"/>
    <w:multiLevelType w:val="hybridMultilevel"/>
    <w:tmpl w:val="AE9C03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58A4DC9"/>
    <w:multiLevelType w:val="hybridMultilevel"/>
    <w:tmpl w:val="AA8AF5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>
    <w:nsid w:val="25F73749"/>
    <w:multiLevelType w:val="hybridMultilevel"/>
    <w:tmpl w:val="5BA0A7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>
    <w:nsid w:val="261D7287"/>
    <w:multiLevelType w:val="hybridMultilevel"/>
    <w:tmpl w:val="FD88D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6D7446B"/>
    <w:multiLevelType w:val="hybridMultilevel"/>
    <w:tmpl w:val="16A87D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26E13FD4"/>
    <w:multiLevelType w:val="hybridMultilevel"/>
    <w:tmpl w:val="0E680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272F653C"/>
    <w:multiLevelType w:val="hybridMultilevel"/>
    <w:tmpl w:val="F8403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274D789A"/>
    <w:multiLevelType w:val="hybridMultilevel"/>
    <w:tmpl w:val="7AD6C9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35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6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2A594D5D"/>
    <w:multiLevelType w:val="hybridMultilevel"/>
    <w:tmpl w:val="7AAA2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A7A4D28"/>
    <w:multiLevelType w:val="hybridMultilevel"/>
    <w:tmpl w:val="58A2A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AA77182"/>
    <w:multiLevelType w:val="hybridMultilevel"/>
    <w:tmpl w:val="B4D83B30"/>
    <w:lvl w:ilvl="0" w:tplc="B2A61BD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2AEE386A"/>
    <w:multiLevelType w:val="hybridMultilevel"/>
    <w:tmpl w:val="E5B854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3">
    <w:nsid w:val="2AF81E97"/>
    <w:multiLevelType w:val="hybridMultilevel"/>
    <w:tmpl w:val="9FBA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2B2C6B50"/>
    <w:multiLevelType w:val="hybridMultilevel"/>
    <w:tmpl w:val="57E6878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2B68617C"/>
    <w:multiLevelType w:val="multilevel"/>
    <w:tmpl w:val="5BAC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>
    <w:nsid w:val="2BBD1E37"/>
    <w:multiLevelType w:val="hybridMultilevel"/>
    <w:tmpl w:val="CFFCA63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BE36AD0"/>
    <w:multiLevelType w:val="hybridMultilevel"/>
    <w:tmpl w:val="1DEEA5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1">
    <w:nsid w:val="2C114F87"/>
    <w:multiLevelType w:val="hybridMultilevel"/>
    <w:tmpl w:val="6136C034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CAE4D79"/>
    <w:multiLevelType w:val="hybridMultilevel"/>
    <w:tmpl w:val="DEC48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D4156C6"/>
    <w:multiLevelType w:val="hybridMultilevel"/>
    <w:tmpl w:val="4E58F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DD05342"/>
    <w:multiLevelType w:val="hybridMultilevel"/>
    <w:tmpl w:val="C48A6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DFF4604"/>
    <w:multiLevelType w:val="hybridMultilevel"/>
    <w:tmpl w:val="75023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E216EDD"/>
    <w:multiLevelType w:val="hybridMultilevel"/>
    <w:tmpl w:val="EC88B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2E42692B"/>
    <w:multiLevelType w:val="hybridMultilevel"/>
    <w:tmpl w:val="AF6C66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1">
    <w:nsid w:val="2EA9329A"/>
    <w:multiLevelType w:val="hybridMultilevel"/>
    <w:tmpl w:val="1990EE7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2EFE7A1A"/>
    <w:multiLevelType w:val="hybridMultilevel"/>
    <w:tmpl w:val="FCEA47D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F2846AB"/>
    <w:multiLevelType w:val="multilevel"/>
    <w:tmpl w:val="8364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2F580055"/>
    <w:multiLevelType w:val="hybridMultilevel"/>
    <w:tmpl w:val="F3405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2F6573F5"/>
    <w:multiLevelType w:val="hybridMultilevel"/>
    <w:tmpl w:val="84149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8">
    <w:nsid w:val="2FD07110"/>
    <w:multiLevelType w:val="hybridMultilevel"/>
    <w:tmpl w:val="6964B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30445BE0"/>
    <w:multiLevelType w:val="hybridMultilevel"/>
    <w:tmpl w:val="ED36D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305E3719"/>
    <w:multiLevelType w:val="hybridMultilevel"/>
    <w:tmpl w:val="50706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31C178AE"/>
    <w:multiLevelType w:val="multilevel"/>
    <w:tmpl w:val="056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31CF1851"/>
    <w:multiLevelType w:val="hybridMultilevel"/>
    <w:tmpl w:val="12FCC95E"/>
    <w:lvl w:ilvl="0" w:tplc="00000009">
      <w:start w:val="1"/>
      <w:numFmt w:val="bullet"/>
      <w:lvlText w:val=""/>
      <w:lvlJc w:val="left"/>
      <w:pPr>
        <w:ind w:left="1004" w:hanging="360"/>
      </w:pPr>
      <w:rPr>
        <w:rFonts w:ascii="Wingdings" w:hAnsi="Wingdings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4">
    <w:nsid w:val="32BE615B"/>
    <w:multiLevelType w:val="hybridMultilevel"/>
    <w:tmpl w:val="4A40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32FA50E5"/>
    <w:multiLevelType w:val="hybridMultilevel"/>
    <w:tmpl w:val="64FA6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33086FDA"/>
    <w:multiLevelType w:val="hybridMultilevel"/>
    <w:tmpl w:val="AC62D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3947E69"/>
    <w:multiLevelType w:val="hybridMultilevel"/>
    <w:tmpl w:val="C118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33E22AE2"/>
    <w:multiLevelType w:val="hybridMultilevel"/>
    <w:tmpl w:val="CFCC5642"/>
    <w:lvl w:ilvl="0" w:tplc="B2A61BD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>
    <w:nsid w:val="343521F5"/>
    <w:multiLevelType w:val="hybridMultilevel"/>
    <w:tmpl w:val="E64A5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346537A0"/>
    <w:multiLevelType w:val="hybridMultilevel"/>
    <w:tmpl w:val="51627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365F20A0"/>
    <w:multiLevelType w:val="hybridMultilevel"/>
    <w:tmpl w:val="9F14730A"/>
    <w:lvl w:ilvl="0" w:tplc="B2A61BD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>
    <w:nsid w:val="368722C8"/>
    <w:multiLevelType w:val="hybridMultilevel"/>
    <w:tmpl w:val="240A1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6C30594"/>
    <w:multiLevelType w:val="hybridMultilevel"/>
    <w:tmpl w:val="833C08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>
    <w:nsid w:val="372A73EC"/>
    <w:multiLevelType w:val="hybridMultilevel"/>
    <w:tmpl w:val="C7C20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79C1FF7"/>
    <w:multiLevelType w:val="hybridMultilevel"/>
    <w:tmpl w:val="FD6E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7A32582"/>
    <w:multiLevelType w:val="hybridMultilevel"/>
    <w:tmpl w:val="44501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37F43CCC"/>
    <w:multiLevelType w:val="hybridMultilevel"/>
    <w:tmpl w:val="5F269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8FA142E"/>
    <w:multiLevelType w:val="hybridMultilevel"/>
    <w:tmpl w:val="CBD65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6">
    <w:nsid w:val="395F3957"/>
    <w:multiLevelType w:val="hybridMultilevel"/>
    <w:tmpl w:val="F69A1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98">
    <w:nsid w:val="39E9706F"/>
    <w:multiLevelType w:val="hybridMultilevel"/>
    <w:tmpl w:val="2AFA21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9">
    <w:nsid w:val="39FA58CE"/>
    <w:multiLevelType w:val="hybridMultilevel"/>
    <w:tmpl w:val="33D03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AEF1566"/>
    <w:multiLevelType w:val="hybridMultilevel"/>
    <w:tmpl w:val="624448C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1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2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3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3C6D71D5"/>
    <w:multiLevelType w:val="hybridMultilevel"/>
    <w:tmpl w:val="76E46626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C793143"/>
    <w:multiLevelType w:val="hybridMultilevel"/>
    <w:tmpl w:val="38EC35B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>
    <w:nsid w:val="3C820F6C"/>
    <w:multiLevelType w:val="hybridMultilevel"/>
    <w:tmpl w:val="85BCF9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>
    <w:nsid w:val="3C9E2A64"/>
    <w:multiLevelType w:val="hybridMultilevel"/>
    <w:tmpl w:val="F0A6B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3CE00E2E"/>
    <w:multiLevelType w:val="hybridMultilevel"/>
    <w:tmpl w:val="68AC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CE97DEF"/>
    <w:multiLevelType w:val="hybridMultilevel"/>
    <w:tmpl w:val="1FAA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D077553"/>
    <w:multiLevelType w:val="hybridMultilevel"/>
    <w:tmpl w:val="877C1F6C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2">
    <w:nsid w:val="3D132F76"/>
    <w:multiLevelType w:val="multilevel"/>
    <w:tmpl w:val="F2BC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4">
    <w:nsid w:val="3D540259"/>
    <w:multiLevelType w:val="hybridMultilevel"/>
    <w:tmpl w:val="107CA18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٧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6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DF23135"/>
    <w:multiLevelType w:val="hybridMultilevel"/>
    <w:tmpl w:val="045A5D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8">
    <w:nsid w:val="3E544F18"/>
    <w:multiLevelType w:val="hybridMultilevel"/>
    <w:tmpl w:val="0C8C9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3E905F9E"/>
    <w:multiLevelType w:val="multilevel"/>
    <w:tmpl w:val="09CC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3E993F2E"/>
    <w:multiLevelType w:val="hybridMultilevel"/>
    <w:tmpl w:val="FF4E2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7DA12E0">
      <w:start w:val="1"/>
      <w:numFmt w:val="decimal"/>
      <w:lvlText w:val="%3)"/>
      <w:lvlJc w:val="left"/>
      <w:pPr>
        <w:ind w:left="211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F6F5692"/>
    <w:multiLevelType w:val="hybridMultilevel"/>
    <w:tmpl w:val="EC7016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5">
    <w:nsid w:val="3FC06852"/>
    <w:multiLevelType w:val="hybridMultilevel"/>
    <w:tmpl w:val="CC84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402E5B9C"/>
    <w:multiLevelType w:val="hybridMultilevel"/>
    <w:tmpl w:val="62CCA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406F10D2"/>
    <w:multiLevelType w:val="hybridMultilevel"/>
    <w:tmpl w:val="D1181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408C6A17"/>
    <w:multiLevelType w:val="hybridMultilevel"/>
    <w:tmpl w:val="8DA2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40EC629D"/>
    <w:multiLevelType w:val="hybridMultilevel"/>
    <w:tmpl w:val="532A078E"/>
    <w:lvl w:ilvl="0" w:tplc="660C329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414B12A8"/>
    <w:multiLevelType w:val="hybridMultilevel"/>
    <w:tmpl w:val="F6A0F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3">
    <w:nsid w:val="415C2275"/>
    <w:multiLevelType w:val="hybridMultilevel"/>
    <w:tmpl w:val="34C26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41790FBE"/>
    <w:multiLevelType w:val="hybridMultilevel"/>
    <w:tmpl w:val="1F66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418D7318"/>
    <w:multiLevelType w:val="hybridMultilevel"/>
    <w:tmpl w:val="6A62BA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6">
    <w:nsid w:val="41F17D33"/>
    <w:multiLevelType w:val="hybridMultilevel"/>
    <w:tmpl w:val="9C641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42114754"/>
    <w:multiLevelType w:val="hybridMultilevel"/>
    <w:tmpl w:val="2DE0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4">
    <w:nsid w:val="43E56BE6"/>
    <w:multiLevelType w:val="hybridMultilevel"/>
    <w:tmpl w:val="068A2566"/>
    <w:lvl w:ilvl="0" w:tplc="F42CD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5">
    <w:nsid w:val="44605C8F"/>
    <w:multiLevelType w:val="hybridMultilevel"/>
    <w:tmpl w:val="43906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44CD35BD"/>
    <w:multiLevelType w:val="hybridMultilevel"/>
    <w:tmpl w:val="9B209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454932B4"/>
    <w:multiLevelType w:val="hybridMultilevel"/>
    <w:tmpl w:val="B824C2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8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9">
    <w:nsid w:val="45C61049"/>
    <w:multiLevelType w:val="hybridMultilevel"/>
    <w:tmpl w:val="FBF8E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45E657B2"/>
    <w:multiLevelType w:val="hybridMultilevel"/>
    <w:tmpl w:val="192CE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45FA3FBD"/>
    <w:multiLevelType w:val="hybridMultilevel"/>
    <w:tmpl w:val="CADE5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465862CE"/>
    <w:multiLevelType w:val="hybridMultilevel"/>
    <w:tmpl w:val="74A8B048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6695BFB"/>
    <w:multiLevelType w:val="hybridMultilevel"/>
    <w:tmpl w:val="CD723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679558B"/>
    <w:multiLevelType w:val="hybridMultilevel"/>
    <w:tmpl w:val="97F8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6">
    <w:nsid w:val="478625CC"/>
    <w:multiLevelType w:val="multilevel"/>
    <w:tmpl w:val="63845F2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57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8">
    <w:nsid w:val="47D32FAC"/>
    <w:multiLevelType w:val="hybridMultilevel"/>
    <w:tmpl w:val="1234BA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>
    <w:nsid w:val="47F8279E"/>
    <w:multiLevelType w:val="hybridMultilevel"/>
    <w:tmpl w:val="078C0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8175DF1"/>
    <w:multiLevelType w:val="hybridMultilevel"/>
    <w:tmpl w:val="55CAA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48953F30"/>
    <w:multiLevelType w:val="hybridMultilevel"/>
    <w:tmpl w:val="9EBE7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8AD6722"/>
    <w:multiLevelType w:val="hybridMultilevel"/>
    <w:tmpl w:val="959CF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48D96FEE"/>
    <w:multiLevelType w:val="hybridMultilevel"/>
    <w:tmpl w:val="9BE2D0E6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48E24C71"/>
    <w:multiLevelType w:val="hybridMultilevel"/>
    <w:tmpl w:val="BB0E9F28"/>
    <w:lvl w:ilvl="0" w:tplc="B2A61B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9005582"/>
    <w:multiLevelType w:val="hybridMultilevel"/>
    <w:tmpl w:val="2E306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999332C"/>
    <w:multiLevelType w:val="multilevel"/>
    <w:tmpl w:val="C7A2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49A50A10"/>
    <w:multiLevelType w:val="hybridMultilevel"/>
    <w:tmpl w:val="5F744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49B276B4"/>
    <w:multiLevelType w:val="hybridMultilevel"/>
    <w:tmpl w:val="333E3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4A031507"/>
    <w:multiLevelType w:val="multilevel"/>
    <w:tmpl w:val="A1FE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4AB011F4"/>
    <w:multiLevelType w:val="hybridMultilevel"/>
    <w:tmpl w:val="E160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4B455958"/>
    <w:multiLevelType w:val="hybridMultilevel"/>
    <w:tmpl w:val="62DAD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4B4D17BA"/>
    <w:multiLevelType w:val="hybridMultilevel"/>
    <w:tmpl w:val="E98407C6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4BBE0251"/>
    <w:multiLevelType w:val="hybridMultilevel"/>
    <w:tmpl w:val="0AEAF01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4BF12E6E"/>
    <w:multiLevelType w:val="hybridMultilevel"/>
    <w:tmpl w:val="D78C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4BF941C3"/>
    <w:multiLevelType w:val="hybridMultilevel"/>
    <w:tmpl w:val="3C4C8A44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C3B3929"/>
    <w:multiLevelType w:val="hybridMultilevel"/>
    <w:tmpl w:val="507659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288">
    <w:nsid w:val="4D8D50FE"/>
    <w:multiLevelType w:val="multilevel"/>
    <w:tmpl w:val="C7FE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4DCB286E"/>
    <w:multiLevelType w:val="hybridMultilevel"/>
    <w:tmpl w:val="614618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0">
    <w:nsid w:val="4DE03D7E"/>
    <w:multiLevelType w:val="hybridMultilevel"/>
    <w:tmpl w:val="A8E62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2">
    <w:nsid w:val="4DF16B88"/>
    <w:multiLevelType w:val="hybridMultilevel"/>
    <w:tmpl w:val="0D967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E740038"/>
    <w:multiLevelType w:val="hybridMultilevel"/>
    <w:tmpl w:val="3C5E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EA02342"/>
    <w:multiLevelType w:val="hybridMultilevel"/>
    <w:tmpl w:val="CC880FC8"/>
    <w:lvl w:ilvl="0" w:tplc="12665ACC">
      <w:start w:val="1"/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5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4F7E5BCC"/>
    <w:multiLevelType w:val="hybridMultilevel"/>
    <w:tmpl w:val="BC30E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FBF07F5"/>
    <w:multiLevelType w:val="hybridMultilevel"/>
    <w:tmpl w:val="0556F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50330C2C"/>
    <w:multiLevelType w:val="hybridMultilevel"/>
    <w:tmpl w:val="6742E9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9">
    <w:nsid w:val="50CE28A6"/>
    <w:multiLevelType w:val="hybridMultilevel"/>
    <w:tmpl w:val="4AFE8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51BB3091"/>
    <w:multiLevelType w:val="hybridMultilevel"/>
    <w:tmpl w:val="EC5284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3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52390FFA"/>
    <w:multiLevelType w:val="hybridMultilevel"/>
    <w:tmpl w:val="310A9D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5">
    <w:nsid w:val="5262459E"/>
    <w:multiLevelType w:val="hybridMultilevel"/>
    <w:tmpl w:val="0F22E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6">
    <w:nsid w:val="526661A9"/>
    <w:multiLevelType w:val="multilevel"/>
    <w:tmpl w:val="A8E6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526E106E"/>
    <w:multiLevelType w:val="hybridMultilevel"/>
    <w:tmpl w:val="0AAEF6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8">
    <w:nsid w:val="52AF5C3A"/>
    <w:multiLevelType w:val="hybridMultilevel"/>
    <w:tmpl w:val="E7E869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9">
    <w:nsid w:val="52FA1818"/>
    <w:multiLevelType w:val="hybridMultilevel"/>
    <w:tmpl w:val="0C8E2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0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1">
    <w:nsid w:val="53BC18E8"/>
    <w:multiLevelType w:val="hybridMultilevel"/>
    <w:tmpl w:val="732CC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4173C4A"/>
    <w:multiLevelType w:val="hybridMultilevel"/>
    <w:tmpl w:val="2E027C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3">
    <w:nsid w:val="54F7588B"/>
    <w:multiLevelType w:val="hybridMultilevel"/>
    <w:tmpl w:val="13B8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51A1568"/>
    <w:multiLevelType w:val="hybridMultilevel"/>
    <w:tmpl w:val="F4725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5334BB6"/>
    <w:multiLevelType w:val="hybridMultilevel"/>
    <w:tmpl w:val="A0763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6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559460C7"/>
    <w:multiLevelType w:val="hybridMultilevel"/>
    <w:tmpl w:val="0D18C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5D93DA5"/>
    <w:multiLevelType w:val="hybridMultilevel"/>
    <w:tmpl w:val="65666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6676D07"/>
    <w:multiLevelType w:val="hybridMultilevel"/>
    <w:tmpl w:val="F192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1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22">
    <w:nsid w:val="57D66C7D"/>
    <w:multiLevelType w:val="hybridMultilevel"/>
    <w:tmpl w:val="AE3CD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57E41E76"/>
    <w:multiLevelType w:val="hybridMultilevel"/>
    <w:tmpl w:val="A9163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7FB041C"/>
    <w:multiLevelType w:val="hybridMultilevel"/>
    <w:tmpl w:val="BF746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57FE683A"/>
    <w:multiLevelType w:val="hybridMultilevel"/>
    <w:tmpl w:val="94FAB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6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58D22A6D"/>
    <w:multiLevelType w:val="hybridMultilevel"/>
    <w:tmpl w:val="85A6D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58F736F5"/>
    <w:multiLevelType w:val="multilevel"/>
    <w:tmpl w:val="07C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31">
    <w:nsid w:val="593A4D8D"/>
    <w:multiLevelType w:val="hybridMultilevel"/>
    <w:tmpl w:val="CDACBB90"/>
    <w:lvl w:ilvl="0" w:tplc="B2A61B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59600FD5"/>
    <w:multiLevelType w:val="hybridMultilevel"/>
    <w:tmpl w:val="37260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9C4071E"/>
    <w:multiLevelType w:val="hybridMultilevel"/>
    <w:tmpl w:val="845E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5A5958D6"/>
    <w:multiLevelType w:val="hybridMultilevel"/>
    <w:tmpl w:val="B134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7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5AE72482"/>
    <w:multiLevelType w:val="hybridMultilevel"/>
    <w:tmpl w:val="8E62E72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B3538C8"/>
    <w:multiLevelType w:val="hybridMultilevel"/>
    <w:tmpl w:val="C36EFB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0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42">
    <w:nsid w:val="5C4D4DB1"/>
    <w:multiLevelType w:val="hybridMultilevel"/>
    <w:tmpl w:val="A6D00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C8A55C3"/>
    <w:multiLevelType w:val="hybridMultilevel"/>
    <w:tmpl w:val="C644C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5">
    <w:nsid w:val="5D2F1350"/>
    <w:multiLevelType w:val="hybridMultilevel"/>
    <w:tmpl w:val="501A53DA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5DA12857"/>
    <w:multiLevelType w:val="hybridMultilevel"/>
    <w:tmpl w:val="B632342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5DA84BD8"/>
    <w:multiLevelType w:val="hybridMultilevel"/>
    <w:tmpl w:val="F4C85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5DC21C37"/>
    <w:multiLevelType w:val="hybridMultilevel"/>
    <w:tmpl w:val="3FBEB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0">
    <w:nsid w:val="5DF975C1"/>
    <w:multiLevelType w:val="hybridMultilevel"/>
    <w:tmpl w:val="7B944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2">
    <w:nsid w:val="5EA656D2"/>
    <w:multiLevelType w:val="hybridMultilevel"/>
    <w:tmpl w:val="E842C00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3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4">
    <w:nsid w:val="5F0806A4"/>
    <w:multiLevelType w:val="hybridMultilevel"/>
    <w:tmpl w:val="090684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5">
    <w:nsid w:val="5F271A99"/>
    <w:multiLevelType w:val="hybridMultilevel"/>
    <w:tmpl w:val="365AA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5F5633C3"/>
    <w:multiLevelType w:val="hybridMultilevel"/>
    <w:tmpl w:val="08F04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5FB61D6A"/>
    <w:multiLevelType w:val="hybridMultilevel"/>
    <w:tmpl w:val="5F7A2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1">
    <w:nsid w:val="60241FAD"/>
    <w:multiLevelType w:val="hybridMultilevel"/>
    <w:tmpl w:val="B712E0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2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61460B94"/>
    <w:multiLevelType w:val="hybridMultilevel"/>
    <w:tmpl w:val="C6F2C2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5">
    <w:nsid w:val="62232D11"/>
    <w:multiLevelType w:val="hybridMultilevel"/>
    <w:tmpl w:val="364EAC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628A22DB"/>
    <w:multiLevelType w:val="hybridMultilevel"/>
    <w:tmpl w:val="AB08E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>
    <w:nsid w:val="62AA5A8F"/>
    <w:multiLevelType w:val="hybridMultilevel"/>
    <w:tmpl w:val="D368D1E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62AE7F93"/>
    <w:multiLevelType w:val="hybridMultilevel"/>
    <w:tmpl w:val="13B44B90"/>
    <w:lvl w:ilvl="0" w:tplc="12665ACC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0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63CB355F"/>
    <w:multiLevelType w:val="hybridMultilevel"/>
    <w:tmpl w:val="6D96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3F44612"/>
    <w:multiLevelType w:val="hybridMultilevel"/>
    <w:tmpl w:val="C742C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641B3DA3"/>
    <w:multiLevelType w:val="hybridMultilevel"/>
    <w:tmpl w:val="8E6C3D5A"/>
    <w:lvl w:ilvl="0" w:tplc="12665ACC">
      <w:start w:val="1"/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6">
    <w:nsid w:val="64270B61"/>
    <w:multiLevelType w:val="hybridMultilevel"/>
    <w:tmpl w:val="6C64C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4735F7B"/>
    <w:multiLevelType w:val="hybridMultilevel"/>
    <w:tmpl w:val="768EC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8">
    <w:nsid w:val="64A43B88"/>
    <w:multiLevelType w:val="hybridMultilevel"/>
    <w:tmpl w:val="1B1ED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4C63CAC"/>
    <w:multiLevelType w:val="hybridMultilevel"/>
    <w:tmpl w:val="971A6414"/>
    <w:lvl w:ilvl="0" w:tplc="12665ACC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0">
    <w:nsid w:val="652A386D"/>
    <w:multiLevelType w:val="hybridMultilevel"/>
    <w:tmpl w:val="E688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2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3">
    <w:nsid w:val="66674E34"/>
    <w:multiLevelType w:val="hybridMultilevel"/>
    <w:tmpl w:val="B9E86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5">
    <w:nsid w:val="66796D37"/>
    <w:multiLevelType w:val="hybridMultilevel"/>
    <w:tmpl w:val="6E320770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86">
    <w:nsid w:val="668243E4"/>
    <w:multiLevelType w:val="hybridMultilevel"/>
    <w:tmpl w:val="99D8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>
    <w:nsid w:val="66BD37D3"/>
    <w:multiLevelType w:val="hybridMultilevel"/>
    <w:tmpl w:val="9D4604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8">
    <w:nsid w:val="66F7688C"/>
    <w:multiLevelType w:val="hybridMultilevel"/>
    <w:tmpl w:val="0C102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76D0B11"/>
    <w:multiLevelType w:val="multilevel"/>
    <w:tmpl w:val="5888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1">
    <w:nsid w:val="67D40DFB"/>
    <w:multiLevelType w:val="hybridMultilevel"/>
    <w:tmpl w:val="276CC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3">
    <w:nsid w:val="68264004"/>
    <w:multiLevelType w:val="hybridMultilevel"/>
    <w:tmpl w:val="5A1651C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4">
    <w:nsid w:val="683E6094"/>
    <w:multiLevelType w:val="hybridMultilevel"/>
    <w:tmpl w:val="CFDA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8472D00"/>
    <w:multiLevelType w:val="hybridMultilevel"/>
    <w:tmpl w:val="46E6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8844BEF"/>
    <w:multiLevelType w:val="hybridMultilevel"/>
    <w:tmpl w:val="B6520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68A424F0"/>
    <w:multiLevelType w:val="hybridMultilevel"/>
    <w:tmpl w:val="A7A85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8">
    <w:nsid w:val="68FA7D53"/>
    <w:multiLevelType w:val="hybridMultilevel"/>
    <w:tmpl w:val="61D24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>
    <w:nsid w:val="693A2124"/>
    <w:multiLevelType w:val="hybridMultilevel"/>
    <w:tmpl w:val="2F1478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698E397F"/>
    <w:multiLevelType w:val="hybridMultilevel"/>
    <w:tmpl w:val="16BA36AA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2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6A02280D"/>
    <w:multiLevelType w:val="hybridMultilevel"/>
    <w:tmpl w:val="5CE08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6A6041F1"/>
    <w:multiLevelType w:val="hybridMultilevel"/>
    <w:tmpl w:val="1C729D74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A9B7791"/>
    <w:multiLevelType w:val="hybridMultilevel"/>
    <w:tmpl w:val="B2445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6CD03190"/>
    <w:multiLevelType w:val="multilevel"/>
    <w:tmpl w:val="B2667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09">
    <w:nsid w:val="6CE13D23"/>
    <w:multiLevelType w:val="hybridMultilevel"/>
    <w:tmpl w:val="6B10D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CF65F87"/>
    <w:multiLevelType w:val="hybridMultilevel"/>
    <w:tmpl w:val="05C0FE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1">
    <w:nsid w:val="6D0932CF"/>
    <w:multiLevelType w:val="hybridMultilevel"/>
    <w:tmpl w:val="F412E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E076151"/>
    <w:multiLevelType w:val="hybridMultilevel"/>
    <w:tmpl w:val="5712D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F08599E"/>
    <w:multiLevelType w:val="multilevel"/>
    <w:tmpl w:val="AA3E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>
    <w:nsid w:val="6F2D6B7F"/>
    <w:multiLevelType w:val="hybridMultilevel"/>
    <w:tmpl w:val="4BC40E3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6">
    <w:nsid w:val="6F3A44EE"/>
    <w:multiLevelType w:val="hybridMultilevel"/>
    <w:tmpl w:val="6044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6F3E7E63"/>
    <w:multiLevelType w:val="hybridMultilevel"/>
    <w:tmpl w:val="00F88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6F7D6F2F"/>
    <w:multiLevelType w:val="hybridMultilevel"/>
    <w:tmpl w:val="590ED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70512CB2"/>
    <w:multiLevelType w:val="hybridMultilevel"/>
    <w:tmpl w:val="AFB89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>
    <w:nsid w:val="70C3292D"/>
    <w:multiLevelType w:val="hybridMultilevel"/>
    <w:tmpl w:val="D00AC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71343057"/>
    <w:multiLevelType w:val="hybridMultilevel"/>
    <w:tmpl w:val="72FE1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2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3">
    <w:nsid w:val="71761DA2"/>
    <w:multiLevelType w:val="hybridMultilevel"/>
    <w:tmpl w:val="A83C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717864E8"/>
    <w:multiLevelType w:val="hybridMultilevel"/>
    <w:tmpl w:val="C176747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71C01703"/>
    <w:multiLevelType w:val="hybridMultilevel"/>
    <w:tmpl w:val="FEC8D3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6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721F4F4A"/>
    <w:multiLevelType w:val="hybridMultilevel"/>
    <w:tmpl w:val="14263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8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739854FB"/>
    <w:multiLevelType w:val="hybridMultilevel"/>
    <w:tmpl w:val="D56C4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73F55712"/>
    <w:multiLevelType w:val="multilevel"/>
    <w:tmpl w:val="1158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>
    <w:nsid w:val="74007926"/>
    <w:multiLevelType w:val="hybridMultilevel"/>
    <w:tmpl w:val="7102C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742E5AAF"/>
    <w:multiLevelType w:val="hybridMultilevel"/>
    <w:tmpl w:val="57B42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>
    <w:nsid w:val="745245D3"/>
    <w:multiLevelType w:val="hybridMultilevel"/>
    <w:tmpl w:val="00C27240"/>
    <w:lvl w:ilvl="0" w:tplc="ABFA4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6">
    <w:nsid w:val="74604536"/>
    <w:multiLevelType w:val="hybridMultilevel"/>
    <w:tmpl w:val="E1DE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>
    <w:nsid w:val="74AA673B"/>
    <w:multiLevelType w:val="hybridMultilevel"/>
    <w:tmpl w:val="14B4B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9">
    <w:nsid w:val="75D36FBE"/>
    <w:multiLevelType w:val="hybridMultilevel"/>
    <w:tmpl w:val="3ADC8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76893E4E"/>
    <w:multiLevelType w:val="hybridMultilevel"/>
    <w:tmpl w:val="01AEB4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2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3">
    <w:nsid w:val="778E5E2D"/>
    <w:multiLevelType w:val="hybridMultilevel"/>
    <w:tmpl w:val="44BE77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4">
    <w:nsid w:val="7790198D"/>
    <w:multiLevelType w:val="hybridMultilevel"/>
    <w:tmpl w:val="C0EE1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>
    <w:nsid w:val="77BE7D72"/>
    <w:multiLevelType w:val="hybridMultilevel"/>
    <w:tmpl w:val="CAA4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80E0B62"/>
    <w:multiLevelType w:val="hybridMultilevel"/>
    <w:tmpl w:val="A1D03EBA"/>
    <w:lvl w:ilvl="0" w:tplc="00000009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8">
    <w:nsid w:val="781B68C5"/>
    <w:multiLevelType w:val="hybridMultilevel"/>
    <w:tmpl w:val="2B1E68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51">
    <w:nsid w:val="78F36337"/>
    <w:multiLevelType w:val="hybridMultilevel"/>
    <w:tmpl w:val="FD9AB78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54">
    <w:nsid w:val="796F72C1"/>
    <w:multiLevelType w:val="hybridMultilevel"/>
    <w:tmpl w:val="6860A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A2D74A3"/>
    <w:multiLevelType w:val="hybridMultilevel"/>
    <w:tmpl w:val="B8066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>
    <w:nsid w:val="7AEF0640"/>
    <w:multiLevelType w:val="hybridMultilevel"/>
    <w:tmpl w:val="D8AC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B0A0455"/>
    <w:multiLevelType w:val="hybridMultilevel"/>
    <w:tmpl w:val="BE74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>
    <w:nsid w:val="7B1E7085"/>
    <w:multiLevelType w:val="hybridMultilevel"/>
    <w:tmpl w:val="CB52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B302F10"/>
    <w:multiLevelType w:val="hybridMultilevel"/>
    <w:tmpl w:val="5686E8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1">
    <w:nsid w:val="7BA37531"/>
    <w:multiLevelType w:val="hybridMultilevel"/>
    <w:tmpl w:val="65F00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7BC74D3D"/>
    <w:multiLevelType w:val="multilevel"/>
    <w:tmpl w:val="BB10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C843398"/>
    <w:multiLevelType w:val="hybridMultilevel"/>
    <w:tmpl w:val="F80EE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6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67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DD231C9"/>
    <w:multiLevelType w:val="hybridMultilevel"/>
    <w:tmpl w:val="4DAE8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1">
    <w:nsid w:val="7EB6671E"/>
    <w:multiLevelType w:val="hybridMultilevel"/>
    <w:tmpl w:val="85D606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2">
    <w:nsid w:val="7EC23E75"/>
    <w:multiLevelType w:val="hybridMultilevel"/>
    <w:tmpl w:val="A4D2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F221FE8"/>
    <w:multiLevelType w:val="hybridMultilevel"/>
    <w:tmpl w:val="7C4277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4">
    <w:nsid w:val="7F5E17CE"/>
    <w:multiLevelType w:val="hybridMultilevel"/>
    <w:tmpl w:val="BF607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5">
    <w:nsid w:val="7FB0660B"/>
    <w:multiLevelType w:val="hybridMultilevel"/>
    <w:tmpl w:val="11A074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7"/>
  </w:num>
  <w:num w:numId="2">
    <w:abstractNumId w:val="470"/>
  </w:num>
  <w:num w:numId="3">
    <w:abstractNumId w:val="242"/>
  </w:num>
  <w:num w:numId="4">
    <w:abstractNumId w:val="76"/>
  </w:num>
  <w:num w:numId="5">
    <w:abstractNumId w:val="442"/>
  </w:num>
  <w:num w:numId="6">
    <w:abstractNumId w:val="71"/>
  </w:num>
  <w:num w:numId="7">
    <w:abstractNumId w:val="344"/>
  </w:num>
  <w:num w:numId="8">
    <w:abstractNumId w:val="101"/>
  </w:num>
  <w:num w:numId="9">
    <w:abstractNumId w:val="327"/>
  </w:num>
  <w:num w:numId="10">
    <w:abstractNumId w:val="118"/>
  </w:num>
  <w:num w:numId="11">
    <w:abstractNumId w:val="371"/>
  </w:num>
  <w:num w:numId="12">
    <w:abstractNumId w:val="384"/>
  </w:num>
  <w:num w:numId="13">
    <w:abstractNumId w:val="381"/>
  </w:num>
  <w:num w:numId="14">
    <w:abstractNumId w:val="310"/>
  </w:num>
  <w:num w:numId="15">
    <w:abstractNumId w:val="243"/>
  </w:num>
  <w:num w:numId="16">
    <w:abstractNumId w:val="93"/>
  </w:num>
  <w:num w:numId="17">
    <w:abstractNumId w:val="94"/>
  </w:num>
  <w:num w:numId="18">
    <w:abstractNumId w:val="138"/>
  </w:num>
  <w:num w:numId="19">
    <w:abstractNumId w:val="333"/>
  </w:num>
  <w:num w:numId="20">
    <w:abstractNumId w:val="91"/>
  </w:num>
  <w:num w:numId="21">
    <w:abstractNumId w:val="177"/>
  </w:num>
  <w:num w:numId="22">
    <w:abstractNumId w:val="468"/>
  </w:num>
  <w:num w:numId="23">
    <w:abstractNumId w:val="222"/>
  </w:num>
  <w:num w:numId="24">
    <w:abstractNumId w:val="406"/>
  </w:num>
  <w:num w:numId="25">
    <w:abstractNumId w:val="154"/>
  </w:num>
  <w:num w:numId="26">
    <w:abstractNumId w:val="363"/>
  </w:num>
  <w:num w:numId="27">
    <w:abstractNumId w:val="286"/>
  </w:num>
  <w:num w:numId="28">
    <w:abstractNumId w:val="440"/>
  </w:num>
  <w:num w:numId="29">
    <w:abstractNumId w:val="19"/>
  </w:num>
  <w:num w:numId="30">
    <w:abstractNumId w:val="407"/>
  </w:num>
  <w:num w:numId="31">
    <w:abstractNumId w:val="449"/>
  </w:num>
  <w:num w:numId="32">
    <w:abstractNumId w:val="359"/>
  </w:num>
  <w:num w:numId="33">
    <w:abstractNumId w:val="330"/>
  </w:num>
  <w:num w:numId="34">
    <w:abstractNumId w:val="226"/>
  </w:num>
  <w:num w:numId="35">
    <w:abstractNumId w:val="43"/>
  </w:num>
  <w:num w:numId="36">
    <w:abstractNumId w:val="44"/>
  </w:num>
  <w:num w:numId="37">
    <w:abstractNumId w:val="450"/>
  </w:num>
  <w:num w:numId="38">
    <w:abstractNumId w:val="466"/>
  </w:num>
  <w:num w:numId="39">
    <w:abstractNumId w:val="291"/>
  </w:num>
  <w:num w:numId="40">
    <w:abstractNumId w:val="22"/>
  </w:num>
  <w:num w:numId="41">
    <w:abstractNumId w:val="68"/>
  </w:num>
  <w:num w:numId="42">
    <w:abstractNumId w:val="255"/>
  </w:num>
  <w:num w:numId="43">
    <w:abstractNumId w:val="167"/>
  </w:num>
  <w:num w:numId="44">
    <w:abstractNumId w:val="326"/>
  </w:num>
  <w:num w:numId="45">
    <w:abstractNumId w:val="7"/>
  </w:num>
  <w:num w:numId="46">
    <w:abstractNumId w:val="336"/>
  </w:num>
  <w:num w:numId="47">
    <w:abstractNumId w:val="316"/>
  </w:num>
  <w:num w:numId="48">
    <w:abstractNumId w:val="135"/>
  </w:num>
  <w:num w:numId="49">
    <w:abstractNumId w:val="408"/>
  </w:num>
  <w:num w:numId="50">
    <w:abstractNumId w:val="402"/>
  </w:num>
  <w:num w:numId="51">
    <w:abstractNumId w:val="201"/>
  </w:num>
  <w:num w:numId="52">
    <w:abstractNumId w:val="452"/>
  </w:num>
  <w:num w:numId="53">
    <w:abstractNumId w:val="282"/>
  </w:num>
  <w:num w:numId="54">
    <w:abstractNumId w:val="366"/>
  </w:num>
  <w:num w:numId="55">
    <w:abstractNumId w:val="172"/>
  </w:num>
  <w:num w:numId="56">
    <w:abstractNumId w:val="456"/>
  </w:num>
  <w:num w:numId="57">
    <w:abstractNumId w:val="437"/>
  </w:num>
  <w:num w:numId="58">
    <w:abstractNumId w:val="400"/>
  </w:num>
  <w:num w:numId="59">
    <w:abstractNumId w:val="8"/>
  </w:num>
  <w:num w:numId="60">
    <w:abstractNumId w:val="186"/>
  </w:num>
  <w:num w:numId="61">
    <w:abstractNumId w:val="231"/>
  </w:num>
  <w:num w:numId="62">
    <w:abstractNumId w:val="61"/>
  </w:num>
  <w:num w:numId="63">
    <w:abstractNumId w:val="275"/>
  </w:num>
  <w:num w:numId="64">
    <w:abstractNumId w:val="346"/>
  </w:num>
  <w:num w:numId="65">
    <w:abstractNumId w:val="90"/>
  </w:num>
  <w:num w:numId="66">
    <w:abstractNumId w:val="100"/>
  </w:num>
  <w:num w:numId="67">
    <w:abstractNumId w:val="57"/>
  </w:num>
  <w:num w:numId="68">
    <w:abstractNumId w:val="446"/>
  </w:num>
  <w:num w:numId="69">
    <w:abstractNumId w:val="216"/>
  </w:num>
  <w:num w:numId="70">
    <w:abstractNumId w:val="17"/>
  </w:num>
  <w:num w:numId="71">
    <w:abstractNumId w:val="50"/>
  </w:num>
  <w:num w:numId="72">
    <w:abstractNumId w:val="428"/>
  </w:num>
  <w:num w:numId="73">
    <w:abstractNumId w:val="426"/>
  </w:num>
  <w:num w:numId="74">
    <w:abstractNumId w:val="357"/>
  </w:num>
  <w:num w:numId="75">
    <w:abstractNumId w:val="260"/>
  </w:num>
  <w:num w:numId="76">
    <w:abstractNumId w:val="189"/>
  </w:num>
  <w:num w:numId="77">
    <w:abstractNumId w:val="301"/>
  </w:num>
  <w:num w:numId="78">
    <w:abstractNumId w:val="104"/>
  </w:num>
  <w:num w:numId="79">
    <w:abstractNumId w:val="213"/>
  </w:num>
  <w:num w:numId="80">
    <w:abstractNumId w:val="340"/>
  </w:num>
  <w:num w:numId="81">
    <w:abstractNumId w:val="125"/>
  </w:num>
  <w:num w:numId="82">
    <w:abstractNumId w:val="108"/>
  </w:num>
  <w:num w:numId="83">
    <w:abstractNumId w:val="265"/>
  </w:num>
  <w:num w:numId="84">
    <w:abstractNumId w:val="150"/>
  </w:num>
  <w:num w:numId="85">
    <w:abstractNumId w:val="321"/>
  </w:num>
  <w:num w:numId="86">
    <w:abstractNumId w:val="182"/>
  </w:num>
  <w:num w:numId="87">
    <w:abstractNumId w:val="238"/>
  </w:num>
  <w:num w:numId="88">
    <w:abstractNumId w:val="241"/>
  </w:num>
  <w:num w:numId="89">
    <w:abstractNumId w:val="59"/>
  </w:num>
  <w:num w:numId="90">
    <w:abstractNumId w:val="223"/>
  </w:num>
  <w:num w:numId="91">
    <w:abstractNumId w:val="341"/>
  </w:num>
  <w:num w:numId="92">
    <w:abstractNumId w:val="197"/>
  </w:num>
  <w:num w:numId="93">
    <w:abstractNumId w:val="156"/>
  </w:num>
  <w:num w:numId="94">
    <w:abstractNumId w:val="147"/>
  </w:num>
  <w:num w:numId="95">
    <w:abstractNumId w:val="280"/>
  </w:num>
  <w:num w:numId="96">
    <w:abstractNumId w:val="152"/>
  </w:num>
  <w:num w:numId="97">
    <w:abstractNumId w:val="102"/>
  </w:num>
  <w:num w:numId="98">
    <w:abstractNumId w:val="360"/>
  </w:num>
  <w:num w:numId="99">
    <w:abstractNumId w:val="115"/>
  </w:num>
  <w:num w:numId="100">
    <w:abstractNumId w:val="202"/>
  </w:num>
  <w:num w:numId="101">
    <w:abstractNumId w:val="295"/>
  </w:num>
  <w:num w:numId="102">
    <w:abstractNumId w:val="382"/>
  </w:num>
  <w:num w:numId="103">
    <w:abstractNumId w:val="463"/>
  </w:num>
  <w:num w:numId="104">
    <w:abstractNumId w:val="206"/>
    <w:lvlOverride w:ilvl="0">
      <w:startOverride w:val="1"/>
    </w:lvlOverride>
  </w:num>
  <w:num w:numId="105">
    <w:abstractNumId w:val="392"/>
  </w:num>
  <w:num w:numId="106">
    <w:abstractNumId w:val="262"/>
  </w:num>
  <w:num w:numId="107">
    <w:abstractNumId w:val="183"/>
  </w:num>
  <w:num w:numId="108">
    <w:abstractNumId w:val="215"/>
  </w:num>
  <w:num w:numId="109">
    <w:abstractNumId w:val="353"/>
  </w:num>
  <w:num w:numId="110">
    <w:abstractNumId w:val="40"/>
  </w:num>
  <w:num w:numId="111">
    <w:abstractNumId w:val="219"/>
  </w:num>
  <w:num w:numId="112">
    <w:abstractNumId w:val="190"/>
  </w:num>
  <w:num w:numId="113">
    <w:abstractNumId w:val="465"/>
  </w:num>
  <w:num w:numId="114">
    <w:abstractNumId w:val="136"/>
  </w:num>
  <w:num w:numId="115">
    <w:abstractNumId w:val="137"/>
  </w:num>
  <w:num w:numId="116">
    <w:abstractNumId w:val="240"/>
  </w:num>
  <w:num w:numId="117">
    <w:abstractNumId w:val="248"/>
  </w:num>
  <w:num w:numId="118">
    <w:abstractNumId w:val="35"/>
  </w:num>
  <w:num w:numId="119">
    <w:abstractNumId w:val="303"/>
  </w:num>
  <w:num w:numId="120">
    <w:abstractNumId w:val="89"/>
  </w:num>
  <w:num w:numId="121">
    <w:abstractNumId w:val="221"/>
  </w:num>
  <w:num w:numId="122">
    <w:abstractNumId w:val="272"/>
  </w:num>
  <w:num w:numId="123">
    <w:abstractNumId w:val="134"/>
  </w:num>
  <w:num w:numId="124">
    <w:abstractNumId w:val="351"/>
  </w:num>
  <w:num w:numId="125">
    <w:abstractNumId w:val="453"/>
  </w:num>
  <w:num w:numId="126">
    <w:abstractNumId w:val="390"/>
  </w:num>
  <w:num w:numId="127">
    <w:abstractNumId w:val="54"/>
  </w:num>
  <w:num w:numId="128">
    <w:abstractNumId w:val="239"/>
  </w:num>
  <w:num w:numId="129">
    <w:abstractNumId w:val="337"/>
  </w:num>
  <w:num w:numId="130">
    <w:abstractNumId w:val="276"/>
  </w:num>
  <w:num w:numId="131">
    <w:abstractNumId w:val="430"/>
  </w:num>
  <w:num w:numId="132">
    <w:abstractNumId w:val="193"/>
  </w:num>
  <w:num w:numId="133">
    <w:abstractNumId w:val="145"/>
  </w:num>
  <w:num w:numId="134">
    <w:abstractNumId w:val="131"/>
  </w:num>
  <w:num w:numId="135">
    <w:abstractNumId w:val="58"/>
  </w:num>
  <w:num w:numId="136">
    <w:abstractNumId w:val="362"/>
  </w:num>
  <w:num w:numId="137">
    <w:abstractNumId w:val="431"/>
  </w:num>
  <w:num w:numId="138">
    <w:abstractNumId w:val="36"/>
  </w:num>
  <w:num w:numId="139">
    <w:abstractNumId w:val="320"/>
  </w:num>
  <w:num w:numId="140">
    <w:abstractNumId w:val="257"/>
  </w:num>
  <w:num w:numId="141">
    <w:abstractNumId w:val="372"/>
  </w:num>
  <w:num w:numId="142">
    <w:abstractNumId w:val="203"/>
  </w:num>
  <w:num w:numId="143">
    <w:abstractNumId w:val="273"/>
  </w:num>
  <w:num w:numId="144">
    <w:abstractNumId w:val="166"/>
  </w:num>
  <w:num w:numId="145">
    <w:abstractNumId w:val="370"/>
  </w:num>
  <w:num w:numId="146">
    <w:abstractNumId w:val="467"/>
  </w:num>
  <w:num w:numId="147">
    <w:abstractNumId w:val="268"/>
  </w:num>
  <w:num w:numId="148">
    <w:abstractNumId w:val="412"/>
  </w:num>
  <w:num w:numId="149">
    <w:abstractNumId w:val="350"/>
  </w:num>
  <w:num w:numId="150">
    <w:abstractNumId w:val="296"/>
  </w:num>
  <w:num w:numId="151">
    <w:abstractNumId w:val="24"/>
  </w:num>
  <w:num w:numId="152">
    <w:abstractNumId w:val="317"/>
  </w:num>
  <w:num w:numId="153">
    <w:abstractNumId w:val="324"/>
  </w:num>
  <w:num w:numId="154">
    <w:abstractNumId w:val="9"/>
  </w:num>
  <w:num w:numId="155">
    <w:abstractNumId w:val="73"/>
  </w:num>
  <w:num w:numId="156">
    <w:abstractNumId w:val="170"/>
  </w:num>
  <w:num w:numId="157">
    <w:abstractNumId w:val="188"/>
  </w:num>
  <w:num w:numId="158">
    <w:abstractNumId w:val="355"/>
  </w:num>
  <w:num w:numId="159">
    <w:abstractNumId w:val="233"/>
  </w:num>
  <w:num w:numId="160">
    <w:abstractNumId w:val="409"/>
  </w:num>
  <w:num w:numId="161">
    <w:abstractNumId w:val="411"/>
  </w:num>
  <w:num w:numId="162">
    <w:abstractNumId w:val="420"/>
  </w:num>
  <w:num w:numId="163">
    <w:abstractNumId w:val="391"/>
  </w:num>
  <w:num w:numId="164">
    <w:abstractNumId w:val="378"/>
  </w:num>
  <w:num w:numId="165">
    <w:abstractNumId w:val="204"/>
  </w:num>
  <w:num w:numId="166">
    <w:abstractNumId w:val="338"/>
  </w:num>
  <w:num w:numId="167">
    <w:abstractNumId w:val="161"/>
  </w:num>
  <w:num w:numId="168">
    <w:abstractNumId w:val="23"/>
  </w:num>
  <w:num w:numId="169">
    <w:abstractNumId w:val="205"/>
  </w:num>
  <w:num w:numId="170">
    <w:abstractNumId w:val="72"/>
  </w:num>
  <w:num w:numId="171">
    <w:abstractNumId w:val="266"/>
  </w:num>
  <w:num w:numId="172">
    <w:abstractNumId w:val="404"/>
  </w:num>
  <w:num w:numId="173">
    <w:abstractNumId w:val="151"/>
  </w:num>
  <w:num w:numId="174">
    <w:abstractNumId w:val="162"/>
  </w:num>
  <w:num w:numId="175">
    <w:abstractNumId w:val="367"/>
  </w:num>
  <w:num w:numId="176">
    <w:abstractNumId w:val="263"/>
  </w:num>
  <w:num w:numId="177">
    <w:abstractNumId w:val="307"/>
  </w:num>
  <w:num w:numId="178">
    <w:abstractNumId w:val="168"/>
  </w:num>
  <w:num w:numId="179">
    <w:abstractNumId w:val="299"/>
  </w:num>
  <w:num w:numId="180">
    <w:abstractNumId w:val="284"/>
  </w:num>
  <w:num w:numId="181">
    <w:abstractNumId w:val="181"/>
  </w:num>
  <w:num w:numId="182">
    <w:abstractNumId w:val="279"/>
  </w:num>
  <w:num w:numId="183">
    <w:abstractNumId w:val="417"/>
  </w:num>
  <w:num w:numId="184">
    <w:abstractNumId w:val="144"/>
  </w:num>
  <w:num w:numId="185">
    <w:abstractNumId w:val="45"/>
  </w:num>
  <w:num w:numId="186">
    <w:abstractNumId w:val="347"/>
  </w:num>
  <w:num w:numId="187">
    <w:abstractNumId w:val="405"/>
  </w:num>
  <w:num w:numId="188">
    <w:abstractNumId w:val="424"/>
  </w:num>
  <w:num w:numId="189">
    <w:abstractNumId w:val="119"/>
  </w:num>
  <w:num w:numId="190">
    <w:abstractNumId w:val="178"/>
  </w:num>
  <w:num w:numId="191">
    <w:abstractNumId w:val="397"/>
  </w:num>
  <w:num w:numId="192">
    <w:abstractNumId w:val="51"/>
  </w:num>
  <w:num w:numId="193">
    <w:abstractNumId w:val="438"/>
  </w:num>
  <w:num w:numId="194">
    <w:abstractNumId w:val="325"/>
  </w:num>
  <w:num w:numId="195">
    <w:abstractNumId w:val="427"/>
  </w:num>
  <w:num w:numId="196">
    <w:abstractNumId w:val="305"/>
  </w:num>
  <w:num w:numId="197">
    <w:abstractNumId w:val="464"/>
  </w:num>
  <w:num w:numId="198">
    <w:abstractNumId w:val="228"/>
  </w:num>
  <w:num w:numId="199">
    <w:abstractNumId w:val="192"/>
  </w:num>
  <w:num w:numId="200">
    <w:abstractNumId w:val="11"/>
  </w:num>
  <w:num w:numId="201">
    <w:abstractNumId w:val="469"/>
  </w:num>
  <w:num w:numId="202">
    <w:abstractNumId w:val="335"/>
  </w:num>
  <w:num w:numId="203">
    <w:abstractNumId w:val="322"/>
  </w:num>
  <w:num w:numId="204">
    <w:abstractNumId w:val="311"/>
  </w:num>
  <w:num w:numId="205">
    <w:abstractNumId w:val="294"/>
  </w:num>
  <w:num w:numId="206">
    <w:abstractNumId w:val="140"/>
  </w:num>
  <w:num w:numId="207">
    <w:abstractNumId w:val="236"/>
  </w:num>
  <w:num w:numId="208">
    <w:abstractNumId w:val="227"/>
  </w:num>
  <w:num w:numId="209">
    <w:abstractNumId w:val="121"/>
  </w:num>
  <w:num w:numId="210">
    <w:abstractNumId w:val="66"/>
  </w:num>
  <w:num w:numId="211">
    <w:abstractNumId w:val="47"/>
  </w:num>
  <w:num w:numId="212">
    <w:abstractNumId w:val="60"/>
  </w:num>
  <w:num w:numId="213">
    <w:abstractNumId w:val="271"/>
  </w:num>
  <w:num w:numId="214">
    <w:abstractNumId w:val="211"/>
  </w:num>
  <w:num w:numId="215">
    <w:abstractNumId w:val="97"/>
  </w:num>
  <w:num w:numId="216">
    <w:abstractNumId w:val="42"/>
  </w:num>
  <w:num w:numId="217">
    <w:abstractNumId w:val="393"/>
  </w:num>
  <w:num w:numId="218">
    <w:abstractNumId w:val="270"/>
  </w:num>
  <w:num w:numId="219">
    <w:abstractNumId w:val="421"/>
  </w:num>
  <w:num w:numId="220">
    <w:abstractNumId w:val="46"/>
  </w:num>
  <w:num w:numId="221">
    <w:abstractNumId w:val="352"/>
  </w:num>
  <w:num w:numId="222">
    <w:abstractNumId w:val="158"/>
  </w:num>
  <w:num w:numId="223">
    <w:abstractNumId w:val="27"/>
  </w:num>
  <w:num w:numId="224">
    <w:abstractNumId w:val="249"/>
  </w:num>
  <w:num w:numId="225">
    <w:abstractNumId w:val="290"/>
  </w:num>
  <w:num w:numId="226">
    <w:abstractNumId w:val="198"/>
  </w:num>
  <w:num w:numId="227">
    <w:abstractNumId w:val="26"/>
  </w:num>
  <w:num w:numId="228">
    <w:abstractNumId w:val="111"/>
  </w:num>
  <w:num w:numId="229">
    <w:abstractNumId w:val="304"/>
  </w:num>
  <w:num w:numId="230">
    <w:abstractNumId w:val="37"/>
  </w:num>
  <w:num w:numId="231">
    <w:abstractNumId w:val="127"/>
  </w:num>
  <w:num w:numId="232">
    <w:abstractNumId w:val="365"/>
  </w:num>
  <w:num w:numId="233">
    <w:abstractNumId w:val="443"/>
  </w:num>
  <w:num w:numId="234">
    <w:abstractNumId w:val="471"/>
  </w:num>
  <w:num w:numId="235">
    <w:abstractNumId w:val="207"/>
  </w:num>
  <w:num w:numId="236">
    <w:abstractNumId w:val="129"/>
  </w:num>
  <w:num w:numId="237">
    <w:abstractNumId w:val="332"/>
  </w:num>
  <w:num w:numId="238">
    <w:abstractNumId w:val="110"/>
  </w:num>
  <w:num w:numId="239">
    <w:abstractNumId w:val="410"/>
  </w:num>
  <w:num w:numId="240">
    <w:abstractNumId w:val="149"/>
  </w:num>
  <w:num w:numId="241">
    <w:abstractNumId w:val="354"/>
  </w:num>
  <w:num w:numId="242">
    <w:abstractNumId w:val="289"/>
  </w:num>
  <w:num w:numId="243">
    <w:abstractNumId w:val="18"/>
  </w:num>
  <w:num w:numId="244">
    <w:abstractNumId w:val="224"/>
  </w:num>
  <w:num w:numId="245">
    <w:abstractNumId w:val="247"/>
  </w:num>
  <w:num w:numId="246">
    <w:abstractNumId w:val="302"/>
  </w:num>
  <w:num w:numId="247">
    <w:abstractNumId w:val="298"/>
  </w:num>
  <w:num w:numId="248">
    <w:abstractNumId w:val="399"/>
  </w:num>
  <w:num w:numId="249">
    <w:abstractNumId w:val="25"/>
  </w:num>
  <w:num w:numId="250">
    <w:abstractNumId w:val="364"/>
  </w:num>
  <w:num w:numId="251">
    <w:abstractNumId w:val="38"/>
  </w:num>
  <w:num w:numId="252">
    <w:abstractNumId w:val="179"/>
  </w:num>
  <w:num w:numId="253">
    <w:abstractNumId w:val="65"/>
  </w:num>
  <w:num w:numId="254">
    <w:abstractNumId w:val="133"/>
  </w:num>
  <w:num w:numId="255">
    <w:abstractNumId w:val="331"/>
  </w:num>
  <w:num w:numId="256">
    <w:abstractNumId w:val="267"/>
  </w:num>
  <w:num w:numId="257">
    <w:abstractNumId w:val="29"/>
  </w:num>
  <w:num w:numId="258">
    <w:abstractNumId w:val="439"/>
  </w:num>
  <w:num w:numId="259">
    <w:abstractNumId w:val="92"/>
  </w:num>
  <w:num w:numId="260">
    <w:abstractNumId w:val="246"/>
  </w:num>
  <w:num w:numId="261">
    <w:abstractNumId w:val="403"/>
  </w:num>
  <w:num w:numId="262">
    <w:abstractNumId w:val="261"/>
  </w:num>
  <w:num w:numId="263">
    <w:abstractNumId w:val="169"/>
  </w:num>
  <w:num w:numId="264">
    <w:abstractNumId w:val="475"/>
  </w:num>
  <w:num w:numId="265">
    <w:abstractNumId w:val="473"/>
  </w:num>
  <w:num w:numId="266">
    <w:abstractNumId w:val="328"/>
  </w:num>
  <w:num w:numId="267">
    <w:abstractNumId w:val="74"/>
  </w:num>
  <w:num w:numId="268">
    <w:abstractNumId w:val="184"/>
  </w:num>
  <w:num w:numId="269">
    <w:abstractNumId w:val="342"/>
  </w:num>
  <w:num w:numId="270">
    <w:abstractNumId w:val="141"/>
  </w:num>
  <w:num w:numId="271">
    <w:abstractNumId w:val="96"/>
  </w:num>
  <w:num w:numId="272">
    <w:abstractNumId w:val="159"/>
  </w:num>
  <w:num w:numId="273">
    <w:abstractNumId w:val="376"/>
  </w:num>
  <w:num w:numId="274">
    <w:abstractNumId w:val="12"/>
  </w:num>
  <w:num w:numId="275">
    <w:abstractNumId w:val="423"/>
  </w:num>
  <w:num w:numId="276">
    <w:abstractNumId w:val="194"/>
  </w:num>
  <w:num w:numId="277">
    <w:abstractNumId w:val="312"/>
  </w:num>
  <w:num w:numId="278">
    <w:abstractNumId w:val="185"/>
  </w:num>
  <w:num w:numId="279">
    <w:abstractNumId w:val="87"/>
  </w:num>
  <w:num w:numId="280">
    <w:abstractNumId w:val="425"/>
  </w:num>
  <w:num w:numId="281">
    <w:abstractNumId w:val="208"/>
  </w:num>
  <w:num w:numId="282">
    <w:abstractNumId w:val="396"/>
  </w:num>
  <w:num w:numId="283">
    <w:abstractNumId w:val="139"/>
  </w:num>
  <w:num w:numId="284">
    <w:abstractNumId w:val="318"/>
  </w:num>
  <w:num w:numId="285">
    <w:abstractNumId w:val="174"/>
  </w:num>
  <w:num w:numId="286">
    <w:abstractNumId w:val="388"/>
  </w:num>
  <w:num w:numId="287">
    <w:abstractNumId w:val="245"/>
  </w:num>
  <w:num w:numId="288">
    <w:abstractNumId w:val="109"/>
  </w:num>
  <w:num w:numId="289">
    <w:abstractNumId w:val="112"/>
  </w:num>
  <w:num w:numId="290">
    <w:abstractNumId w:val="252"/>
  </w:num>
  <w:num w:numId="291">
    <w:abstractNumId w:val="39"/>
  </w:num>
  <w:num w:numId="292">
    <w:abstractNumId w:val="385"/>
  </w:num>
  <w:num w:numId="293">
    <w:abstractNumId w:val="2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387"/>
  </w:num>
  <w:num w:numId="295">
    <w:abstractNumId w:val="195"/>
  </w:num>
  <w:num w:numId="296">
    <w:abstractNumId w:val="380"/>
  </w:num>
  <w:num w:numId="297">
    <w:abstractNumId w:val="244"/>
  </w:num>
  <w:num w:numId="298">
    <w:abstractNumId w:val="435"/>
  </w:num>
  <w:num w:numId="299">
    <w:abstractNumId w:val="375"/>
  </w:num>
  <w:num w:numId="300">
    <w:abstractNumId w:val="401"/>
  </w:num>
  <w:num w:numId="301">
    <w:abstractNumId w:val="348"/>
  </w:num>
  <w:num w:numId="302">
    <w:abstractNumId w:val="292"/>
  </w:num>
  <w:num w:numId="303">
    <w:abstractNumId w:val="117"/>
  </w:num>
  <w:num w:numId="304">
    <w:abstractNumId w:val="472"/>
  </w:num>
  <w:num w:numId="305">
    <w:abstractNumId w:val="234"/>
  </w:num>
  <w:num w:numId="306">
    <w:abstractNumId w:val="319"/>
  </w:num>
  <w:num w:numId="307">
    <w:abstractNumId w:val="13"/>
  </w:num>
  <w:num w:numId="308">
    <w:abstractNumId w:val="474"/>
  </w:num>
  <w:num w:numId="309">
    <w:abstractNumId w:val="67"/>
  </w:num>
  <w:num w:numId="310">
    <w:abstractNumId w:val="62"/>
  </w:num>
  <w:num w:numId="311">
    <w:abstractNumId w:val="209"/>
  </w:num>
  <w:num w:numId="312">
    <w:abstractNumId w:val="116"/>
  </w:num>
  <w:num w:numId="313">
    <w:abstractNumId w:val="53"/>
  </w:num>
  <w:num w:numId="314">
    <w:abstractNumId w:val="225"/>
  </w:num>
  <w:num w:numId="315">
    <w:abstractNumId w:val="237"/>
  </w:num>
  <w:num w:numId="316">
    <w:abstractNumId w:val="418"/>
  </w:num>
  <w:num w:numId="317">
    <w:abstractNumId w:val="113"/>
  </w:num>
  <w:num w:numId="318">
    <w:abstractNumId w:val="259"/>
  </w:num>
  <w:num w:numId="319">
    <w:abstractNumId w:val="444"/>
  </w:num>
  <w:num w:numId="320">
    <w:abstractNumId w:val="199"/>
  </w:num>
  <w:num w:numId="321">
    <w:abstractNumId w:val="356"/>
  </w:num>
  <w:num w:numId="322">
    <w:abstractNumId w:val="196"/>
  </w:num>
  <w:num w:numId="323">
    <w:abstractNumId w:val="334"/>
  </w:num>
  <w:num w:numId="324">
    <w:abstractNumId w:val="251"/>
  </w:num>
  <w:num w:numId="325">
    <w:abstractNumId w:val="31"/>
  </w:num>
  <w:num w:numId="326">
    <w:abstractNumId w:val="191"/>
  </w:num>
  <w:num w:numId="327">
    <w:abstractNumId w:val="373"/>
  </w:num>
  <w:num w:numId="328">
    <w:abstractNumId w:val="153"/>
  </w:num>
  <w:num w:numId="329">
    <w:abstractNumId w:val="395"/>
  </w:num>
  <w:num w:numId="330">
    <w:abstractNumId w:val="416"/>
  </w:num>
  <w:num w:numId="331">
    <w:abstractNumId w:val="445"/>
  </w:num>
  <w:num w:numId="332">
    <w:abstractNumId w:val="349"/>
  </w:num>
  <w:num w:numId="333">
    <w:abstractNumId w:val="232"/>
  </w:num>
  <w:num w:numId="334">
    <w:abstractNumId w:val="377"/>
  </w:num>
  <w:num w:numId="335">
    <w:abstractNumId w:val="358"/>
  </w:num>
  <w:num w:numId="336">
    <w:abstractNumId w:val="120"/>
  </w:num>
  <w:num w:numId="337">
    <w:abstractNumId w:val="459"/>
  </w:num>
  <w:num w:numId="338">
    <w:abstractNumId w:val="146"/>
  </w:num>
  <w:num w:numId="339">
    <w:abstractNumId w:val="288"/>
  </w:num>
  <w:num w:numId="340">
    <w:abstractNumId w:val="80"/>
  </w:num>
  <w:num w:numId="341">
    <w:abstractNumId w:val="389"/>
  </w:num>
  <w:num w:numId="342">
    <w:abstractNumId w:val="28"/>
  </w:num>
  <w:num w:numId="343">
    <w:abstractNumId w:val="269"/>
  </w:num>
  <w:num w:numId="344">
    <w:abstractNumId w:val="315"/>
  </w:num>
  <w:num w:numId="345">
    <w:abstractNumId w:val="309"/>
  </w:num>
  <w:num w:numId="346">
    <w:abstractNumId w:val="413"/>
  </w:num>
  <w:num w:numId="347">
    <w:abstractNumId w:val="300"/>
  </w:num>
  <w:num w:numId="348">
    <w:abstractNumId w:val="1"/>
  </w:num>
  <w:num w:numId="349">
    <w:abstractNumId w:val="448"/>
  </w:num>
  <w:num w:numId="350">
    <w:abstractNumId w:val="306"/>
  </w:num>
  <w:num w:numId="351">
    <w:abstractNumId w:val="374"/>
  </w:num>
  <w:num w:numId="352">
    <w:abstractNumId w:val="77"/>
  </w:num>
  <w:num w:numId="353">
    <w:abstractNumId w:val="229"/>
  </w:num>
  <w:num w:numId="354">
    <w:abstractNumId w:val="187"/>
  </w:num>
  <w:num w:numId="355">
    <w:abstractNumId w:val="285"/>
  </w:num>
  <w:num w:numId="356">
    <w:abstractNumId w:val="10"/>
  </w:num>
  <w:num w:numId="357">
    <w:abstractNumId w:val="429"/>
  </w:num>
  <w:num w:numId="358">
    <w:abstractNumId w:val="49"/>
  </w:num>
  <w:num w:numId="359">
    <w:abstractNumId w:val="103"/>
  </w:num>
  <w:num w:numId="360">
    <w:abstractNumId w:val="33"/>
  </w:num>
  <w:num w:numId="361">
    <w:abstractNumId w:val="218"/>
  </w:num>
  <w:num w:numId="362">
    <w:abstractNumId w:val="165"/>
  </w:num>
  <w:num w:numId="363">
    <w:abstractNumId w:val="88"/>
  </w:num>
  <w:num w:numId="364">
    <w:abstractNumId w:val="16"/>
  </w:num>
  <w:num w:numId="365">
    <w:abstractNumId w:val="314"/>
  </w:num>
  <w:num w:numId="366">
    <w:abstractNumId w:val="75"/>
  </w:num>
  <w:num w:numId="367">
    <w:abstractNumId w:val="419"/>
  </w:num>
  <w:num w:numId="368">
    <w:abstractNumId w:val="323"/>
  </w:num>
  <w:num w:numId="369">
    <w:abstractNumId w:val="258"/>
  </w:num>
  <w:num w:numId="370">
    <w:abstractNumId w:val="124"/>
  </w:num>
  <w:num w:numId="371">
    <w:abstractNumId w:val="83"/>
  </w:num>
  <w:num w:numId="372">
    <w:abstractNumId w:val="63"/>
  </w:num>
  <w:num w:numId="373">
    <w:abstractNumId w:val="383"/>
  </w:num>
  <w:num w:numId="374">
    <w:abstractNumId w:val="434"/>
  </w:num>
  <w:num w:numId="375">
    <w:abstractNumId w:val="164"/>
  </w:num>
  <w:num w:numId="376">
    <w:abstractNumId w:val="15"/>
  </w:num>
  <w:num w:numId="377">
    <w:abstractNumId w:val="264"/>
  </w:num>
  <w:num w:numId="378">
    <w:abstractNumId w:val="254"/>
  </w:num>
  <w:num w:numId="379">
    <w:abstractNumId w:val="361"/>
  </w:num>
  <w:num w:numId="380">
    <w:abstractNumId w:val="114"/>
  </w:num>
  <w:num w:numId="381">
    <w:abstractNumId w:val="455"/>
  </w:num>
  <w:num w:numId="382">
    <w:abstractNumId w:val="415"/>
  </w:num>
  <w:num w:numId="383">
    <w:abstractNumId w:val="105"/>
  </w:num>
  <w:num w:numId="384">
    <w:abstractNumId w:val="79"/>
  </w:num>
  <w:num w:numId="385">
    <w:abstractNumId w:val="313"/>
  </w:num>
  <w:num w:numId="386">
    <w:abstractNumId w:val="394"/>
  </w:num>
  <w:num w:numId="387">
    <w:abstractNumId w:val="157"/>
  </w:num>
  <w:num w:numId="388">
    <w:abstractNumId w:val="454"/>
  </w:num>
  <w:num w:numId="389">
    <w:abstractNumId w:val="99"/>
  </w:num>
  <w:num w:numId="390">
    <w:abstractNumId w:val="386"/>
  </w:num>
  <w:num w:numId="391">
    <w:abstractNumId w:val="277"/>
  </w:num>
  <w:num w:numId="392">
    <w:abstractNumId w:val="180"/>
  </w:num>
  <w:num w:numId="393">
    <w:abstractNumId w:val="143"/>
  </w:num>
  <w:num w:numId="394">
    <w:abstractNumId w:val="30"/>
  </w:num>
  <w:num w:numId="395">
    <w:abstractNumId w:val="250"/>
  </w:num>
  <w:num w:numId="396">
    <w:abstractNumId w:val="457"/>
  </w:num>
  <w:num w:numId="397">
    <w:abstractNumId w:val="210"/>
  </w:num>
  <w:num w:numId="398">
    <w:abstractNumId w:val="297"/>
  </w:num>
  <w:num w:numId="399">
    <w:abstractNumId w:val="123"/>
  </w:num>
  <w:num w:numId="400">
    <w:abstractNumId w:val="155"/>
  </w:num>
  <w:num w:numId="401">
    <w:abstractNumId w:val="458"/>
  </w:num>
  <w:num w:numId="402">
    <w:abstractNumId w:val="34"/>
  </w:num>
  <w:num w:numId="403">
    <w:abstractNumId w:val="32"/>
  </w:num>
  <w:num w:numId="404">
    <w:abstractNumId w:val="107"/>
  </w:num>
  <w:num w:numId="405">
    <w:abstractNumId w:val="274"/>
  </w:num>
  <w:num w:numId="406">
    <w:abstractNumId w:val="0"/>
  </w:num>
  <w:num w:numId="407">
    <w:abstractNumId w:val="98"/>
  </w:num>
  <w:num w:numId="408">
    <w:abstractNumId w:val="176"/>
  </w:num>
  <w:num w:numId="409">
    <w:abstractNumId w:val="436"/>
  </w:num>
  <w:num w:numId="410">
    <w:abstractNumId w:val="171"/>
  </w:num>
  <w:num w:numId="411">
    <w:abstractNumId w:val="163"/>
  </w:num>
  <w:num w:numId="412">
    <w:abstractNumId w:val="95"/>
  </w:num>
  <w:num w:numId="413">
    <w:abstractNumId w:val="220"/>
  </w:num>
  <w:num w:numId="414">
    <w:abstractNumId w:val="85"/>
  </w:num>
  <w:num w:numId="415">
    <w:abstractNumId w:val="414"/>
  </w:num>
  <w:num w:numId="416">
    <w:abstractNumId w:val="78"/>
  </w:num>
  <w:num w:numId="417">
    <w:abstractNumId w:val="70"/>
  </w:num>
  <w:num w:numId="418">
    <w:abstractNumId w:val="432"/>
  </w:num>
  <w:num w:numId="419">
    <w:abstractNumId w:val="329"/>
  </w:num>
  <w:num w:numId="420">
    <w:abstractNumId w:val="212"/>
  </w:num>
  <w:num w:numId="421">
    <w:abstractNumId w:val="56"/>
  </w:num>
  <w:num w:numId="422">
    <w:abstractNumId w:val="84"/>
  </w:num>
  <w:num w:numId="423">
    <w:abstractNumId w:val="64"/>
  </w:num>
  <w:num w:numId="424">
    <w:abstractNumId w:val="41"/>
  </w:num>
  <w:num w:numId="425">
    <w:abstractNumId w:val="52"/>
  </w:num>
  <w:num w:numId="426">
    <w:abstractNumId w:val="460"/>
  </w:num>
  <w:num w:numId="427">
    <w:abstractNumId w:val="422"/>
  </w:num>
  <w:num w:numId="428">
    <w:abstractNumId w:val="175"/>
  </w:num>
  <w:num w:numId="429">
    <w:abstractNumId w:val="283"/>
  </w:num>
  <w:num w:numId="430">
    <w:abstractNumId w:val="86"/>
  </w:num>
  <w:num w:numId="431">
    <w:abstractNumId w:val="462"/>
  </w:num>
  <w:num w:numId="432">
    <w:abstractNumId w:val="14"/>
  </w:num>
  <w:num w:numId="433">
    <w:abstractNumId w:val="433"/>
  </w:num>
  <w:num w:numId="434">
    <w:abstractNumId w:val="398"/>
  </w:num>
  <w:num w:numId="435">
    <w:abstractNumId w:val="130"/>
  </w:num>
  <w:num w:numId="436">
    <w:abstractNumId w:val="81"/>
  </w:num>
  <w:num w:numId="437">
    <w:abstractNumId w:val="343"/>
  </w:num>
  <w:num w:numId="438">
    <w:abstractNumId w:val="217"/>
  </w:num>
  <w:num w:numId="439">
    <w:abstractNumId w:val="21"/>
  </w:num>
  <w:num w:numId="440">
    <w:abstractNumId w:val="308"/>
  </w:num>
  <w:num w:numId="441">
    <w:abstractNumId w:val="132"/>
  </w:num>
  <w:num w:numId="442">
    <w:abstractNumId w:val="82"/>
  </w:num>
  <w:num w:numId="443">
    <w:abstractNumId w:val="126"/>
  </w:num>
  <w:num w:numId="444">
    <w:abstractNumId w:val="148"/>
  </w:num>
  <w:num w:numId="445">
    <w:abstractNumId w:val="345"/>
  </w:num>
  <w:num w:numId="446">
    <w:abstractNumId w:val="256"/>
  </w:num>
  <w:num w:numId="447">
    <w:abstractNumId w:val="20"/>
  </w:num>
  <w:num w:numId="448">
    <w:abstractNumId w:val="106"/>
  </w:num>
  <w:num w:numId="449">
    <w:abstractNumId w:val="441"/>
  </w:num>
  <w:num w:numId="450">
    <w:abstractNumId w:val="235"/>
  </w:num>
  <w:num w:numId="451">
    <w:abstractNumId w:val="69"/>
  </w:num>
  <w:num w:numId="452">
    <w:abstractNumId w:val="160"/>
  </w:num>
  <w:num w:numId="453">
    <w:abstractNumId w:val="369"/>
  </w:num>
  <w:num w:numId="454">
    <w:abstractNumId w:val="230"/>
  </w:num>
  <w:num w:numId="455">
    <w:abstractNumId w:val="128"/>
  </w:num>
  <w:num w:numId="456">
    <w:abstractNumId w:val="379"/>
  </w:num>
  <w:num w:numId="457">
    <w:abstractNumId w:val="142"/>
  </w:num>
  <w:num w:numId="458">
    <w:abstractNumId w:val="200"/>
  </w:num>
  <w:num w:numId="459">
    <w:abstractNumId w:val="48"/>
  </w:num>
  <w:num w:numId="460">
    <w:abstractNumId w:val="278"/>
  </w:num>
  <w:num w:numId="461">
    <w:abstractNumId w:val="173"/>
  </w:num>
  <w:num w:numId="462">
    <w:abstractNumId w:val="4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3">
    <w:abstractNumId w:val="447"/>
  </w:num>
  <w:num w:numId="464">
    <w:abstractNumId w:val="253"/>
  </w:num>
  <w:num w:numId="465">
    <w:abstractNumId w:val="55"/>
  </w:num>
  <w:num w:numId="466">
    <w:abstractNumId w:val="293"/>
  </w:num>
  <w:num w:numId="467">
    <w:abstractNumId w:val="122"/>
  </w:num>
  <w:num w:numId="468">
    <w:abstractNumId w:val="339"/>
  </w:num>
  <w:num w:numId="469">
    <w:abstractNumId w:val="451"/>
  </w:num>
  <w:num w:numId="470">
    <w:abstractNumId w:val="368"/>
  </w:num>
  <w:num w:numId="471">
    <w:abstractNumId w:val="281"/>
  </w:num>
  <w:numIdMacAtCleanup w:val="4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4403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25344"/>
    <w:rsid w:val="00004970"/>
    <w:rsid w:val="00006CCD"/>
    <w:rsid w:val="00007D82"/>
    <w:rsid w:val="00010C52"/>
    <w:rsid w:val="00012296"/>
    <w:rsid w:val="000154EC"/>
    <w:rsid w:val="0002076A"/>
    <w:rsid w:val="0002260B"/>
    <w:rsid w:val="00023C18"/>
    <w:rsid w:val="00025D75"/>
    <w:rsid w:val="00026BC9"/>
    <w:rsid w:val="00027367"/>
    <w:rsid w:val="00031372"/>
    <w:rsid w:val="000313D7"/>
    <w:rsid w:val="00031CA7"/>
    <w:rsid w:val="0004126E"/>
    <w:rsid w:val="0004371E"/>
    <w:rsid w:val="00043962"/>
    <w:rsid w:val="0005174D"/>
    <w:rsid w:val="00051759"/>
    <w:rsid w:val="0005275F"/>
    <w:rsid w:val="000527FE"/>
    <w:rsid w:val="000529E5"/>
    <w:rsid w:val="000541DA"/>
    <w:rsid w:val="0005656B"/>
    <w:rsid w:val="00056684"/>
    <w:rsid w:val="00061ACE"/>
    <w:rsid w:val="00064403"/>
    <w:rsid w:val="00065DAD"/>
    <w:rsid w:val="00072DBC"/>
    <w:rsid w:val="00076234"/>
    <w:rsid w:val="00076DE5"/>
    <w:rsid w:val="000778F8"/>
    <w:rsid w:val="00080AB2"/>
    <w:rsid w:val="000855F2"/>
    <w:rsid w:val="00086BF2"/>
    <w:rsid w:val="00087B13"/>
    <w:rsid w:val="00090391"/>
    <w:rsid w:val="0009461B"/>
    <w:rsid w:val="00095007"/>
    <w:rsid w:val="00095746"/>
    <w:rsid w:val="0009746A"/>
    <w:rsid w:val="00097FF0"/>
    <w:rsid w:val="000A10C6"/>
    <w:rsid w:val="000A2456"/>
    <w:rsid w:val="000A364A"/>
    <w:rsid w:val="000A400B"/>
    <w:rsid w:val="000A6C91"/>
    <w:rsid w:val="000A7509"/>
    <w:rsid w:val="000B0072"/>
    <w:rsid w:val="000B3757"/>
    <w:rsid w:val="000B5658"/>
    <w:rsid w:val="000B7959"/>
    <w:rsid w:val="000C1B13"/>
    <w:rsid w:val="000C4138"/>
    <w:rsid w:val="000C470D"/>
    <w:rsid w:val="000C780E"/>
    <w:rsid w:val="000D18F7"/>
    <w:rsid w:val="000D19D0"/>
    <w:rsid w:val="000D2407"/>
    <w:rsid w:val="000D2CAC"/>
    <w:rsid w:val="000D482F"/>
    <w:rsid w:val="000D4F24"/>
    <w:rsid w:val="000D5085"/>
    <w:rsid w:val="000D6AB0"/>
    <w:rsid w:val="000D6F3F"/>
    <w:rsid w:val="000E2D31"/>
    <w:rsid w:val="000E2DB0"/>
    <w:rsid w:val="000E7267"/>
    <w:rsid w:val="000F4EE3"/>
    <w:rsid w:val="000F55DA"/>
    <w:rsid w:val="000F594C"/>
    <w:rsid w:val="0010197D"/>
    <w:rsid w:val="001036C6"/>
    <w:rsid w:val="001040FE"/>
    <w:rsid w:val="00104104"/>
    <w:rsid w:val="00104484"/>
    <w:rsid w:val="00105119"/>
    <w:rsid w:val="00106F6C"/>
    <w:rsid w:val="00107A65"/>
    <w:rsid w:val="00107A90"/>
    <w:rsid w:val="00107D63"/>
    <w:rsid w:val="00117308"/>
    <w:rsid w:val="0011766B"/>
    <w:rsid w:val="0012022C"/>
    <w:rsid w:val="0012121B"/>
    <w:rsid w:val="001225ED"/>
    <w:rsid w:val="00125DBC"/>
    <w:rsid w:val="00127BF6"/>
    <w:rsid w:val="0013042D"/>
    <w:rsid w:val="00133A00"/>
    <w:rsid w:val="001341D0"/>
    <w:rsid w:val="00137599"/>
    <w:rsid w:val="00140CF3"/>
    <w:rsid w:val="00143754"/>
    <w:rsid w:val="00144B4D"/>
    <w:rsid w:val="001466E4"/>
    <w:rsid w:val="00147EDA"/>
    <w:rsid w:val="00150EE8"/>
    <w:rsid w:val="00152BA1"/>
    <w:rsid w:val="001546F0"/>
    <w:rsid w:val="00155853"/>
    <w:rsid w:val="00155B8F"/>
    <w:rsid w:val="001570E4"/>
    <w:rsid w:val="0016201C"/>
    <w:rsid w:val="001662FF"/>
    <w:rsid w:val="001665A0"/>
    <w:rsid w:val="001666EE"/>
    <w:rsid w:val="0016758F"/>
    <w:rsid w:val="00171AC2"/>
    <w:rsid w:val="001726DC"/>
    <w:rsid w:val="00173759"/>
    <w:rsid w:val="00175DBF"/>
    <w:rsid w:val="00177EC9"/>
    <w:rsid w:val="00180CC0"/>
    <w:rsid w:val="00185AF1"/>
    <w:rsid w:val="00185FEB"/>
    <w:rsid w:val="00186E59"/>
    <w:rsid w:val="001917AA"/>
    <w:rsid w:val="00191A6A"/>
    <w:rsid w:val="001937F7"/>
    <w:rsid w:val="0019494C"/>
    <w:rsid w:val="00194CEC"/>
    <w:rsid w:val="0019783F"/>
    <w:rsid w:val="001A0618"/>
    <w:rsid w:val="001A31F9"/>
    <w:rsid w:val="001A3544"/>
    <w:rsid w:val="001A3908"/>
    <w:rsid w:val="001A41D8"/>
    <w:rsid w:val="001A4810"/>
    <w:rsid w:val="001A54F7"/>
    <w:rsid w:val="001A55FA"/>
    <w:rsid w:val="001A69C5"/>
    <w:rsid w:val="001B16E6"/>
    <w:rsid w:val="001B2D5B"/>
    <w:rsid w:val="001B41F4"/>
    <w:rsid w:val="001B47C8"/>
    <w:rsid w:val="001B698B"/>
    <w:rsid w:val="001C472B"/>
    <w:rsid w:val="001C5377"/>
    <w:rsid w:val="001C5D45"/>
    <w:rsid w:val="001C6419"/>
    <w:rsid w:val="001C65B2"/>
    <w:rsid w:val="001D0DB4"/>
    <w:rsid w:val="001D19FB"/>
    <w:rsid w:val="001D37EB"/>
    <w:rsid w:val="001D4ABD"/>
    <w:rsid w:val="001D63D1"/>
    <w:rsid w:val="001E021F"/>
    <w:rsid w:val="001E2A07"/>
    <w:rsid w:val="001E5C7E"/>
    <w:rsid w:val="001E5F33"/>
    <w:rsid w:val="001F00F6"/>
    <w:rsid w:val="001F42F3"/>
    <w:rsid w:val="001F4CBF"/>
    <w:rsid w:val="001F561A"/>
    <w:rsid w:val="00201777"/>
    <w:rsid w:val="00203C06"/>
    <w:rsid w:val="0020404B"/>
    <w:rsid w:val="0020423C"/>
    <w:rsid w:val="002051EA"/>
    <w:rsid w:val="00205575"/>
    <w:rsid w:val="002115B2"/>
    <w:rsid w:val="00213C05"/>
    <w:rsid w:val="0021451B"/>
    <w:rsid w:val="0021468B"/>
    <w:rsid w:val="00216A64"/>
    <w:rsid w:val="0021740F"/>
    <w:rsid w:val="00221924"/>
    <w:rsid w:val="002231DE"/>
    <w:rsid w:val="00223AA9"/>
    <w:rsid w:val="00230229"/>
    <w:rsid w:val="00230A5D"/>
    <w:rsid w:val="00234678"/>
    <w:rsid w:val="00235CF8"/>
    <w:rsid w:val="0023748C"/>
    <w:rsid w:val="00240807"/>
    <w:rsid w:val="00241847"/>
    <w:rsid w:val="00242F48"/>
    <w:rsid w:val="00243496"/>
    <w:rsid w:val="00243C14"/>
    <w:rsid w:val="002455AC"/>
    <w:rsid w:val="00245F1D"/>
    <w:rsid w:val="002523BC"/>
    <w:rsid w:val="00257529"/>
    <w:rsid w:val="00257FAF"/>
    <w:rsid w:val="002626F3"/>
    <w:rsid w:val="00264129"/>
    <w:rsid w:val="00265811"/>
    <w:rsid w:val="002658F5"/>
    <w:rsid w:val="0026599D"/>
    <w:rsid w:val="002703AE"/>
    <w:rsid w:val="00272044"/>
    <w:rsid w:val="00274BAE"/>
    <w:rsid w:val="00275134"/>
    <w:rsid w:val="00277366"/>
    <w:rsid w:val="00277A05"/>
    <w:rsid w:val="002800EF"/>
    <w:rsid w:val="00280649"/>
    <w:rsid w:val="002818BE"/>
    <w:rsid w:val="00282434"/>
    <w:rsid w:val="002838FE"/>
    <w:rsid w:val="00283B5A"/>
    <w:rsid w:val="002865E2"/>
    <w:rsid w:val="0028720C"/>
    <w:rsid w:val="00291BAB"/>
    <w:rsid w:val="00292DD6"/>
    <w:rsid w:val="00293218"/>
    <w:rsid w:val="00297DD4"/>
    <w:rsid w:val="002A154E"/>
    <w:rsid w:val="002A1C7E"/>
    <w:rsid w:val="002A6FE7"/>
    <w:rsid w:val="002B3133"/>
    <w:rsid w:val="002B3C77"/>
    <w:rsid w:val="002B4028"/>
    <w:rsid w:val="002B6F34"/>
    <w:rsid w:val="002B769B"/>
    <w:rsid w:val="002C0EBF"/>
    <w:rsid w:val="002C3C71"/>
    <w:rsid w:val="002C4D3C"/>
    <w:rsid w:val="002C6EB2"/>
    <w:rsid w:val="002C72F0"/>
    <w:rsid w:val="002C79B9"/>
    <w:rsid w:val="002C7C81"/>
    <w:rsid w:val="002D1C21"/>
    <w:rsid w:val="002D2CBD"/>
    <w:rsid w:val="002D605B"/>
    <w:rsid w:val="002D7AE1"/>
    <w:rsid w:val="002E378A"/>
    <w:rsid w:val="002E48AC"/>
    <w:rsid w:val="002E4DEE"/>
    <w:rsid w:val="002E6BD0"/>
    <w:rsid w:val="002F41E9"/>
    <w:rsid w:val="002F42E8"/>
    <w:rsid w:val="002F5340"/>
    <w:rsid w:val="00301DC9"/>
    <w:rsid w:val="00302573"/>
    <w:rsid w:val="003029FF"/>
    <w:rsid w:val="003033F2"/>
    <w:rsid w:val="0030367C"/>
    <w:rsid w:val="00303A81"/>
    <w:rsid w:val="00307772"/>
    <w:rsid w:val="003117B7"/>
    <w:rsid w:val="00312C3A"/>
    <w:rsid w:val="003134E9"/>
    <w:rsid w:val="00313A40"/>
    <w:rsid w:val="00314F0F"/>
    <w:rsid w:val="00317BBB"/>
    <w:rsid w:val="0032095B"/>
    <w:rsid w:val="00320A2E"/>
    <w:rsid w:val="00321A8B"/>
    <w:rsid w:val="00321F71"/>
    <w:rsid w:val="0032277D"/>
    <w:rsid w:val="00323A58"/>
    <w:rsid w:val="00331F3D"/>
    <w:rsid w:val="00334BAC"/>
    <w:rsid w:val="00337D47"/>
    <w:rsid w:val="00344C0F"/>
    <w:rsid w:val="00344FFD"/>
    <w:rsid w:val="00346B21"/>
    <w:rsid w:val="00350B7C"/>
    <w:rsid w:val="00353142"/>
    <w:rsid w:val="00353937"/>
    <w:rsid w:val="00353CAF"/>
    <w:rsid w:val="003550E5"/>
    <w:rsid w:val="00356107"/>
    <w:rsid w:val="00357C6D"/>
    <w:rsid w:val="00361165"/>
    <w:rsid w:val="0036263B"/>
    <w:rsid w:val="00367FA9"/>
    <w:rsid w:val="003709C8"/>
    <w:rsid w:val="00370F3D"/>
    <w:rsid w:val="00371BA4"/>
    <w:rsid w:val="003726A0"/>
    <w:rsid w:val="003749CE"/>
    <w:rsid w:val="003753EE"/>
    <w:rsid w:val="00375955"/>
    <w:rsid w:val="00380679"/>
    <w:rsid w:val="00382481"/>
    <w:rsid w:val="00382905"/>
    <w:rsid w:val="0038638B"/>
    <w:rsid w:val="00387749"/>
    <w:rsid w:val="00387BEC"/>
    <w:rsid w:val="003940FE"/>
    <w:rsid w:val="003A2BB4"/>
    <w:rsid w:val="003B2C76"/>
    <w:rsid w:val="003B3426"/>
    <w:rsid w:val="003B54E6"/>
    <w:rsid w:val="003B5AC2"/>
    <w:rsid w:val="003B5FC2"/>
    <w:rsid w:val="003B7EC0"/>
    <w:rsid w:val="003C1C81"/>
    <w:rsid w:val="003C1F55"/>
    <w:rsid w:val="003C525B"/>
    <w:rsid w:val="003C6800"/>
    <w:rsid w:val="003D0345"/>
    <w:rsid w:val="003D2480"/>
    <w:rsid w:val="003D4330"/>
    <w:rsid w:val="003E1631"/>
    <w:rsid w:val="003E1723"/>
    <w:rsid w:val="003E2FF0"/>
    <w:rsid w:val="003E5C98"/>
    <w:rsid w:val="003E7F3F"/>
    <w:rsid w:val="003F395A"/>
    <w:rsid w:val="003F3D78"/>
    <w:rsid w:val="003F6F38"/>
    <w:rsid w:val="003F7EE0"/>
    <w:rsid w:val="00400075"/>
    <w:rsid w:val="00401E47"/>
    <w:rsid w:val="0040362A"/>
    <w:rsid w:val="00403DD3"/>
    <w:rsid w:val="00404622"/>
    <w:rsid w:val="00404A22"/>
    <w:rsid w:val="00404B05"/>
    <w:rsid w:val="004060CE"/>
    <w:rsid w:val="004100EF"/>
    <w:rsid w:val="004116FD"/>
    <w:rsid w:val="004152B9"/>
    <w:rsid w:val="004171E7"/>
    <w:rsid w:val="00420FF4"/>
    <w:rsid w:val="0042291A"/>
    <w:rsid w:val="00423926"/>
    <w:rsid w:val="00425344"/>
    <w:rsid w:val="00427315"/>
    <w:rsid w:val="00432006"/>
    <w:rsid w:val="0043581E"/>
    <w:rsid w:val="00436EB5"/>
    <w:rsid w:val="0043702F"/>
    <w:rsid w:val="00437180"/>
    <w:rsid w:val="00442630"/>
    <w:rsid w:val="004433DF"/>
    <w:rsid w:val="00444E8C"/>
    <w:rsid w:val="00447CA6"/>
    <w:rsid w:val="00450FB7"/>
    <w:rsid w:val="00452193"/>
    <w:rsid w:val="00452C5F"/>
    <w:rsid w:val="004553E9"/>
    <w:rsid w:val="00465674"/>
    <w:rsid w:val="00465A4E"/>
    <w:rsid w:val="00465EEE"/>
    <w:rsid w:val="00466835"/>
    <w:rsid w:val="004701A4"/>
    <w:rsid w:val="00475C18"/>
    <w:rsid w:val="00477646"/>
    <w:rsid w:val="00477D4E"/>
    <w:rsid w:val="0048158A"/>
    <w:rsid w:val="00485943"/>
    <w:rsid w:val="004874DE"/>
    <w:rsid w:val="00487EE9"/>
    <w:rsid w:val="00490A9E"/>
    <w:rsid w:val="0049575F"/>
    <w:rsid w:val="00496B51"/>
    <w:rsid w:val="00496ECF"/>
    <w:rsid w:val="00497DC9"/>
    <w:rsid w:val="004A0413"/>
    <w:rsid w:val="004A5C87"/>
    <w:rsid w:val="004A6043"/>
    <w:rsid w:val="004A67A6"/>
    <w:rsid w:val="004B03E7"/>
    <w:rsid w:val="004B09FB"/>
    <w:rsid w:val="004B13F1"/>
    <w:rsid w:val="004B34BF"/>
    <w:rsid w:val="004B450E"/>
    <w:rsid w:val="004C21D1"/>
    <w:rsid w:val="004C3A4C"/>
    <w:rsid w:val="004C67AD"/>
    <w:rsid w:val="004D3F29"/>
    <w:rsid w:val="004D4386"/>
    <w:rsid w:val="004D5C6E"/>
    <w:rsid w:val="004D6611"/>
    <w:rsid w:val="004D77C0"/>
    <w:rsid w:val="004E048F"/>
    <w:rsid w:val="004E267A"/>
    <w:rsid w:val="004E4B89"/>
    <w:rsid w:val="004E4D2A"/>
    <w:rsid w:val="004E6316"/>
    <w:rsid w:val="004E7D1B"/>
    <w:rsid w:val="004F1EB8"/>
    <w:rsid w:val="004F38EF"/>
    <w:rsid w:val="004F3B6C"/>
    <w:rsid w:val="004F3F12"/>
    <w:rsid w:val="004F4AEB"/>
    <w:rsid w:val="004F51A9"/>
    <w:rsid w:val="004F5386"/>
    <w:rsid w:val="004F5737"/>
    <w:rsid w:val="00502631"/>
    <w:rsid w:val="00503A6E"/>
    <w:rsid w:val="00505673"/>
    <w:rsid w:val="00505B4A"/>
    <w:rsid w:val="005063AC"/>
    <w:rsid w:val="005068C0"/>
    <w:rsid w:val="00511417"/>
    <w:rsid w:val="005114E3"/>
    <w:rsid w:val="0051284D"/>
    <w:rsid w:val="0051321E"/>
    <w:rsid w:val="00515396"/>
    <w:rsid w:val="0051566F"/>
    <w:rsid w:val="005202DD"/>
    <w:rsid w:val="00520CAD"/>
    <w:rsid w:val="00520E7B"/>
    <w:rsid w:val="00523440"/>
    <w:rsid w:val="00523BF1"/>
    <w:rsid w:val="00523E37"/>
    <w:rsid w:val="0052580C"/>
    <w:rsid w:val="00525A43"/>
    <w:rsid w:val="00525B70"/>
    <w:rsid w:val="005304F2"/>
    <w:rsid w:val="00532C2C"/>
    <w:rsid w:val="00533ABE"/>
    <w:rsid w:val="005348F8"/>
    <w:rsid w:val="00535722"/>
    <w:rsid w:val="00537834"/>
    <w:rsid w:val="0054140E"/>
    <w:rsid w:val="005442ED"/>
    <w:rsid w:val="00546D9F"/>
    <w:rsid w:val="0055194B"/>
    <w:rsid w:val="00552C1C"/>
    <w:rsid w:val="00556039"/>
    <w:rsid w:val="00565009"/>
    <w:rsid w:val="005666EB"/>
    <w:rsid w:val="00571A66"/>
    <w:rsid w:val="00572237"/>
    <w:rsid w:val="00572C2A"/>
    <w:rsid w:val="005731AE"/>
    <w:rsid w:val="00576AFF"/>
    <w:rsid w:val="0058009A"/>
    <w:rsid w:val="005807C7"/>
    <w:rsid w:val="00582074"/>
    <w:rsid w:val="0058420F"/>
    <w:rsid w:val="00587979"/>
    <w:rsid w:val="005945A1"/>
    <w:rsid w:val="00597840"/>
    <w:rsid w:val="005A0FD2"/>
    <w:rsid w:val="005A2659"/>
    <w:rsid w:val="005A401E"/>
    <w:rsid w:val="005A6FB8"/>
    <w:rsid w:val="005B0297"/>
    <w:rsid w:val="005B02AF"/>
    <w:rsid w:val="005B178C"/>
    <w:rsid w:val="005B46CD"/>
    <w:rsid w:val="005B481D"/>
    <w:rsid w:val="005B681D"/>
    <w:rsid w:val="005B6F0D"/>
    <w:rsid w:val="005C0797"/>
    <w:rsid w:val="005C1EE4"/>
    <w:rsid w:val="005C5430"/>
    <w:rsid w:val="005C6C27"/>
    <w:rsid w:val="005D0ECB"/>
    <w:rsid w:val="005D39F5"/>
    <w:rsid w:val="005D5B28"/>
    <w:rsid w:val="005D5F24"/>
    <w:rsid w:val="005D670C"/>
    <w:rsid w:val="005D6D51"/>
    <w:rsid w:val="005E1607"/>
    <w:rsid w:val="005E3F4E"/>
    <w:rsid w:val="005E6A0D"/>
    <w:rsid w:val="005F0DC9"/>
    <w:rsid w:val="005F23AD"/>
    <w:rsid w:val="005F272B"/>
    <w:rsid w:val="005F3E1D"/>
    <w:rsid w:val="005F43A4"/>
    <w:rsid w:val="005F4975"/>
    <w:rsid w:val="005F5F3E"/>
    <w:rsid w:val="006005EF"/>
    <w:rsid w:val="0060150E"/>
    <w:rsid w:val="00601D93"/>
    <w:rsid w:val="00602E1F"/>
    <w:rsid w:val="00605417"/>
    <w:rsid w:val="00605966"/>
    <w:rsid w:val="006068D3"/>
    <w:rsid w:val="00607749"/>
    <w:rsid w:val="00611A60"/>
    <w:rsid w:val="00621D43"/>
    <w:rsid w:val="006255B6"/>
    <w:rsid w:val="006303E0"/>
    <w:rsid w:val="00633EF7"/>
    <w:rsid w:val="006347BF"/>
    <w:rsid w:val="006402BD"/>
    <w:rsid w:val="006460EB"/>
    <w:rsid w:val="00646A25"/>
    <w:rsid w:val="00646C4D"/>
    <w:rsid w:val="00647DEE"/>
    <w:rsid w:val="00650F52"/>
    <w:rsid w:val="00651C36"/>
    <w:rsid w:val="006549A3"/>
    <w:rsid w:val="00660475"/>
    <w:rsid w:val="00660A16"/>
    <w:rsid w:val="00664DD8"/>
    <w:rsid w:val="006658DB"/>
    <w:rsid w:val="006660A3"/>
    <w:rsid w:val="00666B2A"/>
    <w:rsid w:val="00667765"/>
    <w:rsid w:val="00667803"/>
    <w:rsid w:val="00672440"/>
    <w:rsid w:val="006732BE"/>
    <w:rsid w:val="00673D68"/>
    <w:rsid w:val="00674456"/>
    <w:rsid w:val="006753FE"/>
    <w:rsid w:val="00676B2F"/>
    <w:rsid w:val="006772B9"/>
    <w:rsid w:val="00687182"/>
    <w:rsid w:val="00687FC6"/>
    <w:rsid w:val="006940DA"/>
    <w:rsid w:val="0069692D"/>
    <w:rsid w:val="006969DC"/>
    <w:rsid w:val="00696CEE"/>
    <w:rsid w:val="006A5C7B"/>
    <w:rsid w:val="006A77B6"/>
    <w:rsid w:val="006B0423"/>
    <w:rsid w:val="006B239F"/>
    <w:rsid w:val="006B4554"/>
    <w:rsid w:val="006B6A8C"/>
    <w:rsid w:val="006C1B01"/>
    <w:rsid w:val="006C2220"/>
    <w:rsid w:val="006C430F"/>
    <w:rsid w:val="006C643D"/>
    <w:rsid w:val="006C67F9"/>
    <w:rsid w:val="006C6E8B"/>
    <w:rsid w:val="006C7538"/>
    <w:rsid w:val="006C7D75"/>
    <w:rsid w:val="006D0D0A"/>
    <w:rsid w:val="006D283A"/>
    <w:rsid w:val="006D3F21"/>
    <w:rsid w:val="006D472B"/>
    <w:rsid w:val="006D5B7D"/>
    <w:rsid w:val="006D6CC8"/>
    <w:rsid w:val="006D726C"/>
    <w:rsid w:val="006E1EE0"/>
    <w:rsid w:val="006E34C9"/>
    <w:rsid w:val="006E3DCD"/>
    <w:rsid w:val="006E54D0"/>
    <w:rsid w:val="006E5789"/>
    <w:rsid w:val="006E6575"/>
    <w:rsid w:val="006E794E"/>
    <w:rsid w:val="006F1150"/>
    <w:rsid w:val="006F3683"/>
    <w:rsid w:val="006F3B39"/>
    <w:rsid w:val="006F4D9F"/>
    <w:rsid w:val="006F5D39"/>
    <w:rsid w:val="006F777F"/>
    <w:rsid w:val="00701997"/>
    <w:rsid w:val="00701DD8"/>
    <w:rsid w:val="00703E5B"/>
    <w:rsid w:val="007071EA"/>
    <w:rsid w:val="00710F0A"/>
    <w:rsid w:val="00714E72"/>
    <w:rsid w:val="00715FA7"/>
    <w:rsid w:val="00716143"/>
    <w:rsid w:val="007173EE"/>
    <w:rsid w:val="00717C56"/>
    <w:rsid w:val="007229BC"/>
    <w:rsid w:val="007242D1"/>
    <w:rsid w:val="00726303"/>
    <w:rsid w:val="00726968"/>
    <w:rsid w:val="00727743"/>
    <w:rsid w:val="007307A6"/>
    <w:rsid w:val="00731D9E"/>
    <w:rsid w:val="007332F5"/>
    <w:rsid w:val="0073382A"/>
    <w:rsid w:val="0073791E"/>
    <w:rsid w:val="00737989"/>
    <w:rsid w:val="00740FB9"/>
    <w:rsid w:val="00742302"/>
    <w:rsid w:val="00743E62"/>
    <w:rsid w:val="00745B21"/>
    <w:rsid w:val="0074686A"/>
    <w:rsid w:val="007525A9"/>
    <w:rsid w:val="00755F9D"/>
    <w:rsid w:val="007565F9"/>
    <w:rsid w:val="00760E3A"/>
    <w:rsid w:val="00763816"/>
    <w:rsid w:val="0076453B"/>
    <w:rsid w:val="0076495E"/>
    <w:rsid w:val="00764A38"/>
    <w:rsid w:val="007655E6"/>
    <w:rsid w:val="007671E4"/>
    <w:rsid w:val="007708D1"/>
    <w:rsid w:val="00771C18"/>
    <w:rsid w:val="007729E0"/>
    <w:rsid w:val="007750FB"/>
    <w:rsid w:val="00775BAD"/>
    <w:rsid w:val="00776C10"/>
    <w:rsid w:val="007802F8"/>
    <w:rsid w:val="00780D94"/>
    <w:rsid w:val="007826AD"/>
    <w:rsid w:val="00783FEF"/>
    <w:rsid w:val="00787E5B"/>
    <w:rsid w:val="007929B5"/>
    <w:rsid w:val="007931F6"/>
    <w:rsid w:val="007A1E4C"/>
    <w:rsid w:val="007A1ECF"/>
    <w:rsid w:val="007A4063"/>
    <w:rsid w:val="007A41C0"/>
    <w:rsid w:val="007B228B"/>
    <w:rsid w:val="007B37F7"/>
    <w:rsid w:val="007B3D17"/>
    <w:rsid w:val="007B584E"/>
    <w:rsid w:val="007B73E9"/>
    <w:rsid w:val="007C3BBA"/>
    <w:rsid w:val="007C4191"/>
    <w:rsid w:val="007C424B"/>
    <w:rsid w:val="007C4646"/>
    <w:rsid w:val="007C5AE5"/>
    <w:rsid w:val="007C6E2A"/>
    <w:rsid w:val="007C75C0"/>
    <w:rsid w:val="007D0F60"/>
    <w:rsid w:val="007D2E36"/>
    <w:rsid w:val="007D3294"/>
    <w:rsid w:val="007D39D2"/>
    <w:rsid w:val="007D62DE"/>
    <w:rsid w:val="007D7404"/>
    <w:rsid w:val="007D785A"/>
    <w:rsid w:val="007E042F"/>
    <w:rsid w:val="007E631D"/>
    <w:rsid w:val="007E6E5F"/>
    <w:rsid w:val="007F1097"/>
    <w:rsid w:val="007F2269"/>
    <w:rsid w:val="007F474E"/>
    <w:rsid w:val="007F4A4F"/>
    <w:rsid w:val="00800607"/>
    <w:rsid w:val="008018EB"/>
    <w:rsid w:val="00801A60"/>
    <w:rsid w:val="0080253F"/>
    <w:rsid w:val="00802A74"/>
    <w:rsid w:val="00810D2D"/>
    <w:rsid w:val="0081317D"/>
    <w:rsid w:val="00813C2D"/>
    <w:rsid w:val="00814686"/>
    <w:rsid w:val="0081481A"/>
    <w:rsid w:val="00814B02"/>
    <w:rsid w:val="00815183"/>
    <w:rsid w:val="00821D24"/>
    <w:rsid w:val="0082202C"/>
    <w:rsid w:val="0082206B"/>
    <w:rsid w:val="00822099"/>
    <w:rsid w:val="00823A1C"/>
    <w:rsid w:val="008241B4"/>
    <w:rsid w:val="00825E20"/>
    <w:rsid w:val="00830CCB"/>
    <w:rsid w:val="00831289"/>
    <w:rsid w:val="00833D36"/>
    <w:rsid w:val="008340EF"/>
    <w:rsid w:val="00834238"/>
    <w:rsid w:val="00836829"/>
    <w:rsid w:val="008375B5"/>
    <w:rsid w:val="008403B2"/>
    <w:rsid w:val="0084307A"/>
    <w:rsid w:val="008444C3"/>
    <w:rsid w:val="0085144F"/>
    <w:rsid w:val="0085207C"/>
    <w:rsid w:val="0085567C"/>
    <w:rsid w:val="00857E42"/>
    <w:rsid w:val="00862723"/>
    <w:rsid w:val="00863848"/>
    <w:rsid w:val="00872829"/>
    <w:rsid w:val="00876B07"/>
    <w:rsid w:val="00883CFB"/>
    <w:rsid w:val="00884F75"/>
    <w:rsid w:val="00885C54"/>
    <w:rsid w:val="00886104"/>
    <w:rsid w:val="008870DC"/>
    <w:rsid w:val="00891514"/>
    <w:rsid w:val="00892DBA"/>
    <w:rsid w:val="0089459E"/>
    <w:rsid w:val="008A1892"/>
    <w:rsid w:val="008A39FC"/>
    <w:rsid w:val="008A6CA4"/>
    <w:rsid w:val="008B20BB"/>
    <w:rsid w:val="008B4080"/>
    <w:rsid w:val="008B4DB9"/>
    <w:rsid w:val="008B5960"/>
    <w:rsid w:val="008C053C"/>
    <w:rsid w:val="008C26AB"/>
    <w:rsid w:val="008C3872"/>
    <w:rsid w:val="008D160D"/>
    <w:rsid w:val="008D29FE"/>
    <w:rsid w:val="008E08E2"/>
    <w:rsid w:val="008E46E5"/>
    <w:rsid w:val="008E46FF"/>
    <w:rsid w:val="008E483B"/>
    <w:rsid w:val="008E7CA7"/>
    <w:rsid w:val="008F111A"/>
    <w:rsid w:val="008F5461"/>
    <w:rsid w:val="008F6420"/>
    <w:rsid w:val="008F7666"/>
    <w:rsid w:val="00900E75"/>
    <w:rsid w:val="009026EB"/>
    <w:rsid w:val="00902E25"/>
    <w:rsid w:val="009044D4"/>
    <w:rsid w:val="009047BE"/>
    <w:rsid w:val="00906E95"/>
    <w:rsid w:val="009114D7"/>
    <w:rsid w:val="00913573"/>
    <w:rsid w:val="0091642B"/>
    <w:rsid w:val="00920592"/>
    <w:rsid w:val="00922047"/>
    <w:rsid w:val="00922AD4"/>
    <w:rsid w:val="00922C1F"/>
    <w:rsid w:val="00923922"/>
    <w:rsid w:val="00923C7B"/>
    <w:rsid w:val="00923D42"/>
    <w:rsid w:val="00923F08"/>
    <w:rsid w:val="00924759"/>
    <w:rsid w:val="0092557B"/>
    <w:rsid w:val="009302C9"/>
    <w:rsid w:val="00930F7B"/>
    <w:rsid w:val="00933260"/>
    <w:rsid w:val="00935120"/>
    <w:rsid w:val="0093548C"/>
    <w:rsid w:val="00935CE9"/>
    <w:rsid w:val="009360F3"/>
    <w:rsid w:val="00936B19"/>
    <w:rsid w:val="00936BA4"/>
    <w:rsid w:val="00936E7E"/>
    <w:rsid w:val="00937FC8"/>
    <w:rsid w:val="00940641"/>
    <w:rsid w:val="00940668"/>
    <w:rsid w:val="00941C6C"/>
    <w:rsid w:val="00947BAE"/>
    <w:rsid w:val="0095261D"/>
    <w:rsid w:val="0095315B"/>
    <w:rsid w:val="009615B0"/>
    <w:rsid w:val="00964207"/>
    <w:rsid w:val="00966A01"/>
    <w:rsid w:val="009670A3"/>
    <w:rsid w:val="00974D0F"/>
    <w:rsid w:val="009760D2"/>
    <w:rsid w:val="00977AF7"/>
    <w:rsid w:val="00980C1E"/>
    <w:rsid w:val="009817A1"/>
    <w:rsid w:val="00982D7D"/>
    <w:rsid w:val="00990B11"/>
    <w:rsid w:val="00990DC4"/>
    <w:rsid w:val="00991E84"/>
    <w:rsid w:val="009924E2"/>
    <w:rsid w:val="00994D34"/>
    <w:rsid w:val="009950EF"/>
    <w:rsid w:val="009957D0"/>
    <w:rsid w:val="00996271"/>
    <w:rsid w:val="009A01D5"/>
    <w:rsid w:val="009A2DE7"/>
    <w:rsid w:val="009A328F"/>
    <w:rsid w:val="009A4EC6"/>
    <w:rsid w:val="009A5A04"/>
    <w:rsid w:val="009A6CBC"/>
    <w:rsid w:val="009B457F"/>
    <w:rsid w:val="009B5292"/>
    <w:rsid w:val="009B7B86"/>
    <w:rsid w:val="009C30DE"/>
    <w:rsid w:val="009C54A3"/>
    <w:rsid w:val="009C58E9"/>
    <w:rsid w:val="009C62FD"/>
    <w:rsid w:val="009D0837"/>
    <w:rsid w:val="009D1460"/>
    <w:rsid w:val="009D2C8F"/>
    <w:rsid w:val="009D3629"/>
    <w:rsid w:val="009D39F4"/>
    <w:rsid w:val="009D46A4"/>
    <w:rsid w:val="009D55F4"/>
    <w:rsid w:val="009D564E"/>
    <w:rsid w:val="009D6E34"/>
    <w:rsid w:val="009D7CD9"/>
    <w:rsid w:val="009E075F"/>
    <w:rsid w:val="009E1255"/>
    <w:rsid w:val="009E3A2F"/>
    <w:rsid w:val="009E4909"/>
    <w:rsid w:val="009E5AD3"/>
    <w:rsid w:val="009F2AAF"/>
    <w:rsid w:val="009F412A"/>
    <w:rsid w:val="009F45E5"/>
    <w:rsid w:val="009F6D46"/>
    <w:rsid w:val="00A00050"/>
    <w:rsid w:val="00A00E59"/>
    <w:rsid w:val="00A013A6"/>
    <w:rsid w:val="00A01CE4"/>
    <w:rsid w:val="00A01D87"/>
    <w:rsid w:val="00A05A51"/>
    <w:rsid w:val="00A0642E"/>
    <w:rsid w:val="00A11705"/>
    <w:rsid w:val="00A144F9"/>
    <w:rsid w:val="00A147FD"/>
    <w:rsid w:val="00A16002"/>
    <w:rsid w:val="00A17411"/>
    <w:rsid w:val="00A206A0"/>
    <w:rsid w:val="00A21D76"/>
    <w:rsid w:val="00A22245"/>
    <w:rsid w:val="00A23AF6"/>
    <w:rsid w:val="00A2432E"/>
    <w:rsid w:val="00A243EC"/>
    <w:rsid w:val="00A25ABA"/>
    <w:rsid w:val="00A25B35"/>
    <w:rsid w:val="00A274AB"/>
    <w:rsid w:val="00A27BA4"/>
    <w:rsid w:val="00A309E2"/>
    <w:rsid w:val="00A31067"/>
    <w:rsid w:val="00A31B4D"/>
    <w:rsid w:val="00A339D1"/>
    <w:rsid w:val="00A34B02"/>
    <w:rsid w:val="00A3671D"/>
    <w:rsid w:val="00A36BA4"/>
    <w:rsid w:val="00A40444"/>
    <w:rsid w:val="00A404B2"/>
    <w:rsid w:val="00A42504"/>
    <w:rsid w:val="00A428B9"/>
    <w:rsid w:val="00A45144"/>
    <w:rsid w:val="00A45C4D"/>
    <w:rsid w:val="00A474FF"/>
    <w:rsid w:val="00A50BC2"/>
    <w:rsid w:val="00A50ED3"/>
    <w:rsid w:val="00A50F7F"/>
    <w:rsid w:val="00A51045"/>
    <w:rsid w:val="00A5172D"/>
    <w:rsid w:val="00A52363"/>
    <w:rsid w:val="00A52E46"/>
    <w:rsid w:val="00A536FB"/>
    <w:rsid w:val="00A550FC"/>
    <w:rsid w:val="00A56B3C"/>
    <w:rsid w:val="00A61C4D"/>
    <w:rsid w:val="00A61E55"/>
    <w:rsid w:val="00A62DF2"/>
    <w:rsid w:val="00A66109"/>
    <w:rsid w:val="00A67BC6"/>
    <w:rsid w:val="00A72827"/>
    <w:rsid w:val="00A75A9E"/>
    <w:rsid w:val="00A76840"/>
    <w:rsid w:val="00A779F5"/>
    <w:rsid w:val="00A800F3"/>
    <w:rsid w:val="00A80510"/>
    <w:rsid w:val="00A80777"/>
    <w:rsid w:val="00A86C4D"/>
    <w:rsid w:val="00A91E7B"/>
    <w:rsid w:val="00A92B69"/>
    <w:rsid w:val="00A9514A"/>
    <w:rsid w:val="00A963E2"/>
    <w:rsid w:val="00A96AE6"/>
    <w:rsid w:val="00AA1567"/>
    <w:rsid w:val="00AA456A"/>
    <w:rsid w:val="00AA5786"/>
    <w:rsid w:val="00AA64F7"/>
    <w:rsid w:val="00AB09AF"/>
    <w:rsid w:val="00AB0A45"/>
    <w:rsid w:val="00AB0D2A"/>
    <w:rsid w:val="00AB2E8F"/>
    <w:rsid w:val="00AB455B"/>
    <w:rsid w:val="00AB475B"/>
    <w:rsid w:val="00AB7055"/>
    <w:rsid w:val="00AC2389"/>
    <w:rsid w:val="00AC5FC7"/>
    <w:rsid w:val="00AC64D0"/>
    <w:rsid w:val="00AC7420"/>
    <w:rsid w:val="00AD272E"/>
    <w:rsid w:val="00AD2E3B"/>
    <w:rsid w:val="00AD617F"/>
    <w:rsid w:val="00AE0A36"/>
    <w:rsid w:val="00AE165E"/>
    <w:rsid w:val="00AE383C"/>
    <w:rsid w:val="00AE4EA3"/>
    <w:rsid w:val="00B01069"/>
    <w:rsid w:val="00B05E57"/>
    <w:rsid w:val="00B12983"/>
    <w:rsid w:val="00B12AF3"/>
    <w:rsid w:val="00B13BE6"/>
    <w:rsid w:val="00B13C98"/>
    <w:rsid w:val="00B15B27"/>
    <w:rsid w:val="00B16EE7"/>
    <w:rsid w:val="00B213C5"/>
    <w:rsid w:val="00B2173A"/>
    <w:rsid w:val="00B22612"/>
    <w:rsid w:val="00B22FE9"/>
    <w:rsid w:val="00B25168"/>
    <w:rsid w:val="00B2767C"/>
    <w:rsid w:val="00B30CD0"/>
    <w:rsid w:val="00B30F8B"/>
    <w:rsid w:val="00B3105B"/>
    <w:rsid w:val="00B327FE"/>
    <w:rsid w:val="00B33354"/>
    <w:rsid w:val="00B3695E"/>
    <w:rsid w:val="00B4180A"/>
    <w:rsid w:val="00B425F2"/>
    <w:rsid w:val="00B45030"/>
    <w:rsid w:val="00B451DC"/>
    <w:rsid w:val="00B46327"/>
    <w:rsid w:val="00B4651C"/>
    <w:rsid w:val="00B46C06"/>
    <w:rsid w:val="00B47A82"/>
    <w:rsid w:val="00B50854"/>
    <w:rsid w:val="00B51850"/>
    <w:rsid w:val="00B524A4"/>
    <w:rsid w:val="00B534A1"/>
    <w:rsid w:val="00B540EE"/>
    <w:rsid w:val="00B54DE2"/>
    <w:rsid w:val="00B57162"/>
    <w:rsid w:val="00B57FBD"/>
    <w:rsid w:val="00B60108"/>
    <w:rsid w:val="00B61821"/>
    <w:rsid w:val="00B6507D"/>
    <w:rsid w:val="00B65BE8"/>
    <w:rsid w:val="00B65C9F"/>
    <w:rsid w:val="00B66309"/>
    <w:rsid w:val="00B67BC2"/>
    <w:rsid w:val="00B708A8"/>
    <w:rsid w:val="00B71638"/>
    <w:rsid w:val="00B73056"/>
    <w:rsid w:val="00B73C9A"/>
    <w:rsid w:val="00B74657"/>
    <w:rsid w:val="00B76965"/>
    <w:rsid w:val="00B83074"/>
    <w:rsid w:val="00B9051F"/>
    <w:rsid w:val="00B90E74"/>
    <w:rsid w:val="00B91398"/>
    <w:rsid w:val="00B92AEB"/>
    <w:rsid w:val="00B9487D"/>
    <w:rsid w:val="00B970C6"/>
    <w:rsid w:val="00BA27BB"/>
    <w:rsid w:val="00BA3770"/>
    <w:rsid w:val="00BA3892"/>
    <w:rsid w:val="00BA73B4"/>
    <w:rsid w:val="00BB0671"/>
    <w:rsid w:val="00BB0AD5"/>
    <w:rsid w:val="00BB1915"/>
    <w:rsid w:val="00BB62D2"/>
    <w:rsid w:val="00BB67A0"/>
    <w:rsid w:val="00BB7165"/>
    <w:rsid w:val="00BC3677"/>
    <w:rsid w:val="00BD0525"/>
    <w:rsid w:val="00BD05DF"/>
    <w:rsid w:val="00BD43A2"/>
    <w:rsid w:val="00BD60B6"/>
    <w:rsid w:val="00BD6194"/>
    <w:rsid w:val="00BD6842"/>
    <w:rsid w:val="00BE0FC4"/>
    <w:rsid w:val="00BE176C"/>
    <w:rsid w:val="00BE1CDB"/>
    <w:rsid w:val="00BE627F"/>
    <w:rsid w:val="00BE7224"/>
    <w:rsid w:val="00BE7673"/>
    <w:rsid w:val="00BF0BED"/>
    <w:rsid w:val="00BF26A2"/>
    <w:rsid w:val="00BF27A5"/>
    <w:rsid w:val="00BF4CE6"/>
    <w:rsid w:val="00BF7AD9"/>
    <w:rsid w:val="00C02E30"/>
    <w:rsid w:val="00C07B47"/>
    <w:rsid w:val="00C17DB8"/>
    <w:rsid w:val="00C255C0"/>
    <w:rsid w:val="00C25AB4"/>
    <w:rsid w:val="00C26BFF"/>
    <w:rsid w:val="00C30BEF"/>
    <w:rsid w:val="00C35F3F"/>
    <w:rsid w:val="00C40BE2"/>
    <w:rsid w:val="00C40E35"/>
    <w:rsid w:val="00C438B7"/>
    <w:rsid w:val="00C43CEE"/>
    <w:rsid w:val="00C452AB"/>
    <w:rsid w:val="00C45A7A"/>
    <w:rsid w:val="00C512E3"/>
    <w:rsid w:val="00C5393F"/>
    <w:rsid w:val="00C55790"/>
    <w:rsid w:val="00C56832"/>
    <w:rsid w:val="00C60B50"/>
    <w:rsid w:val="00C6116B"/>
    <w:rsid w:val="00C611B5"/>
    <w:rsid w:val="00C646E8"/>
    <w:rsid w:val="00C6573E"/>
    <w:rsid w:val="00C65D98"/>
    <w:rsid w:val="00C66CE5"/>
    <w:rsid w:val="00C66EAE"/>
    <w:rsid w:val="00C672F2"/>
    <w:rsid w:val="00C71ED1"/>
    <w:rsid w:val="00C72DE0"/>
    <w:rsid w:val="00C77C99"/>
    <w:rsid w:val="00C8308D"/>
    <w:rsid w:val="00C83F0A"/>
    <w:rsid w:val="00C8636D"/>
    <w:rsid w:val="00C92A67"/>
    <w:rsid w:val="00C92E8E"/>
    <w:rsid w:val="00C93CEB"/>
    <w:rsid w:val="00C94452"/>
    <w:rsid w:val="00C950DD"/>
    <w:rsid w:val="00C953A7"/>
    <w:rsid w:val="00C954E2"/>
    <w:rsid w:val="00C958A1"/>
    <w:rsid w:val="00C96AA8"/>
    <w:rsid w:val="00CA3B1A"/>
    <w:rsid w:val="00CA40DC"/>
    <w:rsid w:val="00CA5315"/>
    <w:rsid w:val="00CA77D6"/>
    <w:rsid w:val="00CB0F88"/>
    <w:rsid w:val="00CB1BD0"/>
    <w:rsid w:val="00CB234B"/>
    <w:rsid w:val="00CB2E36"/>
    <w:rsid w:val="00CB4CF0"/>
    <w:rsid w:val="00CB7527"/>
    <w:rsid w:val="00CB7715"/>
    <w:rsid w:val="00CC2B62"/>
    <w:rsid w:val="00CC6674"/>
    <w:rsid w:val="00CD16C4"/>
    <w:rsid w:val="00CD367E"/>
    <w:rsid w:val="00CD6A00"/>
    <w:rsid w:val="00CE0BE1"/>
    <w:rsid w:val="00CE1AF5"/>
    <w:rsid w:val="00CE20E9"/>
    <w:rsid w:val="00CE4A6B"/>
    <w:rsid w:val="00CE5404"/>
    <w:rsid w:val="00CE7866"/>
    <w:rsid w:val="00CE79C8"/>
    <w:rsid w:val="00CF0178"/>
    <w:rsid w:val="00CF056D"/>
    <w:rsid w:val="00CF0D68"/>
    <w:rsid w:val="00CF1352"/>
    <w:rsid w:val="00CF1EA1"/>
    <w:rsid w:val="00CF3D3C"/>
    <w:rsid w:val="00CF3F89"/>
    <w:rsid w:val="00CF61AC"/>
    <w:rsid w:val="00D011CF"/>
    <w:rsid w:val="00D023FF"/>
    <w:rsid w:val="00D051E4"/>
    <w:rsid w:val="00D11E29"/>
    <w:rsid w:val="00D14C2C"/>
    <w:rsid w:val="00D15416"/>
    <w:rsid w:val="00D20553"/>
    <w:rsid w:val="00D20C93"/>
    <w:rsid w:val="00D21562"/>
    <w:rsid w:val="00D22320"/>
    <w:rsid w:val="00D23249"/>
    <w:rsid w:val="00D2339C"/>
    <w:rsid w:val="00D234CE"/>
    <w:rsid w:val="00D2425F"/>
    <w:rsid w:val="00D25A11"/>
    <w:rsid w:val="00D32726"/>
    <w:rsid w:val="00D35A34"/>
    <w:rsid w:val="00D36830"/>
    <w:rsid w:val="00D3729A"/>
    <w:rsid w:val="00D40BEE"/>
    <w:rsid w:val="00D41C16"/>
    <w:rsid w:val="00D46213"/>
    <w:rsid w:val="00D47F58"/>
    <w:rsid w:val="00D5010A"/>
    <w:rsid w:val="00D5053F"/>
    <w:rsid w:val="00D50E0C"/>
    <w:rsid w:val="00D52B4B"/>
    <w:rsid w:val="00D545F7"/>
    <w:rsid w:val="00D56A0F"/>
    <w:rsid w:val="00D56BAC"/>
    <w:rsid w:val="00D61201"/>
    <w:rsid w:val="00D61E5E"/>
    <w:rsid w:val="00D620D1"/>
    <w:rsid w:val="00D64228"/>
    <w:rsid w:val="00D66950"/>
    <w:rsid w:val="00D70D37"/>
    <w:rsid w:val="00D73804"/>
    <w:rsid w:val="00D7686B"/>
    <w:rsid w:val="00D76D8B"/>
    <w:rsid w:val="00D77229"/>
    <w:rsid w:val="00D841EA"/>
    <w:rsid w:val="00D85D0E"/>
    <w:rsid w:val="00D86092"/>
    <w:rsid w:val="00D8662D"/>
    <w:rsid w:val="00D879EC"/>
    <w:rsid w:val="00D911AE"/>
    <w:rsid w:val="00D96096"/>
    <w:rsid w:val="00DA0AF5"/>
    <w:rsid w:val="00DA0D2B"/>
    <w:rsid w:val="00DA12A4"/>
    <w:rsid w:val="00DA159E"/>
    <w:rsid w:val="00DA34A9"/>
    <w:rsid w:val="00DA35A7"/>
    <w:rsid w:val="00DA5F82"/>
    <w:rsid w:val="00DA6D8B"/>
    <w:rsid w:val="00DB1417"/>
    <w:rsid w:val="00DB3D6A"/>
    <w:rsid w:val="00DB4D37"/>
    <w:rsid w:val="00DB516A"/>
    <w:rsid w:val="00DB5BEF"/>
    <w:rsid w:val="00DC02A2"/>
    <w:rsid w:val="00DC73F9"/>
    <w:rsid w:val="00DD476C"/>
    <w:rsid w:val="00DD5D8A"/>
    <w:rsid w:val="00DD632F"/>
    <w:rsid w:val="00DD6D6D"/>
    <w:rsid w:val="00DE5E81"/>
    <w:rsid w:val="00DE6CAB"/>
    <w:rsid w:val="00DE720B"/>
    <w:rsid w:val="00DE7C1B"/>
    <w:rsid w:val="00DF0AB7"/>
    <w:rsid w:val="00DF1241"/>
    <w:rsid w:val="00DF1E1B"/>
    <w:rsid w:val="00DF4250"/>
    <w:rsid w:val="00E01131"/>
    <w:rsid w:val="00E02FB1"/>
    <w:rsid w:val="00E04DD6"/>
    <w:rsid w:val="00E04E9D"/>
    <w:rsid w:val="00E11165"/>
    <w:rsid w:val="00E126E2"/>
    <w:rsid w:val="00E137AE"/>
    <w:rsid w:val="00E17BFA"/>
    <w:rsid w:val="00E21C35"/>
    <w:rsid w:val="00E21C68"/>
    <w:rsid w:val="00E235E2"/>
    <w:rsid w:val="00E23955"/>
    <w:rsid w:val="00E2772E"/>
    <w:rsid w:val="00E30F6F"/>
    <w:rsid w:val="00E32CA3"/>
    <w:rsid w:val="00E33388"/>
    <w:rsid w:val="00E33C23"/>
    <w:rsid w:val="00E37666"/>
    <w:rsid w:val="00E41B21"/>
    <w:rsid w:val="00E42ABE"/>
    <w:rsid w:val="00E436E3"/>
    <w:rsid w:val="00E4378A"/>
    <w:rsid w:val="00E43C3E"/>
    <w:rsid w:val="00E45809"/>
    <w:rsid w:val="00E45DC7"/>
    <w:rsid w:val="00E47F99"/>
    <w:rsid w:val="00E503E5"/>
    <w:rsid w:val="00E5241E"/>
    <w:rsid w:val="00E531DE"/>
    <w:rsid w:val="00E53743"/>
    <w:rsid w:val="00E5382A"/>
    <w:rsid w:val="00E53CA6"/>
    <w:rsid w:val="00E543BE"/>
    <w:rsid w:val="00E60BFA"/>
    <w:rsid w:val="00E6348D"/>
    <w:rsid w:val="00E63D8D"/>
    <w:rsid w:val="00E664F6"/>
    <w:rsid w:val="00E70135"/>
    <w:rsid w:val="00E71CDD"/>
    <w:rsid w:val="00E71F8B"/>
    <w:rsid w:val="00E75BB5"/>
    <w:rsid w:val="00E76E79"/>
    <w:rsid w:val="00E77079"/>
    <w:rsid w:val="00E804A4"/>
    <w:rsid w:val="00E80C0D"/>
    <w:rsid w:val="00E81909"/>
    <w:rsid w:val="00E823B2"/>
    <w:rsid w:val="00E840B1"/>
    <w:rsid w:val="00E87CE6"/>
    <w:rsid w:val="00E91460"/>
    <w:rsid w:val="00E94F21"/>
    <w:rsid w:val="00E96337"/>
    <w:rsid w:val="00EA1E2A"/>
    <w:rsid w:val="00EA45E1"/>
    <w:rsid w:val="00EA6974"/>
    <w:rsid w:val="00EA7C8E"/>
    <w:rsid w:val="00EB0DC0"/>
    <w:rsid w:val="00EB134E"/>
    <w:rsid w:val="00EB3507"/>
    <w:rsid w:val="00EB3E31"/>
    <w:rsid w:val="00EB68A1"/>
    <w:rsid w:val="00EC1040"/>
    <w:rsid w:val="00EC210A"/>
    <w:rsid w:val="00EC337F"/>
    <w:rsid w:val="00EC3D40"/>
    <w:rsid w:val="00EC3D62"/>
    <w:rsid w:val="00EC41D2"/>
    <w:rsid w:val="00EC4A32"/>
    <w:rsid w:val="00EC519C"/>
    <w:rsid w:val="00EC5938"/>
    <w:rsid w:val="00EC713E"/>
    <w:rsid w:val="00EC777D"/>
    <w:rsid w:val="00ED4AB1"/>
    <w:rsid w:val="00ED763C"/>
    <w:rsid w:val="00EE1418"/>
    <w:rsid w:val="00EE158E"/>
    <w:rsid w:val="00EE31C6"/>
    <w:rsid w:val="00EE358F"/>
    <w:rsid w:val="00EE5F2B"/>
    <w:rsid w:val="00EF22B7"/>
    <w:rsid w:val="00EF2971"/>
    <w:rsid w:val="00EF39E1"/>
    <w:rsid w:val="00EF3F44"/>
    <w:rsid w:val="00EF5246"/>
    <w:rsid w:val="00EF653B"/>
    <w:rsid w:val="00EF781F"/>
    <w:rsid w:val="00F004B2"/>
    <w:rsid w:val="00F00CDA"/>
    <w:rsid w:val="00F01082"/>
    <w:rsid w:val="00F0133A"/>
    <w:rsid w:val="00F02D6B"/>
    <w:rsid w:val="00F03F48"/>
    <w:rsid w:val="00F07CFF"/>
    <w:rsid w:val="00F17097"/>
    <w:rsid w:val="00F2086F"/>
    <w:rsid w:val="00F21876"/>
    <w:rsid w:val="00F2291F"/>
    <w:rsid w:val="00F23A29"/>
    <w:rsid w:val="00F26B08"/>
    <w:rsid w:val="00F27DA7"/>
    <w:rsid w:val="00F30679"/>
    <w:rsid w:val="00F32B1F"/>
    <w:rsid w:val="00F33334"/>
    <w:rsid w:val="00F336E0"/>
    <w:rsid w:val="00F46B1B"/>
    <w:rsid w:val="00F4751F"/>
    <w:rsid w:val="00F50449"/>
    <w:rsid w:val="00F53E38"/>
    <w:rsid w:val="00F556C7"/>
    <w:rsid w:val="00F572CD"/>
    <w:rsid w:val="00F60B37"/>
    <w:rsid w:val="00F6155B"/>
    <w:rsid w:val="00F6182D"/>
    <w:rsid w:val="00F61AB1"/>
    <w:rsid w:val="00F61CB7"/>
    <w:rsid w:val="00F61CD2"/>
    <w:rsid w:val="00F62AD8"/>
    <w:rsid w:val="00F637C6"/>
    <w:rsid w:val="00F63F4A"/>
    <w:rsid w:val="00F6789A"/>
    <w:rsid w:val="00F7508F"/>
    <w:rsid w:val="00F77A40"/>
    <w:rsid w:val="00F82BEA"/>
    <w:rsid w:val="00F9054A"/>
    <w:rsid w:val="00F90668"/>
    <w:rsid w:val="00F91598"/>
    <w:rsid w:val="00F91F55"/>
    <w:rsid w:val="00F936CC"/>
    <w:rsid w:val="00F956D1"/>
    <w:rsid w:val="00F95F84"/>
    <w:rsid w:val="00F962DD"/>
    <w:rsid w:val="00FA0C82"/>
    <w:rsid w:val="00FA26AC"/>
    <w:rsid w:val="00FA4054"/>
    <w:rsid w:val="00FA438B"/>
    <w:rsid w:val="00FA4651"/>
    <w:rsid w:val="00FA53E2"/>
    <w:rsid w:val="00FA7A95"/>
    <w:rsid w:val="00FB061B"/>
    <w:rsid w:val="00FB0A6D"/>
    <w:rsid w:val="00FB26A1"/>
    <w:rsid w:val="00FB2B16"/>
    <w:rsid w:val="00FC163E"/>
    <w:rsid w:val="00FC5D0E"/>
    <w:rsid w:val="00FC65AF"/>
    <w:rsid w:val="00FD0854"/>
    <w:rsid w:val="00FD2528"/>
    <w:rsid w:val="00FD2E9D"/>
    <w:rsid w:val="00FD4BD9"/>
    <w:rsid w:val="00FD5B6C"/>
    <w:rsid w:val="00FD6B7E"/>
    <w:rsid w:val="00FE3342"/>
    <w:rsid w:val="00FE3521"/>
    <w:rsid w:val="00FE4FD3"/>
    <w:rsid w:val="00FE5E1E"/>
    <w:rsid w:val="00FE5F65"/>
    <w:rsid w:val="00FE74CD"/>
    <w:rsid w:val="00FF0860"/>
    <w:rsid w:val="00FF1229"/>
    <w:rsid w:val="00FF22B0"/>
    <w:rsid w:val="00FF3ED0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7D1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540EE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line="360" w:lineRule="auto"/>
      <w:jc w:val="both"/>
      <w:outlineLvl w:val="1"/>
    </w:pPr>
    <w:rPr>
      <w:rFonts w:eastAsia="@Arial Unicode MS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B91398"/>
    <w:pPr>
      <w:spacing w:before="100" w:beforeAutospacing="1" w:after="100" w:afterAutospacing="1"/>
      <w:outlineLvl w:val="2"/>
    </w:pPr>
    <w:rPr>
      <w:rFonts w:eastAsia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line="360" w:lineRule="auto"/>
      <w:ind w:left="708"/>
      <w:outlineLvl w:val="3"/>
    </w:pPr>
    <w:rPr>
      <w:rFonts w:eastAsia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uiPriority w:val="9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link w:val="ListParagraphChar"/>
    <w:qFormat/>
    <w:rsid w:val="00B540EE"/>
    <w:pPr>
      <w:ind w:left="708"/>
    </w:pPr>
    <w:rPr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aliases w:val="Обычный (Web)"/>
    <w:basedOn w:val="a0"/>
    <w:uiPriority w:val="99"/>
    <w:unhideWhenUsed/>
    <w:qFormat/>
    <w:rsid w:val="00B540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8">
    <w:name w:val="List Paragraph"/>
    <w:basedOn w:val="a0"/>
    <w:link w:val="a9"/>
    <w:qFormat/>
    <w:rsid w:val="00B540EE"/>
    <w:pPr>
      <w:ind w:left="720"/>
      <w:contextualSpacing/>
    </w:pPr>
    <w:rPr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unhideWhenUsed/>
    <w:rsid w:val="00B540EE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B540EE"/>
    <w:pPr>
      <w:tabs>
        <w:tab w:val="center" w:pos="4677"/>
        <w:tab w:val="right" w:pos="9355"/>
      </w:tabs>
    </w:pPr>
    <w:rPr>
      <w:rFonts w:eastAsia="Times New Roman"/>
      <w:sz w:val="28"/>
    </w:rPr>
  </w:style>
  <w:style w:type="character" w:customStyle="1" w:styleId="ae">
    <w:name w:val="Верхний колонтитул Знак"/>
    <w:link w:val="ad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</w:pPr>
    <w:rPr>
      <w:rFonts w:eastAsia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540EE"/>
    <w:rPr>
      <w:rFonts w:eastAsia="Times New Roman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rPr>
      <w:rFonts w:eastAsia="Times New Roman"/>
      <w:szCs w:val="24"/>
      <w:lang w:eastAsia="ru-RU"/>
    </w:rPr>
  </w:style>
  <w:style w:type="paragraph" w:styleId="af4">
    <w:name w:val="footnote text"/>
    <w:aliases w:val="Знак6,F1"/>
    <w:basedOn w:val="a0"/>
    <w:link w:val="af5"/>
    <w:rsid w:val="00B540EE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/>
      <w:b/>
      <w:bCs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jc w:val="both"/>
    </w:pPr>
    <w:rPr>
      <w:rFonts w:eastAsia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8444C3"/>
    <w:pPr>
      <w:tabs>
        <w:tab w:val="left" w:pos="390"/>
        <w:tab w:val="left" w:pos="450"/>
        <w:tab w:val="right" w:leader="dot" w:pos="9628"/>
      </w:tabs>
      <w:spacing w:before="240"/>
      <w:ind w:right="-2"/>
      <w:jc w:val="both"/>
    </w:pPr>
    <w:rPr>
      <w:rFonts w:eastAsia="@Arial Unicode MS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ind w:left="720" w:firstLine="700"/>
      <w:jc w:val="both"/>
    </w:pPr>
    <w:rPr>
      <w:rFonts w:eastAsia="Times New Roman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ind w:left="720" w:firstLine="700"/>
      <w:jc w:val="both"/>
    </w:pPr>
    <w:rPr>
      <w:rFonts w:eastAsia="Times New Roman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uiPriority w:val="10"/>
    <w:qFormat/>
    <w:rsid w:val="00B540E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uiPriority w:val="10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uiPriority w:val="11"/>
    <w:qFormat/>
    <w:rsid w:val="00B540EE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f6">
    <w:name w:val="Подзаголовок Знак"/>
    <w:link w:val="aff5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line="360" w:lineRule="auto"/>
      <w:ind w:left="-851" w:right="-1333"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05656B"/>
    <w:pPr>
      <w:tabs>
        <w:tab w:val="left" w:pos="880"/>
        <w:tab w:val="right" w:leader="dot" w:pos="9628"/>
      </w:tabs>
      <w:ind w:left="426" w:right="-2" w:firstLine="283"/>
      <w:jc w:val="both"/>
    </w:pPr>
    <w:rPr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FE3521"/>
    <w:pPr>
      <w:tabs>
        <w:tab w:val="left" w:pos="1843"/>
        <w:tab w:val="right" w:leader="dot" w:pos="9496"/>
      </w:tabs>
      <w:ind w:left="993"/>
      <w:jc w:val="both"/>
    </w:pPr>
    <w:rPr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ind w:left="709"/>
    </w:pPr>
    <w:rPr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ind w:left="1760"/>
    </w:pPr>
    <w:rPr>
      <w:sz w:val="20"/>
      <w:szCs w:val="20"/>
    </w:rPr>
  </w:style>
  <w:style w:type="paragraph" w:customStyle="1" w:styleId="18">
    <w:name w:val="Без интервала1"/>
    <w:link w:val="NoSpacingChar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ind w:right="-1" w:firstLine="284"/>
      <w:jc w:val="both"/>
    </w:pPr>
    <w:rPr>
      <w:rFonts w:eastAsia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line="360" w:lineRule="auto"/>
      <w:ind w:firstLine="680"/>
      <w:jc w:val="both"/>
    </w:pPr>
    <w:rPr>
      <w:rFonts w:eastAsia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rPr>
      <w:rFonts w:eastAsia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line="36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line="360" w:lineRule="auto"/>
      <w:ind w:firstLine="454"/>
      <w:jc w:val="both"/>
    </w:pPr>
    <w:rPr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line="480" w:lineRule="exact"/>
      <w:jc w:val="both"/>
    </w:pPr>
    <w:rPr>
      <w:rFonts w:eastAsia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afffa">
    <w:name w:val="А_основной"/>
    <w:basedOn w:val="a0"/>
    <w:link w:val="afffb"/>
    <w:qFormat/>
    <w:rsid w:val="00B540EE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afffb">
    <w:name w:val="А_основной Знак"/>
    <w:link w:val="afffa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/>
      <w:ind w:firstLine="706"/>
      <w:jc w:val="both"/>
    </w:pPr>
    <w:rPr>
      <w:rFonts w:eastAsia="Times New Roman"/>
      <w:color w:val="000000"/>
      <w:szCs w:val="24"/>
      <w:lang w:eastAsia="ru-RU"/>
    </w:rPr>
  </w:style>
  <w:style w:type="character" w:customStyle="1" w:styleId="1c">
    <w:name w:val="Текст сноски Знак1"/>
    <w:aliases w:val="Знак6 Знак1,F1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line="480" w:lineRule="exact"/>
      <w:jc w:val="both"/>
    </w:pPr>
    <w:rPr>
      <w:rFonts w:eastAsia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/>
      <w:color w:val="000000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jc w:val="both"/>
    </w:pPr>
    <w:rPr>
      <w:rFonts w:eastAsia="Times New Roman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jc w:val="both"/>
    </w:pPr>
    <w:rPr>
      <w:rFonts w:eastAsia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uiPriority w:val="99"/>
    <w:rsid w:val="00B540EE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/>
      <w:szCs w:val="24"/>
      <w:lang w:eastAsia="ru-RU"/>
    </w:rPr>
  </w:style>
  <w:style w:type="paragraph" w:customStyle="1" w:styleId="Style10">
    <w:name w:val="Style1"/>
    <w:basedOn w:val="a0"/>
    <w:uiPriority w:val="99"/>
    <w:rsid w:val="00B540EE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jc w:val="both"/>
    </w:pPr>
    <w:rPr>
      <w:rFonts w:eastAsia="Times New Roman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line="360" w:lineRule="auto"/>
      <w:jc w:val="both"/>
    </w:pPr>
    <w:rPr>
      <w:rFonts w:eastAsia="SimSun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jc w:val="both"/>
    </w:pPr>
    <w:rPr>
      <w:rFonts w:eastAsia="Times New Roman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ind w:firstLine="284"/>
      <w:jc w:val="both"/>
    </w:pPr>
    <w:rPr>
      <w:rFonts w:eastAsia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</w:pPr>
    <w:rPr>
      <w:rFonts w:ascii="Gelvetsky 12pt" w:eastAsia="Times New Roman" w:hAnsi="Gelvetsky 12pt" w:cs="Gelvetsky 12pt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rPr>
      <w:rFonts w:eastAsia="Times New Roman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/>
      <w:ind w:firstLine="720"/>
      <w:jc w:val="both"/>
    </w:pPr>
    <w:rPr>
      <w:rFonts w:eastAsia="Times New Roman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1f4">
    <w:name w:val="Заголовок1"/>
    <w:basedOn w:val="a0"/>
    <w:next w:val="afa"/>
    <w:rsid w:val="00B540E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B540EE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1f6">
    <w:name w:val="Указатель1"/>
    <w:basedOn w:val="a0"/>
    <w:rsid w:val="00B540EE"/>
    <w:pPr>
      <w:suppressLineNumbers/>
      <w:suppressAutoHyphens/>
    </w:pPr>
    <w:rPr>
      <w:rFonts w:eastAsia="Times New Roman" w:cs="Tahoma"/>
      <w:szCs w:val="24"/>
      <w:lang w:eastAsia="ar-SA"/>
    </w:rPr>
  </w:style>
  <w:style w:type="character" w:customStyle="1" w:styleId="affffb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rPr>
      <w:rFonts w:eastAsia="Times New Roman"/>
      <w:szCs w:val="24"/>
      <w:lang w:eastAsia="ru-RU"/>
    </w:rPr>
  </w:style>
  <w:style w:type="paragraph" w:customStyle="1" w:styleId="affffc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ind w:left="720"/>
      <w:contextualSpacing/>
    </w:pPr>
    <w:rPr>
      <w:rFonts w:ascii="Cambria" w:eastAsia="Times New Roman" w:hAnsi="Cambria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rPr>
      <w:rFonts w:eastAsia="Times New Roman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sid w:val="00B540EE"/>
    <w:rPr>
      <w:sz w:val="28"/>
    </w:rPr>
  </w:style>
  <w:style w:type="character" w:customStyle="1" w:styleId="afffff">
    <w:name w:val="А_осн Знак"/>
    <w:link w:val="affffe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uiPriority w:val="99"/>
    <w:locked/>
    <w:rsid w:val="00B540EE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uiPriority w:val="99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rsid w:val="00B540EE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c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rsid w:val="00B540EE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ind w:left="720" w:firstLine="700"/>
      <w:jc w:val="both"/>
    </w:pPr>
    <w:rPr>
      <w:rFonts w:eastAsia="Times New Roman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eastAsia="Times New Roman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0">
    <w:name w:val="Основной"/>
    <w:basedOn w:val="a0"/>
    <w:rsid w:val="00B540E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/>
      <w:ind w:left="280"/>
    </w:pPr>
    <w:rPr>
      <w:szCs w:val="24"/>
      <w:lang w:eastAsia="ru-RU"/>
    </w:rPr>
  </w:style>
  <w:style w:type="paragraph" w:styleId="afffff3">
    <w:name w:val="annotation subject"/>
    <w:basedOn w:val="afff4"/>
    <w:next w:val="afff4"/>
    <w:link w:val="afffff4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link w:val="afffff3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f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rPr>
      <w:rFonts w:eastAsia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/>
      <w:ind w:left="280"/>
    </w:pPr>
    <w:rPr>
      <w:rFonts w:eastAsia="Times New Roman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line="293" w:lineRule="exact"/>
      <w:ind w:hanging="1280"/>
    </w:pPr>
    <w:rPr>
      <w:rFonts w:eastAsia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line="211" w:lineRule="exact"/>
    </w:pPr>
    <w:rPr>
      <w:rFonts w:eastAsia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line="211" w:lineRule="exact"/>
      <w:ind w:hanging="140"/>
    </w:pPr>
    <w:rPr>
      <w:rFonts w:eastAsia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/>
      <w:sz w:val="17"/>
      <w:szCs w:val="17"/>
    </w:rPr>
  </w:style>
  <w:style w:type="character" w:customStyle="1" w:styleId="Exact">
    <w:name w:val="Подпись к картинке Exact"/>
    <w:link w:val="afffff6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rsid w:val="00B540EE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line="0" w:lineRule="atLeast"/>
      <w:outlineLvl w:val="1"/>
    </w:pPr>
    <w:rPr>
      <w:rFonts w:eastAsia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line="158" w:lineRule="exact"/>
      <w:jc w:val="right"/>
    </w:pPr>
    <w:rPr>
      <w:rFonts w:eastAsia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line="0" w:lineRule="atLeast"/>
      <w:jc w:val="both"/>
    </w:pPr>
    <w:rPr>
      <w:rFonts w:eastAsia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line="211" w:lineRule="exact"/>
      <w:jc w:val="both"/>
    </w:pPr>
    <w:rPr>
      <w:rFonts w:eastAsia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line="0" w:lineRule="atLeast"/>
      <w:outlineLvl w:val="2"/>
    </w:pPr>
    <w:rPr>
      <w:rFonts w:eastAsia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line="0" w:lineRule="atLeast"/>
    </w:pPr>
    <w:rPr>
      <w:rFonts w:eastAsia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eastAsia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line="0" w:lineRule="atLeast"/>
    </w:pPr>
    <w:rPr>
      <w:rFonts w:eastAsia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line="0" w:lineRule="atLeast"/>
    </w:pPr>
    <w:rPr>
      <w:rFonts w:eastAsia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line="211" w:lineRule="exact"/>
      <w:ind w:hanging="180"/>
    </w:pPr>
    <w:rPr>
      <w:rFonts w:eastAsia="Times New Roman"/>
    </w:rPr>
  </w:style>
  <w:style w:type="character" w:customStyle="1" w:styleId="afffff8">
    <w:name w:val="Подпись к таблице_"/>
    <w:link w:val="afffff9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rsid w:val="00B540EE"/>
    <w:pPr>
      <w:widowControl w:val="0"/>
      <w:shd w:val="clear" w:color="auto" w:fill="FFFFFF"/>
      <w:spacing w:line="168" w:lineRule="exact"/>
      <w:ind w:firstLine="300"/>
    </w:pPr>
    <w:rPr>
      <w:rFonts w:eastAsia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/>
      <w:sz w:val="21"/>
      <w:szCs w:val="21"/>
    </w:rPr>
  </w:style>
  <w:style w:type="character" w:customStyle="1" w:styleId="1Exact">
    <w:name w:val="Заголовок №1 Exact"/>
    <w:link w:val="1ff1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B540EE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line="0" w:lineRule="atLeast"/>
    </w:pPr>
    <w:rPr>
      <w:rFonts w:eastAsia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line="0" w:lineRule="atLeast"/>
      <w:outlineLvl w:val="1"/>
    </w:pPr>
    <w:rPr>
      <w:rFonts w:eastAsia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line="0" w:lineRule="atLeast"/>
      <w:jc w:val="right"/>
    </w:pPr>
    <w:rPr>
      <w:rFonts w:eastAsia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line="0" w:lineRule="atLeast"/>
    </w:pPr>
    <w:rPr>
      <w:rFonts w:eastAsia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rsid w:val="00B540EE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line="202" w:lineRule="exact"/>
      <w:ind w:hanging="780"/>
    </w:pPr>
    <w:rPr>
      <w:rFonts w:eastAsia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line="211" w:lineRule="exact"/>
    </w:pPr>
    <w:rPr>
      <w:rFonts w:eastAsia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line="206" w:lineRule="exact"/>
    </w:pPr>
    <w:rPr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line="240" w:lineRule="atLeast"/>
      <w:jc w:val="right"/>
    </w:pPr>
    <w:rPr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i/>
      <w:iCs/>
    </w:rPr>
  </w:style>
  <w:style w:type="character" w:customStyle="1" w:styleId="affffff">
    <w:name w:val="Оглавление_"/>
    <w:link w:val="affffff0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rsid w:val="00B540EE"/>
    <w:pPr>
      <w:widowControl w:val="0"/>
      <w:shd w:val="clear" w:color="auto" w:fill="FFFFFF"/>
      <w:spacing w:line="269" w:lineRule="exact"/>
      <w:ind w:firstLine="380"/>
      <w:jc w:val="both"/>
    </w:p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line="269" w:lineRule="exact"/>
      <w:ind w:firstLine="380"/>
      <w:jc w:val="both"/>
    </w:pPr>
    <w:rPr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,Основной текст + Полужирный1,Интервал -1 pt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1"/>
    <w:uiPriority w:val="99"/>
    <w:qFormat/>
    <w:rsid w:val="00175DBF"/>
    <w:pPr>
      <w:numPr>
        <w:numId w:val="10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rPr>
      <w:rFonts w:asciiTheme="minorHAnsi" w:eastAsiaTheme="minorEastAsia" w:hAnsiTheme="minorHAnsi" w:cstheme="minorBidi"/>
      <w:i/>
      <w:iCs/>
      <w:color w:val="000000" w:themeColor="text1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character" w:customStyle="1" w:styleId="FontStyle14">
    <w:name w:val="Font Style14"/>
    <w:rsid w:val="00F07CFF"/>
    <w:rPr>
      <w:rFonts w:ascii="Century Schoolbook" w:hAnsi="Century Schoolbook" w:hint="default"/>
      <w:color w:val="000000"/>
      <w:sz w:val="22"/>
    </w:rPr>
  </w:style>
  <w:style w:type="character" w:customStyle="1" w:styleId="FontStyle136">
    <w:name w:val="Font Style136"/>
    <w:uiPriority w:val="99"/>
    <w:rsid w:val="00F07CFF"/>
    <w:rPr>
      <w:rFonts w:ascii="Century Schoolbook" w:hAnsi="Century Schoolbook" w:cs="Century Schoolbook" w:hint="default"/>
      <w:b/>
      <w:bCs/>
      <w:color w:val="000000"/>
      <w:sz w:val="20"/>
      <w:szCs w:val="20"/>
    </w:rPr>
  </w:style>
  <w:style w:type="character" w:customStyle="1" w:styleId="FontStyle141">
    <w:name w:val="Font Style141"/>
    <w:uiPriority w:val="99"/>
    <w:rsid w:val="00F07CFF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msonormal0">
    <w:name w:val="msonormal"/>
    <w:basedOn w:val="a0"/>
    <w:uiPriority w:val="99"/>
    <w:rsid w:val="00D15416"/>
    <w:rPr>
      <w:rFonts w:ascii="Verdana" w:eastAsia="Times New Roman" w:hAnsi="Verdana"/>
      <w:sz w:val="19"/>
      <w:szCs w:val="19"/>
      <w:lang w:eastAsia="ru-RU"/>
    </w:rPr>
  </w:style>
  <w:style w:type="paragraph" w:styleId="affffff2">
    <w:name w:val="endnote text"/>
    <w:basedOn w:val="a0"/>
    <w:link w:val="affffff3"/>
    <w:uiPriority w:val="99"/>
    <w:semiHidden/>
    <w:unhideWhenUsed/>
    <w:rsid w:val="00D15416"/>
    <w:rPr>
      <w:rFonts w:eastAsia="Times New Roman"/>
      <w:sz w:val="20"/>
      <w:szCs w:val="20"/>
      <w:lang w:eastAsia="ru-RU"/>
    </w:rPr>
  </w:style>
  <w:style w:type="character" w:customStyle="1" w:styleId="affffff3">
    <w:name w:val="Текст концевой сноски Знак"/>
    <w:basedOn w:val="a1"/>
    <w:link w:val="affffff2"/>
    <w:uiPriority w:val="99"/>
    <w:semiHidden/>
    <w:rsid w:val="00D15416"/>
    <w:rPr>
      <w:rFonts w:ascii="Times New Roman" w:eastAsia="Times New Roman" w:hAnsi="Times New Roman"/>
    </w:rPr>
  </w:style>
  <w:style w:type="paragraph" w:customStyle="1" w:styleId="Heading">
    <w:name w:val="Heading"/>
    <w:rsid w:val="00D1541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fff4">
    <w:name w:val="нормал"/>
    <w:basedOn w:val="a0"/>
    <w:uiPriority w:val="99"/>
    <w:rsid w:val="00D15416"/>
    <w:pPr>
      <w:ind w:firstLine="567"/>
      <w:jc w:val="both"/>
    </w:pPr>
    <w:rPr>
      <w:rFonts w:eastAsia="Times New Roman"/>
      <w:szCs w:val="20"/>
      <w:lang w:eastAsia="ru-RU"/>
    </w:rPr>
  </w:style>
  <w:style w:type="paragraph" w:customStyle="1" w:styleId="affffff5">
    <w:name w:val="Знак Знак Знак Знак Знак Знак Знак Знак Знак Знак"/>
    <w:basedOn w:val="a0"/>
    <w:uiPriority w:val="99"/>
    <w:rsid w:val="00D1541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1ff3">
    <w:name w:val="Цитата1"/>
    <w:basedOn w:val="a0"/>
    <w:rsid w:val="00D15416"/>
    <w:pPr>
      <w:suppressAutoHyphens/>
      <w:ind w:left="2992" w:right="2981"/>
      <w:jc w:val="both"/>
    </w:pPr>
    <w:rPr>
      <w:rFonts w:ascii="Arial" w:eastAsia="Times New Roman" w:hAnsi="Arial"/>
      <w:sz w:val="18"/>
      <w:szCs w:val="20"/>
      <w:lang w:eastAsia="ar-SA"/>
    </w:rPr>
  </w:style>
  <w:style w:type="character" w:customStyle="1" w:styleId="NoSpacingChar">
    <w:name w:val="No Spacing Char"/>
    <w:link w:val="18"/>
    <w:locked/>
    <w:rsid w:val="00D15416"/>
    <w:rPr>
      <w:rFonts w:ascii="Times New Roman" w:hAnsi="Times New Roman" w:cs="Arial"/>
      <w:sz w:val="22"/>
      <w:szCs w:val="22"/>
    </w:rPr>
  </w:style>
  <w:style w:type="paragraph" w:customStyle="1" w:styleId="p11">
    <w:name w:val="p11"/>
    <w:basedOn w:val="a0"/>
    <w:rsid w:val="00D1541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listparagraph">
    <w:name w:val="listparagraph"/>
    <w:basedOn w:val="a0"/>
    <w:rsid w:val="00D1541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ffffff6">
    <w:name w:val="endnote reference"/>
    <w:basedOn w:val="a1"/>
    <w:uiPriority w:val="99"/>
    <w:semiHidden/>
    <w:unhideWhenUsed/>
    <w:rsid w:val="00D15416"/>
    <w:rPr>
      <w:vertAlign w:val="superscript"/>
    </w:rPr>
  </w:style>
  <w:style w:type="character" w:customStyle="1" w:styleId="1ff4">
    <w:name w:val="Верхний колонтитул Знак1"/>
    <w:basedOn w:val="a1"/>
    <w:uiPriority w:val="99"/>
    <w:semiHidden/>
    <w:rsid w:val="00D1541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FontStyle12">
    <w:name w:val="Font Style12"/>
    <w:rsid w:val="00D15416"/>
    <w:rPr>
      <w:rFonts w:ascii="Times New Roman" w:hAnsi="Times New Roman" w:cs="Times New Roman" w:hint="default"/>
      <w:sz w:val="18"/>
      <w:szCs w:val="18"/>
    </w:rPr>
  </w:style>
  <w:style w:type="character" w:customStyle="1" w:styleId="490">
    <w:name w:val="Основной текст + Полужирный49"/>
    <w:rsid w:val="00D15416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clr">
    <w:name w:val="clr"/>
    <w:basedOn w:val="a1"/>
    <w:rsid w:val="00D15416"/>
  </w:style>
  <w:style w:type="paragraph" w:customStyle="1" w:styleId="Style2">
    <w:name w:val="Style2"/>
    <w:basedOn w:val="a0"/>
    <w:rsid w:val="003029FF"/>
    <w:pPr>
      <w:widowControl w:val="0"/>
      <w:autoSpaceDE w:val="0"/>
      <w:autoSpaceDN w:val="0"/>
      <w:adjustRightInd w:val="0"/>
      <w:spacing w:line="239" w:lineRule="exact"/>
      <w:ind w:firstLine="283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4">
    <w:name w:val="Style4"/>
    <w:basedOn w:val="a0"/>
    <w:uiPriority w:val="99"/>
    <w:rsid w:val="003029FF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6">
    <w:name w:val="Style6"/>
    <w:basedOn w:val="a0"/>
    <w:uiPriority w:val="99"/>
    <w:rsid w:val="003029FF"/>
    <w:pPr>
      <w:widowControl w:val="0"/>
      <w:autoSpaceDE w:val="0"/>
      <w:autoSpaceDN w:val="0"/>
      <w:adjustRightInd w:val="0"/>
      <w:spacing w:line="240" w:lineRule="exact"/>
      <w:ind w:firstLine="298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5">
    <w:name w:val="Style5"/>
    <w:basedOn w:val="a0"/>
    <w:rsid w:val="003029FF"/>
    <w:pPr>
      <w:widowControl w:val="0"/>
      <w:autoSpaceDE w:val="0"/>
      <w:autoSpaceDN w:val="0"/>
      <w:adjustRightInd w:val="0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8">
    <w:name w:val="Style8"/>
    <w:basedOn w:val="a0"/>
    <w:uiPriority w:val="99"/>
    <w:rsid w:val="003029FF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9">
    <w:name w:val="Style9"/>
    <w:basedOn w:val="a0"/>
    <w:uiPriority w:val="99"/>
    <w:rsid w:val="003029F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100">
    <w:name w:val="Style10"/>
    <w:basedOn w:val="a0"/>
    <w:uiPriority w:val="99"/>
    <w:rsid w:val="003029FF"/>
    <w:pPr>
      <w:widowControl w:val="0"/>
      <w:autoSpaceDE w:val="0"/>
      <w:autoSpaceDN w:val="0"/>
      <w:adjustRightInd w:val="0"/>
      <w:spacing w:line="200" w:lineRule="exact"/>
      <w:ind w:firstLine="288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14">
    <w:name w:val="Style14"/>
    <w:basedOn w:val="a0"/>
    <w:uiPriority w:val="99"/>
    <w:rsid w:val="003029FF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szCs w:val="24"/>
      <w:lang w:eastAsia="ru-RU"/>
    </w:rPr>
  </w:style>
  <w:style w:type="paragraph" w:customStyle="1" w:styleId="Style18">
    <w:name w:val="Style18"/>
    <w:basedOn w:val="a0"/>
    <w:uiPriority w:val="99"/>
    <w:rsid w:val="003029FF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szCs w:val="24"/>
      <w:lang w:eastAsia="ru-RU"/>
    </w:rPr>
  </w:style>
  <w:style w:type="paragraph" w:customStyle="1" w:styleId="Style19">
    <w:name w:val="Style19"/>
    <w:basedOn w:val="a0"/>
    <w:uiPriority w:val="99"/>
    <w:rsid w:val="003029FF"/>
    <w:pPr>
      <w:widowControl w:val="0"/>
      <w:autoSpaceDE w:val="0"/>
      <w:autoSpaceDN w:val="0"/>
      <w:adjustRightInd w:val="0"/>
      <w:jc w:val="both"/>
    </w:pPr>
    <w:rPr>
      <w:szCs w:val="24"/>
      <w:lang w:eastAsia="ru-RU"/>
    </w:rPr>
  </w:style>
  <w:style w:type="paragraph" w:customStyle="1" w:styleId="Style23">
    <w:name w:val="Style23"/>
    <w:basedOn w:val="a0"/>
    <w:uiPriority w:val="99"/>
    <w:rsid w:val="003029FF"/>
    <w:pPr>
      <w:widowControl w:val="0"/>
      <w:autoSpaceDE w:val="0"/>
      <w:autoSpaceDN w:val="0"/>
      <w:adjustRightInd w:val="0"/>
      <w:spacing w:line="242" w:lineRule="exact"/>
      <w:ind w:firstLine="298"/>
      <w:jc w:val="both"/>
    </w:pPr>
    <w:rPr>
      <w:szCs w:val="24"/>
      <w:lang w:eastAsia="ru-RU"/>
    </w:rPr>
  </w:style>
  <w:style w:type="paragraph" w:customStyle="1" w:styleId="Style32">
    <w:name w:val="Style32"/>
    <w:basedOn w:val="a0"/>
    <w:uiPriority w:val="99"/>
    <w:rsid w:val="003029FF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szCs w:val="24"/>
      <w:lang w:eastAsia="ru-RU"/>
    </w:rPr>
  </w:style>
  <w:style w:type="paragraph" w:customStyle="1" w:styleId="Style41">
    <w:name w:val="Style41"/>
    <w:basedOn w:val="a0"/>
    <w:uiPriority w:val="99"/>
    <w:rsid w:val="003029FF"/>
    <w:pPr>
      <w:widowControl w:val="0"/>
      <w:autoSpaceDE w:val="0"/>
      <w:autoSpaceDN w:val="0"/>
      <w:adjustRightInd w:val="0"/>
      <w:spacing w:line="245" w:lineRule="exact"/>
    </w:pPr>
    <w:rPr>
      <w:szCs w:val="24"/>
      <w:lang w:eastAsia="ru-RU"/>
    </w:rPr>
  </w:style>
  <w:style w:type="character" w:customStyle="1" w:styleId="affffff7">
    <w:name w:val="Норм Знак"/>
    <w:link w:val="affffff8"/>
    <w:locked/>
    <w:rsid w:val="003029FF"/>
    <w:rPr>
      <w:sz w:val="24"/>
      <w:szCs w:val="24"/>
      <w:shd w:val="clear" w:color="auto" w:fill="FFFFFF"/>
    </w:rPr>
  </w:style>
  <w:style w:type="paragraph" w:customStyle="1" w:styleId="affffff8">
    <w:name w:val="Норм"/>
    <w:basedOn w:val="a0"/>
    <w:link w:val="affffff7"/>
    <w:rsid w:val="003029FF"/>
    <w:pPr>
      <w:shd w:val="clear" w:color="auto" w:fill="FFFFFF"/>
      <w:spacing w:before="2" w:line="274" w:lineRule="exact"/>
      <w:ind w:right="19" w:firstLine="180"/>
      <w:jc w:val="both"/>
    </w:pPr>
    <w:rPr>
      <w:szCs w:val="24"/>
      <w:lang w:eastAsia="ru-RU"/>
    </w:rPr>
  </w:style>
  <w:style w:type="paragraph" w:customStyle="1" w:styleId="2ff1">
    <w:name w:val="Обычный2"/>
    <w:rsid w:val="003029FF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ListParagraphChar">
    <w:name w:val="List Paragraph Char"/>
    <w:link w:val="11"/>
    <w:locked/>
    <w:rsid w:val="003029FF"/>
    <w:rPr>
      <w:rFonts w:ascii="Times New Roman" w:hAnsi="Times New Roman"/>
    </w:rPr>
  </w:style>
  <w:style w:type="paragraph" w:customStyle="1" w:styleId="1910">
    <w:name w:val="Основной текст (19)1"/>
    <w:basedOn w:val="a0"/>
    <w:rsid w:val="003029F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</w:rPr>
  </w:style>
  <w:style w:type="paragraph" w:customStyle="1" w:styleId="xl63">
    <w:name w:val="xl63"/>
    <w:basedOn w:val="a0"/>
    <w:rsid w:val="0030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64">
    <w:name w:val="xl64"/>
    <w:basedOn w:val="a0"/>
    <w:rsid w:val="0030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65">
    <w:name w:val="xl65"/>
    <w:basedOn w:val="a0"/>
    <w:rsid w:val="0030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Style7">
    <w:name w:val="Style7"/>
    <w:basedOn w:val="a0"/>
    <w:uiPriority w:val="99"/>
    <w:rsid w:val="003029FF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0"/>
    <w:uiPriority w:val="99"/>
    <w:rsid w:val="003029FF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uiPriority w:val="99"/>
    <w:rsid w:val="003029FF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uiPriority w:val="99"/>
    <w:rsid w:val="003029FF"/>
    <w:pPr>
      <w:widowControl w:val="0"/>
      <w:autoSpaceDE w:val="0"/>
      <w:autoSpaceDN w:val="0"/>
      <w:adjustRightInd w:val="0"/>
      <w:spacing w:line="317" w:lineRule="exact"/>
    </w:pPr>
    <w:rPr>
      <w:rFonts w:eastAsia="Times New Roman"/>
      <w:szCs w:val="24"/>
      <w:lang w:eastAsia="ru-RU"/>
    </w:rPr>
  </w:style>
  <w:style w:type="character" w:customStyle="1" w:styleId="226">
    <w:name w:val="Заголовок №2 (2)_"/>
    <w:link w:val="2210"/>
    <w:locked/>
    <w:rsid w:val="003029FF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0"/>
    <w:link w:val="226"/>
    <w:rsid w:val="003029F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  <w:lang w:eastAsia="ru-RU"/>
    </w:rPr>
  </w:style>
  <w:style w:type="character" w:customStyle="1" w:styleId="321">
    <w:name w:val="Заголовок №3 (2)_"/>
    <w:link w:val="3210"/>
    <w:locked/>
    <w:rsid w:val="003029FF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0"/>
    <w:link w:val="321"/>
    <w:rsid w:val="003029FF"/>
    <w:pPr>
      <w:shd w:val="clear" w:color="auto" w:fill="FFFFFF"/>
      <w:spacing w:line="211" w:lineRule="exact"/>
      <w:ind w:firstLine="400"/>
      <w:jc w:val="both"/>
      <w:outlineLvl w:val="2"/>
    </w:pPr>
    <w:rPr>
      <w:b/>
      <w:bCs/>
      <w:i/>
      <w:iCs/>
      <w:sz w:val="20"/>
      <w:szCs w:val="20"/>
      <w:lang w:eastAsia="ru-RU"/>
    </w:rPr>
  </w:style>
  <w:style w:type="paragraph" w:customStyle="1" w:styleId="1ff5">
    <w:name w:val="Подпись к таблице1"/>
    <w:basedOn w:val="a0"/>
    <w:rsid w:val="003029F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</w:rPr>
  </w:style>
  <w:style w:type="paragraph" w:customStyle="1" w:styleId="Style15">
    <w:name w:val="Style15"/>
    <w:basedOn w:val="a0"/>
    <w:uiPriority w:val="99"/>
    <w:rsid w:val="003029FF"/>
    <w:pPr>
      <w:widowControl w:val="0"/>
      <w:autoSpaceDE w:val="0"/>
      <w:autoSpaceDN w:val="0"/>
      <w:adjustRightInd w:val="0"/>
      <w:spacing w:line="240" w:lineRule="exact"/>
      <w:ind w:firstLine="274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17">
    <w:name w:val="Style17"/>
    <w:basedOn w:val="a0"/>
    <w:uiPriority w:val="99"/>
    <w:rsid w:val="003029FF"/>
    <w:pPr>
      <w:widowControl w:val="0"/>
      <w:autoSpaceDE w:val="0"/>
      <w:autoSpaceDN w:val="0"/>
      <w:adjustRightInd w:val="0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42">
    <w:name w:val="Style42"/>
    <w:basedOn w:val="a0"/>
    <w:uiPriority w:val="99"/>
    <w:rsid w:val="003029FF"/>
    <w:pPr>
      <w:widowControl w:val="0"/>
      <w:autoSpaceDE w:val="0"/>
      <w:autoSpaceDN w:val="0"/>
      <w:adjustRightInd w:val="0"/>
      <w:spacing w:line="199" w:lineRule="exact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43">
    <w:name w:val="Style43"/>
    <w:basedOn w:val="a0"/>
    <w:uiPriority w:val="99"/>
    <w:rsid w:val="003029F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46">
    <w:name w:val="Style46"/>
    <w:basedOn w:val="a0"/>
    <w:uiPriority w:val="99"/>
    <w:rsid w:val="003029FF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64">
    <w:name w:val="Style64"/>
    <w:basedOn w:val="a0"/>
    <w:uiPriority w:val="99"/>
    <w:rsid w:val="003029FF"/>
    <w:pPr>
      <w:widowControl w:val="0"/>
      <w:autoSpaceDE w:val="0"/>
      <w:autoSpaceDN w:val="0"/>
      <w:adjustRightInd w:val="0"/>
      <w:spacing w:line="89" w:lineRule="exact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69">
    <w:name w:val="Style69"/>
    <w:basedOn w:val="a0"/>
    <w:uiPriority w:val="99"/>
    <w:rsid w:val="003029FF"/>
    <w:pPr>
      <w:widowControl w:val="0"/>
      <w:autoSpaceDE w:val="0"/>
      <w:autoSpaceDN w:val="0"/>
      <w:adjustRightInd w:val="0"/>
      <w:spacing w:line="261" w:lineRule="exact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73">
    <w:name w:val="Style73"/>
    <w:basedOn w:val="a0"/>
    <w:uiPriority w:val="99"/>
    <w:rsid w:val="003029F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106">
    <w:name w:val="Style106"/>
    <w:basedOn w:val="a0"/>
    <w:uiPriority w:val="99"/>
    <w:rsid w:val="003029FF"/>
    <w:pPr>
      <w:widowControl w:val="0"/>
      <w:autoSpaceDE w:val="0"/>
      <w:autoSpaceDN w:val="0"/>
      <w:adjustRightInd w:val="0"/>
      <w:spacing w:line="254" w:lineRule="exact"/>
      <w:ind w:firstLine="202"/>
      <w:jc w:val="both"/>
    </w:pPr>
    <w:rPr>
      <w:rFonts w:ascii="Century Schoolbook" w:eastAsia="Times New Roman" w:hAnsi="Century Schoolbook"/>
      <w:szCs w:val="24"/>
      <w:lang w:eastAsia="ru-RU"/>
    </w:rPr>
  </w:style>
  <w:style w:type="character" w:customStyle="1" w:styleId="FontStyle11">
    <w:name w:val="Font Style11"/>
    <w:uiPriority w:val="99"/>
    <w:rsid w:val="003029FF"/>
    <w:rPr>
      <w:rFonts w:ascii="Century Schoolbook" w:hAnsi="Century Schoolbook" w:hint="default"/>
      <w:b/>
      <w:bCs w:val="0"/>
      <w:color w:val="000000"/>
      <w:sz w:val="22"/>
    </w:rPr>
  </w:style>
  <w:style w:type="character" w:customStyle="1" w:styleId="FontStyle15">
    <w:name w:val="Font Style15"/>
    <w:rsid w:val="003029FF"/>
    <w:rPr>
      <w:rFonts w:ascii="Century Schoolbook" w:hAnsi="Century Schoolbook" w:hint="default"/>
      <w:i/>
      <w:iCs w:val="0"/>
      <w:color w:val="000000"/>
      <w:sz w:val="20"/>
    </w:rPr>
  </w:style>
  <w:style w:type="character" w:customStyle="1" w:styleId="FontStyle13">
    <w:name w:val="Font Style13"/>
    <w:uiPriority w:val="99"/>
    <w:rsid w:val="003029FF"/>
    <w:rPr>
      <w:rFonts w:ascii="Century Schoolbook" w:hAnsi="Century Schoolbook" w:hint="default"/>
      <w:i/>
      <w:iCs w:val="0"/>
      <w:color w:val="000000"/>
      <w:sz w:val="18"/>
    </w:rPr>
  </w:style>
  <w:style w:type="character" w:customStyle="1" w:styleId="FontStyle16">
    <w:name w:val="Font Style16"/>
    <w:rsid w:val="003029FF"/>
    <w:rPr>
      <w:rFonts w:ascii="Century Schoolbook" w:hAnsi="Century Schoolbook" w:hint="default"/>
      <w:color w:val="000000"/>
      <w:sz w:val="16"/>
    </w:rPr>
  </w:style>
  <w:style w:type="character" w:customStyle="1" w:styleId="FontStyle43">
    <w:name w:val="Font Style43"/>
    <w:uiPriority w:val="99"/>
    <w:rsid w:val="003029FF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FontStyle53">
    <w:name w:val="Font Style53"/>
    <w:uiPriority w:val="99"/>
    <w:rsid w:val="003029FF"/>
    <w:rPr>
      <w:rFonts w:ascii="Times New Roman" w:hAnsi="Times New Roman" w:cs="Times New Roman" w:hint="default"/>
      <w:color w:val="000000"/>
      <w:sz w:val="22"/>
    </w:rPr>
  </w:style>
  <w:style w:type="character" w:customStyle="1" w:styleId="FontStyle54">
    <w:name w:val="Font Style54"/>
    <w:uiPriority w:val="99"/>
    <w:rsid w:val="003029FF"/>
    <w:rPr>
      <w:rFonts w:ascii="Times New Roman" w:hAnsi="Times New Roman" w:cs="Times New Roman" w:hint="default"/>
      <w:i/>
      <w:iCs w:val="0"/>
      <w:color w:val="000000"/>
      <w:sz w:val="22"/>
    </w:rPr>
  </w:style>
  <w:style w:type="character" w:customStyle="1" w:styleId="FontStyle52">
    <w:name w:val="Font Style52"/>
    <w:uiPriority w:val="99"/>
    <w:rsid w:val="003029FF"/>
    <w:rPr>
      <w:rFonts w:ascii="Times New Roman" w:hAnsi="Times New Roman" w:cs="Times New Roman" w:hint="default"/>
      <w:b/>
      <w:bCs w:val="0"/>
      <w:i/>
      <w:iCs w:val="0"/>
      <w:color w:val="000000"/>
      <w:sz w:val="22"/>
    </w:rPr>
  </w:style>
  <w:style w:type="character" w:customStyle="1" w:styleId="12pt">
    <w:name w:val="Заголовок №1 + Интервал 2 pt"/>
    <w:rsid w:val="003029FF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3029F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3f2">
    <w:name w:val="Заголовок №3 + Не полужирный"/>
    <w:rsid w:val="003029FF"/>
    <w:rPr>
      <w:b/>
      <w:bCs/>
      <w:shd w:val="clear" w:color="auto" w:fill="FFFFFF"/>
    </w:rPr>
  </w:style>
  <w:style w:type="character" w:customStyle="1" w:styleId="390">
    <w:name w:val="Заголовок №3 + Не полужирный9"/>
    <w:rsid w:val="003029FF"/>
    <w:rPr>
      <w:b/>
      <w:bCs/>
      <w:noProof/>
      <w:shd w:val="clear" w:color="auto" w:fill="FFFFFF"/>
    </w:rPr>
  </w:style>
  <w:style w:type="character" w:customStyle="1" w:styleId="317">
    <w:name w:val="Заголовок №317"/>
    <w:rsid w:val="003029FF"/>
    <w:rPr>
      <w:b/>
      <w:bCs/>
      <w:noProof/>
      <w:shd w:val="clear" w:color="auto" w:fill="FFFFFF"/>
    </w:rPr>
  </w:style>
  <w:style w:type="character" w:customStyle="1" w:styleId="316">
    <w:name w:val="Заголовок №316"/>
    <w:rsid w:val="003029FF"/>
    <w:rPr>
      <w:b/>
      <w:bCs/>
      <w:shd w:val="clear" w:color="auto" w:fill="FFFFFF"/>
    </w:rPr>
  </w:style>
  <w:style w:type="character" w:customStyle="1" w:styleId="620">
    <w:name w:val="Основной текст + Курсив62"/>
    <w:rsid w:val="003029FF"/>
    <w:rPr>
      <w:rFonts w:ascii="Times New Roman" w:eastAsia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eastAsia="ru-RU"/>
    </w:rPr>
  </w:style>
  <w:style w:type="character" w:customStyle="1" w:styleId="610">
    <w:name w:val="Основной текст + Курсив61"/>
    <w:rsid w:val="003029FF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460">
    <w:name w:val="Основной текст + Полужирный46"/>
    <w:aliases w:val="Курсив30"/>
    <w:rsid w:val="003029FF"/>
    <w:rPr>
      <w:rFonts w:ascii="Times New Roman" w:eastAsia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eastAsia="ru-RU"/>
    </w:rPr>
  </w:style>
  <w:style w:type="character" w:customStyle="1" w:styleId="132pt">
    <w:name w:val="Основной текст (13) + Интервал 2 pt"/>
    <w:rsid w:val="003029FF"/>
    <w:rPr>
      <w:rFonts w:ascii="Calibri" w:hAnsi="Calibri" w:hint="default"/>
      <w:spacing w:val="50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3029FF"/>
    <w:rPr>
      <w:rFonts w:ascii="Calibri" w:hAnsi="Calibri" w:hint="default"/>
      <w:noProof/>
      <w:sz w:val="34"/>
      <w:szCs w:val="34"/>
      <w:shd w:val="clear" w:color="auto" w:fill="FFFFFF"/>
    </w:rPr>
  </w:style>
  <w:style w:type="character" w:customStyle="1" w:styleId="1921">
    <w:name w:val="Основной текст (19)21"/>
    <w:rsid w:val="003029FF"/>
    <w:rPr>
      <w:rFonts w:ascii="Times New Roman" w:hAnsi="Times New Roman" w:cs="Times New Roman" w:hint="default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0">
    <w:name w:val="Основной текст (19)20"/>
    <w:rsid w:val="003029F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FontStyle18">
    <w:name w:val="Font Style18"/>
    <w:uiPriority w:val="99"/>
    <w:rsid w:val="003029FF"/>
    <w:rPr>
      <w:rFonts w:ascii="Calibri" w:hAnsi="Calibri" w:cs="Calibri" w:hint="default"/>
      <w:b/>
      <w:bCs/>
      <w:sz w:val="34"/>
      <w:szCs w:val="34"/>
    </w:rPr>
  </w:style>
  <w:style w:type="character" w:customStyle="1" w:styleId="FontStyle21">
    <w:name w:val="Font Style21"/>
    <w:uiPriority w:val="99"/>
    <w:rsid w:val="003029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uiPriority w:val="99"/>
    <w:rsid w:val="003029FF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uiPriority w:val="99"/>
    <w:rsid w:val="003029FF"/>
    <w:rPr>
      <w:rFonts w:ascii="Times New Roman" w:hAnsi="Times New Roman" w:cs="Times New Roman" w:hint="default"/>
      <w:sz w:val="22"/>
      <w:szCs w:val="22"/>
    </w:rPr>
  </w:style>
  <w:style w:type="character" w:customStyle="1" w:styleId="322">
    <w:name w:val="Заголовок №3 (2)"/>
    <w:rsid w:val="003029F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220">
    <w:name w:val="Заголовок №2 (2)2"/>
    <w:rsid w:val="003029FF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rsid w:val="003029FF"/>
  </w:style>
  <w:style w:type="character" w:customStyle="1" w:styleId="480">
    <w:name w:val="Основной текст + Полужирный48"/>
    <w:rsid w:val="003029FF"/>
    <w:rPr>
      <w:rFonts w:ascii="Times New Roman" w:eastAsia="Times New Roman" w:hAnsi="Times New Roman" w:cs="Times New Roman" w:hint="default"/>
      <w:b/>
      <w:bCs/>
      <w:noProof/>
      <w:spacing w:val="0"/>
      <w:sz w:val="22"/>
      <w:szCs w:val="22"/>
      <w:shd w:val="clear" w:color="auto" w:fill="FFFFFF"/>
    </w:rPr>
  </w:style>
  <w:style w:type="character" w:customStyle="1" w:styleId="4b">
    <w:name w:val="Подпись к таблице4"/>
    <w:rsid w:val="003029FF"/>
    <w:rPr>
      <w:rFonts w:ascii="Times New Roman" w:hAnsi="Times New Roman" w:cs="Times New Roman" w:hint="default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5">
    <w:name w:val="Основной текст (19)15"/>
    <w:rsid w:val="003029FF"/>
    <w:rPr>
      <w:rFonts w:ascii="Times New Roman" w:hAnsi="Times New Roman" w:cs="Times New Roman" w:hint="default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rsid w:val="003029F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rsid w:val="003029F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3029F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f3">
    <w:name w:val="Основной текст + Курсив3"/>
    <w:rsid w:val="003029FF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2ff2">
    <w:name w:val="Основной текст + Курсив2"/>
    <w:rsid w:val="003029FF"/>
    <w:rPr>
      <w:rFonts w:ascii="Times New Roman" w:eastAsia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eastAsia="ru-RU"/>
    </w:rPr>
  </w:style>
  <w:style w:type="character" w:customStyle="1" w:styleId="1430">
    <w:name w:val="Основной текст (14)3"/>
    <w:rsid w:val="003029FF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224">
    <w:name w:val="Основной текст (12)24"/>
    <w:rsid w:val="003029F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3029F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FontStyle132">
    <w:name w:val="Font Style132"/>
    <w:uiPriority w:val="99"/>
    <w:rsid w:val="003029FF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character" w:customStyle="1" w:styleId="FontStyle133">
    <w:name w:val="Font Style133"/>
    <w:uiPriority w:val="99"/>
    <w:rsid w:val="003029FF"/>
    <w:rPr>
      <w:rFonts w:ascii="Century Schoolbook" w:hAnsi="Century Schoolbook" w:cs="Century Schoolbook" w:hint="default"/>
      <w:i/>
      <w:iCs/>
      <w:color w:val="000000"/>
      <w:sz w:val="18"/>
      <w:szCs w:val="18"/>
    </w:rPr>
  </w:style>
  <w:style w:type="character" w:customStyle="1" w:styleId="FontStyle145">
    <w:name w:val="Font Style145"/>
    <w:uiPriority w:val="99"/>
    <w:rsid w:val="003029FF"/>
    <w:rPr>
      <w:rFonts w:ascii="SimSun" w:eastAsia="SimSun" w:hAnsi="SimSun" w:cs="SimSun" w:hint="eastAsia"/>
      <w:b/>
      <w:bCs/>
      <w:color w:val="000000"/>
      <w:sz w:val="18"/>
      <w:szCs w:val="18"/>
    </w:rPr>
  </w:style>
  <w:style w:type="character" w:customStyle="1" w:styleId="FontStyle137">
    <w:name w:val="Font Style137"/>
    <w:uiPriority w:val="99"/>
    <w:rsid w:val="003029FF"/>
    <w:rPr>
      <w:rFonts w:ascii="Century Schoolbook" w:hAnsi="Century Schoolbook" w:cs="Century Schoolbook" w:hint="default"/>
      <w:color w:val="000000"/>
      <w:sz w:val="14"/>
      <w:szCs w:val="14"/>
    </w:rPr>
  </w:style>
  <w:style w:type="character" w:customStyle="1" w:styleId="FontStyle139">
    <w:name w:val="Font Style139"/>
    <w:uiPriority w:val="99"/>
    <w:rsid w:val="003029FF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140">
    <w:name w:val="Font Style140"/>
    <w:uiPriority w:val="99"/>
    <w:rsid w:val="003029FF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2ff3">
    <w:name w:val="Заголовок_2"/>
    <w:basedOn w:val="a0"/>
    <w:rsid w:val="003029FF"/>
    <w:pPr>
      <w:shd w:val="clear" w:color="auto" w:fill="FFFFFF"/>
      <w:spacing w:line="274" w:lineRule="exact"/>
    </w:pPr>
    <w:rPr>
      <w:rFonts w:eastAsia="Times New Roman"/>
      <w:b/>
      <w:szCs w:val="24"/>
      <w:lang w:eastAsia="ru-RU"/>
    </w:rPr>
  </w:style>
  <w:style w:type="paragraph" w:customStyle="1" w:styleId="consplusnormal0">
    <w:name w:val="consplusnormal"/>
    <w:basedOn w:val="a0"/>
    <w:rsid w:val="003029F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h1">
    <w:name w:val="h1"/>
    <w:basedOn w:val="a1"/>
    <w:rsid w:val="003029FF"/>
    <w:rPr>
      <w:rFonts w:cs="Times New Roman"/>
    </w:rPr>
  </w:style>
  <w:style w:type="table" w:customStyle="1" w:styleId="2ff4">
    <w:name w:val="Сетка таблицы2"/>
    <w:basedOn w:val="a2"/>
    <w:next w:val="a4"/>
    <w:rsid w:val="002659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4">
    <w:name w:val="Сетка таблицы3"/>
    <w:basedOn w:val="a2"/>
    <w:next w:val="a4"/>
    <w:rsid w:val="00701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c">
    <w:name w:val="Сетка таблицы4"/>
    <w:basedOn w:val="a2"/>
    <w:next w:val="a4"/>
    <w:uiPriority w:val="59"/>
    <w:rsid w:val="005F23A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d">
    <w:name w:val="Сетка таблицы5"/>
    <w:basedOn w:val="a2"/>
    <w:next w:val="a4"/>
    <w:uiPriority w:val="59"/>
    <w:rsid w:val="00CA40D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етка таблицы6"/>
    <w:basedOn w:val="a2"/>
    <w:next w:val="a4"/>
    <w:uiPriority w:val="59"/>
    <w:rsid w:val="009760D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2"/>
    <w:next w:val="a4"/>
    <w:uiPriority w:val="59"/>
    <w:rsid w:val="00321F7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2"/>
    <w:next w:val="a4"/>
    <w:uiPriority w:val="59"/>
    <w:rsid w:val="009F6D4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0">
    <w:name w:val="c90"/>
    <w:basedOn w:val="a0"/>
    <w:rsid w:val="004B13F1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c71">
    <w:name w:val="c71"/>
    <w:basedOn w:val="a1"/>
    <w:rsid w:val="004B13F1"/>
  </w:style>
  <w:style w:type="character" w:customStyle="1" w:styleId="c31">
    <w:name w:val="c31"/>
    <w:basedOn w:val="a1"/>
    <w:rsid w:val="004B13F1"/>
  </w:style>
  <w:style w:type="paragraph" w:customStyle="1" w:styleId="c6">
    <w:name w:val="c6"/>
    <w:basedOn w:val="a0"/>
    <w:rsid w:val="004B13F1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c59">
    <w:name w:val="c59"/>
    <w:basedOn w:val="a1"/>
    <w:rsid w:val="004B13F1"/>
  </w:style>
  <w:style w:type="character" w:customStyle="1" w:styleId="c35">
    <w:name w:val="c35"/>
    <w:basedOn w:val="a1"/>
    <w:rsid w:val="004B13F1"/>
  </w:style>
  <w:style w:type="table" w:customStyle="1" w:styleId="98">
    <w:name w:val="Сетка таблицы9"/>
    <w:basedOn w:val="a2"/>
    <w:next w:val="a4"/>
    <w:uiPriority w:val="59"/>
    <w:rsid w:val="005156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"/>
    <w:basedOn w:val="a2"/>
    <w:next w:val="a4"/>
    <w:uiPriority w:val="59"/>
    <w:rsid w:val="00D841EA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2"/>
    <w:next w:val="a4"/>
    <w:uiPriority w:val="59"/>
    <w:rsid w:val="009026E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"/>
    <w:basedOn w:val="a2"/>
    <w:next w:val="a4"/>
    <w:uiPriority w:val="59"/>
    <w:rsid w:val="00FE5E1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2E3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540EE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line="360" w:lineRule="auto"/>
      <w:jc w:val="both"/>
      <w:outlineLvl w:val="1"/>
    </w:pPr>
    <w:rPr>
      <w:rFonts w:eastAsia="@Arial Unicode MS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B91398"/>
    <w:pPr>
      <w:spacing w:before="100" w:beforeAutospacing="1" w:after="100" w:afterAutospacing="1"/>
      <w:outlineLvl w:val="2"/>
    </w:pPr>
    <w:rPr>
      <w:rFonts w:eastAsia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line="360" w:lineRule="auto"/>
      <w:ind w:left="708"/>
      <w:outlineLvl w:val="3"/>
    </w:pPr>
    <w:rPr>
      <w:rFonts w:eastAsia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uiPriority w:val="9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link w:val="ListParagraphChar"/>
    <w:qFormat/>
    <w:rsid w:val="00B540EE"/>
    <w:pPr>
      <w:ind w:left="708"/>
    </w:pPr>
    <w:rPr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aliases w:val="Обычный (Web)"/>
    <w:basedOn w:val="a0"/>
    <w:uiPriority w:val="99"/>
    <w:unhideWhenUsed/>
    <w:qFormat/>
    <w:rsid w:val="00B540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8">
    <w:name w:val="List Paragraph"/>
    <w:basedOn w:val="a0"/>
    <w:link w:val="a9"/>
    <w:qFormat/>
    <w:rsid w:val="00B540EE"/>
    <w:pPr>
      <w:ind w:left="720"/>
      <w:contextualSpacing/>
    </w:pPr>
    <w:rPr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unhideWhenUsed/>
    <w:rsid w:val="00B540EE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B540EE"/>
    <w:pPr>
      <w:tabs>
        <w:tab w:val="center" w:pos="4677"/>
        <w:tab w:val="right" w:pos="9355"/>
      </w:tabs>
    </w:pPr>
    <w:rPr>
      <w:rFonts w:eastAsia="Times New Roman"/>
      <w:sz w:val="28"/>
    </w:rPr>
  </w:style>
  <w:style w:type="character" w:customStyle="1" w:styleId="ae">
    <w:name w:val="Верхний колонтитул Знак"/>
    <w:link w:val="ad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</w:pPr>
    <w:rPr>
      <w:rFonts w:eastAsia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540EE"/>
    <w:rPr>
      <w:rFonts w:eastAsia="Times New Roman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rPr>
      <w:rFonts w:eastAsia="Times New Roman"/>
      <w:szCs w:val="24"/>
      <w:lang w:eastAsia="ru-RU"/>
    </w:rPr>
  </w:style>
  <w:style w:type="paragraph" w:styleId="af4">
    <w:name w:val="footnote text"/>
    <w:aliases w:val="Знак6,F1"/>
    <w:basedOn w:val="a0"/>
    <w:link w:val="af5"/>
    <w:rsid w:val="00B540EE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uiPriority w:val="99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/>
      <w:b/>
      <w:bCs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jc w:val="both"/>
    </w:pPr>
    <w:rPr>
      <w:rFonts w:eastAsia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8444C3"/>
    <w:pPr>
      <w:tabs>
        <w:tab w:val="left" w:pos="390"/>
        <w:tab w:val="left" w:pos="450"/>
        <w:tab w:val="right" w:leader="dot" w:pos="9628"/>
      </w:tabs>
      <w:spacing w:before="240"/>
      <w:ind w:right="-2"/>
      <w:jc w:val="both"/>
    </w:pPr>
    <w:rPr>
      <w:rFonts w:eastAsia="@Arial Unicode MS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ind w:left="720" w:firstLine="700"/>
      <w:jc w:val="both"/>
    </w:pPr>
    <w:rPr>
      <w:rFonts w:eastAsia="Times New Roman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ind w:left="720" w:firstLine="700"/>
      <w:jc w:val="both"/>
    </w:pPr>
    <w:rPr>
      <w:rFonts w:eastAsia="Times New Roman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uiPriority w:val="10"/>
    <w:qFormat/>
    <w:rsid w:val="00B540E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uiPriority w:val="10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uiPriority w:val="11"/>
    <w:qFormat/>
    <w:rsid w:val="00B540EE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f6">
    <w:name w:val="Подзаголовок Знак"/>
    <w:link w:val="aff5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line="360" w:lineRule="auto"/>
      <w:ind w:left="-851" w:right="-1333"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0"/>
    <w:next w:val="a0"/>
    <w:autoRedefine/>
    <w:uiPriority w:val="39"/>
    <w:unhideWhenUsed/>
    <w:rsid w:val="0005656B"/>
    <w:pPr>
      <w:tabs>
        <w:tab w:val="left" w:pos="880"/>
        <w:tab w:val="right" w:leader="dot" w:pos="9628"/>
      </w:tabs>
      <w:ind w:left="426" w:right="-2" w:firstLine="283"/>
      <w:jc w:val="both"/>
    </w:pPr>
    <w:rPr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FE3521"/>
    <w:pPr>
      <w:tabs>
        <w:tab w:val="left" w:pos="1843"/>
        <w:tab w:val="right" w:leader="dot" w:pos="9496"/>
      </w:tabs>
      <w:ind w:left="993"/>
      <w:jc w:val="both"/>
    </w:pPr>
    <w:rPr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ind w:left="709"/>
    </w:pPr>
    <w:rPr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ind w:left="1760"/>
    </w:pPr>
    <w:rPr>
      <w:sz w:val="20"/>
      <w:szCs w:val="20"/>
    </w:rPr>
  </w:style>
  <w:style w:type="paragraph" w:customStyle="1" w:styleId="18">
    <w:name w:val="Без интервала1"/>
    <w:link w:val="NoSpacingChar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ind w:right="-1" w:firstLine="284"/>
      <w:jc w:val="both"/>
    </w:pPr>
    <w:rPr>
      <w:rFonts w:eastAsia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line="360" w:lineRule="auto"/>
      <w:ind w:firstLine="680"/>
      <w:jc w:val="both"/>
    </w:pPr>
    <w:rPr>
      <w:rFonts w:eastAsia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rPr>
      <w:rFonts w:eastAsia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line="36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line="360" w:lineRule="auto"/>
      <w:ind w:firstLine="454"/>
      <w:jc w:val="both"/>
    </w:pPr>
    <w:rPr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line="480" w:lineRule="exact"/>
      <w:jc w:val="both"/>
    </w:pPr>
    <w:rPr>
      <w:rFonts w:eastAsia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afffa">
    <w:name w:val="А_основной"/>
    <w:basedOn w:val="a0"/>
    <w:link w:val="afffb"/>
    <w:qFormat/>
    <w:rsid w:val="00B540EE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afffb">
    <w:name w:val="А_основной Знак"/>
    <w:link w:val="afffa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/>
      <w:ind w:firstLine="706"/>
      <w:jc w:val="both"/>
    </w:pPr>
    <w:rPr>
      <w:rFonts w:eastAsia="Times New Roman"/>
      <w:color w:val="000000"/>
      <w:szCs w:val="24"/>
      <w:lang w:eastAsia="ru-RU"/>
    </w:rPr>
  </w:style>
  <w:style w:type="character" w:customStyle="1" w:styleId="1c">
    <w:name w:val="Текст сноски Знак1"/>
    <w:aliases w:val="Знак6 Знак1,F1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line="480" w:lineRule="exact"/>
      <w:jc w:val="both"/>
    </w:pPr>
    <w:rPr>
      <w:rFonts w:eastAsia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/>
      <w:color w:val="000000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jc w:val="both"/>
    </w:pPr>
    <w:rPr>
      <w:rFonts w:eastAsia="Times New Roman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jc w:val="both"/>
    </w:pPr>
    <w:rPr>
      <w:rFonts w:eastAsia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uiPriority w:val="99"/>
    <w:rsid w:val="00B540EE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/>
      <w:szCs w:val="24"/>
      <w:lang w:eastAsia="ru-RU"/>
    </w:rPr>
  </w:style>
  <w:style w:type="paragraph" w:customStyle="1" w:styleId="Style10">
    <w:name w:val="Style1"/>
    <w:basedOn w:val="a0"/>
    <w:uiPriority w:val="99"/>
    <w:rsid w:val="00B540EE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jc w:val="both"/>
    </w:pPr>
    <w:rPr>
      <w:rFonts w:eastAsia="Times New Roman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line="360" w:lineRule="auto"/>
      <w:jc w:val="both"/>
    </w:pPr>
    <w:rPr>
      <w:rFonts w:eastAsia="SimSun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jc w:val="both"/>
    </w:pPr>
    <w:rPr>
      <w:rFonts w:eastAsia="Times New Roman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ind w:firstLine="284"/>
      <w:jc w:val="both"/>
    </w:pPr>
    <w:rPr>
      <w:rFonts w:eastAsia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</w:pPr>
    <w:rPr>
      <w:rFonts w:ascii="Gelvetsky 12pt" w:eastAsia="Times New Roman" w:hAnsi="Gelvetsky 12pt" w:cs="Gelvetsky 12pt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rPr>
      <w:rFonts w:eastAsia="Times New Roman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/>
      <w:ind w:firstLine="720"/>
      <w:jc w:val="both"/>
    </w:pPr>
    <w:rPr>
      <w:rFonts w:eastAsia="Times New Roman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1f4">
    <w:name w:val="Заголовок1"/>
    <w:basedOn w:val="a0"/>
    <w:next w:val="afa"/>
    <w:rsid w:val="00B540E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B540EE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1f6">
    <w:name w:val="Указатель1"/>
    <w:basedOn w:val="a0"/>
    <w:rsid w:val="00B540EE"/>
    <w:pPr>
      <w:suppressLineNumbers/>
      <w:suppressAutoHyphens/>
    </w:pPr>
    <w:rPr>
      <w:rFonts w:eastAsia="Times New Roman" w:cs="Tahoma"/>
      <w:szCs w:val="24"/>
      <w:lang w:eastAsia="ar-SA"/>
    </w:rPr>
  </w:style>
  <w:style w:type="character" w:customStyle="1" w:styleId="affffb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rPr>
      <w:rFonts w:eastAsia="Times New Roman"/>
      <w:szCs w:val="24"/>
      <w:lang w:eastAsia="ru-RU"/>
    </w:rPr>
  </w:style>
  <w:style w:type="paragraph" w:customStyle="1" w:styleId="affffc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ind w:left="720"/>
      <w:contextualSpacing/>
    </w:pPr>
    <w:rPr>
      <w:rFonts w:ascii="Cambria" w:eastAsia="Times New Roman" w:hAnsi="Cambria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rPr>
      <w:rFonts w:eastAsia="Times New Roman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sid w:val="00B540EE"/>
    <w:rPr>
      <w:sz w:val="28"/>
    </w:rPr>
  </w:style>
  <w:style w:type="character" w:customStyle="1" w:styleId="afffff">
    <w:name w:val="А_осн Знак"/>
    <w:link w:val="affffe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uiPriority w:val="99"/>
    <w:locked/>
    <w:rsid w:val="00B540EE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uiPriority w:val="99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rsid w:val="00B540EE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c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rsid w:val="00B540EE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ind w:left="720" w:firstLine="700"/>
      <w:jc w:val="both"/>
    </w:pPr>
    <w:rPr>
      <w:rFonts w:eastAsia="Times New Roman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eastAsia="Times New Roman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0">
    <w:name w:val="Основной"/>
    <w:basedOn w:val="a0"/>
    <w:rsid w:val="00B540E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/>
      <w:ind w:left="280"/>
    </w:pPr>
    <w:rPr>
      <w:szCs w:val="24"/>
      <w:lang w:eastAsia="ru-RU"/>
    </w:rPr>
  </w:style>
  <w:style w:type="paragraph" w:styleId="afffff3">
    <w:name w:val="annotation subject"/>
    <w:basedOn w:val="afff4"/>
    <w:next w:val="afff4"/>
    <w:link w:val="afffff4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link w:val="afffff3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f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rPr>
      <w:rFonts w:eastAsia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/>
      <w:ind w:left="280"/>
    </w:pPr>
    <w:rPr>
      <w:rFonts w:eastAsia="Times New Roman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line="293" w:lineRule="exact"/>
      <w:ind w:hanging="1280"/>
    </w:pPr>
    <w:rPr>
      <w:rFonts w:eastAsia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line="211" w:lineRule="exact"/>
    </w:pPr>
    <w:rPr>
      <w:rFonts w:eastAsia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line="211" w:lineRule="exact"/>
      <w:ind w:hanging="140"/>
    </w:pPr>
    <w:rPr>
      <w:rFonts w:eastAsia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/>
      <w:sz w:val="17"/>
      <w:szCs w:val="17"/>
    </w:rPr>
  </w:style>
  <w:style w:type="character" w:customStyle="1" w:styleId="Exact">
    <w:name w:val="Подпись к картинке Exact"/>
    <w:link w:val="afffff6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rsid w:val="00B540EE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line="0" w:lineRule="atLeast"/>
      <w:outlineLvl w:val="1"/>
    </w:pPr>
    <w:rPr>
      <w:rFonts w:eastAsia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line="158" w:lineRule="exact"/>
      <w:jc w:val="right"/>
    </w:pPr>
    <w:rPr>
      <w:rFonts w:eastAsia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line="0" w:lineRule="atLeast"/>
      <w:jc w:val="both"/>
    </w:pPr>
    <w:rPr>
      <w:rFonts w:eastAsia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line="211" w:lineRule="exact"/>
      <w:jc w:val="both"/>
    </w:pPr>
    <w:rPr>
      <w:rFonts w:eastAsia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line="0" w:lineRule="atLeast"/>
      <w:outlineLvl w:val="2"/>
    </w:pPr>
    <w:rPr>
      <w:rFonts w:eastAsia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line="0" w:lineRule="atLeast"/>
    </w:pPr>
    <w:rPr>
      <w:rFonts w:eastAsia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eastAsia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line="0" w:lineRule="atLeast"/>
    </w:pPr>
    <w:rPr>
      <w:rFonts w:eastAsia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line="0" w:lineRule="atLeast"/>
    </w:pPr>
    <w:rPr>
      <w:rFonts w:eastAsia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line="211" w:lineRule="exact"/>
      <w:ind w:hanging="180"/>
    </w:pPr>
    <w:rPr>
      <w:rFonts w:eastAsia="Times New Roman"/>
    </w:rPr>
  </w:style>
  <w:style w:type="character" w:customStyle="1" w:styleId="afffff8">
    <w:name w:val="Подпись к таблице_"/>
    <w:link w:val="afffff9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rsid w:val="00B540EE"/>
    <w:pPr>
      <w:widowControl w:val="0"/>
      <w:shd w:val="clear" w:color="auto" w:fill="FFFFFF"/>
      <w:spacing w:line="168" w:lineRule="exact"/>
      <w:ind w:firstLine="300"/>
    </w:pPr>
    <w:rPr>
      <w:rFonts w:eastAsia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/>
      <w:sz w:val="21"/>
      <w:szCs w:val="21"/>
    </w:rPr>
  </w:style>
  <w:style w:type="character" w:customStyle="1" w:styleId="1Exact">
    <w:name w:val="Заголовок №1 Exact"/>
    <w:link w:val="1ff1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B540EE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line="0" w:lineRule="atLeast"/>
    </w:pPr>
    <w:rPr>
      <w:rFonts w:eastAsia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line="0" w:lineRule="atLeast"/>
      <w:outlineLvl w:val="1"/>
    </w:pPr>
    <w:rPr>
      <w:rFonts w:eastAsia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line="0" w:lineRule="atLeast"/>
      <w:jc w:val="right"/>
    </w:pPr>
    <w:rPr>
      <w:rFonts w:eastAsia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line="0" w:lineRule="atLeast"/>
    </w:pPr>
    <w:rPr>
      <w:rFonts w:eastAsia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rsid w:val="00B540EE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line="202" w:lineRule="exact"/>
      <w:ind w:hanging="780"/>
    </w:pPr>
    <w:rPr>
      <w:rFonts w:eastAsia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line="211" w:lineRule="exact"/>
    </w:pPr>
    <w:rPr>
      <w:rFonts w:eastAsia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line="206" w:lineRule="exact"/>
    </w:pPr>
    <w:rPr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line="240" w:lineRule="atLeast"/>
      <w:jc w:val="right"/>
    </w:pPr>
    <w:rPr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i/>
      <w:iCs/>
    </w:rPr>
  </w:style>
  <w:style w:type="character" w:customStyle="1" w:styleId="affffff">
    <w:name w:val="Оглавление_"/>
    <w:link w:val="affffff0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rsid w:val="00B540EE"/>
    <w:pPr>
      <w:widowControl w:val="0"/>
      <w:shd w:val="clear" w:color="auto" w:fill="FFFFFF"/>
      <w:spacing w:line="269" w:lineRule="exact"/>
      <w:ind w:firstLine="380"/>
      <w:jc w:val="both"/>
    </w:p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line="269" w:lineRule="exact"/>
      <w:ind w:firstLine="380"/>
      <w:jc w:val="both"/>
    </w:pPr>
    <w:rPr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,Основной текст + Полужирный1,Интервал -1 pt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1"/>
    <w:uiPriority w:val="99"/>
    <w:qFormat/>
    <w:rsid w:val="00175DBF"/>
    <w:pPr>
      <w:numPr>
        <w:numId w:val="10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rPr>
      <w:rFonts w:asciiTheme="minorHAnsi" w:eastAsiaTheme="minorEastAsia" w:hAnsiTheme="minorHAnsi" w:cstheme="minorBidi"/>
      <w:i/>
      <w:iCs/>
      <w:color w:val="000000" w:themeColor="text1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character" w:customStyle="1" w:styleId="FontStyle14">
    <w:name w:val="Font Style14"/>
    <w:rsid w:val="00F07CFF"/>
    <w:rPr>
      <w:rFonts w:ascii="Century Schoolbook" w:hAnsi="Century Schoolbook" w:hint="default"/>
      <w:color w:val="000000"/>
      <w:sz w:val="22"/>
    </w:rPr>
  </w:style>
  <w:style w:type="character" w:customStyle="1" w:styleId="FontStyle136">
    <w:name w:val="Font Style136"/>
    <w:uiPriority w:val="99"/>
    <w:rsid w:val="00F07CFF"/>
    <w:rPr>
      <w:rFonts w:ascii="Century Schoolbook" w:hAnsi="Century Schoolbook" w:cs="Century Schoolbook" w:hint="default"/>
      <w:b/>
      <w:bCs/>
      <w:color w:val="000000"/>
      <w:sz w:val="20"/>
      <w:szCs w:val="20"/>
    </w:rPr>
  </w:style>
  <w:style w:type="character" w:customStyle="1" w:styleId="FontStyle141">
    <w:name w:val="Font Style141"/>
    <w:uiPriority w:val="99"/>
    <w:rsid w:val="00F07CFF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msonormal0">
    <w:name w:val="msonormal"/>
    <w:basedOn w:val="a0"/>
    <w:uiPriority w:val="99"/>
    <w:rsid w:val="00D15416"/>
    <w:rPr>
      <w:rFonts w:ascii="Verdana" w:eastAsia="Times New Roman" w:hAnsi="Verdana"/>
      <w:sz w:val="19"/>
      <w:szCs w:val="19"/>
      <w:lang w:eastAsia="ru-RU"/>
    </w:rPr>
  </w:style>
  <w:style w:type="paragraph" w:styleId="affffff2">
    <w:name w:val="endnote text"/>
    <w:basedOn w:val="a0"/>
    <w:link w:val="affffff3"/>
    <w:uiPriority w:val="99"/>
    <w:semiHidden/>
    <w:unhideWhenUsed/>
    <w:rsid w:val="00D15416"/>
    <w:rPr>
      <w:rFonts w:eastAsia="Times New Roman"/>
      <w:sz w:val="20"/>
      <w:szCs w:val="20"/>
      <w:lang w:eastAsia="ru-RU"/>
    </w:rPr>
  </w:style>
  <w:style w:type="character" w:customStyle="1" w:styleId="affffff3">
    <w:name w:val="Текст концевой сноски Знак"/>
    <w:basedOn w:val="a1"/>
    <w:link w:val="affffff2"/>
    <w:uiPriority w:val="99"/>
    <w:semiHidden/>
    <w:rsid w:val="00D15416"/>
    <w:rPr>
      <w:rFonts w:ascii="Times New Roman" w:eastAsia="Times New Roman" w:hAnsi="Times New Roman"/>
    </w:rPr>
  </w:style>
  <w:style w:type="paragraph" w:customStyle="1" w:styleId="Heading">
    <w:name w:val="Heading"/>
    <w:rsid w:val="00D1541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fff4">
    <w:name w:val="нормал"/>
    <w:basedOn w:val="a0"/>
    <w:uiPriority w:val="99"/>
    <w:rsid w:val="00D15416"/>
    <w:pPr>
      <w:ind w:firstLine="567"/>
      <w:jc w:val="both"/>
    </w:pPr>
    <w:rPr>
      <w:rFonts w:eastAsia="Times New Roman"/>
      <w:szCs w:val="20"/>
      <w:lang w:eastAsia="ru-RU"/>
    </w:rPr>
  </w:style>
  <w:style w:type="paragraph" w:customStyle="1" w:styleId="affffff5">
    <w:name w:val="Знак Знак Знак Знак Знак Знак Знак Знак Знак Знак"/>
    <w:basedOn w:val="a0"/>
    <w:uiPriority w:val="99"/>
    <w:rsid w:val="00D1541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1ff3">
    <w:name w:val="Цитата1"/>
    <w:basedOn w:val="a0"/>
    <w:rsid w:val="00D15416"/>
    <w:pPr>
      <w:suppressAutoHyphens/>
      <w:ind w:left="2992" w:right="2981"/>
      <w:jc w:val="both"/>
    </w:pPr>
    <w:rPr>
      <w:rFonts w:ascii="Arial" w:eastAsia="Times New Roman" w:hAnsi="Arial"/>
      <w:sz w:val="18"/>
      <w:szCs w:val="20"/>
      <w:lang w:eastAsia="ar-SA"/>
    </w:rPr>
  </w:style>
  <w:style w:type="character" w:customStyle="1" w:styleId="NoSpacingChar">
    <w:name w:val="No Spacing Char"/>
    <w:link w:val="18"/>
    <w:locked/>
    <w:rsid w:val="00D15416"/>
    <w:rPr>
      <w:rFonts w:ascii="Times New Roman" w:hAnsi="Times New Roman" w:cs="Arial"/>
      <w:sz w:val="22"/>
      <w:szCs w:val="22"/>
    </w:rPr>
  </w:style>
  <w:style w:type="paragraph" w:customStyle="1" w:styleId="p11">
    <w:name w:val="p11"/>
    <w:basedOn w:val="a0"/>
    <w:rsid w:val="00D1541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listparagraph">
    <w:name w:val="listparagraph"/>
    <w:basedOn w:val="a0"/>
    <w:rsid w:val="00D1541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ffffff6">
    <w:name w:val="endnote reference"/>
    <w:basedOn w:val="a1"/>
    <w:uiPriority w:val="99"/>
    <w:semiHidden/>
    <w:unhideWhenUsed/>
    <w:rsid w:val="00D15416"/>
    <w:rPr>
      <w:vertAlign w:val="superscript"/>
    </w:rPr>
  </w:style>
  <w:style w:type="character" w:customStyle="1" w:styleId="1ff4">
    <w:name w:val="Верхний колонтитул Знак1"/>
    <w:basedOn w:val="a1"/>
    <w:uiPriority w:val="99"/>
    <w:semiHidden/>
    <w:rsid w:val="00D1541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FontStyle12">
    <w:name w:val="Font Style12"/>
    <w:rsid w:val="00D15416"/>
    <w:rPr>
      <w:rFonts w:ascii="Times New Roman" w:hAnsi="Times New Roman" w:cs="Times New Roman" w:hint="default"/>
      <w:sz w:val="18"/>
      <w:szCs w:val="18"/>
    </w:rPr>
  </w:style>
  <w:style w:type="character" w:customStyle="1" w:styleId="490">
    <w:name w:val="Основной текст + Полужирный49"/>
    <w:rsid w:val="00D15416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clr">
    <w:name w:val="clr"/>
    <w:basedOn w:val="a1"/>
    <w:rsid w:val="00D15416"/>
  </w:style>
  <w:style w:type="paragraph" w:customStyle="1" w:styleId="Style2">
    <w:name w:val="Style2"/>
    <w:basedOn w:val="a0"/>
    <w:rsid w:val="003029FF"/>
    <w:pPr>
      <w:widowControl w:val="0"/>
      <w:autoSpaceDE w:val="0"/>
      <w:autoSpaceDN w:val="0"/>
      <w:adjustRightInd w:val="0"/>
      <w:spacing w:line="239" w:lineRule="exact"/>
      <w:ind w:firstLine="283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4">
    <w:name w:val="Style4"/>
    <w:basedOn w:val="a0"/>
    <w:uiPriority w:val="99"/>
    <w:rsid w:val="003029FF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6">
    <w:name w:val="Style6"/>
    <w:basedOn w:val="a0"/>
    <w:uiPriority w:val="99"/>
    <w:rsid w:val="003029FF"/>
    <w:pPr>
      <w:widowControl w:val="0"/>
      <w:autoSpaceDE w:val="0"/>
      <w:autoSpaceDN w:val="0"/>
      <w:adjustRightInd w:val="0"/>
      <w:spacing w:line="240" w:lineRule="exact"/>
      <w:ind w:firstLine="298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5">
    <w:name w:val="Style5"/>
    <w:basedOn w:val="a0"/>
    <w:rsid w:val="003029FF"/>
    <w:pPr>
      <w:widowControl w:val="0"/>
      <w:autoSpaceDE w:val="0"/>
      <w:autoSpaceDN w:val="0"/>
      <w:adjustRightInd w:val="0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8">
    <w:name w:val="Style8"/>
    <w:basedOn w:val="a0"/>
    <w:uiPriority w:val="99"/>
    <w:rsid w:val="003029FF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9">
    <w:name w:val="Style9"/>
    <w:basedOn w:val="a0"/>
    <w:uiPriority w:val="99"/>
    <w:rsid w:val="003029F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100">
    <w:name w:val="Style10"/>
    <w:basedOn w:val="a0"/>
    <w:uiPriority w:val="99"/>
    <w:rsid w:val="003029FF"/>
    <w:pPr>
      <w:widowControl w:val="0"/>
      <w:autoSpaceDE w:val="0"/>
      <w:autoSpaceDN w:val="0"/>
      <w:adjustRightInd w:val="0"/>
      <w:spacing w:line="200" w:lineRule="exact"/>
      <w:ind w:firstLine="288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14">
    <w:name w:val="Style14"/>
    <w:basedOn w:val="a0"/>
    <w:uiPriority w:val="99"/>
    <w:rsid w:val="003029FF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szCs w:val="24"/>
      <w:lang w:eastAsia="ru-RU"/>
    </w:rPr>
  </w:style>
  <w:style w:type="paragraph" w:customStyle="1" w:styleId="Style18">
    <w:name w:val="Style18"/>
    <w:basedOn w:val="a0"/>
    <w:uiPriority w:val="99"/>
    <w:rsid w:val="003029FF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szCs w:val="24"/>
      <w:lang w:eastAsia="ru-RU"/>
    </w:rPr>
  </w:style>
  <w:style w:type="paragraph" w:customStyle="1" w:styleId="Style19">
    <w:name w:val="Style19"/>
    <w:basedOn w:val="a0"/>
    <w:uiPriority w:val="99"/>
    <w:rsid w:val="003029FF"/>
    <w:pPr>
      <w:widowControl w:val="0"/>
      <w:autoSpaceDE w:val="0"/>
      <w:autoSpaceDN w:val="0"/>
      <w:adjustRightInd w:val="0"/>
      <w:jc w:val="both"/>
    </w:pPr>
    <w:rPr>
      <w:szCs w:val="24"/>
      <w:lang w:eastAsia="ru-RU"/>
    </w:rPr>
  </w:style>
  <w:style w:type="paragraph" w:customStyle="1" w:styleId="Style23">
    <w:name w:val="Style23"/>
    <w:basedOn w:val="a0"/>
    <w:uiPriority w:val="99"/>
    <w:rsid w:val="003029FF"/>
    <w:pPr>
      <w:widowControl w:val="0"/>
      <w:autoSpaceDE w:val="0"/>
      <w:autoSpaceDN w:val="0"/>
      <w:adjustRightInd w:val="0"/>
      <w:spacing w:line="242" w:lineRule="exact"/>
      <w:ind w:firstLine="298"/>
      <w:jc w:val="both"/>
    </w:pPr>
    <w:rPr>
      <w:szCs w:val="24"/>
      <w:lang w:eastAsia="ru-RU"/>
    </w:rPr>
  </w:style>
  <w:style w:type="paragraph" w:customStyle="1" w:styleId="Style32">
    <w:name w:val="Style32"/>
    <w:basedOn w:val="a0"/>
    <w:uiPriority w:val="99"/>
    <w:rsid w:val="003029FF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szCs w:val="24"/>
      <w:lang w:eastAsia="ru-RU"/>
    </w:rPr>
  </w:style>
  <w:style w:type="paragraph" w:customStyle="1" w:styleId="Style41">
    <w:name w:val="Style41"/>
    <w:basedOn w:val="a0"/>
    <w:uiPriority w:val="99"/>
    <w:rsid w:val="003029FF"/>
    <w:pPr>
      <w:widowControl w:val="0"/>
      <w:autoSpaceDE w:val="0"/>
      <w:autoSpaceDN w:val="0"/>
      <w:adjustRightInd w:val="0"/>
      <w:spacing w:line="245" w:lineRule="exact"/>
    </w:pPr>
    <w:rPr>
      <w:szCs w:val="24"/>
      <w:lang w:eastAsia="ru-RU"/>
    </w:rPr>
  </w:style>
  <w:style w:type="character" w:customStyle="1" w:styleId="affffff7">
    <w:name w:val="Норм Знак"/>
    <w:link w:val="affffff8"/>
    <w:locked/>
    <w:rsid w:val="003029FF"/>
    <w:rPr>
      <w:sz w:val="24"/>
      <w:szCs w:val="24"/>
      <w:shd w:val="clear" w:color="auto" w:fill="FFFFFF"/>
    </w:rPr>
  </w:style>
  <w:style w:type="paragraph" w:customStyle="1" w:styleId="affffff8">
    <w:name w:val="Норм"/>
    <w:basedOn w:val="a0"/>
    <w:link w:val="affffff7"/>
    <w:rsid w:val="003029FF"/>
    <w:pPr>
      <w:shd w:val="clear" w:color="auto" w:fill="FFFFFF"/>
      <w:spacing w:before="2" w:line="274" w:lineRule="exact"/>
      <w:ind w:right="19" w:firstLine="180"/>
      <w:jc w:val="both"/>
    </w:pPr>
    <w:rPr>
      <w:szCs w:val="24"/>
      <w:lang w:eastAsia="ru-RU"/>
    </w:rPr>
  </w:style>
  <w:style w:type="paragraph" w:customStyle="1" w:styleId="2ff1">
    <w:name w:val="Обычный2"/>
    <w:rsid w:val="003029FF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ListParagraphChar">
    <w:name w:val="List Paragraph Char"/>
    <w:link w:val="11"/>
    <w:locked/>
    <w:rsid w:val="003029FF"/>
    <w:rPr>
      <w:rFonts w:ascii="Times New Roman" w:hAnsi="Times New Roman"/>
    </w:rPr>
  </w:style>
  <w:style w:type="paragraph" w:customStyle="1" w:styleId="1910">
    <w:name w:val="Основной текст (19)1"/>
    <w:basedOn w:val="a0"/>
    <w:rsid w:val="003029F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</w:rPr>
  </w:style>
  <w:style w:type="paragraph" w:customStyle="1" w:styleId="xl63">
    <w:name w:val="xl63"/>
    <w:basedOn w:val="a0"/>
    <w:rsid w:val="0030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64">
    <w:name w:val="xl64"/>
    <w:basedOn w:val="a0"/>
    <w:rsid w:val="0030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65">
    <w:name w:val="xl65"/>
    <w:basedOn w:val="a0"/>
    <w:rsid w:val="0030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Style7">
    <w:name w:val="Style7"/>
    <w:basedOn w:val="a0"/>
    <w:uiPriority w:val="99"/>
    <w:rsid w:val="003029FF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0"/>
    <w:uiPriority w:val="99"/>
    <w:rsid w:val="003029FF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uiPriority w:val="99"/>
    <w:rsid w:val="003029FF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uiPriority w:val="99"/>
    <w:rsid w:val="003029FF"/>
    <w:pPr>
      <w:widowControl w:val="0"/>
      <w:autoSpaceDE w:val="0"/>
      <w:autoSpaceDN w:val="0"/>
      <w:adjustRightInd w:val="0"/>
      <w:spacing w:line="317" w:lineRule="exact"/>
    </w:pPr>
    <w:rPr>
      <w:rFonts w:eastAsia="Times New Roman"/>
      <w:szCs w:val="24"/>
      <w:lang w:eastAsia="ru-RU"/>
    </w:rPr>
  </w:style>
  <w:style w:type="character" w:customStyle="1" w:styleId="226">
    <w:name w:val="Заголовок №2 (2)_"/>
    <w:link w:val="2210"/>
    <w:locked/>
    <w:rsid w:val="003029FF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0"/>
    <w:link w:val="226"/>
    <w:rsid w:val="003029F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  <w:lang w:eastAsia="ru-RU"/>
    </w:rPr>
  </w:style>
  <w:style w:type="character" w:customStyle="1" w:styleId="321">
    <w:name w:val="Заголовок №3 (2)_"/>
    <w:link w:val="3210"/>
    <w:locked/>
    <w:rsid w:val="003029FF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0"/>
    <w:link w:val="321"/>
    <w:rsid w:val="003029FF"/>
    <w:pPr>
      <w:shd w:val="clear" w:color="auto" w:fill="FFFFFF"/>
      <w:spacing w:line="211" w:lineRule="exact"/>
      <w:ind w:firstLine="400"/>
      <w:jc w:val="both"/>
      <w:outlineLvl w:val="2"/>
    </w:pPr>
    <w:rPr>
      <w:b/>
      <w:bCs/>
      <w:i/>
      <w:iCs/>
      <w:sz w:val="20"/>
      <w:szCs w:val="20"/>
      <w:lang w:eastAsia="ru-RU"/>
    </w:rPr>
  </w:style>
  <w:style w:type="paragraph" w:customStyle="1" w:styleId="1ff5">
    <w:name w:val="Подпись к таблице1"/>
    <w:basedOn w:val="a0"/>
    <w:rsid w:val="003029F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</w:rPr>
  </w:style>
  <w:style w:type="paragraph" w:customStyle="1" w:styleId="Style15">
    <w:name w:val="Style15"/>
    <w:basedOn w:val="a0"/>
    <w:uiPriority w:val="99"/>
    <w:rsid w:val="003029FF"/>
    <w:pPr>
      <w:widowControl w:val="0"/>
      <w:autoSpaceDE w:val="0"/>
      <w:autoSpaceDN w:val="0"/>
      <w:adjustRightInd w:val="0"/>
      <w:spacing w:line="240" w:lineRule="exact"/>
      <w:ind w:firstLine="274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17">
    <w:name w:val="Style17"/>
    <w:basedOn w:val="a0"/>
    <w:uiPriority w:val="99"/>
    <w:rsid w:val="003029FF"/>
    <w:pPr>
      <w:widowControl w:val="0"/>
      <w:autoSpaceDE w:val="0"/>
      <w:autoSpaceDN w:val="0"/>
      <w:adjustRightInd w:val="0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42">
    <w:name w:val="Style42"/>
    <w:basedOn w:val="a0"/>
    <w:uiPriority w:val="99"/>
    <w:rsid w:val="003029FF"/>
    <w:pPr>
      <w:widowControl w:val="0"/>
      <w:autoSpaceDE w:val="0"/>
      <w:autoSpaceDN w:val="0"/>
      <w:adjustRightInd w:val="0"/>
      <w:spacing w:line="199" w:lineRule="exact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43">
    <w:name w:val="Style43"/>
    <w:basedOn w:val="a0"/>
    <w:uiPriority w:val="99"/>
    <w:rsid w:val="003029F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46">
    <w:name w:val="Style46"/>
    <w:basedOn w:val="a0"/>
    <w:uiPriority w:val="99"/>
    <w:rsid w:val="003029FF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64">
    <w:name w:val="Style64"/>
    <w:basedOn w:val="a0"/>
    <w:uiPriority w:val="99"/>
    <w:rsid w:val="003029FF"/>
    <w:pPr>
      <w:widowControl w:val="0"/>
      <w:autoSpaceDE w:val="0"/>
      <w:autoSpaceDN w:val="0"/>
      <w:adjustRightInd w:val="0"/>
      <w:spacing w:line="89" w:lineRule="exact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69">
    <w:name w:val="Style69"/>
    <w:basedOn w:val="a0"/>
    <w:uiPriority w:val="99"/>
    <w:rsid w:val="003029FF"/>
    <w:pPr>
      <w:widowControl w:val="0"/>
      <w:autoSpaceDE w:val="0"/>
      <w:autoSpaceDN w:val="0"/>
      <w:adjustRightInd w:val="0"/>
      <w:spacing w:line="261" w:lineRule="exact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73">
    <w:name w:val="Style73"/>
    <w:basedOn w:val="a0"/>
    <w:uiPriority w:val="99"/>
    <w:rsid w:val="003029F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Style106">
    <w:name w:val="Style106"/>
    <w:basedOn w:val="a0"/>
    <w:uiPriority w:val="99"/>
    <w:rsid w:val="003029FF"/>
    <w:pPr>
      <w:widowControl w:val="0"/>
      <w:autoSpaceDE w:val="0"/>
      <w:autoSpaceDN w:val="0"/>
      <w:adjustRightInd w:val="0"/>
      <w:spacing w:line="254" w:lineRule="exact"/>
      <w:ind w:firstLine="202"/>
      <w:jc w:val="both"/>
    </w:pPr>
    <w:rPr>
      <w:rFonts w:ascii="Century Schoolbook" w:eastAsia="Times New Roman" w:hAnsi="Century Schoolbook"/>
      <w:szCs w:val="24"/>
      <w:lang w:eastAsia="ru-RU"/>
    </w:rPr>
  </w:style>
  <w:style w:type="character" w:customStyle="1" w:styleId="FontStyle11">
    <w:name w:val="Font Style11"/>
    <w:uiPriority w:val="99"/>
    <w:rsid w:val="003029FF"/>
    <w:rPr>
      <w:rFonts w:ascii="Century Schoolbook" w:hAnsi="Century Schoolbook" w:hint="default"/>
      <w:b/>
      <w:bCs w:val="0"/>
      <w:color w:val="000000"/>
      <w:sz w:val="22"/>
    </w:rPr>
  </w:style>
  <w:style w:type="character" w:customStyle="1" w:styleId="FontStyle15">
    <w:name w:val="Font Style15"/>
    <w:rsid w:val="003029FF"/>
    <w:rPr>
      <w:rFonts w:ascii="Century Schoolbook" w:hAnsi="Century Schoolbook" w:hint="default"/>
      <w:i/>
      <w:iCs w:val="0"/>
      <w:color w:val="000000"/>
      <w:sz w:val="20"/>
    </w:rPr>
  </w:style>
  <w:style w:type="character" w:customStyle="1" w:styleId="FontStyle13">
    <w:name w:val="Font Style13"/>
    <w:uiPriority w:val="99"/>
    <w:rsid w:val="003029FF"/>
    <w:rPr>
      <w:rFonts w:ascii="Century Schoolbook" w:hAnsi="Century Schoolbook" w:hint="default"/>
      <w:i/>
      <w:iCs w:val="0"/>
      <w:color w:val="000000"/>
      <w:sz w:val="18"/>
    </w:rPr>
  </w:style>
  <w:style w:type="character" w:customStyle="1" w:styleId="FontStyle16">
    <w:name w:val="Font Style16"/>
    <w:rsid w:val="003029FF"/>
    <w:rPr>
      <w:rFonts w:ascii="Century Schoolbook" w:hAnsi="Century Schoolbook" w:hint="default"/>
      <w:color w:val="000000"/>
      <w:sz w:val="16"/>
    </w:rPr>
  </w:style>
  <w:style w:type="character" w:customStyle="1" w:styleId="FontStyle43">
    <w:name w:val="Font Style43"/>
    <w:uiPriority w:val="99"/>
    <w:rsid w:val="003029FF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FontStyle53">
    <w:name w:val="Font Style53"/>
    <w:uiPriority w:val="99"/>
    <w:rsid w:val="003029FF"/>
    <w:rPr>
      <w:rFonts w:ascii="Times New Roman" w:hAnsi="Times New Roman" w:cs="Times New Roman" w:hint="default"/>
      <w:color w:val="000000"/>
      <w:sz w:val="22"/>
    </w:rPr>
  </w:style>
  <w:style w:type="character" w:customStyle="1" w:styleId="FontStyle54">
    <w:name w:val="Font Style54"/>
    <w:uiPriority w:val="99"/>
    <w:rsid w:val="003029FF"/>
    <w:rPr>
      <w:rFonts w:ascii="Times New Roman" w:hAnsi="Times New Roman" w:cs="Times New Roman" w:hint="default"/>
      <w:i/>
      <w:iCs w:val="0"/>
      <w:color w:val="000000"/>
      <w:sz w:val="22"/>
    </w:rPr>
  </w:style>
  <w:style w:type="character" w:customStyle="1" w:styleId="FontStyle52">
    <w:name w:val="Font Style52"/>
    <w:uiPriority w:val="99"/>
    <w:rsid w:val="003029FF"/>
    <w:rPr>
      <w:rFonts w:ascii="Times New Roman" w:hAnsi="Times New Roman" w:cs="Times New Roman" w:hint="default"/>
      <w:b/>
      <w:bCs w:val="0"/>
      <w:i/>
      <w:iCs w:val="0"/>
      <w:color w:val="000000"/>
      <w:sz w:val="22"/>
    </w:rPr>
  </w:style>
  <w:style w:type="character" w:customStyle="1" w:styleId="12pt">
    <w:name w:val="Заголовок №1 + Интервал 2 pt"/>
    <w:rsid w:val="003029FF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3029F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3f2">
    <w:name w:val="Заголовок №3 + Не полужирный"/>
    <w:rsid w:val="003029FF"/>
    <w:rPr>
      <w:b/>
      <w:bCs/>
      <w:shd w:val="clear" w:color="auto" w:fill="FFFFFF"/>
    </w:rPr>
  </w:style>
  <w:style w:type="character" w:customStyle="1" w:styleId="390">
    <w:name w:val="Заголовок №3 + Не полужирный9"/>
    <w:rsid w:val="003029FF"/>
    <w:rPr>
      <w:b/>
      <w:bCs/>
      <w:noProof/>
      <w:shd w:val="clear" w:color="auto" w:fill="FFFFFF"/>
    </w:rPr>
  </w:style>
  <w:style w:type="character" w:customStyle="1" w:styleId="317">
    <w:name w:val="Заголовок №317"/>
    <w:rsid w:val="003029FF"/>
    <w:rPr>
      <w:b/>
      <w:bCs/>
      <w:noProof/>
      <w:shd w:val="clear" w:color="auto" w:fill="FFFFFF"/>
    </w:rPr>
  </w:style>
  <w:style w:type="character" w:customStyle="1" w:styleId="316">
    <w:name w:val="Заголовок №316"/>
    <w:rsid w:val="003029FF"/>
    <w:rPr>
      <w:b/>
      <w:bCs/>
      <w:shd w:val="clear" w:color="auto" w:fill="FFFFFF"/>
    </w:rPr>
  </w:style>
  <w:style w:type="character" w:customStyle="1" w:styleId="620">
    <w:name w:val="Основной текст + Курсив62"/>
    <w:rsid w:val="003029FF"/>
    <w:rPr>
      <w:rFonts w:ascii="Times New Roman" w:eastAsia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eastAsia="ru-RU"/>
    </w:rPr>
  </w:style>
  <w:style w:type="character" w:customStyle="1" w:styleId="610">
    <w:name w:val="Основной текст + Курсив61"/>
    <w:rsid w:val="003029FF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460">
    <w:name w:val="Основной текст + Полужирный46"/>
    <w:aliases w:val="Курсив30"/>
    <w:rsid w:val="003029FF"/>
    <w:rPr>
      <w:rFonts w:ascii="Times New Roman" w:eastAsia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eastAsia="ru-RU"/>
    </w:rPr>
  </w:style>
  <w:style w:type="character" w:customStyle="1" w:styleId="132pt">
    <w:name w:val="Основной текст (13) + Интервал 2 pt"/>
    <w:rsid w:val="003029FF"/>
    <w:rPr>
      <w:rFonts w:ascii="Calibri" w:hAnsi="Calibri" w:hint="default"/>
      <w:spacing w:val="50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3029FF"/>
    <w:rPr>
      <w:rFonts w:ascii="Calibri" w:hAnsi="Calibri" w:hint="default"/>
      <w:noProof/>
      <w:sz w:val="34"/>
      <w:szCs w:val="34"/>
      <w:shd w:val="clear" w:color="auto" w:fill="FFFFFF"/>
    </w:rPr>
  </w:style>
  <w:style w:type="character" w:customStyle="1" w:styleId="1921">
    <w:name w:val="Основной текст (19)21"/>
    <w:rsid w:val="003029FF"/>
    <w:rPr>
      <w:rFonts w:ascii="Times New Roman" w:hAnsi="Times New Roman" w:cs="Times New Roman" w:hint="default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0">
    <w:name w:val="Основной текст (19)20"/>
    <w:rsid w:val="003029F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FontStyle18">
    <w:name w:val="Font Style18"/>
    <w:uiPriority w:val="99"/>
    <w:rsid w:val="003029FF"/>
    <w:rPr>
      <w:rFonts w:ascii="Calibri" w:hAnsi="Calibri" w:cs="Calibri" w:hint="default"/>
      <w:b/>
      <w:bCs/>
      <w:sz w:val="34"/>
      <w:szCs w:val="34"/>
    </w:rPr>
  </w:style>
  <w:style w:type="character" w:customStyle="1" w:styleId="FontStyle21">
    <w:name w:val="Font Style21"/>
    <w:uiPriority w:val="99"/>
    <w:rsid w:val="003029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uiPriority w:val="99"/>
    <w:rsid w:val="003029FF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uiPriority w:val="99"/>
    <w:rsid w:val="003029FF"/>
    <w:rPr>
      <w:rFonts w:ascii="Times New Roman" w:hAnsi="Times New Roman" w:cs="Times New Roman" w:hint="default"/>
      <w:sz w:val="22"/>
      <w:szCs w:val="22"/>
    </w:rPr>
  </w:style>
  <w:style w:type="character" w:customStyle="1" w:styleId="322">
    <w:name w:val="Заголовок №3 (2)"/>
    <w:rsid w:val="003029F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220">
    <w:name w:val="Заголовок №2 (2)2"/>
    <w:rsid w:val="003029FF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rsid w:val="003029FF"/>
  </w:style>
  <w:style w:type="character" w:customStyle="1" w:styleId="480">
    <w:name w:val="Основной текст + Полужирный48"/>
    <w:rsid w:val="003029FF"/>
    <w:rPr>
      <w:rFonts w:ascii="Times New Roman" w:eastAsia="Times New Roman" w:hAnsi="Times New Roman" w:cs="Times New Roman" w:hint="default"/>
      <w:b/>
      <w:bCs/>
      <w:noProof/>
      <w:spacing w:val="0"/>
      <w:sz w:val="22"/>
      <w:szCs w:val="22"/>
      <w:shd w:val="clear" w:color="auto" w:fill="FFFFFF"/>
    </w:rPr>
  </w:style>
  <w:style w:type="character" w:customStyle="1" w:styleId="4b">
    <w:name w:val="Подпись к таблице4"/>
    <w:rsid w:val="003029FF"/>
    <w:rPr>
      <w:rFonts w:ascii="Times New Roman" w:hAnsi="Times New Roman" w:cs="Times New Roman" w:hint="default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5">
    <w:name w:val="Основной текст (19)15"/>
    <w:rsid w:val="003029FF"/>
    <w:rPr>
      <w:rFonts w:ascii="Times New Roman" w:hAnsi="Times New Roman" w:cs="Times New Roman" w:hint="default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rsid w:val="003029F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rsid w:val="003029F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3029F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f3">
    <w:name w:val="Основной текст + Курсив3"/>
    <w:rsid w:val="003029FF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2ff2">
    <w:name w:val="Основной текст + Курсив2"/>
    <w:rsid w:val="003029FF"/>
    <w:rPr>
      <w:rFonts w:ascii="Times New Roman" w:eastAsia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eastAsia="ru-RU"/>
    </w:rPr>
  </w:style>
  <w:style w:type="character" w:customStyle="1" w:styleId="1430">
    <w:name w:val="Основной текст (14)3"/>
    <w:rsid w:val="003029FF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224">
    <w:name w:val="Основной текст (12)24"/>
    <w:rsid w:val="003029F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3029F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FontStyle132">
    <w:name w:val="Font Style132"/>
    <w:uiPriority w:val="99"/>
    <w:rsid w:val="003029FF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character" w:customStyle="1" w:styleId="FontStyle133">
    <w:name w:val="Font Style133"/>
    <w:uiPriority w:val="99"/>
    <w:rsid w:val="003029FF"/>
    <w:rPr>
      <w:rFonts w:ascii="Century Schoolbook" w:hAnsi="Century Schoolbook" w:cs="Century Schoolbook" w:hint="default"/>
      <w:i/>
      <w:iCs/>
      <w:color w:val="000000"/>
      <w:sz w:val="18"/>
      <w:szCs w:val="18"/>
    </w:rPr>
  </w:style>
  <w:style w:type="character" w:customStyle="1" w:styleId="FontStyle145">
    <w:name w:val="Font Style145"/>
    <w:uiPriority w:val="99"/>
    <w:rsid w:val="003029FF"/>
    <w:rPr>
      <w:rFonts w:ascii="SimSun" w:eastAsia="SimSun" w:hAnsi="SimSun" w:cs="SimSun" w:hint="eastAsia"/>
      <w:b/>
      <w:bCs/>
      <w:color w:val="000000"/>
      <w:sz w:val="18"/>
      <w:szCs w:val="18"/>
    </w:rPr>
  </w:style>
  <w:style w:type="character" w:customStyle="1" w:styleId="FontStyle137">
    <w:name w:val="Font Style137"/>
    <w:uiPriority w:val="99"/>
    <w:rsid w:val="003029FF"/>
    <w:rPr>
      <w:rFonts w:ascii="Century Schoolbook" w:hAnsi="Century Schoolbook" w:cs="Century Schoolbook" w:hint="default"/>
      <w:color w:val="000000"/>
      <w:sz w:val="14"/>
      <w:szCs w:val="14"/>
    </w:rPr>
  </w:style>
  <w:style w:type="character" w:customStyle="1" w:styleId="FontStyle139">
    <w:name w:val="Font Style139"/>
    <w:uiPriority w:val="99"/>
    <w:rsid w:val="003029FF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140">
    <w:name w:val="Font Style140"/>
    <w:uiPriority w:val="99"/>
    <w:rsid w:val="003029FF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2ff3">
    <w:name w:val="Заголовок_2"/>
    <w:basedOn w:val="a0"/>
    <w:rsid w:val="003029FF"/>
    <w:pPr>
      <w:shd w:val="clear" w:color="auto" w:fill="FFFFFF"/>
      <w:spacing w:line="274" w:lineRule="exact"/>
    </w:pPr>
    <w:rPr>
      <w:rFonts w:eastAsia="Times New Roman"/>
      <w:b/>
      <w:szCs w:val="24"/>
      <w:lang w:eastAsia="ru-RU"/>
    </w:rPr>
  </w:style>
  <w:style w:type="paragraph" w:customStyle="1" w:styleId="consplusnormal0">
    <w:name w:val="consplusnormal"/>
    <w:basedOn w:val="a0"/>
    <w:rsid w:val="003029F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h1">
    <w:name w:val="h1"/>
    <w:basedOn w:val="a1"/>
    <w:rsid w:val="003029FF"/>
    <w:rPr>
      <w:rFonts w:cs="Times New Roman"/>
    </w:rPr>
  </w:style>
  <w:style w:type="table" w:customStyle="1" w:styleId="2ff4">
    <w:name w:val="Сетка таблицы2"/>
    <w:basedOn w:val="a2"/>
    <w:next w:val="a4"/>
    <w:rsid w:val="002659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4">
    <w:name w:val="Сетка таблицы3"/>
    <w:basedOn w:val="a2"/>
    <w:next w:val="a4"/>
    <w:rsid w:val="0070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c">
    <w:name w:val="Сетка таблицы4"/>
    <w:basedOn w:val="a2"/>
    <w:next w:val="a4"/>
    <w:uiPriority w:val="59"/>
    <w:rsid w:val="005F23A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d">
    <w:name w:val="Сетка таблицы5"/>
    <w:basedOn w:val="a2"/>
    <w:next w:val="a4"/>
    <w:uiPriority w:val="59"/>
    <w:rsid w:val="00CA40D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a">
    <w:name w:val="Сетка таблицы6"/>
    <w:basedOn w:val="a2"/>
    <w:next w:val="a4"/>
    <w:uiPriority w:val="59"/>
    <w:rsid w:val="009760D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"/>
    <w:basedOn w:val="a2"/>
    <w:next w:val="a4"/>
    <w:uiPriority w:val="59"/>
    <w:rsid w:val="00321F7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6">
    <w:name w:val="Сетка таблицы8"/>
    <w:basedOn w:val="a2"/>
    <w:next w:val="a4"/>
    <w:uiPriority w:val="59"/>
    <w:rsid w:val="009F6D4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90">
    <w:name w:val="c90"/>
    <w:basedOn w:val="a0"/>
    <w:rsid w:val="004B13F1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c71">
    <w:name w:val="c71"/>
    <w:basedOn w:val="a1"/>
    <w:rsid w:val="004B13F1"/>
  </w:style>
  <w:style w:type="character" w:customStyle="1" w:styleId="c31">
    <w:name w:val="c31"/>
    <w:basedOn w:val="a1"/>
    <w:rsid w:val="004B13F1"/>
  </w:style>
  <w:style w:type="paragraph" w:customStyle="1" w:styleId="c6">
    <w:name w:val="c6"/>
    <w:basedOn w:val="a0"/>
    <w:rsid w:val="004B13F1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c59">
    <w:name w:val="c59"/>
    <w:basedOn w:val="a1"/>
    <w:rsid w:val="004B13F1"/>
  </w:style>
  <w:style w:type="character" w:customStyle="1" w:styleId="c35">
    <w:name w:val="c35"/>
    <w:basedOn w:val="a1"/>
    <w:rsid w:val="004B1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testoteka.narod.ru/prof/1/08.html&amp;sa=D&amp;ust=1477674093465000&amp;usg=AFQjCNHfPxQ9tHLY-cckj24eW22AwwVacg" TargetMode="External"/><Relationship Id="rId13" Type="http://schemas.openxmlformats.org/officeDocument/2006/relationships/hyperlink" Target="https://www.google.com/url?q=http://testoteka.narod.ru/prof/1/01.html&amp;sa=D&amp;ust=1477674093467000&amp;usg=AFQjCNEKy27xswRvQmVLjxzOrYhcJawnO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testoteka.narod.ru/prof/1/04.html&amp;sa=D&amp;ust=1477674093467000&amp;usg=AFQjCNFaPwqs7MI5v1BxFmUCSyOen5bQgw" TargetMode="External"/><Relationship Id="rId17" Type="http://schemas.openxmlformats.org/officeDocument/2006/relationships/hyperlink" Target="https://www.google.com/url?q=http://testoteka.narod.ru/prof/1/10.html&amp;sa=D&amp;ust=1477674093469000&amp;usg=AFQjCNFM1qAg6E_TVBUv-cvA_2ds3vHcN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testoteka.narod.ru/prof/1/03.html&amp;sa=D&amp;ust=1477674093469000&amp;usg=AFQjCNEerDzqOmnAVkk8Y5O6bSAAEo7qRA" TargetMode="External"/><Relationship Id="rId20" Type="http://schemas.openxmlformats.org/officeDocument/2006/relationships/theme" Target="theme/theme1.xml"/><Relationship Id="rId9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testoteka.narod.ru/prof/1/07.html&amp;sa=D&amp;ust=1477674093467000&amp;usg=AFQjCNFZ-LDsgvdIcy17J3-PoPAu70lX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testoteka.narod.ru/prof/1/05.html&amp;sa=D&amp;ust=1477674093468000&amp;usg=AFQjCNEP4lU7ryRdb3JjOkkybDpZ5BnX5w" TargetMode="External"/><Relationship Id="rId10" Type="http://schemas.openxmlformats.org/officeDocument/2006/relationships/hyperlink" Target="https://www.google.com/url?q=http://testoteka.narod.ru/prof/1/02.html&amp;sa=D&amp;ust=1477674093466000&amp;usg=AFQjCNFa_Ubk8MOsiM9MKJ6f35EU9SwWV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testoteka.narod.ru/prof/1/09.html&amp;sa=D&amp;ust=1477674093465000&amp;usg=AFQjCNHHyC6odPERjpxQ3Gz0m6x3N6zWSw" TargetMode="External"/><Relationship Id="rId14" Type="http://schemas.openxmlformats.org/officeDocument/2006/relationships/hyperlink" Target="https://www.google.com/url?q=http://testoteka.narod.ru/prof/1/06.html&amp;sa=D&amp;ust=1477674093468000&amp;usg=AFQjCNEDJC3Q0h-hYPoEr-LFejW3uTNQ3w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1D9A-E41A-4EA4-A60D-F4C0B59F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7104</TotalTime>
  <Pages>1</Pages>
  <Words>29212</Words>
  <Characters>166514</Characters>
  <Application>Microsoft Office Word</Application>
  <DocSecurity>0</DocSecurity>
  <Lines>1387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195336</CharactersWithSpaces>
  <SharedDoc>false</SharedDoc>
  <HLinks>
    <vt:vector size="6" baseType="variant">
      <vt:variant>
        <vt:i4>4325438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Вачкова Светлана Николаевна</dc:creator>
  <cp:lastModifiedBy>цвпрпуар</cp:lastModifiedBy>
  <cp:revision>44</cp:revision>
  <cp:lastPrinted>2019-11-09T07:17:00Z</cp:lastPrinted>
  <dcterms:created xsi:type="dcterms:W3CDTF">2018-11-06T16:47:00Z</dcterms:created>
  <dcterms:modified xsi:type="dcterms:W3CDTF">2020-07-13T09:04:00Z</dcterms:modified>
</cp:coreProperties>
</file>