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25A" w:rsidRPr="00C9725A" w:rsidRDefault="00C9725A" w:rsidP="00C9725A">
      <w:pPr>
        <w:tabs>
          <w:tab w:val="left" w:pos="851"/>
        </w:tabs>
        <w:spacing w:after="0" w:line="240" w:lineRule="auto"/>
        <w:ind w:firstLine="567"/>
        <w:jc w:val="center"/>
        <w:rPr>
          <w:rFonts w:ascii="Times New Roman" w:eastAsia="Times New Roman" w:hAnsi="Times New Roman" w:cs="Times New Roman"/>
          <w:b/>
          <w:bCs/>
          <w:sz w:val="26"/>
          <w:szCs w:val="26"/>
          <w:lang w:eastAsia="ru-RU"/>
        </w:rPr>
      </w:pPr>
      <w:r w:rsidRPr="00C9725A">
        <w:rPr>
          <w:rFonts w:ascii="Times New Roman" w:eastAsia="Times New Roman" w:hAnsi="Times New Roman" w:cs="Times New Roman"/>
          <w:b/>
          <w:bCs/>
          <w:sz w:val="26"/>
          <w:szCs w:val="26"/>
          <w:lang w:eastAsia="ru-RU"/>
        </w:rPr>
        <w:t>Муниципальное общеобразовательное учреждение</w:t>
      </w:r>
    </w:p>
    <w:p w:rsidR="00C9725A" w:rsidRPr="00C9725A" w:rsidRDefault="00C9725A" w:rsidP="00C9725A">
      <w:pPr>
        <w:tabs>
          <w:tab w:val="left" w:pos="851"/>
        </w:tabs>
        <w:spacing w:after="0" w:line="240" w:lineRule="auto"/>
        <w:ind w:firstLine="567"/>
        <w:jc w:val="center"/>
        <w:rPr>
          <w:rFonts w:ascii="Times New Roman" w:eastAsia="Times New Roman" w:hAnsi="Times New Roman" w:cs="Times New Roman"/>
          <w:b/>
          <w:bCs/>
          <w:sz w:val="26"/>
          <w:szCs w:val="26"/>
          <w:lang w:eastAsia="ru-RU"/>
        </w:rPr>
      </w:pPr>
      <w:r w:rsidRPr="00C9725A">
        <w:rPr>
          <w:rFonts w:ascii="Times New Roman" w:eastAsia="Times New Roman" w:hAnsi="Times New Roman" w:cs="Times New Roman"/>
          <w:b/>
          <w:bCs/>
          <w:sz w:val="26"/>
          <w:szCs w:val="26"/>
          <w:lang w:eastAsia="ru-RU"/>
        </w:rPr>
        <w:t>средняя общеобразовательная школа № 3 Г. Ростова</w:t>
      </w: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tbl>
      <w:tblPr>
        <w:tblStyle w:val="40"/>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8"/>
        <w:gridCol w:w="5529"/>
      </w:tblGrid>
      <w:tr w:rsidR="00C9725A" w:rsidRPr="00C9725A" w:rsidTr="003D5A82">
        <w:tc>
          <w:tcPr>
            <w:tcW w:w="5528" w:type="dxa"/>
            <w:hideMark/>
          </w:tcPr>
          <w:p w:rsidR="00C9725A" w:rsidRPr="00C9725A" w:rsidRDefault="00C9725A" w:rsidP="00C9725A">
            <w:pPr>
              <w:tabs>
                <w:tab w:val="left" w:pos="851"/>
              </w:tabs>
              <w:ind w:firstLine="601"/>
              <w:jc w:val="both"/>
              <w:rPr>
                <w:rFonts w:ascii="Times New Roman" w:hAnsi="Times New Roman" w:cs="Times New Roman"/>
                <w:sz w:val="28"/>
                <w:szCs w:val="28"/>
              </w:rPr>
            </w:pPr>
            <w:r w:rsidRPr="00C9725A">
              <w:rPr>
                <w:rFonts w:ascii="Times New Roman" w:hAnsi="Times New Roman" w:cs="Times New Roman"/>
                <w:sz w:val="28"/>
                <w:szCs w:val="28"/>
              </w:rPr>
              <w:t>Принята решением</w:t>
            </w:r>
          </w:p>
          <w:p w:rsidR="00C9725A" w:rsidRPr="00C9725A" w:rsidRDefault="00C9725A" w:rsidP="00C9725A">
            <w:pPr>
              <w:tabs>
                <w:tab w:val="left" w:pos="851"/>
              </w:tabs>
              <w:ind w:firstLine="567"/>
              <w:jc w:val="both"/>
              <w:rPr>
                <w:rFonts w:ascii="Times New Roman" w:hAnsi="Times New Roman" w:cs="Times New Roman"/>
                <w:sz w:val="28"/>
                <w:szCs w:val="28"/>
              </w:rPr>
            </w:pPr>
            <w:r w:rsidRPr="00C9725A">
              <w:rPr>
                <w:rFonts w:ascii="Times New Roman" w:hAnsi="Times New Roman" w:cs="Times New Roman"/>
                <w:sz w:val="28"/>
                <w:szCs w:val="28"/>
              </w:rPr>
              <w:t xml:space="preserve"> Педагогического  совета</w:t>
            </w:r>
          </w:p>
          <w:p w:rsidR="00C9725A" w:rsidRPr="00C9725A" w:rsidRDefault="00C9725A" w:rsidP="00C9725A">
            <w:pPr>
              <w:tabs>
                <w:tab w:val="left" w:pos="851"/>
              </w:tabs>
              <w:ind w:firstLine="567"/>
              <w:jc w:val="both"/>
              <w:rPr>
                <w:rFonts w:ascii="Times New Roman" w:hAnsi="Times New Roman" w:cs="Times New Roman"/>
                <w:sz w:val="28"/>
                <w:szCs w:val="28"/>
              </w:rPr>
            </w:pPr>
            <w:r w:rsidRPr="00C9725A">
              <w:rPr>
                <w:rFonts w:ascii="Times New Roman" w:hAnsi="Times New Roman" w:cs="Times New Roman"/>
                <w:sz w:val="28"/>
                <w:szCs w:val="28"/>
              </w:rPr>
              <w:t xml:space="preserve"> МОУ СОШ № 3 г. Ростова</w:t>
            </w:r>
          </w:p>
          <w:p w:rsidR="00C9725A" w:rsidRPr="00C9725A" w:rsidRDefault="00C9725A" w:rsidP="00C9725A">
            <w:pPr>
              <w:tabs>
                <w:tab w:val="left" w:pos="851"/>
              </w:tabs>
              <w:ind w:firstLine="567"/>
              <w:jc w:val="both"/>
              <w:rPr>
                <w:rFonts w:ascii="Times New Roman" w:hAnsi="Times New Roman" w:cs="Times New Roman"/>
                <w:sz w:val="28"/>
                <w:szCs w:val="28"/>
              </w:rPr>
            </w:pPr>
            <w:r w:rsidRPr="00C9725A">
              <w:rPr>
                <w:rFonts w:ascii="Times New Roman" w:hAnsi="Times New Roman" w:cs="Times New Roman"/>
                <w:sz w:val="28"/>
                <w:szCs w:val="28"/>
              </w:rPr>
              <w:t xml:space="preserve"> Протокол № ___</w:t>
            </w:r>
          </w:p>
          <w:p w:rsidR="00C9725A" w:rsidRPr="00C9725A" w:rsidRDefault="00C9725A" w:rsidP="00C9725A">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 от «___»_________2019</w:t>
            </w:r>
            <w:r w:rsidRPr="00C9725A">
              <w:rPr>
                <w:rFonts w:ascii="Times New Roman" w:hAnsi="Times New Roman" w:cs="Times New Roman"/>
                <w:sz w:val="28"/>
                <w:szCs w:val="28"/>
              </w:rPr>
              <w:t xml:space="preserve">  </w:t>
            </w:r>
          </w:p>
        </w:tc>
        <w:tc>
          <w:tcPr>
            <w:tcW w:w="5529" w:type="dxa"/>
            <w:hideMark/>
          </w:tcPr>
          <w:p w:rsidR="00C9725A" w:rsidRPr="00C9725A" w:rsidRDefault="00C9725A" w:rsidP="00C9725A">
            <w:pPr>
              <w:tabs>
                <w:tab w:val="left" w:pos="851"/>
              </w:tabs>
              <w:ind w:firstLine="567"/>
              <w:jc w:val="both"/>
              <w:rPr>
                <w:rFonts w:ascii="Times New Roman" w:hAnsi="Times New Roman" w:cs="Times New Roman"/>
                <w:sz w:val="28"/>
                <w:szCs w:val="28"/>
              </w:rPr>
            </w:pPr>
            <w:r w:rsidRPr="00C9725A">
              <w:rPr>
                <w:rFonts w:ascii="Times New Roman" w:hAnsi="Times New Roman" w:cs="Times New Roman"/>
                <w:sz w:val="28"/>
                <w:szCs w:val="28"/>
              </w:rPr>
              <w:t xml:space="preserve"> Утверждена                  </w:t>
            </w:r>
          </w:p>
          <w:p w:rsidR="00C9725A" w:rsidRPr="00C9725A" w:rsidRDefault="00C9725A" w:rsidP="00C9725A">
            <w:pPr>
              <w:tabs>
                <w:tab w:val="left" w:pos="851"/>
              </w:tabs>
              <w:ind w:firstLine="567"/>
              <w:jc w:val="both"/>
              <w:rPr>
                <w:rFonts w:ascii="Times New Roman" w:hAnsi="Times New Roman" w:cs="Times New Roman"/>
                <w:sz w:val="28"/>
                <w:szCs w:val="28"/>
              </w:rPr>
            </w:pPr>
            <w:r w:rsidRPr="00C9725A">
              <w:rPr>
                <w:rFonts w:ascii="Times New Roman" w:hAnsi="Times New Roman" w:cs="Times New Roman"/>
                <w:sz w:val="28"/>
                <w:szCs w:val="28"/>
              </w:rPr>
              <w:t xml:space="preserve"> директором </w:t>
            </w:r>
            <w:r w:rsidR="008B29E9">
              <w:rPr>
                <w:rFonts w:ascii="Times New Roman" w:hAnsi="Times New Roman" w:cs="Times New Roman"/>
                <w:sz w:val="28"/>
                <w:szCs w:val="28"/>
              </w:rPr>
              <w:t>МОУ СОШ №3</w:t>
            </w:r>
          </w:p>
          <w:p w:rsidR="00C9725A" w:rsidRPr="00C9725A" w:rsidRDefault="00C9725A" w:rsidP="00C9725A">
            <w:pPr>
              <w:tabs>
                <w:tab w:val="left" w:pos="851"/>
              </w:tabs>
              <w:ind w:firstLine="567"/>
              <w:jc w:val="both"/>
              <w:rPr>
                <w:rFonts w:ascii="Times New Roman" w:hAnsi="Times New Roman" w:cs="Times New Roman"/>
                <w:sz w:val="28"/>
                <w:szCs w:val="28"/>
              </w:rPr>
            </w:pPr>
            <w:r w:rsidRPr="00C9725A">
              <w:rPr>
                <w:rFonts w:ascii="Times New Roman" w:hAnsi="Times New Roman" w:cs="Times New Roman"/>
                <w:sz w:val="28"/>
                <w:szCs w:val="28"/>
              </w:rPr>
              <w:t xml:space="preserve"> ____________Е.В Пряженковой</w:t>
            </w:r>
          </w:p>
          <w:p w:rsidR="00C9725A" w:rsidRPr="00C9725A" w:rsidRDefault="00C9725A" w:rsidP="00C9725A">
            <w:pPr>
              <w:tabs>
                <w:tab w:val="left" w:pos="851"/>
              </w:tabs>
              <w:ind w:firstLine="567"/>
              <w:jc w:val="both"/>
              <w:rPr>
                <w:rFonts w:ascii="Times New Roman" w:hAnsi="Times New Roman" w:cs="Times New Roman"/>
                <w:sz w:val="28"/>
                <w:szCs w:val="28"/>
              </w:rPr>
            </w:pPr>
            <w:r w:rsidRPr="00C9725A">
              <w:rPr>
                <w:rFonts w:ascii="Times New Roman" w:hAnsi="Times New Roman" w:cs="Times New Roman"/>
                <w:sz w:val="28"/>
                <w:szCs w:val="28"/>
              </w:rPr>
              <w:t xml:space="preserve"> Приказ № ____</w:t>
            </w:r>
          </w:p>
          <w:p w:rsidR="00C9725A" w:rsidRPr="00C9725A" w:rsidRDefault="00C9725A" w:rsidP="00C9725A">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 От «___»_________ 2019</w:t>
            </w:r>
            <w:r w:rsidRPr="00C9725A">
              <w:rPr>
                <w:rFonts w:ascii="Times New Roman" w:hAnsi="Times New Roman" w:cs="Times New Roman"/>
                <w:sz w:val="28"/>
                <w:szCs w:val="28"/>
              </w:rPr>
              <w:t xml:space="preserve"> г.</w:t>
            </w:r>
          </w:p>
        </w:tc>
      </w:tr>
    </w:tbl>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C9725A">
        <w:rPr>
          <w:rFonts w:ascii="Times New Roman" w:eastAsia="Times New Roman" w:hAnsi="Times New Roman" w:cs="Times New Roman"/>
          <w:sz w:val="26"/>
          <w:szCs w:val="26"/>
          <w:lang w:eastAsia="ru-RU"/>
        </w:rPr>
        <w:t xml:space="preserve">                                 </w:t>
      </w: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center"/>
        <w:rPr>
          <w:rFonts w:ascii="Times New Roman" w:eastAsia="Times New Roman" w:hAnsi="Times New Roman" w:cs="Times New Roman"/>
          <w:b/>
          <w:sz w:val="40"/>
          <w:szCs w:val="40"/>
          <w:lang w:eastAsia="ru-RU"/>
        </w:rPr>
      </w:pPr>
      <w:r w:rsidRPr="00C9725A">
        <w:rPr>
          <w:rFonts w:ascii="Times New Roman" w:eastAsia="Times New Roman" w:hAnsi="Times New Roman" w:cs="Times New Roman"/>
          <w:b/>
          <w:sz w:val="40"/>
          <w:szCs w:val="40"/>
          <w:lang w:eastAsia="ru-RU"/>
        </w:rPr>
        <w:t>АДАПТИРОВАННАЯ ОБРАЗОВАТЕЛЬНАЯ ПРОГРАММА</w:t>
      </w:r>
    </w:p>
    <w:p w:rsidR="00C9725A" w:rsidRPr="00C9725A" w:rsidRDefault="00C9725A" w:rsidP="00C9725A">
      <w:pPr>
        <w:tabs>
          <w:tab w:val="left" w:pos="851"/>
        </w:tabs>
        <w:spacing w:after="0" w:line="240" w:lineRule="auto"/>
        <w:ind w:firstLine="567"/>
        <w:jc w:val="center"/>
        <w:rPr>
          <w:rFonts w:ascii="Times New Roman" w:eastAsia="Times New Roman" w:hAnsi="Times New Roman" w:cs="Times New Roman"/>
          <w:b/>
          <w:sz w:val="40"/>
          <w:szCs w:val="40"/>
          <w:lang w:eastAsia="ru-RU"/>
        </w:rPr>
      </w:pPr>
      <w:r w:rsidRPr="00C9725A">
        <w:rPr>
          <w:rFonts w:ascii="Times New Roman" w:eastAsia="Times New Roman" w:hAnsi="Times New Roman" w:cs="Times New Roman"/>
          <w:b/>
          <w:sz w:val="40"/>
          <w:szCs w:val="40"/>
          <w:lang w:eastAsia="ru-RU"/>
        </w:rPr>
        <w:t xml:space="preserve">ОСНОВНОГО ОБЩЕГО ОБРАЗОВАНИЯ </w:t>
      </w:r>
    </w:p>
    <w:p w:rsidR="00C9725A" w:rsidRPr="00C9725A" w:rsidRDefault="00C9725A" w:rsidP="00C9725A">
      <w:pPr>
        <w:tabs>
          <w:tab w:val="left" w:pos="851"/>
        </w:tabs>
        <w:spacing w:after="0" w:line="240" w:lineRule="auto"/>
        <w:ind w:firstLine="567"/>
        <w:jc w:val="center"/>
        <w:rPr>
          <w:rFonts w:ascii="Times New Roman" w:eastAsia="Times New Roman" w:hAnsi="Times New Roman" w:cs="Times New Roman"/>
          <w:b/>
          <w:sz w:val="40"/>
          <w:szCs w:val="40"/>
          <w:lang w:eastAsia="ru-RU"/>
        </w:rPr>
      </w:pPr>
      <w:r w:rsidRPr="00C9725A">
        <w:rPr>
          <w:rFonts w:ascii="Times New Roman" w:eastAsia="Times New Roman" w:hAnsi="Times New Roman" w:cs="Times New Roman"/>
          <w:b/>
          <w:sz w:val="40"/>
          <w:szCs w:val="40"/>
          <w:lang w:eastAsia="ru-RU"/>
        </w:rPr>
        <w:t>ДЛЯ ДЕТЕЙ 5-9 КЛАССОВ</w:t>
      </w:r>
    </w:p>
    <w:p w:rsidR="00C9725A" w:rsidRPr="00C9725A" w:rsidRDefault="00C9725A" w:rsidP="00C9725A">
      <w:pPr>
        <w:tabs>
          <w:tab w:val="left" w:pos="851"/>
        </w:tabs>
        <w:spacing w:after="0" w:line="240" w:lineRule="auto"/>
        <w:ind w:firstLine="567"/>
        <w:jc w:val="center"/>
        <w:rPr>
          <w:rFonts w:ascii="Times New Roman" w:eastAsia="Times New Roman" w:hAnsi="Times New Roman" w:cs="Times New Roman"/>
          <w:b/>
          <w:sz w:val="40"/>
          <w:szCs w:val="40"/>
          <w:lang w:eastAsia="ru-RU"/>
        </w:rPr>
      </w:pPr>
      <w:r w:rsidRPr="00C9725A">
        <w:rPr>
          <w:rFonts w:ascii="Times New Roman" w:eastAsia="Times New Roman" w:hAnsi="Times New Roman" w:cs="Times New Roman"/>
          <w:b/>
          <w:sz w:val="40"/>
          <w:szCs w:val="40"/>
          <w:lang w:eastAsia="ru-RU"/>
        </w:rPr>
        <w:t xml:space="preserve">С УМСТВЕННОЙ ОТСТАЛОСТЬЮ </w:t>
      </w:r>
    </w:p>
    <w:p w:rsidR="00C9725A" w:rsidRPr="00C9725A" w:rsidRDefault="00C9725A" w:rsidP="00C9725A">
      <w:pPr>
        <w:tabs>
          <w:tab w:val="left" w:pos="851"/>
        </w:tabs>
        <w:spacing w:after="0" w:line="240" w:lineRule="auto"/>
        <w:ind w:firstLine="567"/>
        <w:jc w:val="center"/>
        <w:rPr>
          <w:rFonts w:ascii="Times New Roman" w:eastAsia="Times New Roman" w:hAnsi="Times New Roman" w:cs="Times New Roman"/>
          <w:sz w:val="40"/>
          <w:szCs w:val="40"/>
          <w:lang w:eastAsia="ru-RU"/>
        </w:rPr>
      </w:pPr>
    </w:p>
    <w:p w:rsidR="00C9725A" w:rsidRPr="00C9725A" w:rsidRDefault="00C9725A" w:rsidP="00C9725A">
      <w:pPr>
        <w:tabs>
          <w:tab w:val="left" w:pos="851"/>
        </w:tabs>
        <w:spacing w:after="0" w:line="240" w:lineRule="auto"/>
        <w:ind w:firstLine="567"/>
        <w:jc w:val="center"/>
        <w:rPr>
          <w:rFonts w:ascii="Times New Roman" w:eastAsia="Times New Roman" w:hAnsi="Times New Roman" w:cs="Times New Roman"/>
          <w:sz w:val="32"/>
          <w:szCs w:val="32"/>
          <w:lang w:eastAsia="ru-RU"/>
        </w:rPr>
      </w:pPr>
      <w:r w:rsidRPr="00C9725A">
        <w:rPr>
          <w:rFonts w:ascii="Times New Roman" w:eastAsia="Times New Roman" w:hAnsi="Times New Roman" w:cs="Times New Roman"/>
          <w:sz w:val="32"/>
          <w:szCs w:val="32"/>
          <w:lang w:eastAsia="ru-RU"/>
        </w:rPr>
        <w:t>на 2019-2024 учебный год</w:t>
      </w: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both"/>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center"/>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center"/>
        <w:rPr>
          <w:rFonts w:ascii="Times New Roman" w:eastAsia="Times New Roman" w:hAnsi="Times New Roman" w:cs="Times New Roman"/>
          <w:sz w:val="26"/>
          <w:szCs w:val="26"/>
          <w:lang w:eastAsia="ru-RU"/>
        </w:rPr>
      </w:pPr>
    </w:p>
    <w:p w:rsidR="00C9725A" w:rsidRPr="00C9725A" w:rsidRDefault="00C9725A" w:rsidP="00C9725A">
      <w:pPr>
        <w:tabs>
          <w:tab w:val="left" w:pos="851"/>
        </w:tabs>
        <w:spacing w:after="0" w:line="240" w:lineRule="auto"/>
        <w:ind w:firstLine="567"/>
        <w:jc w:val="center"/>
        <w:rPr>
          <w:rFonts w:ascii="Times New Roman" w:eastAsia="Times New Roman" w:hAnsi="Times New Roman" w:cs="Times New Roman"/>
          <w:sz w:val="28"/>
          <w:szCs w:val="28"/>
          <w:lang w:eastAsia="ru-RU"/>
        </w:rPr>
      </w:pPr>
      <w:r w:rsidRPr="00C9725A">
        <w:rPr>
          <w:rFonts w:ascii="Times New Roman" w:eastAsia="Times New Roman" w:hAnsi="Times New Roman" w:cs="Times New Roman"/>
          <w:sz w:val="28"/>
          <w:szCs w:val="28"/>
          <w:lang w:eastAsia="ru-RU"/>
        </w:rPr>
        <w:t>Ростов 2019</w:t>
      </w:r>
    </w:p>
    <w:p w:rsidR="00DE7B7C" w:rsidRDefault="00DE7B7C" w:rsidP="005779DB"/>
    <w:tbl>
      <w:tblPr>
        <w:tblStyle w:val="12"/>
        <w:tblW w:w="10173" w:type="dxa"/>
        <w:tblLook w:val="04A0"/>
      </w:tblPr>
      <w:tblGrid>
        <w:gridCol w:w="785"/>
        <w:gridCol w:w="8395"/>
        <w:gridCol w:w="993"/>
      </w:tblGrid>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lastRenderedPageBreak/>
              <w:t xml:space="preserve">№ п/п  </w:t>
            </w:r>
          </w:p>
        </w:tc>
        <w:tc>
          <w:tcPr>
            <w:tcW w:w="8395" w:type="dxa"/>
          </w:tcPr>
          <w:p w:rsidR="00FE3E9E" w:rsidRPr="00FE3E9E" w:rsidRDefault="00FE3E9E" w:rsidP="00FE3E9E">
            <w:pPr>
              <w:tabs>
                <w:tab w:val="left" w:pos="851"/>
              </w:tabs>
              <w:ind w:firstLine="567"/>
              <w:jc w:val="center"/>
              <w:rPr>
                <w:rFonts w:ascii="Times New Roman" w:hAnsi="Times New Roman" w:cs="Times New Roman"/>
                <w:sz w:val="26"/>
                <w:szCs w:val="26"/>
              </w:rPr>
            </w:pPr>
            <w:r w:rsidRPr="00FE3E9E">
              <w:rPr>
                <w:rFonts w:ascii="Times New Roman" w:hAnsi="Times New Roman" w:cs="Times New Roman"/>
                <w:sz w:val="26"/>
                <w:szCs w:val="26"/>
              </w:rPr>
              <w:t>СОДЕРЖАНИЕ</w:t>
            </w:r>
          </w:p>
        </w:tc>
        <w:tc>
          <w:tcPr>
            <w:tcW w:w="993" w:type="dxa"/>
          </w:tcPr>
          <w:p w:rsidR="00FE3E9E" w:rsidRPr="00FE3E9E" w:rsidRDefault="00FE3E9E" w:rsidP="00FE3E9E">
            <w:pPr>
              <w:tabs>
                <w:tab w:val="left" w:pos="851"/>
              </w:tabs>
              <w:ind w:firstLine="176"/>
              <w:jc w:val="both"/>
              <w:rPr>
                <w:rFonts w:ascii="Times New Roman" w:hAnsi="Times New Roman" w:cs="Times New Roman"/>
                <w:sz w:val="26"/>
                <w:szCs w:val="26"/>
              </w:rPr>
            </w:pPr>
            <w:r w:rsidRPr="00FE3E9E">
              <w:rPr>
                <w:rFonts w:ascii="Times New Roman" w:hAnsi="Times New Roman" w:cs="Times New Roman"/>
                <w:sz w:val="26"/>
                <w:szCs w:val="26"/>
              </w:rPr>
              <w:t>Стр.</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1</w:t>
            </w:r>
          </w:p>
        </w:tc>
        <w:tc>
          <w:tcPr>
            <w:tcW w:w="8395" w:type="dxa"/>
          </w:tcPr>
          <w:p w:rsidR="00FE3E9E" w:rsidRPr="00FE3E9E" w:rsidRDefault="00FE3E9E" w:rsidP="00FE3E9E">
            <w:pPr>
              <w:tabs>
                <w:tab w:val="left" w:pos="633"/>
              </w:tabs>
              <w:ind w:firstLine="66"/>
              <w:rPr>
                <w:rFonts w:ascii="Times New Roman" w:hAnsi="Times New Roman" w:cs="Times New Roman"/>
                <w:b/>
                <w:sz w:val="26"/>
                <w:szCs w:val="26"/>
              </w:rPr>
            </w:pPr>
            <w:r w:rsidRPr="00FE3E9E">
              <w:rPr>
                <w:rFonts w:ascii="Times New Roman" w:hAnsi="Times New Roman" w:cs="Times New Roman"/>
                <w:b/>
                <w:sz w:val="26"/>
                <w:szCs w:val="26"/>
              </w:rPr>
              <w:t>ЦЕЛЕВОЙ РАЗДЕЛ</w:t>
            </w:r>
          </w:p>
        </w:tc>
        <w:tc>
          <w:tcPr>
            <w:tcW w:w="993" w:type="dxa"/>
          </w:tcPr>
          <w:p w:rsidR="00FE3E9E" w:rsidRPr="00FE3E9E" w:rsidRDefault="00FE3E9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4</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 xml:space="preserve">1.1  </w:t>
            </w:r>
          </w:p>
        </w:tc>
        <w:tc>
          <w:tcPr>
            <w:tcW w:w="8395" w:type="dxa"/>
          </w:tcPr>
          <w:p w:rsidR="00FE3E9E" w:rsidRPr="00FE3E9E" w:rsidRDefault="00FE3E9E" w:rsidP="00FE3E9E">
            <w:pPr>
              <w:tabs>
                <w:tab w:val="left" w:pos="633"/>
              </w:tabs>
              <w:ind w:firstLine="66"/>
              <w:rPr>
                <w:rFonts w:ascii="Times New Roman" w:hAnsi="Times New Roman" w:cs="Times New Roman"/>
                <w:sz w:val="26"/>
                <w:szCs w:val="26"/>
              </w:rPr>
            </w:pPr>
            <w:r w:rsidRPr="00FE3E9E">
              <w:rPr>
                <w:rFonts w:ascii="Times New Roman" w:hAnsi="Times New Roman" w:cs="Times New Roman"/>
                <w:sz w:val="26"/>
                <w:szCs w:val="26"/>
              </w:rPr>
              <w:t>Пояснительная записка</w:t>
            </w:r>
          </w:p>
        </w:tc>
        <w:tc>
          <w:tcPr>
            <w:tcW w:w="993" w:type="dxa"/>
          </w:tcPr>
          <w:p w:rsidR="00FE3E9E" w:rsidRPr="00FE3E9E" w:rsidRDefault="00FE3E9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4</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 xml:space="preserve">1.2  </w:t>
            </w:r>
          </w:p>
        </w:tc>
        <w:tc>
          <w:tcPr>
            <w:tcW w:w="8395" w:type="dxa"/>
          </w:tcPr>
          <w:p w:rsidR="00FE3E9E" w:rsidRPr="00FE3E9E" w:rsidRDefault="00FE3E9E" w:rsidP="00FE3E9E">
            <w:pPr>
              <w:tabs>
                <w:tab w:val="left" w:pos="633"/>
              </w:tabs>
              <w:ind w:firstLine="66"/>
              <w:rPr>
                <w:rFonts w:ascii="Times New Roman" w:hAnsi="Times New Roman" w:cs="Times New Roman"/>
                <w:sz w:val="26"/>
                <w:szCs w:val="26"/>
              </w:rPr>
            </w:pPr>
            <w:r w:rsidRPr="00FE3E9E">
              <w:rPr>
                <w:rFonts w:ascii="Times New Roman" w:hAnsi="Times New Roman" w:cs="Times New Roman"/>
                <w:sz w:val="26"/>
                <w:szCs w:val="26"/>
              </w:rPr>
              <w:t>Планируемые результаты освоения обучающимися с УО</w:t>
            </w:r>
          </w:p>
          <w:p w:rsidR="00FE3E9E" w:rsidRPr="00FE3E9E" w:rsidRDefault="00FE3E9E" w:rsidP="00FE3E9E">
            <w:pPr>
              <w:tabs>
                <w:tab w:val="left" w:pos="633"/>
              </w:tabs>
              <w:ind w:firstLine="66"/>
              <w:rPr>
                <w:rFonts w:ascii="Times New Roman" w:hAnsi="Times New Roman" w:cs="Times New Roman"/>
                <w:sz w:val="26"/>
                <w:szCs w:val="26"/>
              </w:rPr>
            </w:pPr>
            <w:r w:rsidRPr="00FE3E9E">
              <w:rPr>
                <w:rFonts w:ascii="Times New Roman" w:hAnsi="Times New Roman" w:cs="Times New Roman"/>
                <w:sz w:val="26"/>
                <w:szCs w:val="26"/>
              </w:rPr>
              <w:t>адаптированной образовательной программы</w:t>
            </w:r>
          </w:p>
        </w:tc>
        <w:tc>
          <w:tcPr>
            <w:tcW w:w="993" w:type="dxa"/>
          </w:tcPr>
          <w:p w:rsidR="00FE3E9E" w:rsidRPr="00FE3E9E" w:rsidRDefault="00FE3E9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9</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 xml:space="preserve">1.3  </w:t>
            </w:r>
          </w:p>
        </w:tc>
        <w:tc>
          <w:tcPr>
            <w:tcW w:w="8395" w:type="dxa"/>
          </w:tcPr>
          <w:p w:rsidR="00FE3E9E" w:rsidRPr="00FE3E9E" w:rsidRDefault="00FE3E9E" w:rsidP="00FE3E9E">
            <w:pPr>
              <w:tabs>
                <w:tab w:val="left" w:pos="633"/>
              </w:tabs>
              <w:ind w:firstLine="66"/>
              <w:rPr>
                <w:rFonts w:ascii="Times New Roman" w:hAnsi="Times New Roman" w:cs="Times New Roman"/>
                <w:sz w:val="26"/>
                <w:szCs w:val="26"/>
              </w:rPr>
            </w:pPr>
            <w:r w:rsidRPr="00FE3E9E">
              <w:rPr>
                <w:rFonts w:ascii="Times New Roman" w:hAnsi="Times New Roman" w:cs="Times New Roman"/>
                <w:sz w:val="26"/>
                <w:szCs w:val="26"/>
              </w:rPr>
              <w:t>Система оценки достижения планируемых результатов освоения адаптированной образовательной программы для обучающихся с умственной отсталостью</w:t>
            </w:r>
          </w:p>
        </w:tc>
        <w:tc>
          <w:tcPr>
            <w:tcW w:w="993" w:type="dxa"/>
          </w:tcPr>
          <w:p w:rsidR="00FE3E9E" w:rsidRPr="00FE3E9E" w:rsidRDefault="00FE3E9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20</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w:t>
            </w:r>
          </w:p>
        </w:tc>
        <w:tc>
          <w:tcPr>
            <w:tcW w:w="8395" w:type="dxa"/>
          </w:tcPr>
          <w:p w:rsidR="00FE3E9E" w:rsidRPr="00FE3E9E" w:rsidRDefault="00FE3E9E" w:rsidP="00FE3E9E">
            <w:pPr>
              <w:tabs>
                <w:tab w:val="left" w:pos="633"/>
              </w:tabs>
              <w:ind w:firstLine="66"/>
              <w:rPr>
                <w:rFonts w:ascii="Times New Roman" w:hAnsi="Times New Roman" w:cs="Times New Roman"/>
                <w:b/>
                <w:sz w:val="26"/>
                <w:szCs w:val="26"/>
              </w:rPr>
            </w:pPr>
            <w:r w:rsidRPr="00FE3E9E">
              <w:rPr>
                <w:rFonts w:ascii="Times New Roman" w:hAnsi="Times New Roman" w:cs="Times New Roman"/>
                <w:b/>
                <w:sz w:val="26"/>
                <w:szCs w:val="26"/>
              </w:rPr>
              <w:t>СОДЕРЖАТЕЛЬНЫЙ РАЗДЕЛ</w:t>
            </w:r>
          </w:p>
        </w:tc>
        <w:tc>
          <w:tcPr>
            <w:tcW w:w="993" w:type="dxa"/>
          </w:tcPr>
          <w:p w:rsidR="00FE3E9E" w:rsidRPr="00FE3E9E" w:rsidRDefault="00FE3E9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28</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2.1</w:t>
            </w:r>
          </w:p>
        </w:tc>
        <w:tc>
          <w:tcPr>
            <w:tcW w:w="8395" w:type="dxa"/>
          </w:tcPr>
          <w:p w:rsidR="00FE3E9E" w:rsidRPr="00FE3E9E" w:rsidRDefault="00FE3E9E" w:rsidP="00FE3E9E">
            <w:pPr>
              <w:tabs>
                <w:tab w:val="left" w:pos="633"/>
              </w:tabs>
              <w:ind w:firstLine="66"/>
              <w:rPr>
                <w:rFonts w:ascii="Times New Roman" w:hAnsi="Times New Roman" w:cs="Times New Roman"/>
                <w:sz w:val="26"/>
                <w:szCs w:val="26"/>
              </w:rPr>
            </w:pPr>
            <w:r w:rsidRPr="00FE3E9E">
              <w:rPr>
                <w:rFonts w:ascii="Times New Roman" w:hAnsi="Times New Roman" w:cs="Times New Roman"/>
                <w:sz w:val="26"/>
                <w:szCs w:val="26"/>
              </w:rPr>
              <w:t>Программа формирования базовых учебных действий</w:t>
            </w:r>
          </w:p>
        </w:tc>
        <w:tc>
          <w:tcPr>
            <w:tcW w:w="993" w:type="dxa"/>
          </w:tcPr>
          <w:p w:rsidR="00FE3E9E" w:rsidRPr="00FE3E9E" w:rsidRDefault="00FE3E9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28</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2.1.1</w:t>
            </w:r>
          </w:p>
        </w:tc>
        <w:tc>
          <w:tcPr>
            <w:tcW w:w="8395" w:type="dxa"/>
          </w:tcPr>
          <w:p w:rsidR="00FE3E9E" w:rsidRPr="00FE3E9E" w:rsidRDefault="00FE3E9E" w:rsidP="00FE3E9E">
            <w:pPr>
              <w:tabs>
                <w:tab w:val="left" w:pos="633"/>
              </w:tabs>
              <w:ind w:firstLine="66"/>
              <w:rPr>
                <w:rFonts w:ascii="Times New Roman" w:hAnsi="Times New Roman" w:cs="Times New Roman"/>
                <w:i/>
                <w:sz w:val="26"/>
                <w:szCs w:val="26"/>
              </w:rPr>
            </w:pPr>
            <w:r w:rsidRPr="00FE3E9E">
              <w:rPr>
                <w:rFonts w:ascii="Times New Roman" w:hAnsi="Times New Roman" w:cs="Times New Roman"/>
                <w:i/>
                <w:sz w:val="26"/>
                <w:szCs w:val="26"/>
              </w:rPr>
              <w:t>Пояснительная записка</w:t>
            </w:r>
          </w:p>
        </w:tc>
        <w:tc>
          <w:tcPr>
            <w:tcW w:w="993" w:type="dxa"/>
          </w:tcPr>
          <w:p w:rsidR="00FE3E9E" w:rsidRPr="00FE3E9E" w:rsidRDefault="00FE3E9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28</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2.1.2</w:t>
            </w:r>
          </w:p>
        </w:tc>
        <w:tc>
          <w:tcPr>
            <w:tcW w:w="8395" w:type="dxa"/>
          </w:tcPr>
          <w:p w:rsidR="00FE3E9E" w:rsidRPr="00FE3E9E" w:rsidRDefault="00FE3E9E" w:rsidP="00FE3E9E">
            <w:pPr>
              <w:tabs>
                <w:tab w:val="left" w:pos="633"/>
              </w:tabs>
              <w:ind w:firstLine="66"/>
              <w:rPr>
                <w:rFonts w:ascii="Times New Roman" w:hAnsi="Times New Roman" w:cs="Times New Roman"/>
                <w:i/>
                <w:sz w:val="26"/>
                <w:szCs w:val="26"/>
              </w:rPr>
            </w:pPr>
            <w:r w:rsidRPr="00FE3E9E">
              <w:rPr>
                <w:rFonts w:ascii="Times New Roman" w:hAnsi="Times New Roman" w:cs="Times New Roman"/>
                <w:i/>
                <w:sz w:val="26"/>
                <w:szCs w:val="26"/>
              </w:rPr>
              <w:t>Функции, состав и характеристика базовых учебных действий обучающихся с умственной отсталостью (интеллектуальными нарушениями)</w:t>
            </w:r>
          </w:p>
        </w:tc>
        <w:tc>
          <w:tcPr>
            <w:tcW w:w="993" w:type="dxa"/>
          </w:tcPr>
          <w:p w:rsidR="00FE3E9E" w:rsidRPr="00FE3E9E" w:rsidRDefault="00FE3E9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28</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2.1.3</w:t>
            </w:r>
          </w:p>
        </w:tc>
        <w:tc>
          <w:tcPr>
            <w:tcW w:w="8395" w:type="dxa"/>
          </w:tcPr>
          <w:p w:rsidR="00FE3E9E" w:rsidRPr="00FE3E9E" w:rsidRDefault="00FE3E9E" w:rsidP="00FE3E9E">
            <w:pPr>
              <w:tabs>
                <w:tab w:val="left" w:pos="633"/>
              </w:tabs>
              <w:ind w:firstLine="66"/>
              <w:rPr>
                <w:rFonts w:ascii="Times New Roman" w:hAnsi="Times New Roman" w:cs="Times New Roman"/>
                <w:i/>
                <w:sz w:val="26"/>
                <w:szCs w:val="26"/>
              </w:rPr>
            </w:pPr>
            <w:r w:rsidRPr="00FE3E9E">
              <w:rPr>
                <w:rFonts w:ascii="Times New Roman" w:hAnsi="Times New Roman" w:cs="Times New Roman"/>
                <w:i/>
                <w:sz w:val="26"/>
                <w:szCs w:val="26"/>
              </w:rPr>
              <w:t>Связи базовых учебных действий с содержанием учебных предметов</w:t>
            </w:r>
          </w:p>
        </w:tc>
        <w:tc>
          <w:tcPr>
            <w:tcW w:w="993" w:type="dxa"/>
          </w:tcPr>
          <w:p w:rsidR="00FE3E9E" w:rsidRPr="00FE3E9E" w:rsidRDefault="00FE3E9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29</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2.2</w:t>
            </w:r>
          </w:p>
        </w:tc>
        <w:tc>
          <w:tcPr>
            <w:tcW w:w="8395" w:type="dxa"/>
          </w:tcPr>
          <w:p w:rsidR="00FE3E9E" w:rsidRPr="00FE3E9E" w:rsidRDefault="00FE3E9E" w:rsidP="00FE3E9E">
            <w:pPr>
              <w:tabs>
                <w:tab w:val="left" w:pos="633"/>
              </w:tabs>
              <w:ind w:firstLine="66"/>
              <w:rPr>
                <w:rFonts w:ascii="Times New Roman" w:hAnsi="Times New Roman" w:cs="Times New Roman"/>
                <w:sz w:val="26"/>
                <w:szCs w:val="26"/>
              </w:rPr>
            </w:pPr>
            <w:r w:rsidRPr="00FE3E9E">
              <w:rPr>
                <w:rFonts w:ascii="Times New Roman" w:hAnsi="Times New Roman" w:cs="Times New Roman"/>
                <w:sz w:val="26"/>
                <w:szCs w:val="26"/>
              </w:rPr>
              <w:t>Программа отдельных  учебных предметов и коррекционных курсов</w:t>
            </w:r>
          </w:p>
          <w:p w:rsidR="00FE3E9E" w:rsidRPr="00FE3E9E" w:rsidRDefault="00FE3E9E" w:rsidP="00FE3E9E">
            <w:pPr>
              <w:tabs>
                <w:tab w:val="left" w:pos="633"/>
              </w:tabs>
              <w:ind w:firstLine="66"/>
              <w:rPr>
                <w:rFonts w:ascii="Times New Roman" w:hAnsi="Times New Roman" w:cs="Times New Roman"/>
                <w:sz w:val="26"/>
                <w:szCs w:val="26"/>
              </w:rPr>
            </w:pPr>
            <w:r w:rsidRPr="00FE3E9E">
              <w:rPr>
                <w:rFonts w:ascii="Times New Roman" w:hAnsi="Times New Roman" w:cs="Times New Roman"/>
                <w:sz w:val="26"/>
                <w:szCs w:val="26"/>
              </w:rPr>
              <w:t>на уровне основного общего образования</w:t>
            </w:r>
          </w:p>
        </w:tc>
        <w:tc>
          <w:tcPr>
            <w:tcW w:w="993" w:type="dxa"/>
          </w:tcPr>
          <w:p w:rsidR="00FE3E9E" w:rsidRPr="00FE3E9E" w:rsidRDefault="00FE3E9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30</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2.3</w:t>
            </w:r>
          </w:p>
        </w:tc>
        <w:tc>
          <w:tcPr>
            <w:tcW w:w="8395" w:type="dxa"/>
          </w:tcPr>
          <w:p w:rsidR="00FE3E9E" w:rsidRPr="00FE3E9E" w:rsidRDefault="00FE3E9E" w:rsidP="00FE3E9E">
            <w:pPr>
              <w:tabs>
                <w:tab w:val="left" w:pos="633"/>
              </w:tabs>
              <w:ind w:firstLine="66"/>
              <w:rPr>
                <w:rFonts w:ascii="Times New Roman" w:hAnsi="Times New Roman" w:cs="Times New Roman"/>
                <w:sz w:val="26"/>
                <w:szCs w:val="26"/>
              </w:rPr>
            </w:pPr>
            <w:r w:rsidRPr="00FE3E9E">
              <w:rPr>
                <w:rFonts w:ascii="Times New Roman" w:hAnsi="Times New Roman" w:cs="Times New Roman"/>
                <w:sz w:val="26"/>
                <w:szCs w:val="26"/>
              </w:rPr>
              <w:t xml:space="preserve">Программа духовно-нравственного развития, воспитания </w:t>
            </w:r>
          </w:p>
          <w:p w:rsidR="00FE3E9E" w:rsidRPr="00FE3E9E" w:rsidRDefault="00FE3E9E" w:rsidP="00FE3E9E">
            <w:pPr>
              <w:tabs>
                <w:tab w:val="left" w:pos="633"/>
              </w:tabs>
              <w:ind w:firstLine="66"/>
              <w:rPr>
                <w:rFonts w:ascii="Times New Roman" w:hAnsi="Times New Roman" w:cs="Times New Roman"/>
                <w:i/>
                <w:sz w:val="26"/>
                <w:szCs w:val="26"/>
              </w:rPr>
            </w:pPr>
            <w:r w:rsidRPr="00FE3E9E">
              <w:rPr>
                <w:rFonts w:ascii="Times New Roman" w:hAnsi="Times New Roman" w:cs="Times New Roman"/>
                <w:sz w:val="26"/>
                <w:szCs w:val="26"/>
              </w:rPr>
              <w:t>и социализации обучающихся</w:t>
            </w:r>
          </w:p>
        </w:tc>
        <w:tc>
          <w:tcPr>
            <w:tcW w:w="993" w:type="dxa"/>
          </w:tcPr>
          <w:p w:rsidR="00FE3E9E" w:rsidRPr="00FE3E9E" w:rsidRDefault="00FE3E9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76</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2.3.1</w:t>
            </w:r>
          </w:p>
        </w:tc>
        <w:tc>
          <w:tcPr>
            <w:tcW w:w="8395" w:type="dxa"/>
          </w:tcPr>
          <w:p w:rsidR="00FE3E9E" w:rsidRPr="00FE3E9E" w:rsidRDefault="00FE3E9E" w:rsidP="00FE3E9E">
            <w:pPr>
              <w:tabs>
                <w:tab w:val="left" w:pos="633"/>
              </w:tabs>
              <w:ind w:firstLine="66"/>
              <w:rPr>
                <w:rFonts w:ascii="Times New Roman" w:hAnsi="Times New Roman" w:cs="Times New Roman"/>
                <w:sz w:val="26"/>
                <w:szCs w:val="26"/>
              </w:rPr>
            </w:pPr>
            <w:r w:rsidRPr="00FE3E9E">
              <w:rPr>
                <w:rFonts w:ascii="Times New Roman" w:hAnsi="Times New Roman" w:cs="Times New Roman"/>
                <w:sz w:val="26"/>
                <w:szCs w:val="26"/>
              </w:rPr>
              <w:t>Цель и задачи духовно-нравственного развития, воспитания и социализации обучающихся</w:t>
            </w:r>
          </w:p>
        </w:tc>
        <w:tc>
          <w:tcPr>
            <w:tcW w:w="993" w:type="dxa"/>
          </w:tcPr>
          <w:p w:rsidR="00FE3E9E" w:rsidRPr="00FE3E9E" w:rsidRDefault="00FE3E9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76</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2.3.2</w:t>
            </w:r>
          </w:p>
        </w:tc>
        <w:tc>
          <w:tcPr>
            <w:tcW w:w="8395" w:type="dxa"/>
          </w:tcPr>
          <w:p w:rsidR="00FE3E9E" w:rsidRPr="00FE3E9E" w:rsidRDefault="00FE3E9E" w:rsidP="00FE3E9E">
            <w:pPr>
              <w:tabs>
                <w:tab w:val="left" w:pos="633"/>
              </w:tabs>
              <w:ind w:firstLine="66"/>
              <w:rPr>
                <w:rFonts w:ascii="Times New Roman" w:hAnsi="Times New Roman" w:cs="Times New Roman"/>
                <w:sz w:val="26"/>
                <w:szCs w:val="26"/>
              </w:rPr>
            </w:pPr>
            <w:r w:rsidRPr="00FE3E9E">
              <w:rPr>
                <w:rFonts w:ascii="Times New Roman" w:hAnsi="Times New Roman" w:cs="Times New Roman"/>
                <w:sz w:val="26"/>
                <w:szCs w:val="26"/>
              </w:rPr>
              <w:t>Ценностные основы развития, воспитания и социализации</w:t>
            </w:r>
          </w:p>
        </w:tc>
        <w:tc>
          <w:tcPr>
            <w:tcW w:w="993" w:type="dxa"/>
          </w:tcPr>
          <w:p w:rsidR="00FE3E9E" w:rsidRPr="00FE3E9E" w:rsidRDefault="00FE3E9E" w:rsidP="00FE3E9E">
            <w:pPr>
              <w:tabs>
                <w:tab w:val="left" w:pos="851"/>
              </w:tabs>
              <w:ind w:firstLine="34"/>
              <w:jc w:val="center"/>
              <w:rPr>
                <w:rFonts w:ascii="Times New Roman" w:hAnsi="Times New Roman" w:cs="Times New Roman"/>
                <w:sz w:val="26"/>
                <w:szCs w:val="26"/>
              </w:rPr>
            </w:pPr>
            <w:r w:rsidRPr="00FE3E9E">
              <w:rPr>
                <w:rFonts w:ascii="Times New Roman" w:hAnsi="Times New Roman" w:cs="Times New Roman"/>
                <w:sz w:val="26"/>
                <w:szCs w:val="26"/>
              </w:rPr>
              <w:t>7</w:t>
            </w:r>
            <w:r>
              <w:rPr>
                <w:rFonts w:ascii="Times New Roman" w:hAnsi="Times New Roman" w:cs="Times New Roman"/>
                <w:sz w:val="26"/>
                <w:szCs w:val="26"/>
              </w:rPr>
              <w:t>6</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2.3.3</w:t>
            </w:r>
          </w:p>
        </w:tc>
        <w:tc>
          <w:tcPr>
            <w:tcW w:w="8395" w:type="dxa"/>
          </w:tcPr>
          <w:p w:rsidR="00FE3E9E" w:rsidRPr="00FE3E9E" w:rsidRDefault="00FE3E9E" w:rsidP="00FE3E9E">
            <w:pPr>
              <w:tabs>
                <w:tab w:val="left" w:pos="633"/>
              </w:tabs>
              <w:ind w:firstLine="66"/>
              <w:rPr>
                <w:rFonts w:ascii="Times New Roman" w:hAnsi="Times New Roman" w:cs="Times New Roman"/>
                <w:sz w:val="26"/>
                <w:szCs w:val="26"/>
              </w:rPr>
            </w:pPr>
            <w:r w:rsidRPr="00FE3E9E">
              <w:rPr>
                <w:rFonts w:ascii="Times New Roman" w:hAnsi="Times New Roman" w:cs="Times New Roman"/>
                <w:sz w:val="26"/>
                <w:szCs w:val="26"/>
              </w:rPr>
              <w:t>Принципы и особенности организации содержания воспитания и социализации обучающихся на ступени основного общего образования</w:t>
            </w:r>
          </w:p>
        </w:tc>
        <w:tc>
          <w:tcPr>
            <w:tcW w:w="993" w:type="dxa"/>
          </w:tcPr>
          <w:p w:rsidR="00FE3E9E" w:rsidRPr="00FE3E9E" w:rsidRDefault="00FE3E9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78</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2.3.4</w:t>
            </w:r>
          </w:p>
        </w:tc>
        <w:tc>
          <w:tcPr>
            <w:tcW w:w="8395" w:type="dxa"/>
          </w:tcPr>
          <w:p w:rsidR="00FE3E9E" w:rsidRPr="00FE3E9E" w:rsidRDefault="00FE3E9E" w:rsidP="00FE3E9E">
            <w:pPr>
              <w:tabs>
                <w:tab w:val="left" w:pos="633"/>
              </w:tabs>
              <w:ind w:firstLine="66"/>
              <w:rPr>
                <w:rFonts w:ascii="Times New Roman" w:hAnsi="Times New Roman" w:cs="Times New Roman"/>
                <w:sz w:val="26"/>
                <w:szCs w:val="26"/>
              </w:rPr>
            </w:pPr>
            <w:r w:rsidRPr="00FE3E9E">
              <w:rPr>
                <w:rFonts w:ascii="Times New Roman" w:hAnsi="Times New Roman" w:cs="Times New Roman"/>
                <w:sz w:val="26"/>
                <w:szCs w:val="26"/>
              </w:rPr>
              <w:t>Направления деятельности по духовно-нравственному развитию, воспитанию и социализации, профессиональной ориентации обучающихся с умственной отсталостью (интеллектуальными нарушениями), здоровьесберегающей деятельности и формированию экологической культуры обучающихся</w:t>
            </w:r>
          </w:p>
        </w:tc>
        <w:tc>
          <w:tcPr>
            <w:tcW w:w="993" w:type="dxa"/>
          </w:tcPr>
          <w:p w:rsidR="00FE3E9E" w:rsidRPr="00FE3E9E" w:rsidRDefault="00FE3E9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80</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2.3.5</w:t>
            </w:r>
          </w:p>
        </w:tc>
        <w:tc>
          <w:tcPr>
            <w:tcW w:w="8395" w:type="dxa"/>
          </w:tcPr>
          <w:p w:rsidR="00FE3E9E" w:rsidRPr="00FE3E9E" w:rsidRDefault="00FE3E9E" w:rsidP="00FE3E9E">
            <w:pPr>
              <w:tabs>
                <w:tab w:val="left" w:pos="633"/>
              </w:tabs>
              <w:ind w:firstLine="66"/>
              <w:rPr>
                <w:rFonts w:ascii="Times New Roman" w:hAnsi="Times New Roman" w:cs="Times New Roman"/>
                <w:sz w:val="26"/>
                <w:szCs w:val="26"/>
              </w:rPr>
            </w:pPr>
            <w:r w:rsidRPr="00FE3E9E">
              <w:rPr>
                <w:rFonts w:ascii="Times New Roman" w:hAnsi="Times New Roman" w:cs="Times New Roman"/>
                <w:sz w:val="26"/>
                <w:szCs w:val="26"/>
              </w:rPr>
              <w:t>Совместная деятельность МОУ СОШ № 3, семьи и общественности по духовно-нравственному развитию, воспитанию и социализации  обучающихся с умственной отсталостью (интеллектуальными нарушениями)</w:t>
            </w:r>
          </w:p>
        </w:tc>
        <w:tc>
          <w:tcPr>
            <w:tcW w:w="993" w:type="dxa"/>
          </w:tcPr>
          <w:p w:rsidR="00FE3E9E" w:rsidRPr="00FE3E9E" w:rsidRDefault="00FE3E9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81</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2.4</w:t>
            </w:r>
          </w:p>
        </w:tc>
        <w:tc>
          <w:tcPr>
            <w:tcW w:w="8395" w:type="dxa"/>
          </w:tcPr>
          <w:p w:rsidR="00FE3E9E" w:rsidRPr="00FE3E9E" w:rsidRDefault="00FE3E9E" w:rsidP="00FE3E9E">
            <w:pPr>
              <w:tabs>
                <w:tab w:val="left" w:pos="633"/>
              </w:tabs>
              <w:ind w:firstLine="66"/>
              <w:rPr>
                <w:rFonts w:ascii="Times New Roman" w:hAnsi="Times New Roman" w:cs="Times New Roman"/>
                <w:sz w:val="26"/>
                <w:szCs w:val="26"/>
              </w:rPr>
            </w:pPr>
            <w:r w:rsidRPr="00FE3E9E">
              <w:rPr>
                <w:rFonts w:ascii="Times New Roman" w:hAnsi="Times New Roman" w:cs="Times New Roman"/>
                <w:sz w:val="26"/>
                <w:szCs w:val="26"/>
              </w:rPr>
              <w:t xml:space="preserve">Программа формирования экологической культуры, здорового </w:t>
            </w:r>
          </w:p>
          <w:p w:rsidR="00FE3E9E" w:rsidRPr="00FE3E9E" w:rsidRDefault="00FE3E9E" w:rsidP="00FE3E9E">
            <w:pPr>
              <w:tabs>
                <w:tab w:val="left" w:pos="633"/>
              </w:tabs>
              <w:ind w:firstLine="66"/>
              <w:rPr>
                <w:rFonts w:ascii="Times New Roman" w:hAnsi="Times New Roman" w:cs="Times New Roman"/>
                <w:sz w:val="26"/>
                <w:szCs w:val="26"/>
              </w:rPr>
            </w:pPr>
            <w:r w:rsidRPr="00FE3E9E">
              <w:rPr>
                <w:rFonts w:ascii="Times New Roman" w:hAnsi="Times New Roman" w:cs="Times New Roman"/>
                <w:sz w:val="26"/>
                <w:szCs w:val="26"/>
              </w:rPr>
              <w:t xml:space="preserve">и безопасного образа жизни </w:t>
            </w:r>
          </w:p>
        </w:tc>
        <w:tc>
          <w:tcPr>
            <w:tcW w:w="993" w:type="dxa"/>
          </w:tcPr>
          <w:p w:rsidR="00FE3E9E" w:rsidRPr="00FE3E9E" w:rsidRDefault="00FE3E9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84</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2.4.1</w:t>
            </w:r>
          </w:p>
        </w:tc>
        <w:tc>
          <w:tcPr>
            <w:tcW w:w="8395" w:type="dxa"/>
          </w:tcPr>
          <w:p w:rsidR="00FE3E9E" w:rsidRPr="00FE3E9E" w:rsidRDefault="00FE3E9E" w:rsidP="00FE3E9E">
            <w:pPr>
              <w:tabs>
                <w:tab w:val="left" w:pos="633"/>
              </w:tabs>
              <w:ind w:firstLine="66"/>
              <w:rPr>
                <w:rFonts w:ascii="Times New Roman" w:hAnsi="Times New Roman" w:cs="Times New Roman"/>
                <w:i/>
                <w:sz w:val="26"/>
                <w:szCs w:val="26"/>
              </w:rPr>
            </w:pPr>
            <w:r w:rsidRPr="00FE3E9E">
              <w:rPr>
                <w:rFonts w:ascii="Times New Roman" w:hAnsi="Times New Roman" w:cs="Times New Roman"/>
                <w:i/>
                <w:sz w:val="26"/>
                <w:szCs w:val="26"/>
              </w:rPr>
              <w:t>Цели и задачи Программы формирования экологической культуры, здорового и безопасного образа жизни</w:t>
            </w:r>
          </w:p>
        </w:tc>
        <w:tc>
          <w:tcPr>
            <w:tcW w:w="993" w:type="dxa"/>
          </w:tcPr>
          <w:p w:rsidR="00FE3E9E" w:rsidRPr="00FE3E9E" w:rsidRDefault="00FE3E9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84</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2.4.2</w:t>
            </w:r>
          </w:p>
        </w:tc>
        <w:tc>
          <w:tcPr>
            <w:tcW w:w="8395" w:type="dxa"/>
          </w:tcPr>
          <w:p w:rsidR="00FE3E9E" w:rsidRPr="00FE3E9E" w:rsidRDefault="00FE3E9E" w:rsidP="00FE3E9E">
            <w:pPr>
              <w:tabs>
                <w:tab w:val="left" w:pos="633"/>
              </w:tabs>
              <w:ind w:firstLine="66"/>
              <w:rPr>
                <w:rFonts w:ascii="Times New Roman" w:hAnsi="Times New Roman" w:cs="Times New Roman"/>
                <w:i/>
                <w:sz w:val="26"/>
                <w:szCs w:val="26"/>
              </w:rPr>
            </w:pPr>
            <w:r w:rsidRPr="00FE3E9E">
              <w:rPr>
                <w:rFonts w:ascii="Times New Roman" w:hAnsi="Times New Roman" w:cs="Times New Roman"/>
                <w:i/>
                <w:sz w:val="26"/>
                <w:szCs w:val="26"/>
              </w:rPr>
              <w:t>Основные направления, формы реализации программы</w:t>
            </w:r>
          </w:p>
        </w:tc>
        <w:tc>
          <w:tcPr>
            <w:tcW w:w="993" w:type="dxa"/>
          </w:tcPr>
          <w:p w:rsidR="00FE3E9E" w:rsidRPr="00FE3E9E" w:rsidRDefault="00FE3E9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85</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2.4.3</w:t>
            </w:r>
          </w:p>
        </w:tc>
        <w:tc>
          <w:tcPr>
            <w:tcW w:w="8395" w:type="dxa"/>
          </w:tcPr>
          <w:p w:rsidR="00FE3E9E" w:rsidRPr="00FE3E9E" w:rsidRDefault="00FE3E9E" w:rsidP="00FE3E9E">
            <w:pPr>
              <w:tabs>
                <w:tab w:val="left" w:pos="633"/>
              </w:tabs>
              <w:ind w:firstLine="66"/>
              <w:rPr>
                <w:rFonts w:ascii="Times New Roman" w:hAnsi="Times New Roman" w:cs="Times New Roman"/>
                <w:i/>
                <w:sz w:val="26"/>
                <w:szCs w:val="26"/>
              </w:rPr>
            </w:pPr>
            <w:r w:rsidRPr="00FE3E9E">
              <w:rPr>
                <w:rFonts w:ascii="Times New Roman" w:hAnsi="Times New Roman" w:cs="Times New Roman"/>
                <w:i/>
                <w:sz w:val="26"/>
                <w:szCs w:val="26"/>
              </w:rPr>
              <w:t>Реализация программы формирования экологической культуры и здорового образа жизни в урочной деятельности.</w:t>
            </w:r>
          </w:p>
        </w:tc>
        <w:tc>
          <w:tcPr>
            <w:tcW w:w="993" w:type="dxa"/>
          </w:tcPr>
          <w:p w:rsidR="00FE3E9E" w:rsidRPr="00FE3E9E" w:rsidRDefault="00FE3E9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86</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2.4.4</w:t>
            </w:r>
          </w:p>
        </w:tc>
        <w:tc>
          <w:tcPr>
            <w:tcW w:w="8395" w:type="dxa"/>
          </w:tcPr>
          <w:p w:rsidR="00FE3E9E" w:rsidRPr="00FE3E9E" w:rsidRDefault="00FE3E9E" w:rsidP="00FE3E9E">
            <w:pPr>
              <w:tabs>
                <w:tab w:val="left" w:pos="633"/>
              </w:tabs>
              <w:ind w:firstLine="66"/>
              <w:rPr>
                <w:rFonts w:ascii="Times New Roman" w:hAnsi="Times New Roman" w:cs="Times New Roman"/>
                <w:i/>
                <w:sz w:val="26"/>
                <w:szCs w:val="26"/>
              </w:rPr>
            </w:pPr>
            <w:r w:rsidRPr="00FE3E9E">
              <w:rPr>
                <w:rFonts w:ascii="Times New Roman" w:hAnsi="Times New Roman" w:cs="Times New Roman"/>
                <w:i/>
                <w:sz w:val="26"/>
                <w:szCs w:val="26"/>
              </w:rPr>
              <w:t>Реализация программы формирования экологической культуры и здорового образа жизни во внеурочной деятельности</w:t>
            </w:r>
          </w:p>
        </w:tc>
        <w:tc>
          <w:tcPr>
            <w:tcW w:w="993" w:type="dxa"/>
          </w:tcPr>
          <w:p w:rsidR="00FE3E9E" w:rsidRPr="00FE3E9E" w:rsidRDefault="00D3464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87</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2.4.5</w:t>
            </w:r>
          </w:p>
        </w:tc>
        <w:tc>
          <w:tcPr>
            <w:tcW w:w="8395" w:type="dxa"/>
          </w:tcPr>
          <w:p w:rsidR="00FE3E9E" w:rsidRPr="00FE3E9E" w:rsidRDefault="00FE3E9E" w:rsidP="00FE3E9E">
            <w:pPr>
              <w:tabs>
                <w:tab w:val="left" w:pos="633"/>
              </w:tabs>
              <w:ind w:firstLine="66"/>
              <w:rPr>
                <w:rFonts w:ascii="Times New Roman" w:hAnsi="Times New Roman" w:cs="Times New Roman"/>
                <w:i/>
                <w:sz w:val="26"/>
                <w:szCs w:val="26"/>
              </w:rPr>
            </w:pPr>
            <w:r w:rsidRPr="00FE3E9E">
              <w:rPr>
                <w:rFonts w:ascii="Times New Roman" w:hAnsi="Times New Roman" w:cs="Times New Roman"/>
                <w:i/>
                <w:sz w:val="26"/>
                <w:szCs w:val="26"/>
              </w:rPr>
              <w:t>Просветительская работа с родителями</w:t>
            </w:r>
          </w:p>
        </w:tc>
        <w:tc>
          <w:tcPr>
            <w:tcW w:w="993" w:type="dxa"/>
          </w:tcPr>
          <w:p w:rsidR="00FE3E9E" w:rsidRPr="00FE3E9E" w:rsidRDefault="00D3464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88</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2.4.6</w:t>
            </w:r>
          </w:p>
        </w:tc>
        <w:tc>
          <w:tcPr>
            <w:tcW w:w="8395" w:type="dxa"/>
          </w:tcPr>
          <w:p w:rsidR="00FE3E9E" w:rsidRPr="00FE3E9E" w:rsidRDefault="00FE3E9E" w:rsidP="00FE3E9E">
            <w:pPr>
              <w:tabs>
                <w:tab w:val="left" w:pos="633"/>
              </w:tabs>
              <w:ind w:firstLine="66"/>
              <w:rPr>
                <w:rFonts w:ascii="Times New Roman" w:hAnsi="Times New Roman" w:cs="Times New Roman"/>
                <w:i/>
                <w:sz w:val="26"/>
                <w:szCs w:val="26"/>
              </w:rPr>
            </w:pPr>
            <w:r w:rsidRPr="00FE3E9E">
              <w:rPr>
                <w:rFonts w:ascii="Times New Roman" w:hAnsi="Times New Roman" w:cs="Times New Roman"/>
                <w:i/>
                <w:sz w:val="26"/>
                <w:szCs w:val="26"/>
              </w:rPr>
              <w:t>Планируемые результаты освоения программы формирования экологической культуры, здорового и безопасного образа жизни</w:t>
            </w:r>
          </w:p>
        </w:tc>
        <w:tc>
          <w:tcPr>
            <w:tcW w:w="993" w:type="dxa"/>
          </w:tcPr>
          <w:p w:rsidR="00FE3E9E" w:rsidRPr="00FE3E9E" w:rsidRDefault="00D3464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89</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 xml:space="preserve">2.5  </w:t>
            </w:r>
          </w:p>
        </w:tc>
        <w:tc>
          <w:tcPr>
            <w:tcW w:w="8395" w:type="dxa"/>
          </w:tcPr>
          <w:p w:rsidR="00FE3E9E" w:rsidRPr="00FE3E9E" w:rsidRDefault="00FE3E9E" w:rsidP="00FE3E9E">
            <w:pPr>
              <w:tabs>
                <w:tab w:val="left" w:pos="633"/>
              </w:tabs>
              <w:ind w:firstLine="66"/>
              <w:rPr>
                <w:rFonts w:ascii="Times New Roman" w:hAnsi="Times New Roman" w:cs="Times New Roman"/>
                <w:sz w:val="26"/>
                <w:szCs w:val="26"/>
              </w:rPr>
            </w:pPr>
            <w:r w:rsidRPr="00FE3E9E">
              <w:rPr>
                <w:rFonts w:ascii="Times New Roman" w:hAnsi="Times New Roman" w:cs="Times New Roman"/>
                <w:sz w:val="26"/>
                <w:szCs w:val="26"/>
              </w:rPr>
              <w:t>Программа коррекционной работы</w:t>
            </w:r>
          </w:p>
        </w:tc>
        <w:tc>
          <w:tcPr>
            <w:tcW w:w="993" w:type="dxa"/>
          </w:tcPr>
          <w:p w:rsidR="00FE3E9E" w:rsidRPr="00FE3E9E" w:rsidRDefault="00D3464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89</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2.5.1</w:t>
            </w:r>
          </w:p>
        </w:tc>
        <w:tc>
          <w:tcPr>
            <w:tcW w:w="8395" w:type="dxa"/>
          </w:tcPr>
          <w:p w:rsidR="00FE3E9E" w:rsidRPr="00FE3E9E" w:rsidRDefault="00FE3E9E" w:rsidP="00FE3E9E">
            <w:pPr>
              <w:tabs>
                <w:tab w:val="left" w:pos="633"/>
              </w:tabs>
              <w:ind w:firstLine="66"/>
              <w:rPr>
                <w:rFonts w:ascii="Times New Roman" w:hAnsi="Times New Roman" w:cs="Times New Roman"/>
                <w:i/>
                <w:sz w:val="26"/>
                <w:szCs w:val="26"/>
              </w:rPr>
            </w:pPr>
            <w:r w:rsidRPr="00FE3E9E">
              <w:rPr>
                <w:rFonts w:ascii="Times New Roman" w:hAnsi="Times New Roman" w:cs="Times New Roman"/>
                <w:i/>
                <w:sz w:val="26"/>
                <w:szCs w:val="26"/>
              </w:rPr>
              <w:t>Пояснительная записка</w:t>
            </w:r>
          </w:p>
        </w:tc>
        <w:tc>
          <w:tcPr>
            <w:tcW w:w="993" w:type="dxa"/>
          </w:tcPr>
          <w:p w:rsidR="00FE3E9E" w:rsidRPr="00FE3E9E" w:rsidRDefault="00D3464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89</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lastRenderedPageBreak/>
              <w:t>2.5.2</w:t>
            </w:r>
          </w:p>
        </w:tc>
        <w:tc>
          <w:tcPr>
            <w:tcW w:w="8395" w:type="dxa"/>
          </w:tcPr>
          <w:p w:rsidR="00FE3E9E" w:rsidRPr="00FE3E9E" w:rsidRDefault="00FE3E9E" w:rsidP="00FE3E9E">
            <w:pPr>
              <w:tabs>
                <w:tab w:val="left" w:pos="633"/>
              </w:tabs>
              <w:ind w:firstLine="66"/>
              <w:rPr>
                <w:rFonts w:ascii="Times New Roman" w:hAnsi="Times New Roman" w:cs="Times New Roman"/>
                <w:i/>
                <w:sz w:val="26"/>
                <w:szCs w:val="26"/>
              </w:rPr>
            </w:pPr>
            <w:r w:rsidRPr="00FE3E9E">
              <w:rPr>
                <w:rFonts w:ascii="Times New Roman" w:hAnsi="Times New Roman" w:cs="Times New Roman"/>
                <w:i/>
                <w:sz w:val="26"/>
                <w:szCs w:val="26"/>
              </w:rPr>
              <w:t>Характеристика основных направлений коррекционной работы</w:t>
            </w:r>
          </w:p>
        </w:tc>
        <w:tc>
          <w:tcPr>
            <w:tcW w:w="993" w:type="dxa"/>
          </w:tcPr>
          <w:p w:rsidR="00FE3E9E" w:rsidRPr="00FE3E9E" w:rsidRDefault="00D3464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91</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2.5.3</w:t>
            </w:r>
          </w:p>
        </w:tc>
        <w:tc>
          <w:tcPr>
            <w:tcW w:w="8395" w:type="dxa"/>
          </w:tcPr>
          <w:p w:rsidR="00FE3E9E" w:rsidRPr="00FE3E9E" w:rsidRDefault="00FE3E9E" w:rsidP="00FE3E9E">
            <w:pPr>
              <w:tabs>
                <w:tab w:val="left" w:pos="633"/>
              </w:tabs>
              <w:ind w:firstLine="66"/>
              <w:rPr>
                <w:rFonts w:ascii="Times New Roman" w:hAnsi="Times New Roman" w:cs="Times New Roman"/>
                <w:i/>
                <w:sz w:val="26"/>
                <w:szCs w:val="26"/>
              </w:rPr>
            </w:pPr>
            <w:r w:rsidRPr="00FE3E9E">
              <w:rPr>
                <w:rFonts w:ascii="Times New Roman" w:hAnsi="Times New Roman" w:cs="Times New Roman"/>
                <w:i/>
                <w:sz w:val="26"/>
                <w:szCs w:val="26"/>
              </w:rPr>
              <w:t>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образовательной программы основного общего образования</w:t>
            </w:r>
          </w:p>
        </w:tc>
        <w:tc>
          <w:tcPr>
            <w:tcW w:w="993" w:type="dxa"/>
          </w:tcPr>
          <w:p w:rsidR="00FE3E9E" w:rsidRPr="00FE3E9E" w:rsidRDefault="00D3464E"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96</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2.5.4</w:t>
            </w:r>
          </w:p>
        </w:tc>
        <w:tc>
          <w:tcPr>
            <w:tcW w:w="8395" w:type="dxa"/>
          </w:tcPr>
          <w:p w:rsidR="00FE3E9E" w:rsidRPr="00FE3E9E" w:rsidRDefault="00FE3E9E" w:rsidP="00FE3E9E">
            <w:pPr>
              <w:tabs>
                <w:tab w:val="left" w:pos="633"/>
              </w:tabs>
              <w:ind w:firstLine="66"/>
              <w:rPr>
                <w:rFonts w:ascii="Times New Roman" w:hAnsi="Times New Roman" w:cs="Times New Roman"/>
                <w:i/>
                <w:sz w:val="26"/>
                <w:szCs w:val="26"/>
              </w:rPr>
            </w:pPr>
            <w:r w:rsidRPr="00FE3E9E">
              <w:rPr>
                <w:rFonts w:ascii="Times New Roman" w:hAnsi="Times New Roman" w:cs="Times New Roman"/>
                <w:i/>
                <w:sz w:val="26"/>
                <w:szCs w:val="26"/>
              </w:rPr>
              <w:t>Содержание индивидуально-ориентированных коррекционных направлений работы, способствующих освоению АОП ООО</w:t>
            </w:r>
          </w:p>
        </w:tc>
        <w:tc>
          <w:tcPr>
            <w:tcW w:w="993" w:type="dxa"/>
          </w:tcPr>
          <w:p w:rsidR="00FE3E9E" w:rsidRPr="00FE3E9E" w:rsidRDefault="00D16B78"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100</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2.5.5</w:t>
            </w:r>
          </w:p>
        </w:tc>
        <w:tc>
          <w:tcPr>
            <w:tcW w:w="8395" w:type="dxa"/>
          </w:tcPr>
          <w:p w:rsidR="00FE3E9E" w:rsidRPr="00FE3E9E" w:rsidRDefault="00FE3E9E" w:rsidP="00FE3E9E">
            <w:pPr>
              <w:tabs>
                <w:tab w:val="left" w:pos="633"/>
              </w:tabs>
              <w:ind w:firstLine="66"/>
              <w:rPr>
                <w:rFonts w:ascii="Times New Roman" w:hAnsi="Times New Roman" w:cs="Times New Roman"/>
                <w:i/>
                <w:sz w:val="26"/>
                <w:szCs w:val="26"/>
              </w:rPr>
            </w:pPr>
            <w:r w:rsidRPr="00FE3E9E">
              <w:rPr>
                <w:rFonts w:ascii="Times New Roman" w:hAnsi="Times New Roman" w:cs="Times New Roman"/>
                <w:i/>
                <w:sz w:val="26"/>
                <w:szCs w:val="26"/>
              </w:rPr>
              <w:t>Этапы создания и реализации программы коррекционной работы</w:t>
            </w:r>
          </w:p>
        </w:tc>
        <w:tc>
          <w:tcPr>
            <w:tcW w:w="993" w:type="dxa"/>
          </w:tcPr>
          <w:p w:rsidR="00FE3E9E" w:rsidRPr="00FE3E9E" w:rsidRDefault="00D16B78"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107</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2.5.6</w:t>
            </w:r>
          </w:p>
        </w:tc>
        <w:tc>
          <w:tcPr>
            <w:tcW w:w="8395" w:type="dxa"/>
          </w:tcPr>
          <w:p w:rsidR="00FE3E9E" w:rsidRPr="00FE3E9E" w:rsidRDefault="00FE3E9E" w:rsidP="00FE3E9E">
            <w:pPr>
              <w:tabs>
                <w:tab w:val="left" w:pos="633"/>
              </w:tabs>
              <w:ind w:firstLine="66"/>
              <w:rPr>
                <w:rFonts w:ascii="Times New Roman" w:hAnsi="Times New Roman" w:cs="Times New Roman"/>
                <w:i/>
                <w:sz w:val="26"/>
                <w:szCs w:val="26"/>
              </w:rPr>
            </w:pPr>
            <w:r w:rsidRPr="00FE3E9E">
              <w:rPr>
                <w:rFonts w:ascii="Times New Roman" w:hAnsi="Times New Roman" w:cs="Times New Roman"/>
                <w:i/>
                <w:sz w:val="26"/>
                <w:szCs w:val="26"/>
              </w:rPr>
              <w:t>Механизмы реализации программы</w:t>
            </w:r>
          </w:p>
        </w:tc>
        <w:tc>
          <w:tcPr>
            <w:tcW w:w="993" w:type="dxa"/>
          </w:tcPr>
          <w:p w:rsidR="00FE3E9E" w:rsidRPr="00FE3E9E" w:rsidRDefault="00D16B78"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107</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2.5.7</w:t>
            </w:r>
          </w:p>
        </w:tc>
        <w:tc>
          <w:tcPr>
            <w:tcW w:w="8395" w:type="dxa"/>
          </w:tcPr>
          <w:p w:rsidR="00FE3E9E" w:rsidRPr="00FE3E9E" w:rsidRDefault="00FE3E9E" w:rsidP="00FE3E9E">
            <w:pPr>
              <w:tabs>
                <w:tab w:val="left" w:pos="633"/>
              </w:tabs>
              <w:ind w:firstLine="66"/>
              <w:rPr>
                <w:rFonts w:ascii="Times New Roman" w:hAnsi="Times New Roman" w:cs="Times New Roman"/>
                <w:i/>
                <w:sz w:val="26"/>
                <w:szCs w:val="26"/>
              </w:rPr>
            </w:pPr>
            <w:r w:rsidRPr="00FE3E9E">
              <w:rPr>
                <w:rFonts w:ascii="Times New Roman" w:hAnsi="Times New Roman" w:cs="Times New Roman"/>
                <w:i/>
                <w:sz w:val="26"/>
                <w:szCs w:val="26"/>
              </w:rPr>
              <w:t>Условия реализации программы</w:t>
            </w:r>
          </w:p>
        </w:tc>
        <w:tc>
          <w:tcPr>
            <w:tcW w:w="993" w:type="dxa"/>
          </w:tcPr>
          <w:p w:rsidR="00FE3E9E" w:rsidRPr="00FE3E9E" w:rsidRDefault="00D16B78"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108</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2.5.8</w:t>
            </w:r>
          </w:p>
        </w:tc>
        <w:tc>
          <w:tcPr>
            <w:tcW w:w="8395" w:type="dxa"/>
          </w:tcPr>
          <w:p w:rsidR="00FE3E9E" w:rsidRPr="00FE3E9E" w:rsidRDefault="00FE3E9E" w:rsidP="00FE3E9E">
            <w:pPr>
              <w:tabs>
                <w:tab w:val="left" w:pos="633"/>
              </w:tabs>
              <w:ind w:firstLine="66"/>
              <w:rPr>
                <w:rFonts w:ascii="Times New Roman" w:hAnsi="Times New Roman" w:cs="Times New Roman"/>
                <w:i/>
                <w:sz w:val="26"/>
                <w:szCs w:val="26"/>
              </w:rPr>
            </w:pPr>
            <w:r w:rsidRPr="00FE3E9E">
              <w:rPr>
                <w:rFonts w:ascii="Times New Roman" w:hAnsi="Times New Roman" w:cs="Times New Roman"/>
                <w:i/>
                <w:sz w:val="26"/>
                <w:szCs w:val="26"/>
              </w:rPr>
              <w:t>Планируемые результаты коррекционной работы</w:t>
            </w:r>
          </w:p>
        </w:tc>
        <w:tc>
          <w:tcPr>
            <w:tcW w:w="993" w:type="dxa"/>
          </w:tcPr>
          <w:p w:rsidR="00FE3E9E" w:rsidRPr="00FE3E9E" w:rsidRDefault="00D16B78"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110</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2.5.9</w:t>
            </w:r>
          </w:p>
        </w:tc>
        <w:tc>
          <w:tcPr>
            <w:tcW w:w="8395" w:type="dxa"/>
          </w:tcPr>
          <w:p w:rsidR="00FE3E9E" w:rsidRPr="00FE3E9E" w:rsidRDefault="00FE3E9E" w:rsidP="00FE3E9E">
            <w:pPr>
              <w:tabs>
                <w:tab w:val="left" w:pos="633"/>
              </w:tabs>
              <w:ind w:firstLine="66"/>
              <w:rPr>
                <w:rFonts w:ascii="Times New Roman" w:hAnsi="Times New Roman" w:cs="Times New Roman"/>
                <w:i/>
                <w:sz w:val="26"/>
                <w:szCs w:val="26"/>
              </w:rPr>
            </w:pPr>
            <w:r w:rsidRPr="00FE3E9E">
              <w:rPr>
                <w:rFonts w:ascii="Times New Roman" w:hAnsi="Times New Roman" w:cs="Times New Roman"/>
                <w:i/>
                <w:sz w:val="26"/>
                <w:szCs w:val="26"/>
              </w:rPr>
              <w:t>Содержание мониторинга динамики развития обучающихся с умственной отсталостью</w:t>
            </w:r>
          </w:p>
        </w:tc>
        <w:tc>
          <w:tcPr>
            <w:tcW w:w="993" w:type="dxa"/>
          </w:tcPr>
          <w:p w:rsidR="00FE3E9E" w:rsidRPr="00FE3E9E" w:rsidRDefault="00D16B78"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112</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3</w:t>
            </w:r>
          </w:p>
        </w:tc>
        <w:tc>
          <w:tcPr>
            <w:tcW w:w="8395" w:type="dxa"/>
          </w:tcPr>
          <w:p w:rsidR="00FE3E9E" w:rsidRPr="00FE3E9E" w:rsidRDefault="00FE3E9E" w:rsidP="00FE3E9E">
            <w:pPr>
              <w:tabs>
                <w:tab w:val="left" w:pos="633"/>
              </w:tabs>
              <w:ind w:firstLine="66"/>
              <w:rPr>
                <w:rFonts w:ascii="Times New Roman" w:hAnsi="Times New Roman" w:cs="Times New Roman"/>
                <w:b/>
                <w:sz w:val="26"/>
                <w:szCs w:val="26"/>
              </w:rPr>
            </w:pPr>
            <w:r w:rsidRPr="00FE3E9E">
              <w:rPr>
                <w:rFonts w:ascii="Times New Roman" w:hAnsi="Times New Roman" w:cs="Times New Roman"/>
                <w:b/>
                <w:sz w:val="26"/>
                <w:szCs w:val="26"/>
              </w:rPr>
              <w:t>ОРГАНИЗАЦИОННЫЙ РАЗДЕЛ</w:t>
            </w:r>
          </w:p>
        </w:tc>
        <w:tc>
          <w:tcPr>
            <w:tcW w:w="993" w:type="dxa"/>
          </w:tcPr>
          <w:p w:rsidR="00FE3E9E" w:rsidRPr="00FE3E9E" w:rsidRDefault="00D16B78"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115</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 xml:space="preserve">3.1  </w:t>
            </w:r>
          </w:p>
        </w:tc>
        <w:tc>
          <w:tcPr>
            <w:tcW w:w="8395" w:type="dxa"/>
          </w:tcPr>
          <w:p w:rsidR="00FE3E9E" w:rsidRPr="00FE3E9E" w:rsidRDefault="00FE3E9E" w:rsidP="00FE3E9E">
            <w:pPr>
              <w:tabs>
                <w:tab w:val="left" w:pos="633"/>
              </w:tabs>
              <w:ind w:firstLine="66"/>
              <w:rPr>
                <w:rFonts w:ascii="Times New Roman" w:hAnsi="Times New Roman" w:cs="Times New Roman"/>
                <w:sz w:val="26"/>
                <w:szCs w:val="26"/>
              </w:rPr>
            </w:pPr>
            <w:r w:rsidRPr="00FE3E9E">
              <w:rPr>
                <w:rFonts w:ascii="Times New Roman" w:hAnsi="Times New Roman" w:cs="Times New Roman"/>
                <w:sz w:val="26"/>
                <w:szCs w:val="26"/>
              </w:rPr>
              <w:t>Учебный план</w:t>
            </w:r>
          </w:p>
        </w:tc>
        <w:tc>
          <w:tcPr>
            <w:tcW w:w="993" w:type="dxa"/>
          </w:tcPr>
          <w:p w:rsidR="00FE3E9E" w:rsidRPr="00FE3E9E" w:rsidRDefault="00D16B78" w:rsidP="00FE3E9E">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115</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3.2</w:t>
            </w:r>
          </w:p>
        </w:tc>
        <w:tc>
          <w:tcPr>
            <w:tcW w:w="8395" w:type="dxa"/>
          </w:tcPr>
          <w:p w:rsidR="00FE3E9E" w:rsidRPr="00FE3E9E" w:rsidRDefault="00FE3E9E" w:rsidP="00FE3E9E">
            <w:pPr>
              <w:tabs>
                <w:tab w:val="left" w:pos="633"/>
              </w:tabs>
              <w:ind w:firstLine="66"/>
              <w:rPr>
                <w:rFonts w:ascii="Times New Roman" w:hAnsi="Times New Roman" w:cs="Times New Roman"/>
                <w:sz w:val="26"/>
                <w:szCs w:val="26"/>
              </w:rPr>
            </w:pPr>
            <w:r w:rsidRPr="00FE3E9E">
              <w:rPr>
                <w:rFonts w:ascii="Times New Roman" w:hAnsi="Times New Roman" w:cs="Times New Roman"/>
                <w:sz w:val="26"/>
                <w:szCs w:val="26"/>
              </w:rPr>
              <w:t>Календарный учебный график</w:t>
            </w:r>
          </w:p>
        </w:tc>
        <w:tc>
          <w:tcPr>
            <w:tcW w:w="993" w:type="dxa"/>
          </w:tcPr>
          <w:p w:rsidR="00FE3E9E" w:rsidRPr="004878E2" w:rsidRDefault="004878E2" w:rsidP="00FE3E9E">
            <w:pPr>
              <w:tabs>
                <w:tab w:val="left" w:pos="851"/>
              </w:tabs>
              <w:ind w:firstLine="34"/>
              <w:jc w:val="center"/>
              <w:rPr>
                <w:rFonts w:ascii="Times New Roman" w:hAnsi="Times New Roman" w:cs="Times New Roman"/>
                <w:sz w:val="26"/>
                <w:szCs w:val="26"/>
              </w:rPr>
            </w:pPr>
            <w:r w:rsidRPr="004878E2">
              <w:rPr>
                <w:rFonts w:ascii="Times New Roman" w:hAnsi="Times New Roman" w:cs="Times New Roman"/>
                <w:sz w:val="26"/>
                <w:szCs w:val="26"/>
              </w:rPr>
              <w:t>125</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 xml:space="preserve">3.3  </w:t>
            </w:r>
          </w:p>
        </w:tc>
        <w:tc>
          <w:tcPr>
            <w:tcW w:w="8395" w:type="dxa"/>
          </w:tcPr>
          <w:p w:rsidR="00FE3E9E" w:rsidRPr="00FE3E9E" w:rsidRDefault="00FE3E9E" w:rsidP="00FE3E9E">
            <w:pPr>
              <w:tabs>
                <w:tab w:val="left" w:pos="633"/>
              </w:tabs>
              <w:ind w:firstLine="66"/>
              <w:rPr>
                <w:rFonts w:ascii="Times New Roman" w:hAnsi="Times New Roman" w:cs="Times New Roman"/>
                <w:sz w:val="26"/>
                <w:szCs w:val="26"/>
              </w:rPr>
            </w:pPr>
            <w:r w:rsidRPr="00FE3E9E">
              <w:rPr>
                <w:rFonts w:ascii="Times New Roman" w:hAnsi="Times New Roman" w:cs="Times New Roman"/>
                <w:sz w:val="26"/>
                <w:szCs w:val="26"/>
              </w:rPr>
              <w:t>Программа  внеурочной деятельности</w:t>
            </w:r>
          </w:p>
        </w:tc>
        <w:tc>
          <w:tcPr>
            <w:tcW w:w="993" w:type="dxa"/>
          </w:tcPr>
          <w:p w:rsidR="00FE3E9E" w:rsidRPr="004878E2" w:rsidRDefault="004878E2" w:rsidP="00FE3E9E">
            <w:pPr>
              <w:tabs>
                <w:tab w:val="left" w:pos="851"/>
              </w:tabs>
              <w:ind w:firstLine="34"/>
              <w:jc w:val="center"/>
              <w:rPr>
                <w:rFonts w:ascii="Times New Roman" w:hAnsi="Times New Roman" w:cs="Times New Roman"/>
                <w:sz w:val="26"/>
                <w:szCs w:val="26"/>
              </w:rPr>
            </w:pPr>
            <w:r w:rsidRPr="004878E2">
              <w:rPr>
                <w:rFonts w:ascii="Times New Roman" w:hAnsi="Times New Roman" w:cs="Times New Roman"/>
                <w:sz w:val="26"/>
                <w:szCs w:val="26"/>
              </w:rPr>
              <w:t>126</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3.4</w:t>
            </w:r>
          </w:p>
        </w:tc>
        <w:tc>
          <w:tcPr>
            <w:tcW w:w="8395" w:type="dxa"/>
          </w:tcPr>
          <w:p w:rsidR="00FE3E9E" w:rsidRPr="00FE3E9E" w:rsidRDefault="00FE3E9E" w:rsidP="00FE3E9E">
            <w:pPr>
              <w:tabs>
                <w:tab w:val="left" w:pos="633"/>
              </w:tabs>
              <w:ind w:firstLine="66"/>
              <w:rPr>
                <w:rFonts w:ascii="Times New Roman" w:hAnsi="Times New Roman" w:cs="Times New Roman"/>
                <w:sz w:val="26"/>
                <w:szCs w:val="26"/>
              </w:rPr>
            </w:pPr>
            <w:r w:rsidRPr="00FE3E9E">
              <w:rPr>
                <w:rFonts w:ascii="Times New Roman" w:hAnsi="Times New Roman" w:cs="Times New Roman"/>
                <w:sz w:val="26"/>
                <w:szCs w:val="26"/>
              </w:rPr>
              <w:t>Система условий реализации адаптированной образовательной программы основного общего образования</w:t>
            </w:r>
          </w:p>
        </w:tc>
        <w:tc>
          <w:tcPr>
            <w:tcW w:w="993" w:type="dxa"/>
          </w:tcPr>
          <w:p w:rsidR="00FE3E9E" w:rsidRPr="004878E2" w:rsidRDefault="004878E2" w:rsidP="00FE3E9E">
            <w:pPr>
              <w:tabs>
                <w:tab w:val="left" w:pos="851"/>
              </w:tabs>
              <w:ind w:firstLine="34"/>
              <w:jc w:val="center"/>
              <w:rPr>
                <w:rFonts w:ascii="Times New Roman" w:hAnsi="Times New Roman" w:cs="Times New Roman"/>
                <w:sz w:val="26"/>
                <w:szCs w:val="26"/>
              </w:rPr>
            </w:pPr>
            <w:r w:rsidRPr="004878E2">
              <w:rPr>
                <w:rFonts w:ascii="Times New Roman" w:hAnsi="Times New Roman" w:cs="Times New Roman"/>
                <w:sz w:val="26"/>
                <w:szCs w:val="26"/>
              </w:rPr>
              <w:t>130</w:t>
            </w:r>
          </w:p>
        </w:tc>
      </w:tr>
      <w:tr w:rsidR="00FE3E9E" w:rsidRPr="00FE3E9E" w:rsidTr="00484B68">
        <w:tc>
          <w:tcPr>
            <w:tcW w:w="785" w:type="dxa"/>
          </w:tcPr>
          <w:p w:rsidR="00FE3E9E" w:rsidRPr="00FE3E9E" w:rsidRDefault="00FE3E9E" w:rsidP="00FE3E9E">
            <w:pPr>
              <w:tabs>
                <w:tab w:val="left" w:pos="851"/>
              </w:tabs>
              <w:rPr>
                <w:rFonts w:ascii="Times New Roman" w:hAnsi="Times New Roman" w:cs="Times New Roman"/>
                <w:sz w:val="26"/>
                <w:szCs w:val="26"/>
              </w:rPr>
            </w:pPr>
            <w:r w:rsidRPr="00FE3E9E">
              <w:rPr>
                <w:rFonts w:ascii="Times New Roman" w:hAnsi="Times New Roman" w:cs="Times New Roman"/>
                <w:sz w:val="26"/>
                <w:szCs w:val="26"/>
              </w:rPr>
              <w:t>3.5</w:t>
            </w:r>
          </w:p>
        </w:tc>
        <w:tc>
          <w:tcPr>
            <w:tcW w:w="8395" w:type="dxa"/>
          </w:tcPr>
          <w:p w:rsidR="00FE3E9E" w:rsidRPr="00FE3E9E" w:rsidRDefault="00FE3E9E" w:rsidP="00FE3E9E">
            <w:pPr>
              <w:tabs>
                <w:tab w:val="left" w:pos="633"/>
              </w:tabs>
              <w:ind w:firstLine="66"/>
              <w:rPr>
                <w:rFonts w:ascii="Times New Roman" w:hAnsi="Times New Roman" w:cs="Times New Roman"/>
                <w:sz w:val="26"/>
                <w:szCs w:val="26"/>
              </w:rPr>
            </w:pPr>
            <w:r w:rsidRPr="00FE3E9E">
              <w:rPr>
                <w:rFonts w:ascii="Times New Roman" w:hAnsi="Times New Roman" w:cs="Times New Roman"/>
                <w:sz w:val="26"/>
                <w:szCs w:val="26"/>
              </w:rPr>
              <w:t xml:space="preserve">Контроль за реализацией адаптированной образовательной программы </w:t>
            </w:r>
          </w:p>
          <w:p w:rsidR="00FE3E9E" w:rsidRPr="00FE3E9E" w:rsidRDefault="00FE3E9E" w:rsidP="00FE3E9E">
            <w:pPr>
              <w:tabs>
                <w:tab w:val="left" w:pos="633"/>
              </w:tabs>
              <w:ind w:firstLine="66"/>
              <w:rPr>
                <w:rFonts w:ascii="Times New Roman" w:hAnsi="Times New Roman" w:cs="Times New Roman"/>
                <w:sz w:val="26"/>
                <w:szCs w:val="26"/>
              </w:rPr>
            </w:pPr>
            <w:r w:rsidRPr="00FE3E9E">
              <w:rPr>
                <w:rFonts w:ascii="Times New Roman" w:hAnsi="Times New Roman" w:cs="Times New Roman"/>
                <w:sz w:val="26"/>
                <w:szCs w:val="26"/>
              </w:rPr>
              <w:t>основного общего образования</w:t>
            </w:r>
          </w:p>
        </w:tc>
        <w:tc>
          <w:tcPr>
            <w:tcW w:w="993" w:type="dxa"/>
          </w:tcPr>
          <w:p w:rsidR="00FE3E9E" w:rsidRPr="004878E2" w:rsidRDefault="004878E2" w:rsidP="00FE3E9E">
            <w:pPr>
              <w:tabs>
                <w:tab w:val="left" w:pos="851"/>
              </w:tabs>
              <w:ind w:firstLine="34"/>
              <w:jc w:val="center"/>
              <w:rPr>
                <w:rFonts w:ascii="Times New Roman" w:hAnsi="Times New Roman" w:cs="Times New Roman"/>
                <w:sz w:val="26"/>
                <w:szCs w:val="26"/>
              </w:rPr>
            </w:pPr>
            <w:r w:rsidRPr="004878E2">
              <w:rPr>
                <w:rFonts w:ascii="Times New Roman" w:hAnsi="Times New Roman" w:cs="Times New Roman"/>
                <w:sz w:val="26"/>
                <w:szCs w:val="26"/>
              </w:rPr>
              <w:t>135</w:t>
            </w:r>
            <w:bookmarkStart w:id="0" w:name="_GoBack"/>
            <w:bookmarkEnd w:id="0"/>
          </w:p>
        </w:tc>
      </w:tr>
    </w:tbl>
    <w:p w:rsidR="00A01A3F" w:rsidRDefault="00A01A3F" w:rsidP="005779DB"/>
    <w:p w:rsidR="00D3464E" w:rsidRDefault="00D3464E" w:rsidP="005779DB"/>
    <w:p w:rsidR="00A01A3F" w:rsidRDefault="00A01A3F" w:rsidP="005779DB"/>
    <w:p w:rsidR="00A01A3F" w:rsidRDefault="00A01A3F" w:rsidP="005779DB"/>
    <w:p w:rsidR="00A01A3F" w:rsidRDefault="00A01A3F" w:rsidP="005779DB"/>
    <w:p w:rsidR="00A01A3F" w:rsidRDefault="00A01A3F" w:rsidP="005779DB"/>
    <w:p w:rsidR="00A01A3F" w:rsidRDefault="00A01A3F" w:rsidP="005779DB"/>
    <w:p w:rsidR="00A01A3F" w:rsidRDefault="00A01A3F" w:rsidP="005779DB"/>
    <w:p w:rsidR="00A01A3F" w:rsidRDefault="00A01A3F" w:rsidP="005779DB"/>
    <w:p w:rsidR="00FE3E9E" w:rsidRDefault="00FE3E9E" w:rsidP="005779DB"/>
    <w:p w:rsidR="00FE3E9E" w:rsidRDefault="00FE3E9E" w:rsidP="005779DB"/>
    <w:p w:rsidR="00FE3E9E" w:rsidRDefault="00FE3E9E" w:rsidP="005779DB"/>
    <w:p w:rsidR="00FE3E9E" w:rsidRDefault="00FE3E9E" w:rsidP="005779DB"/>
    <w:p w:rsidR="00FE3E9E" w:rsidRDefault="00FE3E9E" w:rsidP="005779DB"/>
    <w:p w:rsidR="00FE3E9E" w:rsidRDefault="00FE3E9E" w:rsidP="005779DB"/>
    <w:p w:rsidR="00FE3E9E" w:rsidRDefault="00FE3E9E" w:rsidP="005779DB"/>
    <w:p w:rsidR="00FE3E9E" w:rsidRDefault="00FE3E9E" w:rsidP="005779DB"/>
    <w:p w:rsidR="00FE3E9E" w:rsidRDefault="00FE3E9E" w:rsidP="005779DB"/>
    <w:p w:rsidR="00C73370" w:rsidRPr="00997C1E" w:rsidRDefault="00BB432F" w:rsidP="00D310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1.ЦЕЛЕВОЙ РАЗДЕЛ</w:t>
      </w:r>
      <w:r w:rsidR="00C73370" w:rsidRPr="00997C1E">
        <w:rPr>
          <w:rFonts w:ascii="Times New Roman" w:hAnsi="Times New Roman" w:cs="Times New Roman"/>
          <w:b/>
          <w:sz w:val="28"/>
          <w:szCs w:val="28"/>
        </w:rPr>
        <w:t xml:space="preserve"> </w:t>
      </w:r>
    </w:p>
    <w:p w:rsidR="005779DB" w:rsidRPr="005779DB" w:rsidRDefault="005779DB" w:rsidP="00D310B5">
      <w:pPr>
        <w:spacing w:after="0" w:line="240" w:lineRule="auto"/>
        <w:jc w:val="center"/>
        <w:rPr>
          <w:rFonts w:ascii="Times New Roman" w:hAnsi="Times New Roman" w:cs="Times New Roman"/>
          <w:b/>
          <w:sz w:val="24"/>
          <w:szCs w:val="24"/>
        </w:rPr>
      </w:pPr>
      <w:r w:rsidRPr="005779DB">
        <w:rPr>
          <w:rFonts w:ascii="Times New Roman" w:hAnsi="Times New Roman" w:cs="Times New Roman"/>
          <w:b/>
          <w:sz w:val="24"/>
          <w:szCs w:val="24"/>
        </w:rPr>
        <w:t>1</w:t>
      </w:r>
      <w:r w:rsidR="00035928">
        <w:rPr>
          <w:rFonts w:ascii="Times New Roman" w:hAnsi="Times New Roman" w:cs="Times New Roman"/>
          <w:b/>
          <w:sz w:val="24"/>
          <w:szCs w:val="24"/>
        </w:rPr>
        <w:t>.1.</w:t>
      </w:r>
      <w:r w:rsidRPr="005779DB">
        <w:rPr>
          <w:rFonts w:ascii="Times New Roman" w:hAnsi="Times New Roman" w:cs="Times New Roman"/>
          <w:b/>
          <w:sz w:val="24"/>
          <w:szCs w:val="24"/>
        </w:rPr>
        <w:t xml:space="preserve"> Пояснительная записка</w:t>
      </w:r>
    </w:p>
    <w:p w:rsidR="005779DB" w:rsidRPr="00B77105" w:rsidRDefault="005779DB" w:rsidP="00D310B5">
      <w:pPr>
        <w:spacing w:after="0" w:line="240" w:lineRule="auto"/>
        <w:ind w:firstLine="567"/>
        <w:jc w:val="both"/>
        <w:rPr>
          <w:rFonts w:ascii="Times New Roman" w:hAnsi="Times New Roman" w:cs="Times New Roman"/>
          <w:sz w:val="24"/>
          <w:szCs w:val="24"/>
        </w:rPr>
      </w:pPr>
      <w:r w:rsidRPr="00B77105">
        <w:rPr>
          <w:rFonts w:ascii="Times New Roman" w:hAnsi="Times New Roman" w:cs="Times New Roman"/>
          <w:sz w:val="24"/>
          <w:szCs w:val="24"/>
        </w:rPr>
        <w:t>Основное общее образование, с одной стороны, я</w:t>
      </w:r>
      <w:r w:rsidR="00DC189F" w:rsidRPr="00B77105">
        <w:rPr>
          <w:rFonts w:ascii="Times New Roman" w:hAnsi="Times New Roman" w:cs="Times New Roman"/>
          <w:sz w:val="24"/>
          <w:szCs w:val="24"/>
        </w:rPr>
        <w:t xml:space="preserve">вляется логическим продолжением </w:t>
      </w:r>
      <w:r w:rsidRPr="00B77105">
        <w:rPr>
          <w:rFonts w:ascii="Times New Roman" w:hAnsi="Times New Roman" w:cs="Times New Roman"/>
          <w:sz w:val="24"/>
          <w:szCs w:val="24"/>
        </w:rPr>
        <w:t>обучения, начатого в начальной школе, а с другой ст</w:t>
      </w:r>
      <w:r w:rsidR="00DC189F" w:rsidRPr="00B77105">
        <w:rPr>
          <w:rFonts w:ascii="Times New Roman" w:hAnsi="Times New Roman" w:cs="Times New Roman"/>
          <w:sz w:val="24"/>
          <w:szCs w:val="24"/>
        </w:rPr>
        <w:t xml:space="preserve">ороны, базой для подготовки его </w:t>
      </w:r>
      <w:r w:rsidRPr="00B77105">
        <w:rPr>
          <w:rFonts w:ascii="Times New Roman" w:hAnsi="Times New Roman" w:cs="Times New Roman"/>
          <w:sz w:val="24"/>
          <w:szCs w:val="24"/>
        </w:rPr>
        <w:t xml:space="preserve">завершения на уровне </w:t>
      </w:r>
      <w:r w:rsidR="00D54773" w:rsidRPr="00B77105">
        <w:rPr>
          <w:rFonts w:ascii="Times New Roman" w:hAnsi="Times New Roman" w:cs="Times New Roman"/>
          <w:sz w:val="24"/>
          <w:szCs w:val="24"/>
        </w:rPr>
        <w:t>среднего</w:t>
      </w:r>
      <w:r w:rsidRPr="00B77105">
        <w:rPr>
          <w:rFonts w:ascii="Times New Roman" w:hAnsi="Times New Roman" w:cs="Times New Roman"/>
          <w:sz w:val="24"/>
          <w:szCs w:val="24"/>
        </w:rPr>
        <w:t xml:space="preserve"> общего образования.</w:t>
      </w:r>
    </w:p>
    <w:p w:rsidR="005779DB" w:rsidRPr="00B77105" w:rsidRDefault="005779DB" w:rsidP="00B77105">
      <w:pPr>
        <w:spacing w:after="0" w:line="240" w:lineRule="auto"/>
        <w:ind w:firstLine="567"/>
        <w:jc w:val="both"/>
        <w:rPr>
          <w:rFonts w:ascii="Times New Roman" w:hAnsi="Times New Roman" w:cs="Times New Roman"/>
          <w:sz w:val="24"/>
          <w:szCs w:val="24"/>
        </w:rPr>
      </w:pPr>
      <w:r w:rsidRPr="00B77105">
        <w:rPr>
          <w:rFonts w:ascii="Times New Roman" w:hAnsi="Times New Roman" w:cs="Times New Roman"/>
          <w:sz w:val="24"/>
          <w:szCs w:val="24"/>
        </w:rPr>
        <w:t xml:space="preserve">Адаптированная образовательная программа </w:t>
      </w:r>
      <w:r w:rsidR="00DC189F" w:rsidRPr="00B77105">
        <w:rPr>
          <w:rFonts w:ascii="Times New Roman" w:hAnsi="Times New Roman" w:cs="Times New Roman"/>
          <w:sz w:val="24"/>
          <w:szCs w:val="24"/>
        </w:rPr>
        <w:t xml:space="preserve">обучающихся с </w:t>
      </w:r>
      <w:r w:rsidRPr="00B77105">
        <w:rPr>
          <w:rFonts w:ascii="Times New Roman" w:hAnsi="Times New Roman" w:cs="Times New Roman"/>
          <w:sz w:val="24"/>
          <w:szCs w:val="24"/>
        </w:rPr>
        <w:t>умственной отсталостью (интеллектуальными нар</w:t>
      </w:r>
      <w:r w:rsidR="00DC189F" w:rsidRPr="00B77105">
        <w:rPr>
          <w:rFonts w:ascii="Times New Roman" w:hAnsi="Times New Roman" w:cs="Times New Roman"/>
          <w:sz w:val="24"/>
          <w:szCs w:val="24"/>
        </w:rPr>
        <w:t xml:space="preserve">ушениями) учитывает особенности </w:t>
      </w:r>
      <w:r w:rsidRPr="00B77105">
        <w:rPr>
          <w:rFonts w:ascii="Times New Roman" w:hAnsi="Times New Roman" w:cs="Times New Roman"/>
          <w:sz w:val="24"/>
          <w:szCs w:val="24"/>
        </w:rPr>
        <w:t>познавательной деятельности детей с нарушениями интеллектуального развития.</w:t>
      </w:r>
    </w:p>
    <w:p w:rsidR="005779DB" w:rsidRPr="00B77105" w:rsidRDefault="005779DB" w:rsidP="00B77105">
      <w:pPr>
        <w:spacing w:after="0" w:line="240" w:lineRule="auto"/>
        <w:ind w:firstLine="567"/>
        <w:jc w:val="both"/>
        <w:rPr>
          <w:rFonts w:ascii="Times New Roman" w:hAnsi="Times New Roman" w:cs="Times New Roman"/>
          <w:sz w:val="24"/>
          <w:szCs w:val="24"/>
        </w:rPr>
      </w:pPr>
      <w:r w:rsidRPr="00B77105">
        <w:rPr>
          <w:rFonts w:ascii="Times New Roman" w:hAnsi="Times New Roman" w:cs="Times New Roman"/>
          <w:sz w:val="24"/>
          <w:szCs w:val="24"/>
        </w:rPr>
        <w:t>Адаптированная образовательная прог</w:t>
      </w:r>
      <w:r w:rsidR="00DC189F" w:rsidRPr="00B77105">
        <w:rPr>
          <w:rFonts w:ascii="Times New Roman" w:hAnsi="Times New Roman" w:cs="Times New Roman"/>
          <w:sz w:val="24"/>
          <w:szCs w:val="24"/>
        </w:rPr>
        <w:t xml:space="preserve">рамма образования обучающихся с </w:t>
      </w:r>
      <w:r w:rsidRPr="00B77105">
        <w:rPr>
          <w:rFonts w:ascii="Times New Roman" w:hAnsi="Times New Roman" w:cs="Times New Roman"/>
          <w:sz w:val="24"/>
          <w:szCs w:val="24"/>
        </w:rPr>
        <w:t>умственной отсталостью (интеллектуальными нарушен</w:t>
      </w:r>
      <w:r w:rsidR="00DC189F" w:rsidRPr="00B77105">
        <w:rPr>
          <w:rFonts w:ascii="Times New Roman" w:hAnsi="Times New Roman" w:cs="Times New Roman"/>
          <w:sz w:val="24"/>
          <w:szCs w:val="24"/>
        </w:rPr>
        <w:t xml:space="preserve">иями) — это общеобразовательная </w:t>
      </w:r>
      <w:r w:rsidRPr="00B77105">
        <w:rPr>
          <w:rFonts w:ascii="Times New Roman" w:hAnsi="Times New Roman" w:cs="Times New Roman"/>
          <w:sz w:val="24"/>
          <w:szCs w:val="24"/>
        </w:rPr>
        <w:t>программа, адаптированная для этой категории обуча</w:t>
      </w:r>
      <w:r w:rsidR="00DC189F" w:rsidRPr="00B77105">
        <w:rPr>
          <w:rFonts w:ascii="Times New Roman" w:hAnsi="Times New Roman" w:cs="Times New Roman"/>
          <w:sz w:val="24"/>
          <w:szCs w:val="24"/>
        </w:rPr>
        <w:t xml:space="preserve">ющихся с учетом особенностей их </w:t>
      </w:r>
      <w:r w:rsidRPr="00B77105">
        <w:rPr>
          <w:rFonts w:ascii="Times New Roman" w:hAnsi="Times New Roman" w:cs="Times New Roman"/>
          <w:sz w:val="24"/>
          <w:szCs w:val="24"/>
        </w:rPr>
        <w:t>психофизического развития, индивидуальных возможнос</w:t>
      </w:r>
      <w:r w:rsidR="00DC189F" w:rsidRPr="00B77105">
        <w:rPr>
          <w:rFonts w:ascii="Times New Roman" w:hAnsi="Times New Roman" w:cs="Times New Roman"/>
          <w:sz w:val="24"/>
          <w:szCs w:val="24"/>
        </w:rPr>
        <w:t xml:space="preserve">тей, и обеспечивающая коррекцию </w:t>
      </w:r>
      <w:r w:rsidRPr="00B77105">
        <w:rPr>
          <w:rFonts w:ascii="Times New Roman" w:hAnsi="Times New Roman" w:cs="Times New Roman"/>
          <w:sz w:val="24"/>
          <w:szCs w:val="24"/>
        </w:rPr>
        <w:t>нарушений развития и социальную адаптацию.</w:t>
      </w:r>
    </w:p>
    <w:p w:rsidR="005779DB" w:rsidRPr="00B77105" w:rsidRDefault="00DC189F" w:rsidP="00B77105">
      <w:pPr>
        <w:spacing w:after="0" w:line="240" w:lineRule="auto"/>
        <w:ind w:firstLine="567"/>
        <w:jc w:val="both"/>
        <w:rPr>
          <w:rFonts w:ascii="Times New Roman" w:hAnsi="Times New Roman" w:cs="Times New Roman"/>
          <w:sz w:val="24"/>
          <w:szCs w:val="24"/>
        </w:rPr>
      </w:pPr>
      <w:r w:rsidRPr="00B77105">
        <w:rPr>
          <w:rFonts w:ascii="Times New Roman" w:hAnsi="Times New Roman" w:cs="Times New Roman"/>
          <w:sz w:val="24"/>
          <w:szCs w:val="24"/>
        </w:rPr>
        <w:t>А</w:t>
      </w:r>
      <w:r w:rsidR="005779DB" w:rsidRPr="00B77105">
        <w:rPr>
          <w:rFonts w:ascii="Times New Roman" w:hAnsi="Times New Roman" w:cs="Times New Roman"/>
          <w:sz w:val="24"/>
          <w:szCs w:val="24"/>
        </w:rPr>
        <w:t>ОП ОО</w:t>
      </w:r>
      <w:r w:rsidR="00D54773" w:rsidRPr="00B77105">
        <w:rPr>
          <w:rFonts w:ascii="Times New Roman" w:hAnsi="Times New Roman" w:cs="Times New Roman"/>
          <w:sz w:val="24"/>
          <w:szCs w:val="24"/>
        </w:rPr>
        <w:t>О</w:t>
      </w:r>
      <w:r w:rsidR="005779DB" w:rsidRPr="00B77105">
        <w:rPr>
          <w:rFonts w:ascii="Times New Roman" w:hAnsi="Times New Roman" w:cs="Times New Roman"/>
          <w:sz w:val="24"/>
          <w:szCs w:val="24"/>
        </w:rPr>
        <w:t xml:space="preserve"> обучающихся с умственной отста</w:t>
      </w:r>
      <w:r w:rsidRPr="00B77105">
        <w:rPr>
          <w:rFonts w:ascii="Times New Roman" w:hAnsi="Times New Roman" w:cs="Times New Roman"/>
          <w:sz w:val="24"/>
          <w:szCs w:val="24"/>
        </w:rPr>
        <w:t xml:space="preserve">лостью направлена на обучение и </w:t>
      </w:r>
      <w:r w:rsidR="005779DB" w:rsidRPr="00B77105">
        <w:rPr>
          <w:rFonts w:ascii="Times New Roman" w:hAnsi="Times New Roman" w:cs="Times New Roman"/>
          <w:sz w:val="24"/>
          <w:szCs w:val="24"/>
        </w:rPr>
        <w:t>воспитание обучающихся с умственной отсталостью, коррекцию отклонени</w:t>
      </w:r>
      <w:r w:rsidRPr="00B77105">
        <w:rPr>
          <w:rFonts w:ascii="Times New Roman" w:hAnsi="Times New Roman" w:cs="Times New Roman"/>
          <w:sz w:val="24"/>
          <w:szCs w:val="24"/>
        </w:rPr>
        <w:t xml:space="preserve">й </w:t>
      </w:r>
      <w:r w:rsidR="005779DB" w:rsidRPr="00B77105">
        <w:rPr>
          <w:rFonts w:ascii="Times New Roman" w:hAnsi="Times New Roman" w:cs="Times New Roman"/>
          <w:sz w:val="24"/>
          <w:szCs w:val="24"/>
        </w:rPr>
        <w:t>в их развитии средствами образования и трудовой</w:t>
      </w:r>
      <w:r w:rsidRPr="00B77105">
        <w:rPr>
          <w:rFonts w:ascii="Times New Roman" w:hAnsi="Times New Roman" w:cs="Times New Roman"/>
          <w:sz w:val="24"/>
          <w:szCs w:val="24"/>
        </w:rPr>
        <w:t xml:space="preserve"> подготовки, а также социально-</w:t>
      </w:r>
      <w:r w:rsidR="005779DB" w:rsidRPr="00B77105">
        <w:rPr>
          <w:rFonts w:ascii="Times New Roman" w:hAnsi="Times New Roman" w:cs="Times New Roman"/>
          <w:sz w:val="24"/>
          <w:szCs w:val="24"/>
        </w:rPr>
        <w:t>психологическую реабилитацию для последующей интеграции в общество.</w:t>
      </w:r>
    </w:p>
    <w:p w:rsidR="00B77105" w:rsidRPr="00C42993" w:rsidRDefault="00DC189F" w:rsidP="00B7710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7105">
        <w:rPr>
          <w:rFonts w:ascii="Times New Roman" w:hAnsi="Times New Roman" w:cs="Times New Roman"/>
          <w:sz w:val="24"/>
          <w:szCs w:val="24"/>
        </w:rPr>
        <w:t xml:space="preserve">Адаптированная </w:t>
      </w:r>
      <w:r w:rsidR="005779DB" w:rsidRPr="00B77105">
        <w:rPr>
          <w:rFonts w:ascii="Times New Roman" w:hAnsi="Times New Roman" w:cs="Times New Roman"/>
          <w:sz w:val="24"/>
          <w:szCs w:val="24"/>
        </w:rPr>
        <w:t>образовател</w:t>
      </w:r>
      <w:r w:rsidRPr="00B77105">
        <w:rPr>
          <w:rFonts w:ascii="Times New Roman" w:hAnsi="Times New Roman" w:cs="Times New Roman"/>
          <w:sz w:val="24"/>
          <w:szCs w:val="24"/>
        </w:rPr>
        <w:t xml:space="preserve">ьная программа основного общего </w:t>
      </w:r>
      <w:r w:rsidR="005779DB" w:rsidRPr="00B77105">
        <w:rPr>
          <w:rFonts w:ascii="Times New Roman" w:hAnsi="Times New Roman" w:cs="Times New Roman"/>
          <w:sz w:val="24"/>
          <w:szCs w:val="24"/>
        </w:rPr>
        <w:t>образования для детей 5-9 классов с умственной</w:t>
      </w:r>
      <w:r w:rsidRPr="00B77105">
        <w:rPr>
          <w:rFonts w:ascii="Times New Roman" w:hAnsi="Times New Roman" w:cs="Times New Roman"/>
          <w:sz w:val="24"/>
          <w:szCs w:val="24"/>
        </w:rPr>
        <w:t xml:space="preserve"> отсталостью (интеллектуальными </w:t>
      </w:r>
      <w:r w:rsidR="005779DB" w:rsidRPr="00B77105">
        <w:rPr>
          <w:rFonts w:ascii="Times New Roman" w:hAnsi="Times New Roman" w:cs="Times New Roman"/>
          <w:sz w:val="24"/>
          <w:szCs w:val="24"/>
        </w:rPr>
        <w:t xml:space="preserve">нарушениями) разработана в соответствии </w:t>
      </w:r>
      <w:r w:rsidR="00B77105" w:rsidRPr="00C42993">
        <w:rPr>
          <w:rFonts w:ascii="Times New Roman" w:eastAsia="Times New Roman" w:hAnsi="Times New Roman" w:cs="Times New Roman"/>
          <w:color w:val="000000"/>
          <w:sz w:val="24"/>
          <w:szCs w:val="24"/>
          <w:lang w:eastAsia="ru-RU"/>
        </w:rPr>
        <w:t>со следующими нормативными документами:</w:t>
      </w:r>
    </w:p>
    <w:p w:rsidR="00B77105" w:rsidRPr="00C42993" w:rsidRDefault="00B77105" w:rsidP="00F732B1">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2993">
        <w:rPr>
          <w:rFonts w:ascii="Times New Roman" w:eastAsia="Times New Roman" w:hAnsi="Times New Roman" w:cs="Times New Roman"/>
          <w:color w:val="000000"/>
          <w:sz w:val="24"/>
          <w:szCs w:val="24"/>
          <w:lang w:eastAsia="ru-RU"/>
        </w:rPr>
        <w:t>Федеральным  законом Российской Федерации № 273-ФЗ от 29.12.2012 года «Об образовании в Российской Федерации»;</w:t>
      </w:r>
    </w:p>
    <w:p w:rsidR="00B77105" w:rsidRPr="00C42993" w:rsidRDefault="00B77105" w:rsidP="00F732B1">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2993">
        <w:rPr>
          <w:rFonts w:ascii="Times New Roman" w:eastAsia="Times New Roman" w:hAnsi="Times New Roman" w:cs="Times New Roman"/>
          <w:color w:val="000000"/>
          <w:sz w:val="24"/>
          <w:szCs w:val="24"/>
          <w:lang w:eastAsia="ru-RU"/>
        </w:rPr>
        <w:t>Федеральным государственным образовательным стандартом основного общего образования обучающихся с ограниченными возможностями здоровья, утвержденный приказом Минобрнауки России от 19 декабря 2014г. №1598,</w:t>
      </w:r>
    </w:p>
    <w:p w:rsidR="00B77105" w:rsidRPr="00C42993" w:rsidRDefault="00B77105" w:rsidP="00F732B1">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2993">
        <w:rPr>
          <w:rFonts w:ascii="Times New Roman" w:eastAsia="Times New Roman" w:hAnsi="Times New Roman" w:cs="Times New Roman"/>
          <w:color w:val="000000"/>
          <w:sz w:val="24"/>
          <w:szCs w:val="24"/>
          <w:lang w:eastAsia="ru-RU"/>
        </w:rPr>
        <w:t>Федеральным государственным образовательным стандартом основного общего образования (далее - ФГОС), утвержденным приказом Министерства образования и науки РФ от 6.10.2009 №373 (с изм. от 26.10.2010, 22.09.2011, 18.12.2012, 29.12.2014, 18.05.2015, 31.12.2015),</w:t>
      </w:r>
    </w:p>
    <w:p w:rsidR="00B77105" w:rsidRDefault="00B77105" w:rsidP="00F732B1">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Приказом</w:t>
      </w:r>
      <w:r w:rsidRPr="00C42993">
        <w:rPr>
          <w:rFonts w:ascii="Times New Roman" w:eastAsia="Times New Roman" w:hAnsi="Times New Roman" w:cs="Times New Roman"/>
          <w:color w:val="000000"/>
          <w:sz w:val="24"/>
          <w:szCs w:val="24"/>
          <w:lang w:eastAsia="ru-RU"/>
        </w:rPr>
        <w:t xml:space="preserve"> Министерства образования и науки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B77105" w:rsidRPr="00B77105" w:rsidRDefault="00B77105" w:rsidP="00F732B1">
      <w:pPr>
        <w:pStyle w:val="ab"/>
        <w:numPr>
          <w:ilvl w:val="0"/>
          <w:numId w:val="10"/>
        </w:numPr>
        <w:spacing w:after="0" w:line="240" w:lineRule="auto"/>
        <w:ind w:left="714" w:hanging="3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приказом</w:t>
      </w:r>
      <w:r w:rsidRPr="00B77105">
        <w:rPr>
          <w:rFonts w:ascii="Times New Roman" w:eastAsia="Times New Roman" w:hAnsi="Times New Roman" w:cs="Times New Roman"/>
          <w:color w:val="000000"/>
          <w:sz w:val="24"/>
          <w:szCs w:val="24"/>
          <w:lang w:eastAsia="ru-RU"/>
        </w:rPr>
        <w:t xml:space="preserve"> Министерства образования и науки Российской Федерации от 19.12.2014г. «Об утверждении Федерального государственного стандарта образования для обучающихся с умственной отсталостью (интеллектуальными нарушениями)»; </w:t>
      </w:r>
    </w:p>
    <w:p w:rsidR="00B77105" w:rsidRPr="00C42993" w:rsidRDefault="00B77105" w:rsidP="00F732B1">
      <w:pPr>
        <w:numPr>
          <w:ilvl w:val="0"/>
          <w:numId w:val="10"/>
        </w:numPr>
        <w:shd w:val="clear" w:color="auto" w:fill="FFFFFF"/>
        <w:spacing w:after="0" w:line="240" w:lineRule="auto"/>
        <w:ind w:left="714" w:hanging="357"/>
        <w:jc w:val="both"/>
        <w:rPr>
          <w:rFonts w:ascii="Times New Roman" w:eastAsia="Times New Roman" w:hAnsi="Times New Roman" w:cs="Times New Roman"/>
          <w:color w:val="000000"/>
          <w:sz w:val="24"/>
          <w:szCs w:val="24"/>
          <w:lang w:eastAsia="ru-RU"/>
        </w:rPr>
      </w:pPr>
      <w:r w:rsidRPr="00C42993">
        <w:rPr>
          <w:rFonts w:ascii="Times New Roman" w:eastAsia="Times New Roman" w:hAnsi="Times New Roman" w:cs="Times New Roman"/>
          <w:color w:val="000000"/>
          <w:sz w:val="24"/>
          <w:szCs w:val="24"/>
          <w:lang w:eastAsia="ru-RU"/>
        </w:rPr>
        <w:t>Постановление Правительства Российской Федерации от 12.03.1997г. №288 «Об утверждении Типового положения о специальном (коррекционном) образовательном учреждении для обучающихся (воспитанников) с отклонениями в развитии».</w:t>
      </w:r>
    </w:p>
    <w:p w:rsidR="00B77105" w:rsidRPr="00C42993" w:rsidRDefault="00B77105" w:rsidP="00F732B1">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2993">
        <w:rPr>
          <w:rFonts w:ascii="Times New Roman" w:eastAsia="Times New Roman" w:hAnsi="Times New Roman" w:cs="Times New Roman"/>
          <w:color w:val="000000"/>
          <w:sz w:val="24"/>
          <w:szCs w:val="24"/>
          <w:lang w:eastAsia="ru-RU"/>
        </w:rPr>
        <w:t>Закона «О социальной защите инвалидов в Российской Федерации» от 24.11.1995г. № 181-3 (ст.15).</w:t>
      </w:r>
    </w:p>
    <w:p w:rsidR="00B77105" w:rsidRPr="00C42993" w:rsidRDefault="00B77105" w:rsidP="00F732B1">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2993">
        <w:rPr>
          <w:rFonts w:ascii="Times New Roman" w:eastAsia="Times New Roman" w:hAnsi="Times New Roman" w:cs="Times New Roman"/>
          <w:color w:val="000000"/>
          <w:sz w:val="24"/>
          <w:szCs w:val="24"/>
          <w:lang w:eastAsia="ru-RU"/>
        </w:rPr>
        <w:t>Закона РФ «Об основных гарантиях прав ребёнка в Российской Федерации» от 24.07.1998г. № 124 – ФЗ.</w:t>
      </w:r>
    </w:p>
    <w:p w:rsidR="00B77105" w:rsidRPr="00C42993" w:rsidRDefault="00B77105" w:rsidP="00F732B1">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2993">
        <w:rPr>
          <w:rFonts w:ascii="Times New Roman" w:eastAsia="Times New Roman" w:hAnsi="Times New Roman" w:cs="Times New Roman"/>
          <w:color w:val="000000"/>
          <w:sz w:val="24"/>
          <w:szCs w:val="24"/>
          <w:lang w:eastAsia="ru-RU"/>
        </w:rPr>
        <w:t>С учетом Примерной адаптированной основной общеобразовательной программы основного общего образования обучающихся с</w:t>
      </w:r>
      <w:r w:rsidR="00C9725A">
        <w:rPr>
          <w:rFonts w:ascii="Times New Roman" w:eastAsia="Times New Roman" w:hAnsi="Times New Roman" w:cs="Times New Roman"/>
          <w:color w:val="000000"/>
          <w:sz w:val="24"/>
          <w:szCs w:val="24"/>
          <w:lang w:eastAsia="ru-RU"/>
        </w:rPr>
        <w:t xml:space="preserve"> умственной отсталостью</w:t>
      </w:r>
      <w:r w:rsidRPr="00C42993">
        <w:rPr>
          <w:rFonts w:ascii="Times New Roman" w:eastAsia="Times New Roman" w:hAnsi="Times New Roman" w:cs="Times New Roman"/>
          <w:color w:val="000000"/>
          <w:sz w:val="24"/>
          <w:szCs w:val="24"/>
          <w:lang w:eastAsia="ru-RU"/>
        </w:rPr>
        <w:t>, одобренной решением федерального учебно-методического объединения по общему образованию.</w:t>
      </w:r>
    </w:p>
    <w:p w:rsidR="00B77105" w:rsidRPr="00C42993" w:rsidRDefault="00B77105" w:rsidP="00F732B1">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2993">
        <w:rPr>
          <w:rFonts w:ascii="Times New Roman" w:eastAsia="Times New Roman" w:hAnsi="Times New Roman" w:cs="Times New Roman"/>
          <w:color w:val="000000"/>
          <w:sz w:val="24"/>
          <w:szCs w:val="24"/>
          <w:lang w:eastAsia="ru-RU"/>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 Федерации от 10.07.2015 № 26,</w:t>
      </w:r>
    </w:p>
    <w:p w:rsidR="00B77105" w:rsidRPr="00C42993" w:rsidRDefault="00B77105" w:rsidP="00F732B1">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2993">
        <w:rPr>
          <w:rFonts w:ascii="Times New Roman" w:eastAsia="Times New Roman" w:hAnsi="Times New Roman" w:cs="Times New Roman"/>
          <w:color w:val="000000"/>
          <w:sz w:val="24"/>
          <w:szCs w:val="24"/>
          <w:lang w:eastAsia="ru-RU"/>
        </w:rPr>
        <w:t>Программы специальной (коррекционной ) образовательной школы VIII вида: 5-9 кл./Под ред. В.В.Воронковой . – Москва: Гуманитарный издательский центр ВЛАДОС, 2011 г.</w:t>
      </w:r>
    </w:p>
    <w:p w:rsidR="00B77105" w:rsidRPr="00C42993" w:rsidRDefault="00B77105" w:rsidP="00F732B1">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2993">
        <w:rPr>
          <w:rFonts w:ascii="Times New Roman" w:eastAsia="Times New Roman" w:hAnsi="Times New Roman" w:cs="Times New Roman"/>
          <w:color w:val="000000"/>
          <w:sz w:val="24"/>
          <w:szCs w:val="24"/>
          <w:lang w:eastAsia="ru-RU"/>
        </w:rPr>
        <w:lastRenderedPageBreak/>
        <w:t>Устава МОУ СОШ № 3 г. Ростова</w:t>
      </w:r>
    </w:p>
    <w:p w:rsidR="005779DB" w:rsidRPr="00B77105" w:rsidRDefault="00B77105" w:rsidP="00F732B1">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2993">
        <w:rPr>
          <w:rFonts w:ascii="Times New Roman" w:eastAsia="Times New Roman" w:hAnsi="Times New Roman" w:cs="Times New Roman"/>
          <w:color w:val="000000"/>
          <w:sz w:val="24"/>
          <w:szCs w:val="24"/>
          <w:lang w:eastAsia="ru-RU"/>
        </w:rPr>
        <w:t>Положения о рабочих программах № 1 от 31 августа 2018 г.</w:t>
      </w:r>
    </w:p>
    <w:p w:rsidR="005779DB" w:rsidRPr="005779DB" w:rsidRDefault="005779DB" w:rsidP="00B77105">
      <w:pPr>
        <w:spacing w:after="0" w:line="240" w:lineRule="auto"/>
        <w:ind w:firstLine="567"/>
        <w:jc w:val="both"/>
        <w:rPr>
          <w:rFonts w:ascii="Times New Roman" w:hAnsi="Times New Roman" w:cs="Times New Roman"/>
          <w:sz w:val="24"/>
          <w:szCs w:val="24"/>
        </w:rPr>
      </w:pPr>
      <w:r w:rsidRPr="005779DB">
        <w:rPr>
          <w:rFonts w:ascii="Times New Roman" w:hAnsi="Times New Roman" w:cs="Times New Roman"/>
          <w:sz w:val="24"/>
          <w:szCs w:val="24"/>
        </w:rPr>
        <w:t>Программа является содержательной и крите</w:t>
      </w:r>
      <w:r w:rsidR="00DC189F">
        <w:rPr>
          <w:rFonts w:ascii="Times New Roman" w:hAnsi="Times New Roman" w:cs="Times New Roman"/>
          <w:sz w:val="24"/>
          <w:szCs w:val="24"/>
        </w:rPr>
        <w:t xml:space="preserve">риальной основой для разработки </w:t>
      </w:r>
      <w:r w:rsidRPr="005779DB">
        <w:rPr>
          <w:rFonts w:ascii="Times New Roman" w:hAnsi="Times New Roman" w:cs="Times New Roman"/>
          <w:sz w:val="24"/>
          <w:szCs w:val="24"/>
        </w:rPr>
        <w:t>учебного плана, рабочих программ педагогов по учебным предметам.</w:t>
      </w:r>
    </w:p>
    <w:p w:rsidR="005779DB" w:rsidRPr="005779DB" w:rsidRDefault="005779DB" w:rsidP="00B77105">
      <w:pPr>
        <w:spacing w:after="0" w:line="240" w:lineRule="auto"/>
        <w:ind w:firstLine="567"/>
        <w:jc w:val="both"/>
        <w:rPr>
          <w:rFonts w:ascii="Times New Roman" w:hAnsi="Times New Roman" w:cs="Times New Roman"/>
          <w:sz w:val="24"/>
          <w:szCs w:val="24"/>
        </w:rPr>
      </w:pPr>
      <w:r w:rsidRPr="005779DB">
        <w:rPr>
          <w:rFonts w:ascii="Times New Roman" w:hAnsi="Times New Roman" w:cs="Times New Roman"/>
          <w:sz w:val="24"/>
          <w:szCs w:val="24"/>
        </w:rPr>
        <w:t>Программа определяет:</w:t>
      </w:r>
    </w:p>
    <w:p w:rsidR="005779DB" w:rsidRPr="00D157B8" w:rsidRDefault="005779DB" w:rsidP="00F732B1">
      <w:pPr>
        <w:pStyle w:val="ab"/>
        <w:numPr>
          <w:ilvl w:val="0"/>
          <w:numId w:val="22"/>
        </w:numPr>
        <w:spacing w:after="0" w:line="240" w:lineRule="auto"/>
        <w:ind w:left="709"/>
        <w:jc w:val="both"/>
        <w:rPr>
          <w:rFonts w:ascii="Times New Roman" w:hAnsi="Times New Roman" w:cs="Times New Roman"/>
          <w:sz w:val="24"/>
          <w:szCs w:val="24"/>
        </w:rPr>
      </w:pPr>
      <w:r w:rsidRPr="00D157B8">
        <w:rPr>
          <w:rFonts w:ascii="Times New Roman" w:hAnsi="Times New Roman" w:cs="Times New Roman"/>
          <w:sz w:val="24"/>
          <w:szCs w:val="24"/>
        </w:rPr>
        <w:t xml:space="preserve">приоритеты, качество содержания и реализации </w:t>
      </w:r>
      <w:r w:rsidR="003972D4" w:rsidRPr="00D157B8">
        <w:rPr>
          <w:rFonts w:ascii="Times New Roman" w:hAnsi="Times New Roman" w:cs="Times New Roman"/>
          <w:sz w:val="24"/>
          <w:szCs w:val="24"/>
        </w:rPr>
        <w:t>основного</w:t>
      </w:r>
      <w:r w:rsidR="00DC189F" w:rsidRPr="00D157B8">
        <w:rPr>
          <w:rFonts w:ascii="Times New Roman" w:hAnsi="Times New Roman" w:cs="Times New Roman"/>
          <w:sz w:val="24"/>
          <w:szCs w:val="24"/>
        </w:rPr>
        <w:t xml:space="preserve"> общего образования в </w:t>
      </w:r>
      <w:r w:rsidRPr="00D157B8">
        <w:rPr>
          <w:rFonts w:ascii="Times New Roman" w:hAnsi="Times New Roman" w:cs="Times New Roman"/>
          <w:sz w:val="24"/>
          <w:szCs w:val="24"/>
        </w:rPr>
        <w:t>школе, его организационные и методические аспекты на уровне основного образования;</w:t>
      </w:r>
    </w:p>
    <w:p w:rsidR="005779DB" w:rsidRPr="00D157B8" w:rsidRDefault="005779DB" w:rsidP="00F732B1">
      <w:pPr>
        <w:pStyle w:val="ab"/>
        <w:numPr>
          <w:ilvl w:val="0"/>
          <w:numId w:val="22"/>
        </w:numPr>
        <w:spacing w:after="0" w:line="240" w:lineRule="auto"/>
        <w:ind w:left="709"/>
        <w:jc w:val="both"/>
        <w:rPr>
          <w:rFonts w:ascii="Times New Roman" w:hAnsi="Times New Roman" w:cs="Times New Roman"/>
          <w:sz w:val="24"/>
          <w:szCs w:val="24"/>
        </w:rPr>
      </w:pPr>
      <w:r w:rsidRPr="00D157B8">
        <w:rPr>
          <w:rFonts w:ascii="Times New Roman" w:hAnsi="Times New Roman" w:cs="Times New Roman"/>
          <w:sz w:val="24"/>
          <w:szCs w:val="24"/>
        </w:rPr>
        <w:t>коррекцию отклонений в развитии средствами об</w:t>
      </w:r>
      <w:r w:rsidR="00DC189F" w:rsidRPr="00D157B8">
        <w:rPr>
          <w:rFonts w:ascii="Times New Roman" w:hAnsi="Times New Roman" w:cs="Times New Roman"/>
          <w:sz w:val="24"/>
          <w:szCs w:val="24"/>
        </w:rPr>
        <w:t xml:space="preserve">разования и трудовой подготовки </w:t>
      </w:r>
      <w:r w:rsidRPr="00D157B8">
        <w:rPr>
          <w:rFonts w:ascii="Times New Roman" w:hAnsi="Times New Roman" w:cs="Times New Roman"/>
          <w:sz w:val="24"/>
          <w:szCs w:val="24"/>
        </w:rPr>
        <w:t>детей с умственной отсталостью, их социально-п</w:t>
      </w:r>
      <w:r w:rsidR="00DC189F" w:rsidRPr="00D157B8">
        <w:rPr>
          <w:rFonts w:ascii="Times New Roman" w:hAnsi="Times New Roman" w:cs="Times New Roman"/>
          <w:sz w:val="24"/>
          <w:szCs w:val="24"/>
        </w:rPr>
        <w:t xml:space="preserve">сихологическую реабилитацию для </w:t>
      </w:r>
      <w:r w:rsidRPr="00D157B8">
        <w:rPr>
          <w:rFonts w:ascii="Times New Roman" w:hAnsi="Times New Roman" w:cs="Times New Roman"/>
          <w:sz w:val="24"/>
          <w:szCs w:val="24"/>
        </w:rPr>
        <w:t>последующей интеграции в общество;</w:t>
      </w:r>
    </w:p>
    <w:p w:rsidR="005779DB" w:rsidRPr="00D157B8" w:rsidRDefault="005779DB" w:rsidP="00F732B1">
      <w:pPr>
        <w:pStyle w:val="ab"/>
        <w:numPr>
          <w:ilvl w:val="0"/>
          <w:numId w:val="22"/>
        </w:numPr>
        <w:spacing w:after="0" w:line="240" w:lineRule="auto"/>
        <w:ind w:left="709"/>
        <w:jc w:val="both"/>
        <w:rPr>
          <w:rFonts w:ascii="Times New Roman" w:hAnsi="Times New Roman" w:cs="Times New Roman"/>
          <w:sz w:val="24"/>
          <w:szCs w:val="24"/>
        </w:rPr>
      </w:pPr>
      <w:r w:rsidRPr="00D157B8">
        <w:rPr>
          <w:rFonts w:ascii="Times New Roman" w:hAnsi="Times New Roman" w:cs="Times New Roman"/>
          <w:sz w:val="24"/>
          <w:szCs w:val="24"/>
        </w:rPr>
        <w:t>цели, задачи и направления развития образовательного процесса;</w:t>
      </w:r>
    </w:p>
    <w:p w:rsidR="005779DB" w:rsidRPr="00D157B8" w:rsidRDefault="005779DB" w:rsidP="00F732B1">
      <w:pPr>
        <w:pStyle w:val="ab"/>
        <w:numPr>
          <w:ilvl w:val="0"/>
          <w:numId w:val="22"/>
        </w:numPr>
        <w:spacing w:after="0" w:line="240" w:lineRule="auto"/>
        <w:ind w:left="709"/>
        <w:jc w:val="both"/>
        <w:rPr>
          <w:rFonts w:ascii="Times New Roman" w:hAnsi="Times New Roman" w:cs="Times New Roman"/>
          <w:sz w:val="24"/>
          <w:szCs w:val="24"/>
        </w:rPr>
      </w:pPr>
      <w:r w:rsidRPr="00D157B8">
        <w:rPr>
          <w:rFonts w:ascii="Times New Roman" w:hAnsi="Times New Roman" w:cs="Times New Roman"/>
          <w:sz w:val="24"/>
          <w:szCs w:val="24"/>
        </w:rPr>
        <w:t>регламентацию всех видов образова</w:t>
      </w:r>
      <w:r w:rsidR="00DC189F" w:rsidRPr="00D157B8">
        <w:rPr>
          <w:rFonts w:ascii="Times New Roman" w:hAnsi="Times New Roman" w:cs="Times New Roman"/>
          <w:sz w:val="24"/>
          <w:szCs w:val="24"/>
        </w:rPr>
        <w:t xml:space="preserve">тельной деятельности участников </w:t>
      </w:r>
      <w:r w:rsidRPr="00D157B8">
        <w:rPr>
          <w:rFonts w:ascii="Times New Roman" w:hAnsi="Times New Roman" w:cs="Times New Roman"/>
          <w:sz w:val="24"/>
          <w:szCs w:val="24"/>
        </w:rPr>
        <w:t>образовательного процесса, в том чис</w:t>
      </w:r>
      <w:r w:rsidR="00D157B8" w:rsidRPr="00D157B8">
        <w:rPr>
          <w:rFonts w:ascii="Times New Roman" w:hAnsi="Times New Roman" w:cs="Times New Roman"/>
          <w:sz w:val="24"/>
          <w:szCs w:val="24"/>
        </w:rPr>
        <w:t>ле систему оценки результатов её</w:t>
      </w:r>
      <w:r w:rsidRPr="00D157B8">
        <w:rPr>
          <w:rFonts w:ascii="Times New Roman" w:hAnsi="Times New Roman" w:cs="Times New Roman"/>
          <w:sz w:val="24"/>
          <w:szCs w:val="24"/>
        </w:rPr>
        <w:t xml:space="preserve"> освоения учащимися.</w:t>
      </w:r>
    </w:p>
    <w:p w:rsidR="00B77105" w:rsidRDefault="005779DB" w:rsidP="00D157B8">
      <w:pPr>
        <w:spacing w:after="0" w:line="240" w:lineRule="auto"/>
        <w:ind w:firstLine="567"/>
        <w:jc w:val="both"/>
        <w:rPr>
          <w:rFonts w:ascii="Times New Roman" w:hAnsi="Times New Roman" w:cs="Times New Roman"/>
          <w:sz w:val="24"/>
          <w:szCs w:val="24"/>
        </w:rPr>
      </w:pPr>
      <w:r w:rsidRPr="005779DB">
        <w:rPr>
          <w:rFonts w:ascii="Times New Roman" w:hAnsi="Times New Roman" w:cs="Times New Roman"/>
          <w:sz w:val="24"/>
          <w:szCs w:val="24"/>
        </w:rPr>
        <w:t>Участники образовательного процес</w:t>
      </w:r>
      <w:r w:rsidR="00D157B8">
        <w:rPr>
          <w:rFonts w:ascii="Times New Roman" w:hAnsi="Times New Roman" w:cs="Times New Roman"/>
          <w:sz w:val="24"/>
          <w:szCs w:val="24"/>
        </w:rPr>
        <w:t>са: ученики, родители, учителя.</w:t>
      </w:r>
    </w:p>
    <w:p w:rsidR="005779DB" w:rsidRPr="00B77105" w:rsidRDefault="00DC189F" w:rsidP="00D157B8">
      <w:pPr>
        <w:spacing w:after="0" w:line="240" w:lineRule="auto"/>
        <w:ind w:firstLine="567"/>
        <w:jc w:val="both"/>
        <w:rPr>
          <w:rFonts w:ascii="Times New Roman" w:hAnsi="Times New Roman" w:cs="Times New Roman"/>
          <w:b/>
          <w:sz w:val="24"/>
          <w:szCs w:val="24"/>
        </w:rPr>
      </w:pPr>
      <w:r w:rsidRPr="00B77105">
        <w:rPr>
          <w:rFonts w:ascii="Times New Roman" w:hAnsi="Times New Roman" w:cs="Times New Roman"/>
          <w:b/>
          <w:sz w:val="24"/>
          <w:szCs w:val="24"/>
        </w:rPr>
        <w:t>Общая характеристика А</w:t>
      </w:r>
      <w:r w:rsidR="005779DB" w:rsidRPr="00B77105">
        <w:rPr>
          <w:rFonts w:ascii="Times New Roman" w:hAnsi="Times New Roman" w:cs="Times New Roman"/>
          <w:b/>
          <w:sz w:val="24"/>
          <w:szCs w:val="24"/>
        </w:rPr>
        <w:t>ОП</w:t>
      </w:r>
    </w:p>
    <w:p w:rsidR="005779DB" w:rsidRPr="005779DB" w:rsidRDefault="00DC189F" w:rsidP="00B771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5779DB" w:rsidRPr="005779DB">
        <w:rPr>
          <w:rFonts w:ascii="Times New Roman" w:hAnsi="Times New Roman" w:cs="Times New Roman"/>
          <w:sz w:val="24"/>
          <w:szCs w:val="24"/>
        </w:rPr>
        <w:t xml:space="preserve">ОП </w:t>
      </w:r>
      <w:r w:rsidR="00D54773">
        <w:rPr>
          <w:rFonts w:ascii="Times New Roman" w:hAnsi="Times New Roman" w:cs="Times New Roman"/>
          <w:sz w:val="24"/>
          <w:szCs w:val="24"/>
        </w:rPr>
        <w:t>ООО</w:t>
      </w:r>
      <w:r w:rsidR="005779DB" w:rsidRPr="005779DB">
        <w:rPr>
          <w:rFonts w:ascii="Times New Roman" w:hAnsi="Times New Roman" w:cs="Times New Roman"/>
          <w:sz w:val="24"/>
          <w:szCs w:val="24"/>
        </w:rPr>
        <w:t xml:space="preserve"> обучающихся </w:t>
      </w:r>
      <w:r>
        <w:rPr>
          <w:rFonts w:ascii="Times New Roman" w:hAnsi="Times New Roman" w:cs="Times New Roman"/>
          <w:sz w:val="24"/>
          <w:szCs w:val="24"/>
        </w:rPr>
        <w:t xml:space="preserve">с умственной отсталостью </w:t>
      </w:r>
      <w:r w:rsidR="005779DB" w:rsidRPr="005779DB">
        <w:rPr>
          <w:rFonts w:ascii="Times New Roman" w:hAnsi="Times New Roman" w:cs="Times New Roman"/>
          <w:sz w:val="24"/>
          <w:szCs w:val="24"/>
        </w:rPr>
        <w:t>(интеллектуальными нарушениями) разработана с у</w:t>
      </w:r>
      <w:r>
        <w:rPr>
          <w:rFonts w:ascii="Times New Roman" w:hAnsi="Times New Roman" w:cs="Times New Roman"/>
          <w:sz w:val="24"/>
          <w:szCs w:val="24"/>
        </w:rPr>
        <w:t xml:space="preserve">четом их особых образовательных </w:t>
      </w:r>
      <w:r w:rsidR="005779DB" w:rsidRPr="005779DB">
        <w:rPr>
          <w:rFonts w:ascii="Times New Roman" w:hAnsi="Times New Roman" w:cs="Times New Roman"/>
          <w:sz w:val="24"/>
          <w:szCs w:val="24"/>
        </w:rPr>
        <w:t>потребностей. Одним из важнейших условий обуче</w:t>
      </w:r>
      <w:r>
        <w:rPr>
          <w:rFonts w:ascii="Times New Roman" w:hAnsi="Times New Roman" w:cs="Times New Roman"/>
          <w:sz w:val="24"/>
          <w:szCs w:val="24"/>
        </w:rPr>
        <w:t xml:space="preserve">ния ребенка с умственной </w:t>
      </w:r>
      <w:r w:rsidR="005779DB" w:rsidRPr="005779DB">
        <w:rPr>
          <w:rFonts w:ascii="Times New Roman" w:hAnsi="Times New Roman" w:cs="Times New Roman"/>
          <w:sz w:val="24"/>
          <w:szCs w:val="24"/>
        </w:rPr>
        <w:t>отсталостью (интеллектуальными нарушениями) в ср</w:t>
      </w:r>
      <w:r>
        <w:rPr>
          <w:rFonts w:ascii="Times New Roman" w:hAnsi="Times New Roman" w:cs="Times New Roman"/>
          <w:sz w:val="24"/>
          <w:szCs w:val="24"/>
        </w:rPr>
        <w:t xml:space="preserve">еде других обучающихся является </w:t>
      </w:r>
      <w:r w:rsidR="005779DB" w:rsidRPr="005779DB">
        <w:rPr>
          <w:rFonts w:ascii="Times New Roman" w:hAnsi="Times New Roman" w:cs="Times New Roman"/>
          <w:sz w:val="24"/>
          <w:szCs w:val="24"/>
        </w:rPr>
        <w:t>готовность к эмоциональному и коммуникативному взаимодействию с ними.</w:t>
      </w:r>
    </w:p>
    <w:p w:rsidR="005779DB" w:rsidRPr="005779DB" w:rsidRDefault="00DC189F" w:rsidP="00B771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Сроки реализации А</w:t>
      </w:r>
      <w:r w:rsidR="005779DB" w:rsidRPr="005779DB">
        <w:rPr>
          <w:rFonts w:ascii="Times New Roman" w:hAnsi="Times New Roman" w:cs="Times New Roman"/>
          <w:sz w:val="24"/>
          <w:szCs w:val="24"/>
        </w:rPr>
        <w:t xml:space="preserve">ОП </w:t>
      </w:r>
      <w:r w:rsidR="00D54773">
        <w:rPr>
          <w:rFonts w:ascii="Times New Roman" w:hAnsi="Times New Roman" w:cs="Times New Roman"/>
          <w:sz w:val="24"/>
          <w:szCs w:val="24"/>
        </w:rPr>
        <w:t xml:space="preserve">ООО </w:t>
      </w:r>
      <w:r w:rsidR="005779DB" w:rsidRPr="005779DB">
        <w:rPr>
          <w:rFonts w:ascii="Times New Roman" w:hAnsi="Times New Roman" w:cs="Times New Roman"/>
          <w:sz w:val="24"/>
          <w:szCs w:val="24"/>
        </w:rPr>
        <w:t>для обуча</w:t>
      </w:r>
      <w:r>
        <w:rPr>
          <w:rFonts w:ascii="Times New Roman" w:hAnsi="Times New Roman" w:cs="Times New Roman"/>
          <w:sz w:val="24"/>
          <w:szCs w:val="24"/>
        </w:rPr>
        <w:t xml:space="preserve">ющихся с умственной отсталостью </w:t>
      </w:r>
      <w:r w:rsidR="005779DB" w:rsidRPr="005779DB">
        <w:rPr>
          <w:rFonts w:ascii="Times New Roman" w:hAnsi="Times New Roman" w:cs="Times New Roman"/>
          <w:sz w:val="24"/>
          <w:szCs w:val="24"/>
        </w:rPr>
        <w:t>(интеллектуальными нарушениями): 2 этап обучения составляет 5 лет (5-9кл)</w:t>
      </w:r>
    </w:p>
    <w:p w:rsidR="005779DB" w:rsidRPr="005779DB" w:rsidRDefault="00DC189F" w:rsidP="00B771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5779DB" w:rsidRPr="005779DB">
        <w:rPr>
          <w:rFonts w:ascii="Times New Roman" w:hAnsi="Times New Roman" w:cs="Times New Roman"/>
          <w:sz w:val="24"/>
          <w:szCs w:val="24"/>
        </w:rPr>
        <w:t xml:space="preserve">ОП </w:t>
      </w:r>
      <w:r w:rsidR="00D54773">
        <w:rPr>
          <w:rFonts w:ascii="Times New Roman" w:hAnsi="Times New Roman" w:cs="Times New Roman"/>
          <w:sz w:val="24"/>
          <w:szCs w:val="24"/>
        </w:rPr>
        <w:t xml:space="preserve">ООО </w:t>
      </w:r>
      <w:r w:rsidR="005779DB" w:rsidRPr="005779DB">
        <w:rPr>
          <w:rFonts w:ascii="Times New Roman" w:hAnsi="Times New Roman" w:cs="Times New Roman"/>
          <w:sz w:val="24"/>
          <w:szCs w:val="24"/>
        </w:rPr>
        <w:t>может быть реализована в раз</w:t>
      </w:r>
      <w:r>
        <w:rPr>
          <w:rFonts w:ascii="Times New Roman" w:hAnsi="Times New Roman" w:cs="Times New Roman"/>
          <w:sz w:val="24"/>
          <w:szCs w:val="24"/>
        </w:rPr>
        <w:t xml:space="preserve">ных формах: совместно с другими </w:t>
      </w:r>
      <w:r w:rsidR="005779DB" w:rsidRPr="005779DB">
        <w:rPr>
          <w:rFonts w:ascii="Times New Roman" w:hAnsi="Times New Roman" w:cs="Times New Roman"/>
          <w:sz w:val="24"/>
          <w:szCs w:val="24"/>
        </w:rPr>
        <w:t>обучающимися, в отдельных классах, индивидуально на дому по решению ВК.</w:t>
      </w:r>
    </w:p>
    <w:p w:rsidR="005779DB" w:rsidRPr="005779DB" w:rsidRDefault="009F77BF" w:rsidP="00B771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основу разработки А</w:t>
      </w:r>
      <w:r w:rsidR="005779DB" w:rsidRPr="005779DB">
        <w:rPr>
          <w:rFonts w:ascii="Times New Roman" w:hAnsi="Times New Roman" w:cs="Times New Roman"/>
          <w:sz w:val="24"/>
          <w:szCs w:val="24"/>
        </w:rPr>
        <w:t xml:space="preserve">ОП </w:t>
      </w:r>
      <w:r w:rsidR="00D54773">
        <w:rPr>
          <w:rFonts w:ascii="Times New Roman" w:hAnsi="Times New Roman" w:cs="Times New Roman"/>
          <w:sz w:val="24"/>
          <w:szCs w:val="24"/>
        </w:rPr>
        <w:t xml:space="preserve">ООО </w:t>
      </w:r>
      <w:r w:rsidR="005779DB" w:rsidRPr="005779DB">
        <w:rPr>
          <w:rFonts w:ascii="Times New Roman" w:hAnsi="Times New Roman" w:cs="Times New Roman"/>
          <w:sz w:val="24"/>
          <w:szCs w:val="24"/>
        </w:rPr>
        <w:t xml:space="preserve">для обучающихся </w:t>
      </w:r>
      <w:r w:rsidR="00DC189F">
        <w:rPr>
          <w:rFonts w:ascii="Times New Roman" w:hAnsi="Times New Roman" w:cs="Times New Roman"/>
          <w:sz w:val="24"/>
          <w:szCs w:val="24"/>
        </w:rPr>
        <w:t xml:space="preserve">с умственной отсталостью </w:t>
      </w:r>
      <w:r w:rsidR="005779DB" w:rsidRPr="005779DB">
        <w:rPr>
          <w:rFonts w:ascii="Times New Roman" w:hAnsi="Times New Roman" w:cs="Times New Roman"/>
          <w:sz w:val="24"/>
          <w:szCs w:val="24"/>
        </w:rPr>
        <w:t>(интеллектуальными нарушениями</w:t>
      </w:r>
      <w:r w:rsidR="00DC189F">
        <w:rPr>
          <w:rFonts w:ascii="Times New Roman" w:hAnsi="Times New Roman" w:cs="Times New Roman"/>
          <w:sz w:val="24"/>
          <w:szCs w:val="24"/>
        </w:rPr>
        <w:t xml:space="preserve">) заложены дифференцированный и </w:t>
      </w:r>
      <w:r w:rsidR="005779DB" w:rsidRPr="005779DB">
        <w:rPr>
          <w:rFonts w:ascii="Times New Roman" w:hAnsi="Times New Roman" w:cs="Times New Roman"/>
          <w:sz w:val="24"/>
          <w:szCs w:val="24"/>
        </w:rPr>
        <w:t>деятельностный подходы.</w:t>
      </w:r>
    </w:p>
    <w:p w:rsidR="005779DB" w:rsidRPr="005779DB" w:rsidRDefault="005779DB" w:rsidP="00B77105">
      <w:pPr>
        <w:spacing w:after="0" w:line="240" w:lineRule="auto"/>
        <w:ind w:firstLine="567"/>
        <w:jc w:val="both"/>
        <w:rPr>
          <w:rFonts w:ascii="Times New Roman" w:hAnsi="Times New Roman" w:cs="Times New Roman"/>
          <w:sz w:val="24"/>
          <w:szCs w:val="24"/>
        </w:rPr>
      </w:pPr>
      <w:r w:rsidRPr="00D157B8">
        <w:rPr>
          <w:rFonts w:ascii="Times New Roman" w:hAnsi="Times New Roman" w:cs="Times New Roman"/>
          <w:i/>
          <w:sz w:val="24"/>
          <w:szCs w:val="24"/>
        </w:rPr>
        <w:t>Дифференцированный подход к построению</w:t>
      </w:r>
      <w:r w:rsidR="009F77BF">
        <w:rPr>
          <w:rFonts w:ascii="Times New Roman" w:hAnsi="Times New Roman" w:cs="Times New Roman"/>
          <w:sz w:val="24"/>
          <w:szCs w:val="24"/>
        </w:rPr>
        <w:t xml:space="preserve"> А</w:t>
      </w:r>
      <w:r w:rsidR="00DC189F">
        <w:rPr>
          <w:rFonts w:ascii="Times New Roman" w:hAnsi="Times New Roman" w:cs="Times New Roman"/>
          <w:sz w:val="24"/>
          <w:szCs w:val="24"/>
        </w:rPr>
        <w:t xml:space="preserve">ОП </w:t>
      </w:r>
      <w:r w:rsidR="00D54773">
        <w:rPr>
          <w:rFonts w:ascii="Times New Roman" w:hAnsi="Times New Roman" w:cs="Times New Roman"/>
          <w:sz w:val="24"/>
          <w:szCs w:val="24"/>
        </w:rPr>
        <w:t xml:space="preserve">ООО </w:t>
      </w:r>
      <w:r w:rsidR="00DC189F">
        <w:rPr>
          <w:rFonts w:ascii="Times New Roman" w:hAnsi="Times New Roman" w:cs="Times New Roman"/>
          <w:sz w:val="24"/>
          <w:szCs w:val="24"/>
        </w:rPr>
        <w:t xml:space="preserve">для обучающихся с </w:t>
      </w:r>
      <w:r w:rsidRPr="005779DB">
        <w:rPr>
          <w:rFonts w:ascii="Times New Roman" w:hAnsi="Times New Roman" w:cs="Times New Roman"/>
          <w:sz w:val="24"/>
          <w:szCs w:val="24"/>
        </w:rPr>
        <w:t>умственной отсталостью (интеллектуальными нарушения</w:t>
      </w:r>
      <w:r w:rsidR="00DC189F">
        <w:rPr>
          <w:rFonts w:ascii="Times New Roman" w:hAnsi="Times New Roman" w:cs="Times New Roman"/>
          <w:sz w:val="24"/>
          <w:szCs w:val="24"/>
        </w:rPr>
        <w:t xml:space="preserve">ми) предполагает учет их особых </w:t>
      </w:r>
      <w:r w:rsidRPr="005779DB">
        <w:rPr>
          <w:rFonts w:ascii="Times New Roman" w:hAnsi="Times New Roman" w:cs="Times New Roman"/>
          <w:sz w:val="24"/>
          <w:szCs w:val="24"/>
        </w:rPr>
        <w:t>образовательных потребностей, которые проявляютс</w:t>
      </w:r>
      <w:r w:rsidR="00DC189F">
        <w:rPr>
          <w:rFonts w:ascii="Times New Roman" w:hAnsi="Times New Roman" w:cs="Times New Roman"/>
          <w:sz w:val="24"/>
          <w:szCs w:val="24"/>
        </w:rPr>
        <w:t xml:space="preserve">я в неоднородности возможностей </w:t>
      </w:r>
      <w:r w:rsidRPr="005779DB">
        <w:rPr>
          <w:rFonts w:ascii="Times New Roman" w:hAnsi="Times New Roman" w:cs="Times New Roman"/>
          <w:sz w:val="24"/>
          <w:szCs w:val="24"/>
        </w:rPr>
        <w:t>освоения содержания образования.</w:t>
      </w:r>
    </w:p>
    <w:p w:rsidR="005779DB" w:rsidRPr="005779DB" w:rsidRDefault="005779DB" w:rsidP="00B77105">
      <w:pPr>
        <w:spacing w:after="0" w:line="240" w:lineRule="auto"/>
        <w:ind w:firstLine="567"/>
        <w:jc w:val="both"/>
        <w:rPr>
          <w:rFonts w:ascii="Times New Roman" w:hAnsi="Times New Roman" w:cs="Times New Roman"/>
          <w:sz w:val="24"/>
          <w:szCs w:val="24"/>
        </w:rPr>
      </w:pPr>
      <w:r w:rsidRPr="00D157B8">
        <w:rPr>
          <w:rFonts w:ascii="Times New Roman" w:hAnsi="Times New Roman" w:cs="Times New Roman"/>
          <w:i/>
          <w:sz w:val="24"/>
          <w:szCs w:val="24"/>
        </w:rPr>
        <w:t>Деятельностный подход</w:t>
      </w:r>
      <w:r w:rsidRPr="005779DB">
        <w:rPr>
          <w:rFonts w:ascii="Times New Roman" w:hAnsi="Times New Roman" w:cs="Times New Roman"/>
          <w:sz w:val="24"/>
          <w:szCs w:val="24"/>
        </w:rPr>
        <w:t xml:space="preserve"> основывается на теорети</w:t>
      </w:r>
      <w:r w:rsidR="00DC189F">
        <w:rPr>
          <w:rFonts w:ascii="Times New Roman" w:hAnsi="Times New Roman" w:cs="Times New Roman"/>
          <w:sz w:val="24"/>
          <w:szCs w:val="24"/>
        </w:rPr>
        <w:t xml:space="preserve">ческих положениях отечественной </w:t>
      </w:r>
      <w:r w:rsidRPr="005779DB">
        <w:rPr>
          <w:rFonts w:ascii="Times New Roman" w:hAnsi="Times New Roman" w:cs="Times New Roman"/>
          <w:sz w:val="24"/>
          <w:szCs w:val="24"/>
        </w:rPr>
        <w:t>психологической науки, раскрывающих основные законом</w:t>
      </w:r>
      <w:r w:rsidR="00DC189F">
        <w:rPr>
          <w:rFonts w:ascii="Times New Roman" w:hAnsi="Times New Roman" w:cs="Times New Roman"/>
          <w:sz w:val="24"/>
          <w:szCs w:val="24"/>
        </w:rPr>
        <w:t xml:space="preserve">ерности и структуру образования </w:t>
      </w:r>
      <w:r w:rsidRPr="005779DB">
        <w:rPr>
          <w:rFonts w:ascii="Times New Roman" w:hAnsi="Times New Roman" w:cs="Times New Roman"/>
          <w:sz w:val="24"/>
          <w:szCs w:val="24"/>
        </w:rPr>
        <w:t>с учетом специфики развития личности обучаю</w:t>
      </w:r>
      <w:r w:rsidR="00DC189F">
        <w:rPr>
          <w:rFonts w:ascii="Times New Roman" w:hAnsi="Times New Roman" w:cs="Times New Roman"/>
          <w:sz w:val="24"/>
          <w:szCs w:val="24"/>
        </w:rPr>
        <w:t xml:space="preserve">щегося с умственной отсталостью </w:t>
      </w:r>
      <w:r w:rsidRPr="005779DB">
        <w:rPr>
          <w:rFonts w:ascii="Times New Roman" w:hAnsi="Times New Roman" w:cs="Times New Roman"/>
          <w:sz w:val="24"/>
          <w:szCs w:val="24"/>
        </w:rPr>
        <w:t>(интеллектуальными нарушениями).</w:t>
      </w:r>
    </w:p>
    <w:p w:rsidR="005779DB" w:rsidRPr="005779DB" w:rsidRDefault="005779DB" w:rsidP="00B77105">
      <w:pPr>
        <w:spacing w:after="0" w:line="240" w:lineRule="auto"/>
        <w:ind w:firstLine="567"/>
        <w:jc w:val="both"/>
        <w:rPr>
          <w:rFonts w:ascii="Times New Roman" w:hAnsi="Times New Roman" w:cs="Times New Roman"/>
          <w:sz w:val="24"/>
          <w:szCs w:val="24"/>
        </w:rPr>
      </w:pPr>
      <w:r w:rsidRPr="005779DB">
        <w:rPr>
          <w:rFonts w:ascii="Times New Roman" w:hAnsi="Times New Roman" w:cs="Times New Roman"/>
          <w:sz w:val="24"/>
          <w:szCs w:val="24"/>
        </w:rPr>
        <w:t>Основным средством реализации деятельностног</w:t>
      </w:r>
      <w:r w:rsidR="00DC189F">
        <w:rPr>
          <w:rFonts w:ascii="Times New Roman" w:hAnsi="Times New Roman" w:cs="Times New Roman"/>
          <w:sz w:val="24"/>
          <w:szCs w:val="24"/>
        </w:rPr>
        <w:t xml:space="preserve">о подхода является обучение как </w:t>
      </w:r>
      <w:r w:rsidRPr="005779DB">
        <w:rPr>
          <w:rFonts w:ascii="Times New Roman" w:hAnsi="Times New Roman" w:cs="Times New Roman"/>
          <w:sz w:val="24"/>
          <w:szCs w:val="24"/>
        </w:rPr>
        <w:t>процесс организации познавательной и пред</w:t>
      </w:r>
      <w:r w:rsidR="00DC189F">
        <w:rPr>
          <w:rFonts w:ascii="Times New Roman" w:hAnsi="Times New Roman" w:cs="Times New Roman"/>
          <w:sz w:val="24"/>
          <w:szCs w:val="24"/>
        </w:rPr>
        <w:t xml:space="preserve">метно-практической деятельности </w:t>
      </w:r>
      <w:r w:rsidRPr="005779DB">
        <w:rPr>
          <w:rFonts w:ascii="Times New Roman" w:hAnsi="Times New Roman" w:cs="Times New Roman"/>
          <w:sz w:val="24"/>
          <w:szCs w:val="24"/>
        </w:rPr>
        <w:t>обучающихся, обеспечивающий овладение ими содержанием образования.</w:t>
      </w:r>
    </w:p>
    <w:p w:rsidR="005779DB" w:rsidRPr="005779DB" w:rsidRDefault="005779DB" w:rsidP="00B77105">
      <w:pPr>
        <w:spacing w:after="0" w:line="240" w:lineRule="auto"/>
        <w:ind w:firstLine="567"/>
        <w:jc w:val="both"/>
        <w:rPr>
          <w:rFonts w:ascii="Times New Roman" w:hAnsi="Times New Roman" w:cs="Times New Roman"/>
          <w:sz w:val="24"/>
          <w:szCs w:val="24"/>
        </w:rPr>
      </w:pPr>
      <w:r w:rsidRPr="005779DB">
        <w:rPr>
          <w:rFonts w:ascii="Times New Roman" w:hAnsi="Times New Roman" w:cs="Times New Roman"/>
          <w:sz w:val="24"/>
          <w:szCs w:val="24"/>
        </w:rPr>
        <w:t>Реализация деятельностного подхода обеспечивает:</w:t>
      </w:r>
    </w:p>
    <w:p w:rsidR="005779DB" w:rsidRPr="00B77105" w:rsidRDefault="005779DB" w:rsidP="00F732B1">
      <w:pPr>
        <w:pStyle w:val="ab"/>
        <w:numPr>
          <w:ilvl w:val="0"/>
          <w:numId w:val="12"/>
        </w:numPr>
        <w:spacing w:after="0" w:line="240" w:lineRule="auto"/>
        <w:jc w:val="both"/>
        <w:rPr>
          <w:rFonts w:ascii="Times New Roman" w:hAnsi="Times New Roman" w:cs="Times New Roman"/>
          <w:sz w:val="24"/>
          <w:szCs w:val="24"/>
        </w:rPr>
      </w:pPr>
      <w:r w:rsidRPr="00B77105">
        <w:rPr>
          <w:rFonts w:ascii="Times New Roman" w:hAnsi="Times New Roman" w:cs="Times New Roman"/>
          <w:sz w:val="24"/>
          <w:szCs w:val="24"/>
        </w:rPr>
        <w:t xml:space="preserve">придание результатам образования </w:t>
      </w:r>
      <w:r w:rsidR="00DC189F" w:rsidRPr="00B77105">
        <w:rPr>
          <w:rFonts w:ascii="Times New Roman" w:hAnsi="Times New Roman" w:cs="Times New Roman"/>
          <w:sz w:val="24"/>
          <w:szCs w:val="24"/>
        </w:rPr>
        <w:t xml:space="preserve">социально и личностно значимого </w:t>
      </w:r>
      <w:r w:rsidRPr="00B77105">
        <w:rPr>
          <w:rFonts w:ascii="Times New Roman" w:hAnsi="Times New Roman" w:cs="Times New Roman"/>
          <w:sz w:val="24"/>
          <w:szCs w:val="24"/>
        </w:rPr>
        <w:t>характера;</w:t>
      </w:r>
    </w:p>
    <w:p w:rsidR="005779DB" w:rsidRPr="00B77105" w:rsidRDefault="005779DB" w:rsidP="00F732B1">
      <w:pPr>
        <w:pStyle w:val="ab"/>
        <w:numPr>
          <w:ilvl w:val="0"/>
          <w:numId w:val="12"/>
        </w:numPr>
        <w:spacing w:after="0" w:line="240" w:lineRule="auto"/>
        <w:jc w:val="both"/>
        <w:rPr>
          <w:rFonts w:ascii="Times New Roman" w:hAnsi="Times New Roman" w:cs="Times New Roman"/>
          <w:sz w:val="24"/>
          <w:szCs w:val="24"/>
        </w:rPr>
      </w:pPr>
      <w:r w:rsidRPr="00B77105">
        <w:rPr>
          <w:rFonts w:ascii="Times New Roman" w:hAnsi="Times New Roman" w:cs="Times New Roman"/>
          <w:sz w:val="24"/>
          <w:szCs w:val="24"/>
        </w:rPr>
        <w:t>прочное усвоение обучающимися знаний и о</w:t>
      </w:r>
      <w:r w:rsidR="00DC189F" w:rsidRPr="00B77105">
        <w:rPr>
          <w:rFonts w:ascii="Times New Roman" w:hAnsi="Times New Roman" w:cs="Times New Roman"/>
          <w:sz w:val="24"/>
          <w:szCs w:val="24"/>
        </w:rPr>
        <w:t xml:space="preserve">пыта разнообразной деятельности </w:t>
      </w:r>
      <w:r w:rsidRPr="00B77105">
        <w:rPr>
          <w:rFonts w:ascii="Times New Roman" w:hAnsi="Times New Roman" w:cs="Times New Roman"/>
          <w:sz w:val="24"/>
          <w:szCs w:val="24"/>
        </w:rPr>
        <w:t>и поведения, возможность их продвижения в изучаемых предметных областях;</w:t>
      </w:r>
    </w:p>
    <w:p w:rsidR="005779DB" w:rsidRPr="00B77105" w:rsidRDefault="005779DB" w:rsidP="00F732B1">
      <w:pPr>
        <w:pStyle w:val="ab"/>
        <w:numPr>
          <w:ilvl w:val="0"/>
          <w:numId w:val="12"/>
        </w:numPr>
        <w:spacing w:after="0" w:line="240" w:lineRule="auto"/>
        <w:jc w:val="both"/>
        <w:rPr>
          <w:rFonts w:ascii="Times New Roman" w:hAnsi="Times New Roman" w:cs="Times New Roman"/>
          <w:sz w:val="24"/>
          <w:szCs w:val="24"/>
        </w:rPr>
      </w:pPr>
      <w:r w:rsidRPr="00B77105">
        <w:rPr>
          <w:rFonts w:ascii="Times New Roman" w:hAnsi="Times New Roman" w:cs="Times New Roman"/>
          <w:sz w:val="24"/>
          <w:szCs w:val="24"/>
        </w:rPr>
        <w:t xml:space="preserve">существенное повышение мотивации и </w:t>
      </w:r>
      <w:r w:rsidR="00DC189F" w:rsidRPr="00B77105">
        <w:rPr>
          <w:rFonts w:ascii="Times New Roman" w:hAnsi="Times New Roman" w:cs="Times New Roman"/>
          <w:sz w:val="24"/>
          <w:szCs w:val="24"/>
        </w:rPr>
        <w:t xml:space="preserve">интереса к учению, приобретению </w:t>
      </w:r>
      <w:r w:rsidRPr="00B77105">
        <w:rPr>
          <w:rFonts w:ascii="Times New Roman" w:hAnsi="Times New Roman" w:cs="Times New Roman"/>
          <w:sz w:val="24"/>
          <w:szCs w:val="24"/>
        </w:rPr>
        <w:t>нового опыта деятельности и поведения;</w:t>
      </w:r>
    </w:p>
    <w:p w:rsidR="005779DB" w:rsidRPr="00B77105" w:rsidRDefault="005779DB" w:rsidP="00F732B1">
      <w:pPr>
        <w:pStyle w:val="ab"/>
        <w:numPr>
          <w:ilvl w:val="0"/>
          <w:numId w:val="12"/>
        </w:numPr>
        <w:spacing w:after="0" w:line="240" w:lineRule="auto"/>
        <w:jc w:val="both"/>
        <w:rPr>
          <w:rFonts w:ascii="Times New Roman" w:hAnsi="Times New Roman" w:cs="Times New Roman"/>
          <w:sz w:val="24"/>
          <w:szCs w:val="24"/>
        </w:rPr>
      </w:pPr>
      <w:r w:rsidRPr="00B77105">
        <w:rPr>
          <w:rFonts w:ascii="Times New Roman" w:hAnsi="Times New Roman" w:cs="Times New Roman"/>
          <w:sz w:val="24"/>
          <w:szCs w:val="24"/>
        </w:rPr>
        <w:t>обеспечение условий для общекультурного и</w:t>
      </w:r>
      <w:r w:rsidR="00DC189F" w:rsidRPr="00B77105">
        <w:rPr>
          <w:rFonts w:ascii="Times New Roman" w:hAnsi="Times New Roman" w:cs="Times New Roman"/>
          <w:sz w:val="24"/>
          <w:szCs w:val="24"/>
        </w:rPr>
        <w:t xml:space="preserve"> личностного развития на основе </w:t>
      </w:r>
      <w:r w:rsidRPr="00B77105">
        <w:rPr>
          <w:rFonts w:ascii="Times New Roman" w:hAnsi="Times New Roman" w:cs="Times New Roman"/>
          <w:sz w:val="24"/>
          <w:szCs w:val="24"/>
        </w:rPr>
        <w:t>формирования базовых учебных действий, которые обеспечивают не только успешное</w:t>
      </w:r>
      <w:r w:rsidR="00B94FD7" w:rsidRPr="00B77105">
        <w:rPr>
          <w:rFonts w:ascii="Times New Roman" w:hAnsi="Times New Roman" w:cs="Times New Roman"/>
          <w:sz w:val="24"/>
          <w:szCs w:val="24"/>
        </w:rPr>
        <w:t xml:space="preserve"> </w:t>
      </w:r>
      <w:r w:rsidRPr="00B77105">
        <w:rPr>
          <w:rFonts w:ascii="Times New Roman" w:hAnsi="Times New Roman" w:cs="Times New Roman"/>
          <w:sz w:val="24"/>
          <w:szCs w:val="24"/>
        </w:rPr>
        <w:t xml:space="preserve">усвоение некоторых элементов системы научных знаний, </w:t>
      </w:r>
      <w:r w:rsidR="00DC189F" w:rsidRPr="00B77105">
        <w:rPr>
          <w:rFonts w:ascii="Times New Roman" w:hAnsi="Times New Roman" w:cs="Times New Roman"/>
          <w:sz w:val="24"/>
          <w:szCs w:val="24"/>
        </w:rPr>
        <w:t xml:space="preserve">умений и навыков (академических </w:t>
      </w:r>
      <w:r w:rsidRPr="00B77105">
        <w:rPr>
          <w:rFonts w:ascii="Times New Roman" w:hAnsi="Times New Roman" w:cs="Times New Roman"/>
          <w:sz w:val="24"/>
          <w:szCs w:val="24"/>
        </w:rPr>
        <w:t>результатов), но и прежде всего жизненной компетенции,</w:t>
      </w:r>
      <w:r w:rsidR="00DC189F" w:rsidRPr="00B77105">
        <w:rPr>
          <w:rFonts w:ascii="Times New Roman" w:hAnsi="Times New Roman" w:cs="Times New Roman"/>
          <w:sz w:val="24"/>
          <w:szCs w:val="24"/>
        </w:rPr>
        <w:t xml:space="preserve"> составляющей основу социальной </w:t>
      </w:r>
      <w:r w:rsidRPr="00B77105">
        <w:rPr>
          <w:rFonts w:ascii="Times New Roman" w:hAnsi="Times New Roman" w:cs="Times New Roman"/>
          <w:sz w:val="24"/>
          <w:szCs w:val="24"/>
        </w:rPr>
        <w:t>успешности.</w:t>
      </w:r>
    </w:p>
    <w:p w:rsidR="005779DB" w:rsidRPr="005779DB" w:rsidRDefault="00DC189F" w:rsidP="00B771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основу А</w:t>
      </w:r>
      <w:r w:rsidR="005779DB" w:rsidRPr="005779DB">
        <w:rPr>
          <w:rFonts w:ascii="Times New Roman" w:hAnsi="Times New Roman" w:cs="Times New Roman"/>
          <w:sz w:val="24"/>
          <w:szCs w:val="24"/>
        </w:rPr>
        <w:t xml:space="preserve">ОП </w:t>
      </w:r>
      <w:r w:rsidR="00D54773">
        <w:rPr>
          <w:rFonts w:ascii="Times New Roman" w:hAnsi="Times New Roman" w:cs="Times New Roman"/>
          <w:sz w:val="24"/>
          <w:szCs w:val="24"/>
        </w:rPr>
        <w:t>ООО</w:t>
      </w:r>
      <w:r w:rsidR="005779DB" w:rsidRPr="005779DB">
        <w:rPr>
          <w:rFonts w:ascii="Times New Roman" w:hAnsi="Times New Roman" w:cs="Times New Roman"/>
          <w:sz w:val="24"/>
          <w:szCs w:val="24"/>
        </w:rPr>
        <w:t xml:space="preserve"> обуча</w:t>
      </w:r>
      <w:r>
        <w:rPr>
          <w:rFonts w:ascii="Times New Roman" w:hAnsi="Times New Roman" w:cs="Times New Roman"/>
          <w:sz w:val="24"/>
          <w:szCs w:val="24"/>
        </w:rPr>
        <w:t xml:space="preserve">ющихся с умственной отсталостью </w:t>
      </w:r>
      <w:r w:rsidR="005779DB" w:rsidRPr="005779DB">
        <w:rPr>
          <w:rFonts w:ascii="Times New Roman" w:hAnsi="Times New Roman" w:cs="Times New Roman"/>
          <w:sz w:val="24"/>
          <w:szCs w:val="24"/>
        </w:rPr>
        <w:t xml:space="preserve">(интеллектуальными нарушениями) положены следующие </w:t>
      </w:r>
      <w:r w:rsidR="005779DB" w:rsidRPr="00D157B8">
        <w:rPr>
          <w:rFonts w:ascii="Times New Roman" w:hAnsi="Times New Roman" w:cs="Times New Roman"/>
          <w:b/>
          <w:sz w:val="24"/>
          <w:szCs w:val="24"/>
        </w:rPr>
        <w:t>принципы:</w:t>
      </w:r>
    </w:p>
    <w:p w:rsidR="005779DB" w:rsidRPr="00B77105" w:rsidRDefault="005779DB" w:rsidP="00F732B1">
      <w:pPr>
        <w:pStyle w:val="ab"/>
        <w:numPr>
          <w:ilvl w:val="0"/>
          <w:numId w:val="13"/>
        </w:numPr>
        <w:spacing w:after="0" w:line="240" w:lineRule="auto"/>
        <w:ind w:left="426"/>
        <w:jc w:val="both"/>
        <w:rPr>
          <w:rFonts w:ascii="Times New Roman" w:hAnsi="Times New Roman" w:cs="Times New Roman"/>
          <w:sz w:val="24"/>
          <w:szCs w:val="24"/>
        </w:rPr>
      </w:pPr>
      <w:r w:rsidRPr="00D157B8">
        <w:rPr>
          <w:rFonts w:ascii="Times New Roman" w:hAnsi="Times New Roman" w:cs="Times New Roman"/>
          <w:i/>
          <w:sz w:val="24"/>
          <w:szCs w:val="24"/>
        </w:rPr>
        <w:t>принципы государственной политики РФ</w:t>
      </w:r>
      <w:r w:rsidRPr="00B77105">
        <w:rPr>
          <w:rFonts w:ascii="Times New Roman" w:hAnsi="Times New Roman" w:cs="Times New Roman"/>
          <w:sz w:val="24"/>
          <w:szCs w:val="24"/>
        </w:rPr>
        <w:t xml:space="preserve"> в облас</w:t>
      </w:r>
      <w:r w:rsidR="00DC189F" w:rsidRPr="00B77105">
        <w:rPr>
          <w:rFonts w:ascii="Times New Roman" w:hAnsi="Times New Roman" w:cs="Times New Roman"/>
          <w:sz w:val="24"/>
          <w:szCs w:val="24"/>
        </w:rPr>
        <w:t xml:space="preserve">ти образования (гуманистический </w:t>
      </w:r>
      <w:r w:rsidRPr="00B77105">
        <w:rPr>
          <w:rFonts w:ascii="Times New Roman" w:hAnsi="Times New Roman" w:cs="Times New Roman"/>
          <w:sz w:val="24"/>
          <w:szCs w:val="24"/>
        </w:rPr>
        <w:t>характер образования, единство образовательного простр</w:t>
      </w:r>
      <w:r w:rsidR="00DC189F" w:rsidRPr="00B77105">
        <w:rPr>
          <w:rFonts w:ascii="Times New Roman" w:hAnsi="Times New Roman" w:cs="Times New Roman"/>
          <w:sz w:val="24"/>
          <w:szCs w:val="24"/>
        </w:rPr>
        <w:t xml:space="preserve">анства на территории Российской </w:t>
      </w:r>
      <w:r w:rsidRPr="00B77105">
        <w:rPr>
          <w:rFonts w:ascii="Times New Roman" w:hAnsi="Times New Roman" w:cs="Times New Roman"/>
          <w:sz w:val="24"/>
          <w:szCs w:val="24"/>
        </w:rPr>
        <w:t xml:space="preserve">Федерации, </w:t>
      </w:r>
      <w:r w:rsidRPr="00B77105">
        <w:rPr>
          <w:rFonts w:ascii="Times New Roman" w:hAnsi="Times New Roman" w:cs="Times New Roman"/>
          <w:sz w:val="24"/>
          <w:szCs w:val="24"/>
        </w:rPr>
        <w:lastRenderedPageBreak/>
        <w:t>светский характер образования, общедоступ</w:t>
      </w:r>
      <w:r w:rsidR="00DC189F" w:rsidRPr="00B77105">
        <w:rPr>
          <w:rFonts w:ascii="Times New Roman" w:hAnsi="Times New Roman" w:cs="Times New Roman"/>
          <w:sz w:val="24"/>
          <w:szCs w:val="24"/>
        </w:rPr>
        <w:t xml:space="preserve">ность образования, адаптивность </w:t>
      </w:r>
      <w:r w:rsidRPr="00B77105">
        <w:rPr>
          <w:rFonts w:ascii="Times New Roman" w:hAnsi="Times New Roman" w:cs="Times New Roman"/>
          <w:sz w:val="24"/>
          <w:szCs w:val="24"/>
        </w:rPr>
        <w:t>системы образования к уровням и особенностям разв</w:t>
      </w:r>
      <w:r w:rsidR="00DC189F" w:rsidRPr="00B77105">
        <w:rPr>
          <w:rFonts w:ascii="Times New Roman" w:hAnsi="Times New Roman" w:cs="Times New Roman"/>
          <w:sz w:val="24"/>
          <w:szCs w:val="24"/>
        </w:rPr>
        <w:t xml:space="preserve">ития и подготовки обучающихся и </w:t>
      </w:r>
      <w:r w:rsidRPr="00B77105">
        <w:rPr>
          <w:rFonts w:ascii="Times New Roman" w:hAnsi="Times New Roman" w:cs="Times New Roman"/>
          <w:sz w:val="24"/>
          <w:szCs w:val="24"/>
        </w:rPr>
        <w:t>воспитанников и др.);</w:t>
      </w:r>
    </w:p>
    <w:p w:rsidR="005779DB" w:rsidRPr="00B77105" w:rsidRDefault="005779DB" w:rsidP="00F732B1">
      <w:pPr>
        <w:pStyle w:val="ab"/>
        <w:numPr>
          <w:ilvl w:val="0"/>
          <w:numId w:val="13"/>
        </w:numPr>
        <w:spacing w:after="0" w:line="240" w:lineRule="auto"/>
        <w:ind w:left="426"/>
        <w:jc w:val="both"/>
        <w:rPr>
          <w:rFonts w:ascii="Times New Roman" w:hAnsi="Times New Roman" w:cs="Times New Roman"/>
          <w:sz w:val="24"/>
          <w:szCs w:val="24"/>
        </w:rPr>
      </w:pPr>
      <w:r w:rsidRPr="00D157B8">
        <w:rPr>
          <w:rFonts w:ascii="Times New Roman" w:hAnsi="Times New Roman" w:cs="Times New Roman"/>
          <w:i/>
          <w:sz w:val="24"/>
          <w:szCs w:val="24"/>
        </w:rPr>
        <w:t>принцип коррекци</w:t>
      </w:r>
      <w:r w:rsidR="00DC189F" w:rsidRPr="00D157B8">
        <w:rPr>
          <w:rFonts w:ascii="Times New Roman" w:hAnsi="Times New Roman" w:cs="Times New Roman"/>
          <w:i/>
          <w:sz w:val="24"/>
          <w:szCs w:val="24"/>
        </w:rPr>
        <w:t>онно-развивающей направленности</w:t>
      </w:r>
      <w:r w:rsidR="00DC189F" w:rsidRPr="00B77105">
        <w:rPr>
          <w:rFonts w:ascii="Times New Roman" w:hAnsi="Times New Roman" w:cs="Times New Roman"/>
          <w:sz w:val="24"/>
          <w:szCs w:val="24"/>
        </w:rPr>
        <w:t xml:space="preserve"> </w:t>
      </w:r>
      <w:r w:rsidRPr="00B77105">
        <w:rPr>
          <w:rFonts w:ascii="Times New Roman" w:hAnsi="Times New Roman" w:cs="Times New Roman"/>
          <w:sz w:val="24"/>
          <w:szCs w:val="24"/>
        </w:rPr>
        <w:t>образовательного процесса, обуславливающий р</w:t>
      </w:r>
      <w:r w:rsidR="00DC189F" w:rsidRPr="00B77105">
        <w:rPr>
          <w:rFonts w:ascii="Times New Roman" w:hAnsi="Times New Roman" w:cs="Times New Roman"/>
          <w:sz w:val="24"/>
          <w:szCs w:val="24"/>
        </w:rPr>
        <w:t xml:space="preserve">азвитие личности обучающегося и </w:t>
      </w:r>
      <w:r w:rsidRPr="00B77105">
        <w:rPr>
          <w:rFonts w:ascii="Times New Roman" w:hAnsi="Times New Roman" w:cs="Times New Roman"/>
          <w:sz w:val="24"/>
          <w:szCs w:val="24"/>
        </w:rPr>
        <w:t xml:space="preserve">расширение его «зоны ближайшего развития» </w:t>
      </w:r>
      <w:r w:rsidR="00DC189F" w:rsidRPr="00B77105">
        <w:rPr>
          <w:rFonts w:ascii="Times New Roman" w:hAnsi="Times New Roman" w:cs="Times New Roman"/>
          <w:sz w:val="24"/>
          <w:szCs w:val="24"/>
        </w:rPr>
        <w:t xml:space="preserve">с учетом особых образовательных </w:t>
      </w:r>
      <w:r w:rsidRPr="00B77105">
        <w:rPr>
          <w:rFonts w:ascii="Times New Roman" w:hAnsi="Times New Roman" w:cs="Times New Roman"/>
          <w:sz w:val="24"/>
          <w:szCs w:val="24"/>
        </w:rPr>
        <w:t>потребностей;</w:t>
      </w:r>
    </w:p>
    <w:p w:rsidR="005779DB" w:rsidRPr="00B77105" w:rsidRDefault="005779DB" w:rsidP="00F732B1">
      <w:pPr>
        <w:pStyle w:val="ab"/>
        <w:numPr>
          <w:ilvl w:val="0"/>
          <w:numId w:val="13"/>
        </w:numPr>
        <w:spacing w:after="0" w:line="240" w:lineRule="auto"/>
        <w:ind w:left="426"/>
        <w:jc w:val="both"/>
        <w:rPr>
          <w:rFonts w:ascii="Times New Roman" w:hAnsi="Times New Roman" w:cs="Times New Roman"/>
          <w:sz w:val="24"/>
          <w:szCs w:val="24"/>
        </w:rPr>
      </w:pPr>
      <w:r w:rsidRPr="00D157B8">
        <w:rPr>
          <w:rFonts w:ascii="Times New Roman" w:hAnsi="Times New Roman" w:cs="Times New Roman"/>
          <w:i/>
          <w:sz w:val="24"/>
          <w:szCs w:val="24"/>
        </w:rPr>
        <w:t>принцип практической направленности,</w:t>
      </w:r>
      <w:r w:rsidRPr="00B77105">
        <w:rPr>
          <w:rFonts w:ascii="Times New Roman" w:hAnsi="Times New Roman" w:cs="Times New Roman"/>
          <w:sz w:val="24"/>
          <w:szCs w:val="24"/>
        </w:rPr>
        <w:t xml:space="preserve"> пре</w:t>
      </w:r>
      <w:r w:rsidR="00DC189F" w:rsidRPr="00B77105">
        <w:rPr>
          <w:rFonts w:ascii="Times New Roman" w:hAnsi="Times New Roman" w:cs="Times New Roman"/>
          <w:sz w:val="24"/>
          <w:szCs w:val="24"/>
        </w:rPr>
        <w:t xml:space="preserve">дполагающий установление тесных </w:t>
      </w:r>
      <w:r w:rsidRPr="00B77105">
        <w:rPr>
          <w:rFonts w:ascii="Times New Roman" w:hAnsi="Times New Roman" w:cs="Times New Roman"/>
          <w:sz w:val="24"/>
          <w:szCs w:val="24"/>
        </w:rPr>
        <w:t>связей между изучаемым материалом и практиче</w:t>
      </w:r>
      <w:r w:rsidR="00DC189F" w:rsidRPr="00B77105">
        <w:rPr>
          <w:rFonts w:ascii="Times New Roman" w:hAnsi="Times New Roman" w:cs="Times New Roman"/>
          <w:sz w:val="24"/>
          <w:szCs w:val="24"/>
        </w:rPr>
        <w:t xml:space="preserve">ской деятельностью обучающихся; </w:t>
      </w:r>
      <w:r w:rsidRPr="00B77105">
        <w:rPr>
          <w:rFonts w:ascii="Times New Roman" w:hAnsi="Times New Roman" w:cs="Times New Roman"/>
          <w:sz w:val="24"/>
          <w:szCs w:val="24"/>
        </w:rPr>
        <w:t>формирование знаний и умений, имеющих первостепенно</w:t>
      </w:r>
      <w:r w:rsidR="00DC189F" w:rsidRPr="00B77105">
        <w:rPr>
          <w:rFonts w:ascii="Times New Roman" w:hAnsi="Times New Roman" w:cs="Times New Roman"/>
          <w:sz w:val="24"/>
          <w:szCs w:val="24"/>
        </w:rPr>
        <w:t xml:space="preserve">е значение для решения практико </w:t>
      </w:r>
      <w:r w:rsidRPr="00B77105">
        <w:rPr>
          <w:rFonts w:ascii="Times New Roman" w:hAnsi="Times New Roman" w:cs="Times New Roman"/>
          <w:sz w:val="24"/>
          <w:szCs w:val="24"/>
        </w:rPr>
        <w:t>ориентированных задач;</w:t>
      </w:r>
    </w:p>
    <w:p w:rsidR="005779DB" w:rsidRPr="00B77105" w:rsidRDefault="005779DB" w:rsidP="00F732B1">
      <w:pPr>
        <w:pStyle w:val="ab"/>
        <w:numPr>
          <w:ilvl w:val="0"/>
          <w:numId w:val="13"/>
        </w:numPr>
        <w:spacing w:after="0" w:line="240" w:lineRule="auto"/>
        <w:ind w:left="426"/>
        <w:jc w:val="both"/>
        <w:rPr>
          <w:rFonts w:ascii="Times New Roman" w:hAnsi="Times New Roman" w:cs="Times New Roman"/>
          <w:sz w:val="24"/>
          <w:szCs w:val="24"/>
        </w:rPr>
      </w:pPr>
      <w:r w:rsidRPr="00D157B8">
        <w:rPr>
          <w:rFonts w:ascii="Times New Roman" w:hAnsi="Times New Roman" w:cs="Times New Roman"/>
          <w:i/>
          <w:sz w:val="24"/>
          <w:szCs w:val="24"/>
        </w:rPr>
        <w:t>принцип воспитывающего обучения</w:t>
      </w:r>
      <w:r w:rsidRPr="00B77105">
        <w:rPr>
          <w:rFonts w:ascii="Times New Roman" w:hAnsi="Times New Roman" w:cs="Times New Roman"/>
          <w:sz w:val="24"/>
          <w:szCs w:val="24"/>
        </w:rPr>
        <w:t>,</w:t>
      </w:r>
      <w:r w:rsidR="00DC189F" w:rsidRPr="00B77105">
        <w:rPr>
          <w:rFonts w:ascii="Times New Roman" w:hAnsi="Times New Roman" w:cs="Times New Roman"/>
          <w:sz w:val="24"/>
          <w:szCs w:val="24"/>
        </w:rPr>
        <w:t xml:space="preserve"> направленный на формирование у </w:t>
      </w:r>
      <w:r w:rsidRPr="00B77105">
        <w:rPr>
          <w:rFonts w:ascii="Times New Roman" w:hAnsi="Times New Roman" w:cs="Times New Roman"/>
          <w:sz w:val="24"/>
          <w:szCs w:val="24"/>
        </w:rPr>
        <w:t>обучающихся нравственных представлений (правильно/непра</w:t>
      </w:r>
      <w:r w:rsidR="00DC189F" w:rsidRPr="00B77105">
        <w:rPr>
          <w:rFonts w:ascii="Times New Roman" w:hAnsi="Times New Roman" w:cs="Times New Roman"/>
          <w:sz w:val="24"/>
          <w:szCs w:val="24"/>
        </w:rPr>
        <w:t xml:space="preserve">вильно; хорошо/плохо и т. д.) и </w:t>
      </w:r>
      <w:r w:rsidRPr="00B77105">
        <w:rPr>
          <w:rFonts w:ascii="Times New Roman" w:hAnsi="Times New Roman" w:cs="Times New Roman"/>
          <w:sz w:val="24"/>
          <w:szCs w:val="24"/>
        </w:rPr>
        <w:t>понятий, адекватных способов поведения в разных социальных средах;</w:t>
      </w:r>
    </w:p>
    <w:p w:rsidR="005779DB" w:rsidRPr="00B77105" w:rsidRDefault="005779DB" w:rsidP="00F732B1">
      <w:pPr>
        <w:pStyle w:val="ab"/>
        <w:numPr>
          <w:ilvl w:val="0"/>
          <w:numId w:val="13"/>
        </w:numPr>
        <w:spacing w:after="0" w:line="240" w:lineRule="auto"/>
        <w:ind w:left="426"/>
        <w:jc w:val="both"/>
        <w:rPr>
          <w:rFonts w:ascii="Times New Roman" w:hAnsi="Times New Roman" w:cs="Times New Roman"/>
          <w:sz w:val="24"/>
          <w:szCs w:val="24"/>
        </w:rPr>
      </w:pPr>
      <w:r w:rsidRPr="00D157B8">
        <w:rPr>
          <w:rFonts w:ascii="Times New Roman" w:hAnsi="Times New Roman" w:cs="Times New Roman"/>
          <w:i/>
          <w:sz w:val="24"/>
          <w:szCs w:val="24"/>
        </w:rPr>
        <w:t>принцип преемственности</w:t>
      </w:r>
      <w:r w:rsidRPr="00B77105">
        <w:rPr>
          <w:rFonts w:ascii="Times New Roman" w:hAnsi="Times New Roman" w:cs="Times New Roman"/>
          <w:sz w:val="24"/>
          <w:szCs w:val="24"/>
        </w:rPr>
        <w:t>, предполагаю</w:t>
      </w:r>
      <w:r w:rsidR="00DC189F" w:rsidRPr="00B77105">
        <w:rPr>
          <w:rFonts w:ascii="Times New Roman" w:hAnsi="Times New Roman" w:cs="Times New Roman"/>
          <w:sz w:val="24"/>
          <w:szCs w:val="24"/>
        </w:rPr>
        <w:t xml:space="preserve">щий взаимосвязь и непрерывность </w:t>
      </w:r>
      <w:r w:rsidRPr="00B77105">
        <w:rPr>
          <w:rFonts w:ascii="Times New Roman" w:hAnsi="Times New Roman" w:cs="Times New Roman"/>
          <w:sz w:val="24"/>
          <w:szCs w:val="24"/>
        </w:rPr>
        <w:t>образования обучающихся с умственной отсталостью (интеллектуальными нарушения</w:t>
      </w:r>
      <w:r w:rsidR="00DC189F" w:rsidRPr="00B77105">
        <w:rPr>
          <w:rFonts w:ascii="Times New Roman" w:hAnsi="Times New Roman" w:cs="Times New Roman"/>
          <w:sz w:val="24"/>
          <w:szCs w:val="24"/>
        </w:rPr>
        <w:t xml:space="preserve">ми) на </w:t>
      </w:r>
      <w:r w:rsidRPr="00B77105">
        <w:rPr>
          <w:rFonts w:ascii="Times New Roman" w:hAnsi="Times New Roman" w:cs="Times New Roman"/>
          <w:sz w:val="24"/>
          <w:szCs w:val="24"/>
        </w:rPr>
        <w:t>всех этапах обучения: от младшего до старшего школьного возраста;</w:t>
      </w:r>
    </w:p>
    <w:p w:rsidR="005779DB" w:rsidRPr="00B77105" w:rsidRDefault="005779DB" w:rsidP="00F732B1">
      <w:pPr>
        <w:pStyle w:val="ab"/>
        <w:numPr>
          <w:ilvl w:val="0"/>
          <w:numId w:val="13"/>
        </w:numPr>
        <w:spacing w:after="0" w:line="240" w:lineRule="auto"/>
        <w:ind w:left="426"/>
        <w:jc w:val="both"/>
        <w:rPr>
          <w:rFonts w:ascii="Times New Roman" w:hAnsi="Times New Roman" w:cs="Times New Roman"/>
          <w:sz w:val="24"/>
          <w:szCs w:val="24"/>
        </w:rPr>
      </w:pPr>
      <w:r w:rsidRPr="00D157B8">
        <w:rPr>
          <w:rFonts w:ascii="Times New Roman" w:hAnsi="Times New Roman" w:cs="Times New Roman"/>
          <w:i/>
          <w:sz w:val="24"/>
          <w:szCs w:val="24"/>
        </w:rPr>
        <w:t>принцип целостности содержания обра</w:t>
      </w:r>
      <w:r w:rsidR="00DC189F" w:rsidRPr="00D157B8">
        <w:rPr>
          <w:rFonts w:ascii="Times New Roman" w:hAnsi="Times New Roman" w:cs="Times New Roman"/>
          <w:i/>
          <w:sz w:val="24"/>
          <w:szCs w:val="24"/>
        </w:rPr>
        <w:t>зования</w:t>
      </w:r>
      <w:r w:rsidR="00DC189F" w:rsidRPr="00B77105">
        <w:rPr>
          <w:rFonts w:ascii="Times New Roman" w:hAnsi="Times New Roman" w:cs="Times New Roman"/>
          <w:sz w:val="24"/>
          <w:szCs w:val="24"/>
        </w:rPr>
        <w:t xml:space="preserve">, обеспечивающий наличие </w:t>
      </w:r>
      <w:r w:rsidRPr="00B77105">
        <w:rPr>
          <w:rFonts w:ascii="Times New Roman" w:hAnsi="Times New Roman" w:cs="Times New Roman"/>
          <w:sz w:val="24"/>
          <w:szCs w:val="24"/>
        </w:rPr>
        <w:t>внутренних взаимосвязей и взаимозависимост</w:t>
      </w:r>
      <w:r w:rsidR="00DC189F" w:rsidRPr="00B77105">
        <w:rPr>
          <w:rFonts w:ascii="Times New Roman" w:hAnsi="Times New Roman" w:cs="Times New Roman"/>
          <w:sz w:val="24"/>
          <w:szCs w:val="24"/>
        </w:rPr>
        <w:t xml:space="preserve">ей между отдельными предметными </w:t>
      </w:r>
      <w:r w:rsidRPr="00B77105">
        <w:rPr>
          <w:rFonts w:ascii="Times New Roman" w:hAnsi="Times New Roman" w:cs="Times New Roman"/>
          <w:sz w:val="24"/>
          <w:szCs w:val="24"/>
        </w:rPr>
        <w:t>областями и учебными предметами, входящими в их состав;</w:t>
      </w:r>
    </w:p>
    <w:p w:rsidR="005779DB" w:rsidRPr="00B77105" w:rsidRDefault="005779DB" w:rsidP="00F732B1">
      <w:pPr>
        <w:pStyle w:val="ab"/>
        <w:numPr>
          <w:ilvl w:val="0"/>
          <w:numId w:val="13"/>
        </w:numPr>
        <w:spacing w:after="0" w:line="240" w:lineRule="auto"/>
        <w:ind w:left="426"/>
        <w:jc w:val="both"/>
        <w:rPr>
          <w:rFonts w:ascii="Times New Roman" w:hAnsi="Times New Roman" w:cs="Times New Roman"/>
          <w:sz w:val="24"/>
          <w:szCs w:val="24"/>
        </w:rPr>
      </w:pPr>
      <w:r w:rsidRPr="00D157B8">
        <w:rPr>
          <w:rFonts w:ascii="Times New Roman" w:hAnsi="Times New Roman" w:cs="Times New Roman"/>
          <w:i/>
          <w:sz w:val="24"/>
          <w:szCs w:val="24"/>
        </w:rPr>
        <w:t>принцип учета возрастных особенн</w:t>
      </w:r>
      <w:r w:rsidR="00DC189F" w:rsidRPr="00D157B8">
        <w:rPr>
          <w:rFonts w:ascii="Times New Roman" w:hAnsi="Times New Roman" w:cs="Times New Roman"/>
          <w:i/>
          <w:sz w:val="24"/>
          <w:szCs w:val="24"/>
        </w:rPr>
        <w:t>остей обучающихся</w:t>
      </w:r>
      <w:r w:rsidR="00DC189F" w:rsidRPr="00B77105">
        <w:rPr>
          <w:rFonts w:ascii="Times New Roman" w:hAnsi="Times New Roman" w:cs="Times New Roman"/>
          <w:sz w:val="24"/>
          <w:szCs w:val="24"/>
        </w:rPr>
        <w:t xml:space="preserve">, определяющий </w:t>
      </w:r>
      <w:r w:rsidRPr="00B77105">
        <w:rPr>
          <w:rFonts w:ascii="Times New Roman" w:hAnsi="Times New Roman" w:cs="Times New Roman"/>
          <w:sz w:val="24"/>
          <w:szCs w:val="24"/>
        </w:rPr>
        <w:t>содержание предметных областей и результаты личностных достижений;</w:t>
      </w:r>
    </w:p>
    <w:p w:rsidR="005779DB" w:rsidRPr="00B77105" w:rsidRDefault="005779DB" w:rsidP="00F732B1">
      <w:pPr>
        <w:pStyle w:val="ab"/>
        <w:numPr>
          <w:ilvl w:val="0"/>
          <w:numId w:val="13"/>
        </w:numPr>
        <w:spacing w:after="0" w:line="240" w:lineRule="auto"/>
        <w:ind w:left="426"/>
        <w:jc w:val="both"/>
        <w:rPr>
          <w:rFonts w:ascii="Times New Roman" w:hAnsi="Times New Roman" w:cs="Times New Roman"/>
          <w:sz w:val="24"/>
          <w:szCs w:val="24"/>
        </w:rPr>
      </w:pPr>
      <w:r w:rsidRPr="00D157B8">
        <w:rPr>
          <w:rFonts w:ascii="Times New Roman" w:hAnsi="Times New Roman" w:cs="Times New Roman"/>
          <w:i/>
          <w:sz w:val="24"/>
          <w:szCs w:val="24"/>
        </w:rPr>
        <w:t>принцип учета особенностей психического разв</w:t>
      </w:r>
      <w:r w:rsidR="00DC189F" w:rsidRPr="00D157B8">
        <w:rPr>
          <w:rFonts w:ascii="Times New Roman" w:hAnsi="Times New Roman" w:cs="Times New Roman"/>
          <w:i/>
          <w:sz w:val="24"/>
          <w:szCs w:val="24"/>
        </w:rPr>
        <w:t>ития</w:t>
      </w:r>
      <w:r w:rsidR="00DC189F" w:rsidRPr="00B77105">
        <w:rPr>
          <w:rFonts w:ascii="Times New Roman" w:hAnsi="Times New Roman" w:cs="Times New Roman"/>
          <w:sz w:val="24"/>
          <w:szCs w:val="24"/>
        </w:rPr>
        <w:t xml:space="preserve"> разных групп обучающихся с </w:t>
      </w:r>
      <w:r w:rsidRPr="00B77105">
        <w:rPr>
          <w:rFonts w:ascii="Times New Roman" w:hAnsi="Times New Roman" w:cs="Times New Roman"/>
          <w:sz w:val="24"/>
          <w:szCs w:val="24"/>
        </w:rPr>
        <w:t>умственной отсталостью (интеллектуальными нарушениями);</w:t>
      </w:r>
    </w:p>
    <w:p w:rsidR="005779DB" w:rsidRPr="00B77105" w:rsidRDefault="005779DB" w:rsidP="00F732B1">
      <w:pPr>
        <w:pStyle w:val="ab"/>
        <w:numPr>
          <w:ilvl w:val="0"/>
          <w:numId w:val="13"/>
        </w:numPr>
        <w:spacing w:after="0" w:line="240" w:lineRule="auto"/>
        <w:ind w:left="426"/>
        <w:jc w:val="both"/>
        <w:rPr>
          <w:rFonts w:ascii="Times New Roman" w:hAnsi="Times New Roman" w:cs="Times New Roman"/>
          <w:sz w:val="24"/>
          <w:szCs w:val="24"/>
        </w:rPr>
      </w:pPr>
      <w:r w:rsidRPr="00B77105">
        <w:rPr>
          <w:rFonts w:ascii="Times New Roman" w:hAnsi="Times New Roman" w:cs="Times New Roman"/>
          <w:sz w:val="24"/>
          <w:szCs w:val="24"/>
        </w:rPr>
        <w:t>принцип направленности на формирован</w:t>
      </w:r>
      <w:r w:rsidR="00DC189F" w:rsidRPr="00B77105">
        <w:rPr>
          <w:rFonts w:ascii="Times New Roman" w:hAnsi="Times New Roman" w:cs="Times New Roman"/>
          <w:sz w:val="24"/>
          <w:szCs w:val="24"/>
        </w:rPr>
        <w:t xml:space="preserve">ие деятельности, обеспечивающий </w:t>
      </w:r>
      <w:r w:rsidRPr="00B77105">
        <w:rPr>
          <w:rFonts w:ascii="Times New Roman" w:hAnsi="Times New Roman" w:cs="Times New Roman"/>
          <w:sz w:val="24"/>
          <w:szCs w:val="24"/>
        </w:rPr>
        <w:t>возможность овладения обучающимися с умственной</w:t>
      </w:r>
      <w:r w:rsidR="00DC189F" w:rsidRPr="00B77105">
        <w:rPr>
          <w:rFonts w:ascii="Times New Roman" w:hAnsi="Times New Roman" w:cs="Times New Roman"/>
          <w:sz w:val="24"/>
          <w:szCs w:val="24"/>
        </w:rPr>
        <w:t xml:space="preserve"> отсталостью (интеллектуальными </w:t>
      </w:r>
      <w:r w:rsidRPr="00B77105">
        <w:rPr>
          <w:rFonts w:ascii="Times New Roman" w:hAnsi="Times New Roman" w:cs="Times New Roman"/>
          <w:sz w:val="24"/>
          <w:szCs w:val="24"/>
        </w:rPr>
        <w:t>нарушениями) всеми видами доступной им предм</w:t>
      </w:r>
      <w:r w:rsidR="00DC189F" w:rsidRPr="00B77105">
        <w:rPr>
          <w:rFonts w:ascii="Times New Roman" w:hAnsi="Times New Roman" w:cs="Times New Roman"/>
          <w:sz w:val="24"/>
          <w:szCs w:val="24"/>
        </w:rPr>
        <w:t xml:space="preserve">етно-практической деятельности, </w:t>
      </w:r>
      <w:r w:rsidRPr="00B77105">
        <w:rPr>
          <w:rFonts w:ascii="Times New Roman" w:hAnsi="Times New Roman" w:cs="Times New Roman"/>
          <w:sz w:val="24"/>
          <w:szCs w:val="24"/>
        </w:rPr>
        <w:t>способами и приемами познавательной и учебно</w:t>
      </w:r>
      <w:r w:rsidR="00DC189F" w:rsidRPr="00B77105">
        <w:rPr>
          <w:rFonts w:ascii="Times New Roman" w:hAnsi="Times New Roman" w:cs="Times New Roman"/>
          <w:sz w:val="24"/>
          <w:szCs w:val="24"/>
        </w:rPr>
        <w:t xml:space="preserve">й деятельности, коммуникативной </w:t>
      </w:r>
      <w:r w:rsidRPr="00B77105">
        <w:rPr>
          <w:rFonts w:ascii="Times New Roman" w:hAnsi="Times New Roman" w:cs="Times New Roman"/>
          <w:sz w:val="24"/>
          <w:szCs w:val="24"/>
        </w:rPr>
        <w:t>деятельности и нормативным поведением;</w:t>
      </w:r>
    </w:p>
    <w:p w:rsidR="005779DB" w:rsidRPr="00B77105" w:rsidRDefault="005779DB" w:rsidP="00F732B1">
      <w:pPr>
        <w:pStyle w:val="ab"/>
        <w:numPr>
          <w:ilvl w:val="0"/>
          <w:numId w:val="13"/>
        </w:numPr>
        <w:spacing w:after="0" w:line="240" w:lineRule="auto"/>
        <w:ind w:left="426"/>
        <w:jc w:val="both"/>
        <w:rPr>
          <w:rFonts w:ascii="Times New Roman" w:hAnsi="Times New Roman" w:cs="Times New Roman"/>
          <w:sz w:val="24"/>
          <w:szCs w:val="24"/>
        </w:rPr>
      </w:pPr>
      <w:r w:rsidRPr="00D157B8">
        <w:rPr>
          <w:rFonts w:ascii="Times New Roman" w:hAnsi="Times New Roman" w:cs="Times New Roman"/>
          <w:i/>
          <w:sz w:val="24"/>
          <w:szCs w:val="24"/>
        </w:rPr>
        <w:t>пр</w:t>
      </w:r>
      <w:r w:rsidR="003972D4" w:rsidRPr="00D157B8">
        <w:rPr>
          <w:rFonts w:ascii="Times New Roman" w:hAnsi="Times New Roman" w:cs="Times New Roman"/>
          <w:i/>
          <w:sz w:val="24"/>
          <w:szCs w:val="24"/>
        </w:rPr>
        <w:t>инцип переноса усвоенных знаний</w:t>
      </w:r>
      <w:r w:rsidR="003972D4" w:rsidRPr="00B77105">
        <w:rPr>
          <w:rFonts w:ascii="Times New Roman" w:hAnsi="Times New Roman" w:cs="Times New Roman"/>
          <w:sz w:val="24"/>
          <w:szCs w:val="24"/>
        </w:rPr>
        <w:t xml:space="preserve">, </w:t>
      </w:r>
      <w:r w:rsidR="00DC189F" w:rsidRPr="00B77105">
        <w:rPr>
          <w:rFonts w:ascii="Times New Roman" w:hAnsi="Times New Roman" w:cs="Times New Roman"/>
          <w:sz w:val="24"/>
          <w:szCs w:val="24"/>
        </w:rPr>
        <w:t xml:space="preserve"> умений и навыков и отношений, </w:t>
      </w:r>
      <w:r w:rsidRPr="00B77105">
        <w:rPr>
          <w:rFonts w:ascii="Times New Roman" w:hAnsi="Times New Roman" w:cs="Times New Roman"/>
          <w:sz w:val="24"/>
          <w:szCs w:val="24"/>
        </w:rPr>
        <w:t>сформированных в условиях учебной ситуации, в различные жизненные ситуаци</w:t>
      </w:r>
      <w:r w:rsidR="00DC189F" w:rsidRPr="00B77105">
        <w:rPr>
          <w:rFonts w:ascii="Times New Roman" w:hAnsi="Times New Roman" w:cs="Times New Roman"/>
          <w:sz w:val="24"/>
          <w:szCs w:val="24"/>
        </w:rPr>
        <w:t xml:space="preserve">и, что </w:t>
      </w:r>
      <w:r w:rsidRPr="00B77105">
        <w:rPr>
          <w:rFonts w:ascii="Times New Roman" w:hAnsi="Times New Roman" w:cs="Times New Roman"/>
          <w:sz w:val="24"/>
          <w:szCs w:val="24"/>
        </w:rPr>
        <w:t>позволяет обеспечить готовность обучающегося к</w:t>
      </w:r>
      <w:r w:rsidR="00DC189F" w:rsidRPr="00B77105">
        <w:rPr>
          <w:rFonts w:ascii="Times New Roman" w:hAnsi="Times New Roman" w:cs="Times New Roman"/>
          <w:sz w:val="24"/>
          <w:szCs w:val="24"/>
        </w:rPr>
        <w:t xml:space="preserve"> самостоятельной ориентировке и </w:t>
      </w:r>
      <w:r w:rsidRPr="00B77105">
        <w:rPr>
          <w:rFonts w:ascii="Times New Roman" w:hAnsi="Times New Roman" w:cs="Times New Roman"/>
          <w:sz w:val="24"/>
          <w:szCs w:val="24"/>
        </w:rPr>
        <w:t>активной деятельности в реальном мире;</w:t>
      </w:r>
    </w:p>
    <w:p w:rsidR="005779DB" w:rsidRPr="00D157B8" w:rsidRDefault="005779DB" w:rsidP="00F732B1">
      <w:pPr>
        <w:pStyle w:val="ab"/>
        <w:numPr>
          <w:ilvl w:val="0"/>
          <w:numId w:val="13"/>
        </w:numPr>
        <w:spacing w:after="0" w:line="240" w:lineRule="auto"/>
        <w:ind w:left="426"/>
        <w:jc w:val="both"/>
        <w:rPr>
          <w:rFonts w:ascii="Times New Roman" w:hAnsi="Times New Roman" w:cs="Times New Roman"/>
          <w:i/>
          <w:sz w:val="24"/>
          <w:szCs w:val="24"/>
        </w:rPr>
      </w:pPr>
      <w:r w:rsidRPr="00D157B8">
        <w:rPr>
          <w:rFonts w:ascii="Times New Roman" w:hAnsi="Times New Roman" w:cs="Times New Roman"/>
          <w:i/>
          <w:sz w:val="24"/>
          <w:szCs w:val="24"/>
        </w:rPr>
        <w:t>принцип сотрудничества с семьей.</w:t>
      </w:r>
    </w:p>
    <w:p w:rsidR="005779DB" w:rsidRPr="005779DB" w:rsidRDefault="005779DB" w:rsidP="00B77105">
      <w:pPr>
        <w:spacing w:after="0" w:line="240" w:lineRule="auto"/>
        <w:ind w:firstLine="567"/>
        <w:jc w:val="both"/>
        <w:rPr>
          <w:rFonts w:ascii="Times New Roman" w:hAnsi="Times New Roman" w:cs="Times New Roman"/>
          <w:sz w:val="24"/>
          <w:szCs w:val="24"/>
        </w:rPr>
      </w:pPr>
      <w:r w:rsidRPr="00DC189F">
        <w:rPr>
          <w:rFonts w:ascii="Times New Roman" w:hAnsi="Times New Roman" w:cs="Times New Roman"/>
          <w:b/>
          <w:sz w:val="24"/>
          <w:szCs w:val="24"/>
        </w:rPr>
        <w:t>Цель</w:t>
      </w:r>
      <w:r w:rsidR="003972D4">
        <w:rPr>
          <w:rFonts w:ascii="Times New Roman" w:hAnsi="Times New Roman" w:cs="Times New Roman"/>
          <w:sz w:val="24"/>
          <w:szCs w:val="24"/>
        </w:rPr>
        <w:t xml:space="preserve"> реализации А</w:t>
      </w:r>
      <w:r w:rsidRPr="005779DB">
        <w:rPr>
          <w:rFonts w:ascii="Times New Roman" w:hAnsi="Times New Roman" w:cs="Times New Roman"/>
          <w:sz w:val="24"/>
          <w:szCs w:val="24"/>
        </w:rPr>
        <w:t xml:space="preserve">ОП </w:t>
      </w:r>
      <w:r w:rsidR="00D54773">
        <w:rPr>
          <w:rFonts w:ascii="Times New Roman" w:hAnsi="Times New Roman" w:cs="Times New Roman"/>
          <w:sz w:val="24"/>
          <w:szCs w:val="24"/>
        </w:rPr>
        <w:t>ООО</w:t>
      </w:r>
      <w:r w:rsidRPr="005779DB">
        <w:rPr>
          <w:rFonts w:ascii="Times New Roman" w:hAnsi="Times New Roman" w:cs="Times New Roman"/>
          <w:sz w:val="24"/>
          <w:szCs w:val="24"/>
        </w:rPr>
        <w:t xml:space="preserve"> обучающихся </w:t>
      </w:r>
      <w:r w:rsidR="00DC189F">
        <w:rPr>
          <w:rFonts w:ascii="Times New Roman" w:hAnsi="Times New Roman" w:cs="Times New Roman"/>
          <w:sz w:val="24"/>
          <w:szCs w:val="24"/>
        </w:rPr>
        <w:t xml:space="preserve">с легкой умственной отсталостью </w:t>
      </w:r>
      <w:r w:rsidRPr="005779DB">
        <w:rPr>
          <w:rFonts w:ascii="Times New Roman" w:hAnsi="Times New Roman" w:cs="Times New Roman"/>
          <w:sz w:val="24"/>
          <w:szCs w:val="24"/>
        </w:rPr>
        <w:t>(интеллектуальными нарушениями) — создание условий д</w:t>
      </w:r>
      <w:r w:rsidR="00DC189F">
        <w:rPr>
          <w:rFonts w:ascii="Times New Roman" w:hAnsi="Times New Roman" w:cs="Times New Roman"/>
          <w:sz w:val="24"/>
          <w:szCs w:val="24"/>
        </w:rPr>
        <w:t xml:space="preserve">ля максимального удовлетворения </w:t>
      </w:r>
      <w:r w:rsidRPr="005779DB">
        <w:rPr>
          <w:rFonts w:ascii="Times New Roman" w:hAnsi="Times New Roman" w:cs="Times New Roman"/>
          <w:sz w:val="24"/>
          <w:szCs w:val="24"/>
        </w:rPr>
        <w:t>особых образовательных потребностей обучающих</w:t>
      </w:r>
      <w:r w:rsidR="00DC189F">
        <w:rPr>
          <w:rFonts w:ascii="Times New Roman" w:hAnsi="Times New Roman" w:cs="Times New Roman"/>
          <w:sz w:val="24"/>
          <w:szCs w:val="24"/>
        </w:rPr>
        <w:t xml:space="preserve">ся, обеспечивающих усвоение ими </w:t>
      </w:r>
      <w:r w:rsidRPr="005779DB">
        <w:rPr>
          <w:rFonts w:ascii="Times New Roman" w:hAnsi="Times New Roman" w:cs="Times New Roman"/>
          <w:sz w:val="24"/>
          <w:szCs w:val="24"/>
        </w:rPr>
        <w:t>социального и культурного опыта.</w:t>
      </w:r>
    </w:p>
    <w:p w:rsidR="005779DB" w:rsidRPr="00DC189F" w:rsidRDefault="005779DB" w:rsidP="00B77105">
      <w:pPr>
        <w:spacing w:after="0" w:line="240" w:lineRule="auto"/>
        <w:ind w:firstLine="567"/>
        <w:jc w:val="both"/>
        <w:rPr>
          <w:rFonts w:ascii="Times New Roman" w:hAnsi="Times New Roman" w:cs="Times New Roman"/>
          <w:b/>
          <w:sz w:val="24"/>
          <w:szCs w:val="24"/>
        </w:rPr>
      </w:pPr>
      <w:r w:rsidRPr="00DC189F">
        <w:rPr>
          <w:rFonts w:ascii="Times New Roman" w:hAnsi="Times New Roman" w:cs="Times New Roman"/>
          <w:b/>
          <w:sz w:val="24"/>
          <w:szCs w:val="24"/>
        </w:rPr>
        <w:t>Задачи:</w:t>
      </w:r>
    </w:p>
    <w:p w:rsidR="005779DB" w:rsidRPr="00B77105" w:rsidRDefault="005779DB" w:rsidP="00F732B1">
      <w:pPr>
        <w:pStyle w:val="ab"/>
        <w:numPr>
          <w:ilvl w:val="0"/>
          <w:numId w:val="14"/>
        </w:numPr>
        <w:spacing w:after="0" w:line="240" w:lineRule="auto"/>
        <w:ind w:left="426"/>
        <w:jc w:val="both"/>
        <w:rPr>
          <w:rFonts w:ascii="Times New Roman" w:hAnsi="Times New Roman" w:cs="Times New Roman"/>
          <w:sz w:val="24"/>
          <w:szCs w:val="24"/>
        </w:rPr>
      </w:pPr>
      <w:r w:rsidRPr="00B77105">
        <w:rPr>
          <w:rFonts w:ascii="Times New Roman" w:hAnsi="Times New Roman" w:cs="Times New Roman"/>
          <w:sz w:val="24"/>
          <w:szCs w:val="24"/>
        </w:rPr>
        <w:t>овладение обучающимися с легкой умственной отсталостью (интеллектуальным</w:t>
      </w:r>
      <w:r w:rsidR="00DC189F" w:rsidRPr="00B77105">
        <w:rPr>
          <w:rFonts w:ascii="Times New Roman" w:hAnsi="Times New Roman" w:cs="Times New Roman"/>
          <w:sz w:val="24"/>
          <w:szCs w:val="24"/>
        </w:rPr>
        <w:t xml:space="preserve">и </w:t>
      </w:r>
      <w:r w:rsidRPr="00B77105">
        <w:rPr>
          <w:rFonts w:ascii="Times New Roman" w:hAnsi="Times New Roman" w:cs="Times New Roman"/>
          <w:sz w:val="24"/>
          <w:szCs w:val="24"/>
        </w:rPr>
        <w:t>нарушениями) учебной деятельностью, обеспе</w:t>
      </w:r>
      <w:r w:rsidR="00DC189F" w:rsidRPr="00B77105">
        <w:rPr>
          <w:rFonts w:ascii="Times New Roman" w:hAnsi="Times New Roman" w:cs="Times New Roman"/>
          <w:sz w:val="24"/>
          <w:szCs w:val="24"/>
        </w:rPr>
        <w:t xml:space="preserve">чивающей формирование жизненных </w:t>
      </w:r>
      <w:r w:rsidRPr="00B77105">
        <w:rPr>
          <w:rFonts w:ascii="Times New Roman" w:hAnsi="Times New Roman" w:cs="Times New Roman"/>
          <w:sz w:val="24"/>
          <w:szCs w:val="24"/>
        </w:rPr>
        <w:t>компетенций;</w:t>
      </w:r>
    </w:p>
    <w:p w:rsidR="005779DB" w:rsidRPr="00B77105" w:rsidRDefault="005779DB" w:rsidP="00F732B1">
      <w:pPr>
        <w:pStyle w:val="ab"/>
        <w:numPr>
          <w:ilvl w:val="0"/>
          <w:numId w:val="14"/>
        </w:numPr>
        <w:spacing w:after="0" w:line="240" w:lineRule="auto"/>
        <w:ind w:left="426"/>
        <w:jc w:val="both"/>
        <w:rPr>
          <w:rFonts w:ascii="Times New Roman" w:hAnsi="Times New Roman" w:cs="Times New Roman"/>
          <w:sz w:val="24"/>
          <w:szCs w:val="24"/>
        </w:rPr>
      </w:pPr>
      <w:r w:rsidRPr="00B77105">
        <w:rPr>
          <w:rFonts w:ascii="Times New Roman" w:hAnsi="Times New Roman" w:cs="Times New Roman"/>
          <w:sz w:val="24"/>
          <w:szCs w:val="24"/>
        </w:rPr>
        <w:t>формирование общей культуры, обеспечива</w:t>
      </w:r>
      <w:r w:rsidR="00DC189F" w:rsidRPr="00B77105">
        <w:rPr>
          <w:rFonts w:ascii="Times New Roman" w:hAnsi="Times New Roman" w:cs="Times New Roman"/>
          <w:sz w:val="24"/>
          <w:szCs w:val="24"/>
        </w:rPr>
        <w:t xml:space="preserve">ющей разностороннее развитие их </w:t>
      </w:r>
      <w:r w:rsidRPr="00B77105">
        <w:rPr>
          <w:rFonts w:ascii="Times New Roman" w:hAnsi="Times New Roman" w:cs="Times New Roman"/>
          <w:sz w:val="24"/>
          <w:szCs w:val="24"/>
        </w:rPr>
        <w:t>личности (нравственно-эстетическое, социальн</w:t>
      </w:r>
      <w:r w:rsidR="00DC189F" w:rsidRPr="00B77105">
        <w:rPr>
          <w:rFonts w:ascii="Times New Roman" w:hAnsi="Times New Roman" w:cs="Times New Roman"/>
          <w:sz w:val="24"/>
          <w:szCs w:val="24"/>
        </w:rPr>
        <w:t xml:space="preserve">о-личностное, интеллектуальное, </w:t>
      </w:r>
      <w:r w:rsidRPr="00B77105">
        <w:rPr>
          <w:rFonts w:ascii="Times New Roman" w:hAnsi="Times New Roman" w:cs="Times New Roman"/>
          <w:sz w:val="24"/>
          <w:szCs w:val="24"/>
        </w:rPr>
        <w:t>физическое), в соответствии с принятыми в семье и о</w:t>
      </w:r>
      <w:r w:rsidR="00DC189F" w:rsidRPr="00B77105">
        <w:rPr>
          <w:rFonts w:ascii="Times New Roman" w:hAnsi="Times New Roman" w:cs="Times New Roman"/>
          <w:sz w:val="24"/>
          <w:szCs w:val="24"/>
        </w:rPr>
        <w:t xml:space="preserve">бществе духовно-нравственными и </w:t>
      </w:r>
      <w:r w:rsidRPr="00B77105">
        <w:rPr>
          <w:rFonts w:ascii="Times New Roman" w:hAnsi="Times New Roman" w:cs="Times New Roman"/>
          <w:sz w:val="24"/>
          <w:szCs w:val="24"/>
        </w:rPr>
        <w:t>социокультурными ценностями;</w:t>
      </w:r>
    </w:p>
    <w:p w:rsidR="005779DB" w:rsidRPr="00B77105" w:rsidRDefault="005779DB" w:rsidP="00F732B1">
      <w:pPr>
        <w:pStyle w:val="ab"/>
        <w:numPr>
          <w:ilvl w:val="0"/>
          <w:numId w:val="14"/>
        </w:numPr>
        <w:spacing w:after="0" w:line="240" w:lineRule="auto"/>
        <w:ind w:left="426"/>
        <w:jc w:val="both"/>
        <w:rPr>
          <w:rFonts w:ascii="Times New Roman" w:hAnsi="Times New Roman" w:cs="Times New Roman"/>
          <w:sz w:val="24"/>
          <w:szCs w:val="24"/>
        </w:rPr>
      </w:pPr>
      <w:r w:rsidRPr="00B77105">
        <w:rPr>
          <w:rFonts w:ascii="Times New Roman" w:hAnsi="Times New Roman" w:cs="Times New Roman"/>
          <w:sz w:val="24"/>
          <w:szCs w:val="24"/>
        </w:rPr>
        <w:t>достижение планируемых резуль</w:t>
      </w:r>
      <w:r w:rsidR="009C1151" w:rsidRPr="00B77105">
        <w:rPr>
          <w:rFonts w:ascii="Times New Roman" w:hAnsi="Times New Roman" w:cs="Times New Roman"/>
          <w:sz w:val="24"/>
          <w:szCs w:val="24"/>
        </w:rPr>
        <w:t>татов освоения А</w:t>
      </w:r>
      <w:r w:rsidR="00DC189F" w:rsidRPr="00B77105">
        <w:rPr>
          <w:rFonts w:ascii="Times New Roman" w:hAnsi="Times New Roman" w:cs="Times New Roman"/>
          <w:sz w:val="24"/>
          <w:szCs w:val="24"/>
        </w:rPr>
        <w:t xml:space="preserve">ОП </w:t>
      </w:r>
      <w:r w:rsidR="00D54773" w:rsidRPr="00B77105">
        <w:rPr>
          <w:rFonts w:ascii="Times New Roman" w:hAnsi="Times New Roman" w:cs="Times New Roman"/>
          <w:sz w:val="24"/>
          <w:szCs w:val="24"/>
        </w:rPr>
        <w:t>ООО</w:t>
      </w:r>
      <w:r w:rsidR="00B94FD7" w:rsidRPr="00B77105">
        <w:rPr>
          <w:rFonts w:ascii="Times New Roman" w:hAnsi="Times New Roman" w:cs="Times New Roman"/>
          <w:sz w:val="24"/>
          <w:szCs w:val="24"/>
        </w:rPr>
        <w:t xml:space="preserve"> </w:t>
      </w:r>
      <w:r w:rsidRPr="00B77105">
        <w:rPr>
          <w:rFonts w:ascii="Times New Roman" w:hAnsi="Times New Roman" w:cs="Times New Roman"/>
          <w:sz w:val="24"/>
          <w:szCs w:val="24"/>
        </w:rPr>
        <w:t>обучающимися с легкой умственной отсталостью (и</w:t>
      </w:r>
      <w:r w:rsidR="00DC189F" w:rsidRPr="00B77105">
        <w:rPr>
          <w:rFonts w:ascii="Times New Roman" w:hAnsi="Times New Roman" w:cs="Times New Roman"/>
          <w:sz w:val="24"/>
          <w:szCs w:val="24"/>
        </w:rPr>
        <w:t xml:space="preserve">нтеллектуальными нарушениями) с </w:t>
      </w:r>
      <w:r w:rsidRPr="00B77105">
        <w:rPr>
          <w:rFonts w:ascii="Times New Roman" w:hAnsi="Times New Roman" w:cs="Times New Roman"/>
          <w:sz w:val="24"/>
          <w:szCs w:val="24"/>
        </w:rPr>
        <w:t>учетом их особых образовательных потребностей, а такж</w:t>
      </w:r>
      <w:r w:rsidR="00DC189F" w:rsidRPr="00B77105">
        <w:rPr>
          <w:rFonts w:ascii="Times New Roman" w:hAnsi="Times New Roman" w:cs="Times New Roman"/>
          <w:sz w:val="24"/>
          <w:szCs w:val="24"/>
        </w:rPr>
        <w:t xml:space="preserve">е индивидуальных особенностей и </w:t>
      </w:r>
      <w:r w:rsidRPr="00B77105">
        <w:rPr>
          <w:rFonts w:ascii="Times New Roman" w:hAnsi="Times New Roman" w:cs="Times New Roman"/>
          <w:sz w:val="24"/>
          <w:szCs w:val="24"/>
        </w:rPr>
        <w:t>возможностей;</w:t>
      </w:r>
    </w:p>
    <w:p w:rsidR="005779DB" w:rsidRDefault="005779DB" w:rsidP="00F732B1">
      <w:pPr>
        <w:pStyle w:val="ab"/>
        <w:numPr>
          <w:ilvl w:val="0"/>
          <w:numId w:val="14"/>
        </w:numPr>
        <w:spacing w:after="0" w:line="240" w:lineRule="auto"/>
        <w:ind w:left="426"/>
        <w:jc w:val="both"/>
        <w:rPr>
          <w:rFonts w:ascii="Times New Roman" w:hAnsi="Times New Roman" w:cs="Times New Roman"/>
          <w:sz w:val="24"/>
          <w:szCs w:val="24"/>
        </w:rPr>
      </w:pPr>
      <w:r w:rsidRPr="00B77105">
        <w:rPr>
          <w:rFonts w:ascii="Times New Roman" w:hAnsi="Times New Roman" w:cs="Times New Roman"/>
          <w:sz w:val="24"/>
          <w:szCs w:val="24"/>
        </w:rPr>
        <w:t>выявление и развитие возможностей и способн</w:t>
      </w:r>
      <w:r w:rsidR="009C1151" w:rsidRPr="00B77105">
        <w:rPr>
          <w:rFonts w:ascii="Times New Roman" w:hAnsi="Times New Roman" w:cs="Times New Roman"/>
          <w:sz w:val="24"/>
          <w:szCs w:val="24"/>
        </w:rPr>
        <w:t xml:space="preserve">остей, обучающихся с умственной </w:t>
      </w:r>
      <w:r w:rsidRPr="00B77105">
        <w:rPr>
          <w:rFonts w:ascii="Times New Roman" w:hAnsi="Times New Roman" w:cs="Times New Roman"/>
          <w:sz w:val="24"/>
          <w:szCs w:val="24"/>
        </w:rPr>
        <w:t>отсталостью (интеллектуальными нарушениями), ч</w:t>
      </w:r>
      <w:r w:rsidR="009C1151" w:rsidRPr="00B77105">
        <w:rPr>
          <w:rFonts w:ascii="Times New Roman" w:hAnsi="Times New Roman" w:cs="Times New Roman"/>
          <w:sz w:val="24"/>
          <w:szCs w:val="24"/>
        </w:rPr>
        <w:t xml:space="preserve">ерез организацию их общественно </w:t>
      </w:r>
      <w:r w:rsidRPr="00B77105">
        <w:rPr>
          <w:rFonts w:ascii="Times New Roman" w:hAnsi="Times New Roman" w:cs="Times New Roman"/>
          <w:sz w:val="24"/>
          <w:szCs w:val="24"/>
        </w:rPr>
        <w:t>полезной деятельности, проведения спортивно-оздо</w:t>
      </w:r>
      <w:r w:rsidR="009C1151" w:rsidRPr="00B77105">
        <w:rPr>
          <w:rFonts w:ascii="Times New Roman" w:hAnsi="Times New Roman" w:cs="Times New Roman"/>
          <w:sz w:val="24"/>
          <w:szCs w:val="24"/>
        </w:rPr>
        <w:t xml:space="preserve">ровительной работы, организацию </w:t>
      </w:r>
      <w:r w:rsidRPr="00B77105">
        <w:rPr>
          <w:rFonts w:ascii="Times New Roman" w:hAnsi="Times New Roman" w:cs="Times New Roman"/>
          <w:sz w:val="24"/>
          <w:szCs w:val="24"/>
        </w:rPr>
        <w:t>художественного творчества и др. с использованием с</w:t>
      </w:r>
      <w:r w:rsidR="009C1151" w:rsidRPr="00B77105">
        <w:rPr>
          <w:rFonts w:ascii="Times New Roman" w:hAnsi="Times New Roman" w:cs="Times New Roman"/>
          <w:sz w:val="24"/>
          <w:szCs w:val="24"/>
        </w:rPr>
        <w:t xml:space="preserve">истемы клубов, секций, студий и </w:t>
      </w:r>
      <w:r w:rsidR="003972D4" w:rsidRPr="00B77105">
        <w:rPr>
          <w:rFonts w:ascii="Times New Roman" w:hAnsi="Times New Roman" w:cs="Times New Roman"/>
          <w:sz w:val="24"/>
          <w:szCs w:val="24"/>
        </w:rPr>
        <w:t>кружков.</w:t>
      </w:r>
    </w:p>
    <w:p w:rsidR="00D310B5" w:rsidRPr="00D310B5" w:rsidRDefault="00D310B5" w:rsidP="00D310B5">
      <w:pPr>
        <w:pStyle w:val="ab"/>
        <w:spacing w:after="0" w:line="240" w:lineRule="auto"/>
        <w:ind w:left="0" w:firstLine="567"/>
        <w:jc w:val="both"/>
        <w:rPr>
          <w:rFonts w:ascii="Times New Roman" w:hAnsi="Times New Roman" w:cs="Times New Roman"/>
          <w:sz w:val="24"/>
          <w:szCs w:val="24"/>
        </w:rPr>
      </w:pPr>
      <w:r w:rsidRPr="00D310B5">
        <w:rPr>
          <w:rFonts w:ascii="Times New Roman" w:hAnsi="Times New Roman" w:cs="Times New Roman"/>
          <w:b/>
          <w:sz w:val="24"/>
          <w:szCs w:val="24"/>
        </w:rPr>
        <w:t>Основные задачи коррекционно-развивающего обучения</w:t>
      </w:r>
      <w:r w:rsidRPr="00D310B5">
        <w:rPr>
          <w:rFonts w:ascii="Times New Roman" w:hAnsi="Times New Roman" w:cs="Times New Roman"/>
          <w:sz w:val="24"/>
          <w:szCs w:val="24"/>
        </w:rPr>
        <w:t xml:space="preserve"> школьников на основной ступени образования: </w:t>
      </w:r>
    </w:p>
    <w:p w:rsidR="00D310B5" w:rsidRPr="00D310B5" w:rsidRDefault="00D310B5" w:rsidP="00D310B5">
      <w:pPr>
        <w:pStyle w:val="ab"/>
        <w:spacing w:after="0" w:line="240" w:lineRule="auto"/>
        <w:ind w:left="0"/>
        <w:jc w:val="both"/>
        <w:rPr>
          <w:rFonts w:ascii="Times New Roman" w:hAnsi="Times New Roman" w:cs="Times New Roman"/>
          <w:sz w:val="24"/>
          <w:szCs w:val="24"/>
        </w:rPr>
      </w:pPr>
      <w:r w:rsidRPr="00D310B5">
        <w:rPr>
          <w:rFonts w:ascii="Times New Roman" w:hAnsi="Times New Roman" w:cs="Times New Roman"/>
          <w:sz w:val="24"/>
          <w:szCs w:val="24"/>
        </w:rPr>
        <w:lastRenderedPageBreak/>
        <w:t>•</w:t>
      </w:r>
      <w:r w:rsidRPr="00D310B5">
        <w:rPr>
          <w:rFonts w:ascii="Times New Roman" w:hAnsi="Times New Roman" w:cs="Times New Roman"/>
          <w:sz w:val="24"/>
          <w:szCs w:val="24"/>
        </w:rPr>
        <w:tab/>
        <w:t>Формирование социально-нравственного поведения обучающихся, обеспечивающего успешную адаптацию к новым условиям обучения: осознание изменившихся условий, собственных недостатков (неумение общаться, умственная пассивность, неумение строить межличностные отношения и др.), развитие потребности преодолеть их, вера в успех, осознание необходимости самоконтроля.</w:t>
      </w:r>
    </w:p>
    <w:p w:rsidR="00D310B5" w:rsidRPr="00D310B5" w:rsidRDefault="00D310B5" w:rsidP="00D310B5">
      <w:pPr>
        <w:pStyle w:val="ab"/>
        <w:spacing w:after="0" w:line="240" w:lineRule="auto"/>
        <w:ind w:left="0"/>
        <w:jc w:val="both"/>
        <w:rPr>
          <w:rFonts w:ascii="Times New Roman" w:hAnsi="Times New Roman" w:cs="Times New Roman"/>
          <w:sz w:val="24"/>
          <w:szCs w:val="24"/>
        </w:rPr>
      </w:pPr>
      <w:r w:rsidRPr="00D310B5">
        <w:rPr>
          <w:rFonts w:ascii="Times New Roman" w:hAnsi="Times New Roman" w:cs="Times New Roman"/>
          <w:sz w:val="24"/>
          <w:szCs w:val="24"/>
        </w:rPr>
        <w:t>•</w:t>
      </w:r>
      <w:r w:rsidRPr="00D310B5">
        <w:rPr>
          <w:rFonts w:ascii="Times New Roman" w:hAnsi="Times New Roman" w:cs="Times New Roman"/>
          <w:sz w:val="24"/>
          <w:szCs w:val="24"/>
        </w:rPr>
        <w:tab/>
        <w:t>Развитие личностных компонентов познавательной деятельности (активность, самостоятельность, произвольность), формирование самостоятельности, гибкости мышления.</w:t>
      </w:r>
    </w:p>
    <w:p w:rsidR="00D310B5" w:rsidRPr="00D310B5" w:rsidRDefault="00D310B5" w:rsidP="00D310B5">
      <w:pPr>
        <w:pStyle w:val="ab"/>
        <w:spacing w:after="0" w:line="240" w:lineRule="auto"/>
        <w:ind w:left="0"/>
        <w:jc w:val="both"/>
        <w:rPr>
          <w:rFonts w:ascii="Times New Roman" w:hAnsi="Times New Roman" w:cs="Times New Roman"/>
          <w:sz w:val="24"/>
          <w:szCs w:val="24"/>
        </w:rPr>
      </w:pPr>
      <w:r w:rsidRPr="00D310B5">
        <w:rPr>
          <w:rFonts w:ascii="Times New Roman" w:hAnsi="Times New Roman" w:cs="Times New Roman"/>
          <w:sz w:val="24"/>
          <w:szCs w:val="24"/>
        </w:rPr>
        <w:t>•</w:t>
      </w:r>
      <w:r w:rsidRPr="00D310B5">
        <w:rPr>
          <w:rFonts w:ascii="Times New Roman" w:hAnsi="Times New Roman" w:cs="Times New Roman"/>
          <w:sz w:val="24"/>
          <w:szCs w:val="24"/>
        </w:rPr>
        <w:tab/>
        <w:t>Формирование и закрепление умений и навыков планирования деятельности, самоконтроля, развитие умений воспринимать и использовать информацию из разных источников (межпредметные связи, радио, телевидение, литература) в целях успешного осуществления учебно-познавательной деятельности.</w:t>
      </w:r>
    </w:p>
    <w:p w:rsidR="00D310B5" w:rsidRPr="00D310B5" w:rsidRDefault="00D310B5" w:rsidP="00D310B5">
      <w:pPr>
        <w:pStyle w:val="ab"/>
        <w:spacing w:after="0" w:line="240" w:lineRule="auto"/>
        <w:ind w:left="0"/>
        <w:jc w:val="both"/>
        <w:rPr>
          <w:rFonts w:ascii="Times New Roman" w:hAnsi="Times New Roman" w:cs="Times New Roman"/>
          <w:sz w:val="24"/>
          <w:szCs w:val="24"/>
        </w:rPr>
      </w:pPr>
      <w:r w:rsidRPr="00D310B5">
        <w:rPr>
          <w:rFonts w:ascii="Times New Roman" w:hAnsi="Times New Roman" w:cs="Times New Roman"/>
          <w:sz w:val="24"/>
          <w:szCs w:val="24"/>
        </w:rPr>
        <w:t>•</w:t>
      </w:r>
      <w:r w:rsidRPr="00D310B5">
        <w:rPr>
          <w:rFonts w:ascii="Times New Roman" w:hAnsi="Times New Roman" w:cs="Times New Roman"/>
          <w:sz w:val="24"/>
          <w:szCs w:val="24"/>
        </w:rPr>
        <w:tab/>
        <w:t>Индивидуальная коррекция недостатков в зависимости от актуального уровня развития обучающихся и их потребности в коррекции индивидуальных отклонений (нарушений) в развитии (повторение ключевых вопросов программы начальной школы, отработка основных умений и навыков).</w:t>
      </w:r>
    </w:p>
    <w:p w:rsidR="00D310B5" w:rsidRPr="00D310B5" w:rsidRDefault="00D310B5" w:rsidP="00D310B5">
      <w:pPr>
        <w:pStyle w:val="ab"/>
        <w:spacing w:after="0" w:line="240" w:lineRule="auto"/>
        <w:ind w:left="0"/>
        <w:jc w:val="both"/>
        <w:rPr>
          <w:rFonts w:ascii="Times New Roman" w:hAnsi="Times New Roman" w:cs="Times New Roman"/>
          <w:sz w:val="24"/>
          <w:szCs w:val="24"/>
        </w:rPr>
      </w:pPr>
      <w:r w:rsidRPr="00D310B5">
        <w:rPr>
          <w:rFonts w:ascii="Times New Roman" w:hAnsi="Times New Roman" w:cs="Times New Roman"/>
          <w:sz w:val="24"/>
          <w:szCs w:val="24"/>
        </w:rPr>
        <w:t>•</w:t>
      </w:r>
      <w:r w:rsidRPr="00D310B5">
        <w:rPr>
          <w:rFonts w:ascii="Times New Roman" w:hAnsi="Times New Roman" w:cs="Times New Roman"/>
          <w:sz w:val="24"/>
          <w:szCs w:val="24"/>
        </w:rPr>
        <w:tab/>
        <w:t>Охрана и укрепление соматического и психоневрологического здоровья обучающихся: предупреждение психофизических перегрузок, эмоциональных срывов; создание климата психологического комфорта, обеспечение хороших результатов во фронтальной и индивидуальной работе школьников; занятия спортом.</w:t>
      </w:r>
    </w:p>
    <w:p w:rsidR="00D310B5" w:rsidRPr="00D310B5" w:rsidRDefault="00D310B5" w:rsidP="00D310B5">
      <w:pPr>
        <w:pStyle w:val="ab"/>
        <w:spacing w:after="0" w:line="240" w:lineRule="auto"/>
        <w:ind w:left="0"/>
        <w:jc w:val="both"/>
        <w:rPr>
          <w:rFonts w:ascii="Times New Roman" w:hAnsi="Times New Roman" w:cs="Times New Roman"/>
          <w:sz w:val="24"/>
          <w:szCs w:val="24"/>
        </w:rPr>
      </w:pPr>
      <w:r w:rsidRPr="00D310B5">
        <w:rPr>
          <w:rFonts w:ascii="Times New Roman" w:hAnsi="Times New Roman" w:cs="Times New Roman"/>
          <w:sz w:val="24"/>
          <w:szCs w:val="24"/>
        </w:rPr>
        <w:t>•</w:t>
      </w:r>
      <w:r w:rsidRPr="00D310B5">
        <w:rPr>
          <w:rFonts w:ascii="Times New Roman" w:hAnsi="Times New Roman" w:cs="Times New Roman"/>
          <w:sz w:val="24"/>
          <w:szCs w:val="24"/>
        </w:rPr>
        <w:tab/>
        <w:t>Создание благоприятной социальной среды, которая обеспечивает соответствующее возрасту развитие подростка, стимуляцию его познавательной деятельности, коммуникативных функций речи, активное воздействие на формирование общеинтеллектуальных и общедеятельностных умений.</w:t>
      </w:r>
    </w:p>
    <w:p w:rsidR="00D310B5" w:rsidRPr="00D310B5" w:rsidRDefault="00D310B5" w:rsidP="00D310B5">
      <w:pPr>
        <w:pStyle w:val="ab"/>
        <w:spacing w:after="0" w:line="240" w:lineRule="auto"/>
        <w:ind w:left="0"/>
        <w:jc w:val="both"/>
        <w:rPr>
          <w:rFonts w:ascii="Times New Roman" w:hAnsi="Times New Roman" w:cs="Times New Roman"/>
          <w:sz w:val="24"/>
          <w:szCs w:val="24"/>
        </w:rPr>
      </w:pPr>
      <w:r w:rsidRPr="00D310B5">
        <w:rPr>
          <w:rFonts w:ascii="Times New Roman" w:hAnsi="Times New Roman" w:cs="Times New Roman"/>
          <w:sz w:val="24"/>
          <w:szCs w:val="24"/>
        </w:rPr>
        <w:t>•</w:t>
      </w:r>
      <w:r w:rsidRPr="00D310B5">
        <w:rPr>
          <w:rFonts w:ascii="Times New Roman" w:hAnsi="Times New Roman" w:cs="Times New Roman"/>
          <w:sz w:val="24"/>
          <w:szCs w:val="24"/>
        </w:rPr>
        <w:tab/>
        <w:t>Системный разносторонний контроль развития подростка с помощью специалистов (классный руководитель, психолог, социальный педагог). Осуществление постоянной взаимосвязи с родителями ребенка, другими членами его семьи.</w:t>
      </w:r>
    </w:p>
    <w:p w:rsidR="00DE579D" w:rsidRDefault="00D310B5" w:rsidP="00D310B5">
      <w:pPr>
        <w:pStyle w:val="ab"/>
        <w:spacing w:after="0" w:line="240" w:lineRule="auto"/>
        <w:ind w:left="0" w:firstLine="567"/>
        <w:jc w:val="both"/>
        <w:rPr>
          <w:rFonts w:ascii="Times New Roman" w:hAnsi="Times New Roman" w:cs="Times New Roman"/>
          <w:sz w:val="24"/>
          <w:szCs w:val="24"/>
        </w:rPr>
      </w:pPr>
      <w:r w:rsidRPr="00D310B5">
        <w:rPr>
          <w:rFonts w:ascii="Times New Roman" w:hAnsi="Times New Roman" w:cs="Times New Roman"/>
          <w:sz w:val="24"/>
          <w:szCs w:val="24"/>
        </w:rPr>
        <w:t>Обязательными условиями реализации АООП ООО обучающихся с ЗПР является психолого-педагогическое сопровождение обучающегося, согласованная работа учителей со специалистами (педагогом-психологом, социальным педагогом), реализующими программу коррекционной работы.</w:t>
      </w:r>
    </w:p>
    <w:p w:rsidR="00D310B5" w:rsidRDefault="00D310B5" w:rsidP="00D310B5">
      <w:pPr>
        <w:pStyle w:val="ab"/>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А</w:t>
      </w:r>
      <w:r w:rsidRPr="00F374A8">
        <w:rPr>
          <w:rFonts w:ascii="Times New Roman" w:eastAsia="Times New Roman" w:hAnsi="Times New Roman" w:cs="Times New Roman"/>
          <w:b/>
          <w:bCs/>
          <w:color w:val="000000"/>
          <w:sz w:val="24"/>
          <w:szCs w:val="24"/>
        </w:rPr>
        <w:t xml:space="preserve">ОП ООО для обучающихся с </w:t>
      </w:r>
      <w:r>
        <w:rPr>
          <w:rFonts w:ascii="Times New Roman" w:eastAsia="Times New Roman" w:hAnsi="Times New Roman" w:cs="Times New Roman"/>
          <w:b/>
          <w:bCs/>
          <w:color w:val="000000"/>
          <w:sz w:val="24"/>
          <w:szCs w:val="24"/>
        </w:rPr>
        <w:t xml:space="preserve">легкой умственной отсталостью </w:t>
      </w:r>
      <w:r w:rsidRPr="00F374A8">
        <w:rPr>
          <w:rFonts w:ascii="Times New Roman" w:eastAsia="Times New Roman" w:hAnsi="Times New Roman" w:cs="Times New Roman"/>
          <w:b/>
          <w:bCs/>
          <w:color w:val="000000"/>
          <w:sz w:val="24"/>
          <w:szCs w:val="24"/>
        </w:rPr>
        <w:t>разработана с учетом психолого-педагогиче</w:t>
      </w:r>
      <w:r>
        <w:rPr>
          <w:rFonts w:ascii="Times New Roman" w:eastAsia="Times New Roman" w:hAnsi="Times New Roman" w:cs="Times New Roman"/>
          <w:b/>
          <w:bCs/>
          <w:color w:val="000000"/>
          <w:sz w:val="24"/>
          <w:szCs w:val="24"/>
        </w:rPr>
        <w:t>ской характеристики обучающихся.</w:t>
      </w:r>
    </w:p>
    <w:p w:rsidR="005779DB" w:rsidRPr="00D310B5" w:rsidRDefault="005779DB" w:rsidP="00D310B5">
      <w:pPr>
        <w:spacing w:after="0" w:line="240" w:lineRule="auto"/>
        <w:ind w:firstLine="567"/>
        <w:jc w:val="both"/>
        <w:rPr>
          <w:rFonts w:ascii="Times New Roman" w:hAnsi="Times New Roman" w:cs="Times New Roman"/>
          <w:b/>
          <w:i/>
          <w:sz w:val="24"/>
          <w:szCs w:val="24"/>
        </w:rPr>
      </w:pPr>
      <w:r w:rsidRPr="00D310B5">
        <w:rPr>
          <w:rFonts w:ascii="Times New Roman" w:hAnsi="Times New Roman" w:cs="Times New Roman"/>
          <w:b/>
          <w:i/>
          <w:sz w:val="24"/>
          <w:szCs w:val="24"/>
        </w:rPr>
        <w:t>Особенности учащихся с умственной отсталостью</w:t>
      </w:r>
    </w:p>
    <w:p w:rsidR="005779DB" w:rsidRPr="005779DB" w:rsidRDefault="005779DB" w:rsidP="00DE579D">
      <w:pPr>
        <w:spacing w:after="0" w:line="240" w:lineRule="auto"/>
        <w:ind w:firstLine="567"/>
        <w:jc w:val="both"/>
        <w:rPr>
          <w:rFonts w:ascii="Times New Roman" w:hAnsi="Times New Roman" w:cs="Times New Roman"/>
          <w:sz w:val="24"/>
          <w:szCs w:val="24"/>
        </w:rPr>
      </w:pPr>
      <w:r w:rsidRPr="005779DB">
        <w:rPr>
          <w:rFonts w:ascii="Times New Roman" w:hAnsi="Times New Roman" w:cs="Times New Roman"/>
          <w:sz w:val="24"/>
          <w:szCs w:val="24"/>
        </w:rPr>
        <w:t>Умственная отсталость связана с нарушениями интеллектуального развития, которые</w:t>
      </w:r>
      <w:r w:rsidR="00B94FD7">
        <w:rPr>
          <w:rFonts w:ascii="Times New Roman" w:hAnsi="Times New Roman" w:cs="Times New Roman"/>
          <w:sz w:val="24"/>
          <w:szCs w:val="24"/>
        </w:rPr>
        <w:t xml:space="preserve"> </w:t>
      </w:r>
      <w:r w:rsidRPr="005779DB">
        <w:rPr>
          <w:rFonts w:ascii="Times New Roman" w:hAnsi="Times New Roman" w:cs="Times New Roman"/>
          <w:sz w:val="24"/>
          <w:szCs w:val="24"/>
        </w:rPr>
        <w:t>возникают вследствие органического поражения головного мозга на ранних этапа</w:t>
      </w:r>
      <w:r w:rsidR="00B94FD7">
        <w:rPr>
          <w:rFonts w:ascii="Times New Roman" w:hAnsi="Times New Roman" w:cs="Times New Roman"/>
          <w:sz w:val="24"/>
          <w:szCs w:val="24"/>
        </w:rPr>
        <w:t xml:space="preserve"> </w:t>
      </w:r>
      <w:r w:rsidRPr="005779DB">
        <w:rPr>
          <w:rFonts w:ascii="Times New Roman" w:hAnsi="Times New Roman" w:cs="Times New Roman"/>
          <w:sz w:val="24"/>
          <w:szCs w:val="24"/>
        </w:rPr>
        <w:t>хонтогенеза (от момента внутриутробного развития до тр</w:t>
      </w:r>
      <w:r w:rsidR="009C1151">
        <w:rPr>
          <w:rFonts w:ascii="Times New Roman" w:hAnsi="Times New Roman" w:cs="Times New Roman"/>
          <w:sz w:val="24"/>
          <w:szCs w:val="24"/>
        </w:rPr>
        <w:t xml:space="preserve">ех лет). Общим признаком у всех </w:t>
      </w:r>
      <w:r w:rsidRPr="005779DB">
        <w:rPr>
          <w:rFonts w:ascii="Times New Roman" w:hAnsi="Times New Roman" w:cs="Times New Roman"/>
          <w:sz w:val="24"/>
          <w:szCs w:val="24"/>
        </w:rPr>
        <w:t>обучающихся с умственной отсталостью выступа</w:t>
      </w:r>
      <w:r w:rsidR="009C1151">
        <w:rPr>
          <w:rFonts w:ascii="Times New Roman" w:hAnsi="Times New Roman" w:cs="Times New Roman"/>
          <w:sz w:val="24"/>
          <w:szCs w:val="24"/>
        </w:rPr>
        <w:t xml:space="preserve">ет недоразвитие психики с явным </w:t>
      </w:r>
      <w:r w:rsidRPr="005779DB">
        <w:rPr>
          <w:rFonts w:ascii="Times New Roman" w:hAnsi="Times New Roman" w:cs="Times New Roman"/>
          <w:sz w:val="24"/>
          <w:szCs w:val="24"/>
        </w:rPr>
        <w:t>преобладанием интеллектуальной недостаточности, ко</w:t>
      </w:r>
      <w:r w:rsidR="009C1151">
        <w:rPr>
          <w:rFonts w:ascii="Times New Roman" w:hAnsi="Times New Roman" w:cs="Times New Roman"/>
          <w:sz w:val="24"/>
          <w:szCs w:val="24"/>
        </w:rPr>
        <w:t xml:space="preserve">торое приводит к затруднениям в </w:t>
      </w:r>
      <w:r w:rsidRPr="005779DB">
        <w:rPr>
          <w:rFonts w:ascii="Times New Roman" w:hAnsi="Times New Roman" w:cs="Times New Roman"/>
          <w:sz w:val="24"/>
          <w:szCs w:val="24"/>
        </w:rPr>
        <w:t>усвоении содержания школьного образования и социальной адаптации.</w:t>
      </w:r>
    </w:p>
    <w:p w:rsidR="005779DB" w:rsidRPr="005779DB" w:rsidRDefault="005779DB" w:rsidP="00DE579D">
      <w:pPr>
        <w:spacing w:after="0" w:line="240" w:lineRule="auto"/>
        <w:ind w:firstLine="567"/>
        <w:jc w:val="both"/>
        <w:rPr>
          <w:rFonts w:ascii="Times New Roman" w:hAnsi="Times New Roman" w:cs="Times New Roman"/>
          <w:sz w:val="24"/>
          <w:szCs w:val="24"/>
        </w:rPr>
      </w:pPr>
      <w:r w:rsidRPr="005779DB">
        <w:rPr>
          <w:rFonts w:ascii="Times New Roman" w:hAnsi="Times New Roman" w:cs="Times New Roman"/>
          <w:sz w:val="24"/>
          <w:szCs w:val="24"/>
        </w:rPr>
        <w:t>Категория обучающихся с умственной отсталость</w:t>
      </w:r>
      <w:r w:rsidR="009C1151">
        <w:rPr>
          <w:rFonts w:ascii="Times New Roman" w:hAnsi="Times New Roman" w:cs="Times New Roman"/>
          <w:sz w:val="24"/>
          <w:szCs w:val="24"/>
        </w:rPr>
        <w:t xml:space="preserve">ю представляет собой </w:t>
      </w:r>
      <w:r w:rsidRPr="005779DB">
        <w:rPr>
          <w:rFonts w:ascii="Times New Roman" w:hAnsi="Times New Roman" w:cs="Times New Roman"/>
          <w:sz w:val="24"/>
          <w:szCs w:val="24"/>
        </w:rPr>
        <w:t>неоднородную группу. В соответствии с междунар</w:t>
      </w:r>
      <w:r w:rsidR="009C1151">
        <w:rPr>
          <w:rFonts w:ascii="Times New Roman" w:hAnsi="Times New Roman" w:cs="Times New Roman"/>
          <w:sz w:val="24"/>
          <w:szCs w:val="24"/>
        </w:rPr>
        <w:t xml:space="preserve">одной классификацией умственной </w:t>
      </w:r>
      <w:r w:rsidRPr="005779DB">
        <w:rPr>
          <w:rFonts w:ascii="Times New Roman" w:hAnsi="Times New Roman" w:cs="Times New Roman"/>
          <w:sz w:val="24"/>
          <w:szCs w:val="24"/>
        </w:rPr>
        <w:t>отсталости (МКБ 10) выделяют четыре степени умственной</w:t>
      </w:r>
      <w:r w:rsidR="009C1151">
        <w:rPr>
          <w:rFonts w:ascii="Times New Roman" w:hAnsi="Times New Roman" w:cs="Times New Roman"/>
          <w:sz w:val="24"/>
          <w:szCs w:val="24"/>
        </w:rPr>
        <w:t xml:space="preserve"> отсталости: легкую, умеренную, </w:t>
      </w:r>
      <w:r w:rsidRPr="005779DB">
        <w:rPr>
          <w:rFonts w:ascii="Times New Roman" w:hAnsi="Times New Roman" w:cs="Times New Roman"/>
          <w:sz w:val="24"/>
          <w:szCs w:val="24"/>
        </w:rPr>
        <w:t>тяжелую, глубокую.</w:t>
      </w:r>
    </w:p>
    <w:p w:rsidR="005779DB" w:rsidRPr="005779DB" w:rsidRDefault="005779DB" w:rsidP="00DE579D">
      <w:pPr>
        <w:spacing w:after="0" w:line="240" w:lineRule="auto"/>
        <w:ind w:firstLine="567"/>
        <w:jc w:val="both"/>
        <w:rPr>
          <w:rFonts w:ascii="Times New Roman" w:hAnsi="Times New Roman" w:cs="Times New Roman"/>
          <w:sz w:val="24"/>
          <w:szCs w:val="24"/>
        </w:rPr>
      </w:pPr>
      <w:r w:rsidRPr="005779DB">
        <w:rPr>
          <w:rFonts w:ascii="Times New Roman" w:hAnsi="Times New Roman" w:cs="Times New Roman"/>
          <w:sz w:val="24"/>
          <w:szCs w:val="24"/>
        </w:rPr>
        <w:t>Своеобразие развития детей с легкой умственной отста</w:t>
      </w:r>
      <w:r w:rsidR="009C1151">
        <w:rPr>
          <w:rFonts w:ascii="Times New Roman" w:hAnsi="Times New Roman" w:cs="Times New Roman"/>
          <w:sz w:val="24"/>
          <w:szCs w:val="24"/>
        </w:rPr>
        <w:t xml:space="preserve">лостью обусловлено </w:t>
      </w:r>
      <w:r w:rsidRPr="005779DB">
        <w:rPr>
          <w:rFonts w:ascii="Times New Roman" w:hAnsi="Times New Roman" w:cs="Times New Roman"/>
          <w:sz w:val="24"/>
          <w:szCs w:val="24"/>
        </w:rPr>
        <w:t>особенностями их высшей нервной дея</w:t>
      </w:r>
      <w:r w:rsidR="009C1151">
        <w:rPr>
          <w:rFonts w:ascii="Times New Roman" w:hAnsi="Times New Roman" w:cs="Times New Roman"/>
          <w:sz w:val="24"/>
          <w:szCs w:val="24"/>
        </w:rPr>
        <w:t xml:space="preserve">тельности, которые выражаются в </w:t>
      </w:r>
      <w:r w:rsidRPr="005779DB">
        <w:rPr>
          <w:rFonts w:ascii="Times New Roman" w:hAnsi="Times New Roman" w:cs="Times New Roman"/>
          <w:sz w:val="24"/>
          <w:szCs w:val="24"/>
        </w:rPr>
        <w:t>разбалансированности процессов возбуждения и тормо</w:t>
      </w:r>
      <w:r w:rsidR="009C1151">
        <w:rPr>
          <w:rFonts w:ascii="Times New Roman" w:hAnsi="Times New Roman" w:cs="Times New Roman"/>
          <w:sz w:val="24"/>
          <w:szCs w:val="24"/>
        </w:rPr>
        <w:t xml:space="preserve">жения, нарушении взаимодействия </w:t>
      </w:r>
      <w:r w:rsidRPr="005779DB">
        <w:rPr>
          <w:rFonts w:ascii="Times New Roman" w:hAnsi="Times New Roman" w:cs="Times New Roman"/>
          <w:sz w:val="24"/>
          <w:szCs w:val="24"/>
        </w:rPr>
        <w:t>первой и второй сигнальных систем.</w:t>
      </w:r>
    </w:p>
    <w:p w:rsidR="005779DB" w:rsidRPr="005779DB" w:rsidRDefault="005779DB" w:rsidP="00DE579D">
      <w:pPr>
        <w:spacing w:after="0" w:line="240" w:lineRule="auto"/>
        <w:ind w:firstLine="567"/>
        <w:jc w:val="both"/>
        <w:rPr>
          <w:rFonts w:ascii="Times New Roman" w:hAnsi="Times New Roman" w:cs="Times New Roman"/>
          <w:sz w:val="24"/>
          <w:szCs w:val="24"/>
        </w:rPr>
      </w:pPr>
      <w:r w:rsidRPr="005779DB">
        <w:rPr>
          <w:rFonts w:ascii="Times New Roman" w:hAnsi="Times New Roman" w:cs="Times New Roman"/>
          <w:sz w:val="24"/>
          <w:szCs w:val="24"/>
        </w:rPr>
        <w:t>В структуре психики такого ребенка в первую очередь о</w:t>
      </w:r>
      <w:r w:rsidR="009C1151">
        <w:rPr>
          <w:rFonts w:ascii="Times New Roman" w:hAnsi="Times New Roman" w:cs="Times New Roman"/>
          <w:sz w:val="24"/>
          <w:szCs w:val="24"/>
        </w:rPr>
        <w:t xml:space="preserve">тмечается недоразвитие </w:t>
      </w:r>
      <w:r w:rsidRPr="005779DB">
        <w:rPr>
          <w:rFonts w:ascii="Times New Roman" w:hAnsi="Times New Roman" w:cs="Times New Roman"/>
          <w:sz w:val="24"/>
          <w:szCs w:val="24"/>
        </w:rPr>
        <w:t>познавательных интересов и снижение познаватель</w:t>
      </w:r>
      <w:r w:rsidR="009C1151">
        <w:rPr>
          <w:rFonts w:ascii="Times New Roman" w:hAnsi="Times New Roman" w:cs="Times New Roman"/>
          <w:sz w:val="24"/>
          <w:szCs w:val="24"/>
        </w:rPr>
        <w:t xml:space="preserve">ной активности, что обусловлено </w:t>
      </w:r>
      <w:r w:rsidRPr="005779DB">
        <w:rPr>
          <w:rFonts w:ascii="Times New Roman" w:hAnsi="Times New Roman" w:cs="Times New Roman"/>
          <w:sz w:val="24"/>
          <w:szCs w:val="24"/>
        </w:rPr>
        <w:t>замедленностью темпа психических проц</w:t>
      </w:r>
      <w:r w:rsidR="009C1151">
        <w:rPr>
          <w:rFonts w:ascii="Times New Roman" w:hAnsi="Times New Roman" w:cs="Times New Roman"/>
          <w:sz w:val="24"/>
          <w:szCs w:val="24"/>
        </w:rPr>
        <w:t xml:space="preserve">ессов, их слабой подвижностью и </w:t>
      </w:r>
      <w:r w:rsidRPr="005779DB">
        <w:rPr>
          <w:rFonts w:ascii="Times New Roman" w:hAnsi="Times New Roman" w:cs="Times New Roman"/>
          <w:sz w:val="24"/>
          <w:szCs w:val="24"/>
        </w:rPr>
        <w:t>переключаемостью. При умственной отсталости страдают не только высшие психически</w:t>
      </w:r>
      <w:r w:rsidR="009C1151">
        <w:rPr>
          <w:rFonts w:ascii="Times New Roman" w:hAnsi="Times New Roman" w:cs="Times New Roman"/>
          <w:sz w:val="24"/>
          <w:szCs w:val="24"/>
        </w:rPr>
        <w:t xml:space="preserve">е </w:t>
      </w:r>
      <w:r w:rsidRPr="005779DB">
        <w:rPr>
          <w:rFonts w:ascii="Times New Roman" w:hAnsi="Times New Roman" w:cs="Times New Roman"/>
          <w:sz w:val="24"/>
          <w:szCs w:val="24"/>
        </w:rPr>
        <w:t xml:space="preserve">функции, но </w:t>
      </w:r>
      <w:r w:rsidR="003972D4">
        <w:rPr>
          <w:rFonts w:ascii="Times New Roman" w:hAnsi="Times New Roman" w:cs="Times New Roman"/>
          <w:sz w:val="24"/>
          <w:szCs w:val="24"/>
        </w:rPr>
        <w:t>и эмоции, воля, поведение, в не</w:t>
      </w:r>
      <w:r w:rsidRPr="005779DB">
        <w:rPr>
          <w:rFonts w:ascii="Times New Roman" w:hAnsi="Times New Roman" w:cs="Times New Roman"/>
          <w:sz w:val="24"/>
          <w:szCs w:val="24"/>
        </w:rPr>
        <w:t>которых сл</w:t>
      </w:r>
      <w:r w:rsidR="009C1151">
        <w:rPr>
          <w:rFonts w:ascii="Times New Roman" w:hAnsi="Times New Roman" w:cs="Times New Roman"/>
          <w:sz w:val="24"/>
          <w:szCs w:val="24"/>
        </w:rPr>
        <w:t xml:space="preserve">учаях физическое развитие, хотя </w:t>
      </w:r>
      <w:r w:rsidRPr="005779DB">
        <w:rPr>
          <w:rFonts w:ascii="Times New Roman" w:hAnsi="Times New Roman" w:cs="Times New Roman"/>
          <w:sz w:val="24"/>
          <w:szCs w:val="24"/>
        </w:rPr>
        <w:t>наиболее нарушенным является процесс мышления</w:t>
      </w:r>
      <w:r w:rsidR="009C1151">
        <w:rPr>
          <w:rFonts w:ascii="Times New Roman" w:hAnsi="Times New Roman" w:cs="Times New Roman"/>
          <w:sz w:val="24"/>
          <w:szCs w:val="24"/>
        </w:rPr>
        <w:t xml:space="preserve">, и прежде всего, способность к </w:t>
      </w:r>
      <w:r w:rsidRPr="005779DB">
        <w:rPr>
          <w:rFonts w:ascii="Times New Roman" w:hAnsi="Times New Roman" w:cs="Times New Roman"/>
          <w:sz w:val="24"/>
          <w:szCs w:val="24"/>
        </w:rPr>
        <w:t>отвлечению и обобщению вследствие чего знания де</w:t>
      </w:r>
      <w:r w:rsidR="009C1151">
        <w:rPr>
          <w:rFonts w:ascii="Times New Roman" w:hAnsi="Times New Roman" w:cs="Times New Roman"/>
          <w:sz w:val="24"/>
          <w:szCs w:val="24"/>
        </w:rPr>
        <w:t xml:space="preserve">тей с умственной отсталостью об </w:t>
      </w:r>
      <w:r w:rsidRPr="005779DB">
        <w:rPr>
          <w:rFonts w:ascii="Times New Roman" w:hAnsi="Times New Roman" w:cs="Times New Roman"/>
          <w:sz w:val="24"/>
          <w:szCs w:val="24"/>
        </w:rPr>
        <w:t xml:space="preserve">окружающем мире являются неполными и, возможно, </w:t>
      </w:r>
      <w:r w:rsidRPr="005779DB">
        <w:rPr>
          <w:rFonts w:ascii="Times New Roman" w:hAnsi="Times New Roman" w:cs="Times New Roman"/>
          <w:sz w:val="24"/>
          <w:szCs w:val="24"/>
        </w:rPr>
        <w:lastRenderedPageBreak/>
        <w:t>искаженными, а их</w:t>
      </w:r>
      <w:r w:rsidR="009C1151">
        <w:rPr>
          <w:rFonts w:ascii="Times New Roman" w:hAnsi="Times New Roman" w:cs="Times New Roman"/>
          <w:sz w:val="24"/>
          <w:szCs w:val="24"/>
        </w:rPr>
        <w:t xml:space="preserve"> жизненный опыт </w:t>
      </w:r>
      <w:r w:rsidRPr="005779DB">
        <w:rPr>
          <w:rFonts w:ascii="Times New Roman" w:hAnsi="Times New Roman" w:cs="Times New Roman"/>
          <w:sz w:val="24"/>
          <w:szCs w:val="24"/>
        </w:rPr>
        <w:t>крайне беден. В свою очередь, это оказывает негативно</w:t>
      </w:r>
      <w:r w:rsidR="009C1151">
        <w:rPr>
          <w:rFonts w:ascii="Times New Roman" w:hAnsi="Times New Roman" w:cs="Times New Roman"/>
          <w:sz w:val="24"/>
          <w:szCs w:val="24"/>
        </w:rPr>
        <w:t xml:space="preserve">е влияние на овладение чтением, </w:t>
      </w:r>
      <w:r w:rsidRPr="005779DB">
        <w:rPr>
          <w:rFonts w:ascii="Times New Roman" w:hAnsi="Times New Roman" w:cs="Times New Roman"/>
          <w:sz w:val="24"/>
          <w:szCs w:val="24"/>
        </w:rPr>
        <w:t>письмом и счетом в процессе школьного обучения.</w:t>
      </w:r>
    </w:p>
    <w:p w:rsidR="005779DB" w:rsidRPr="005779DB" w:rsidRDefault="005779DB" w:rsidP="00DE579D">
      <w:pPr>
        <w:spacing w:after="0" w:line="240" w:lineRule="auto"/>
        <w:ind w:firstLine="567"/>
        <w:jc w:val="both"/>
        <w:rPr>
          <w:rFonts w:ascii="Times New Roman" w:hAnsi="Times New Roman" w:cs="Times New Roman"/>
          <w:sz w:val="24"/>
          <w:szCs w:val="24"/>
        </w:rPr>
      </w:pPr>
      <w:r w:rsidRPr="005779DB">
        <w:rPr>
          <w:rFonts w:ascii="Times New Roman" w:hAnsi="Times New Roman" w:cs="Times New Roman"/>
          <w:sz w:val="24"/>
          <w:szCs w:val="24"/>
        </w:rPr>
        <w:t xml:space="preserve">Развитие всех психических процессов у детей </w:t>
      </w:r>
      <w:r w:rsidR="009C1151">
        <w:rPr>
          <w:rFonts w:ascii="Times New Roman" w:hAnsi="Times New Roman" w:cs="Times New Roman"/>
          <w:sz w:val="24"/>
          <w:szCs w:val="24"/>
        </w:rPr>
        <w:t xml:space="preserve">с легкой умственной отсталостью </w:t>
      </w:r>
      <w:r w:rsidRPr="005779DB">
        <w:rPr>
          <w:rFonts w:ascii="Times New Roman" w:hAnsi="Times New Roman" w:cs="Times New Roman"/>
          <w:sz w:val="24"/>
          <w:szCs w:val="24"/>
        </w:rPr>
        <w:t>отличается качественным своеобразием, при этом на</w:t>
      </w:r>
      <w:r w:rsidR="009C1151">
        <w:rPr>
          <w:rFonts w:ascii="Times New Roman" w:hAnsi="Times New Roman" w:cs="Times New Roman"/>
          <w:sz w:val="24"/>
          <w:szCs w:val="24"/>
        </w:rPr>
        <w:t xml:space="preserve">рушенной оказывается уже первая </w:t>
      </w:r>
      <w:r w:rsidRPr="005779DB">
        <w:rPr>
          <w:rFonts w:ascii="Times New Roman" w:hAnsi="Times New Roman" w:cs="Times New Roman"/>
          <w:sz w:val="24"/>
          <w:szCs w:val="24"/>
        </w:rPr>
        <w:t>ступень познания. Неточность и слабость диффер</w:t>
      </w:r>
      <w:r w:rsidR="009C1151">
        <w:rPr>
          <w:rFonts w:ascii="Times New Roman" w:hAnsi="Times New Roman" w:cs="Times New Roman"/>
          <w:sz w:val="24"/>
          <w:szCs w:val="24"/>
        </w:rPr>
        <w:t xml:space="preserve">енцировки зрительных, слуховых, </w:t>
      </w:r>
      <w:r w:rsidRPr="005779DB">
        <w:rPr>
          <w:rFonts w:ascii="Times New Roman" w:hAnsi="Times New Roman" w:cs="Times New Roman"/>
          <w:sz w:val="24"/>
          <w:szCs w:val="24"/>
        </w:rPr>
        <w:t xml:space="preserve">кинестетических, тактильных, обонятельных и вкусовых </w:t>
      </w:r>
      <w:r w:rsidR="009C1151">
        <w:rPr>
          <w:rFonts w:ascii="Times New Roman" w:hAnsi="Times New Roman" w:cs="Times New Roman"/>
          <w:sz w:val="24"/>
          <w:szCs w:val="24"/>
        </w:rPr>
        <w:t xml:space="preserve">ощущений приводят к затруднению </w:t>
      </w:r>
      <w:r w:rsidRPr="005779DB">
        <w:rPr>
          <w:rFonts w:ascii="Times New Roman" w:hAnsi="Times New Roman" w:cs="Times New Roman"/>
          <w:sz w:val="24"/>
          <w:szCs w:val="24"/>
        </w:rPr>
        <w:t>адекватности ориентировки детей с умственной от</w:t>
      </w:r>
      <w:r w:rsidR="009C1151">
        <w:rPr>
          <w:rFonts w:ascii="Times New Roman" w:hAnsi="Times New Roman" w:cs="Times New Roman"/>
          <w:sz w:val="24"/>
          <w:szCs w:val="24"/>
        </w:rPr>
        <w:t xml:space="preserve">сталостью в окружающей среде. В </w:t>
      </w:r>
      <w:r w:rsidRPr="005779DB">
        <w:rPr>
          <w:rFonts w:ascii="Times New Roman" w:hAnsi="Times New Roman" w:cs="Times New Roman"/>
          <w:sz w:val="24"/>
          <w:szCs w:val="24"/>
        </w:rPr>
        <w:t xml:space="preserve">процессе освоения отдельных учебных предметов это </w:t>
      </w:r>
      <w:r w:rsidR="009C1151">
        <w:rPr>
          <w:rFonts w:ascii="Times New Roman" w:hAnsi="Times New Roman" w:cs="Times New Roman"/>
          <w:sz w:val="24"/>
          <w:szCs w:val="24"/>
        </w:rPr>
        <w:t xml:space="preserve">проявляется в замедленном темпе </w:t>
      </w:r>
      <w:r w:rsidRPr="005779DB">
        <w:rPr>
          <w:rFonts w:ascii="Times New Roman" w:hAnsi="Times New Roman" w:cs="Times New Roman"/>
          <w:sz w:val="24"/>
          <w:szCs w:val="24"/>
        </w:rPr>
        <w:t>узнавания и понимания учебного материала, в частно</w:t>
      </w:r>
      <w:r w:rsidR="009C1151">
        <w:rPr>
          <w:rFonts w:ascii="Times New Roman" w:hAnsi="Times New Roman" w:cs="Times New Roman"/>
          <w:sz w:val="24"/>
          <w:szCs w:val="24"/>
        </w:rPr>
        <w:t xml:space="preserve">сти смешении графически сходных </w:t>
      </w:r>
      <w:r w:rsidRPr="005779DB">
        <w:rPr>
          <w:rFonts w:ascii="Times New Roman" w:hAnsi="Times New Roman" w:cs="Times New Roman"/>
          <w:sz w:val="24"/>
          <w:szCs w:val="24"/>
        </w:rPr>
        <w:t>букв, цифр, отдельных звуков или слов.</w:t>
      </w:r>
    </w:p>
    <w:p w:rsidR="005779DB" w:rsidRPr="005779DB" w:rsidRDefault="005779DB" w:rsidP="00DE579D">
      <w:pPr>
        <w:spacing w:after="0" w:line="240" w:lineRule="auto"/>
        <w:ind w:firstLine="567"/>
        <w:jc w:val="both"/>
        <w:rPr>
          <w:rFonts w:ascii="Times New Roman" w:hAnsi="Times New Roman" w:cs="Times New Roman"/>
          <w:sz w:val="24"/>
          <w:szCs w:val="24"/>
        </w:rPr>
      </w:pPr>
      <w:r w:rsidRPr="005779DB">
        <w:rPr>
          <w:rFonts w:ascii="Times New Roman" w:hAnsi="Times New Roman" w:cs="Times New Roman"/>
          <w:sz w:val="24"/>
          <w:szCs w:val="24"/>
        </w:rPr>
        <w:t>Вместе с тем, несмотря на имеющиеся недостатки</w:t>
      </w:r>
      <w:r w:rsidR="009C1151">
        <w:rPr>
          <w:rFonts w:ascii="Times New Roman" w:hAnsi="Times New Roman" w:cs="Times New Roman"/>
          <w:sz w:val="24"/>
          <w:szCs w:val="24"/>
        </w:rPr>
        <w:t xml:space="preserve">, восприятие умственно отсталых </w:t>
      </w:r>
      <w:r w:rsidRPr="005779DB">
        <w:rPr>
          <w:rFonts w:ascii="Times New Roman" w:hAnsi="Times New Roman" w:cs="Times New Roman"/>
          <w:sz w:val="24"/>
          <w:szCs w:val="24"/>
        </w:rPr>
        <w:t>обучающихся оказывается значительно более сохранны</w:t>
      </w:r>
      <w:r w:rsidR="009C1151">
        <w:rPr>
          <w:rFonts w:ascii="Times New Roman" w:hAnsi="Times New Roman" w:cs="Times New Roman"/>
          <w:sz w:val="24"/>
          <w:szCs w:val="24"/>
        </w:rPr>
        <w:t xml:space="preserve">м, чем процесс, основу которого </w:t>
      </w:r>
      <w:r w:rsidRPr="005779DB">
        <w:rPr>
          <w:rFonts w:ascii="Times New Roman" w:hAnsi="Times New Roman" w:cs="Times New Roman"/>
          <w:sz w:val="24"/>
          <w:szCs w:val="24"/>
        </w:rPr>
        <w:t>составляют такие операции, как анализ, синтез, ср</w:t>
      </w:r>
      <w:r w:rsidR="009C1151">
        <w:rPr>
          <w:rFonts w:ascii="Times New Roman" w:hAnsi="Times New Roman" w:cs="Times New Roman"/>
          <w:sz w:val="24"/>
          <w:szCs w:val="24"/>
        </w:rPr>
        <w:t xml:space="preserve">авнение, обобщение, абстракция, </w:t>
      </w:r>
      <w:r w:rsidRPr="005779DB">
        <w:rPr>
          <w:rFonts w:ascii="Times New Roman" w:hAnsi="Times New Roman" w:cs="Times New Roman"/>
          <w:sz w:val="24"/>
          <w:szCs w:val="24"/>
        </w:rPr>
        <w:t>конкретизация. Названные логические операции у этой</w:t>
      </w:r>
      <w:r w:rsidR="009C1151">
        <w:rPr>
          <w:rFonts w:ascii="Times New Roman" w:hAnsi="Times New Roman" w:cs="Times New Roman"/>
          <w:sz w:val="24"/>
          <w:szCs w:val="24"/>
        </w:rPr>
        <w:t xml:space="preserve"> категории детей обладают целым </w:t>
      </w:r>
      <w:r w:rsidRPr="005779DB">
        <w:rPr>
          <w:rFonts w:ascii="Times New Roman" w:hAnsi="Times New Roman" w:cs="Times New Roman"/>
          <w:sz w:val="24"/>
          <w:szCs w:val="24"/>
        </w:rPr>
        <w:t>рядом своеобразных черт, проявляющихся в трудност</w:t>
      </w:r>
      <w:r w:rsidR="009C1151">
        <w:rPr>
          <w:rFonts w:ascii="Times New Roman" w:hAnsi="Times New Roman" w:cs="Times New Roman"/>
          <w:sz w:val="24"/>
          <w:szCs w:val="24"/>
        </w:rPr>
        <w:t xml:space="preserve">ях установления отношений между </w:t>
      </w:r>
      <w:r w:rsidRPr="005779DB">
        <w:rPr>
          <w:rFonts w:ascii="Times New Roman" w:hAnsi="Times New Roman" w:cs="Times New Roman"/>
          <w:sz w:val="24"/>
          <w:szCs w:val="24"/>
        </w:rPr>
        <w:t>частями предмета, выделении его существенных п</w:t>
      </w:r>
      <w:r w:rsidR="009C1151">
        <w:rPr>
          <w:rFonts w:ascii="Times New Roman" w:hAnsi="Times New Roman" w:cs="Times New Roman"/>
          <w:sz w:val="24"/>
          <w:szCs w:val="24"/>
        </w:rPr>
        <w:t xml:space="preserve">ризнаков и дифференциации их от </w:t>
      </w:r>
      <w:r w:rsidRPr="005779DB">
        <w:rPr>
          <w:rFonts w:ascii="Times New Roman" w:hAnsi="Times New Roman" w:cs="Times New Roman"/>
          <w:sz w:val="24"/>
          <w:szCs w:val="24"/>
        </w:rPr>
        <w:t>несущественных, нахождении и сравнении предметов по пр</w:t>
      </w:r>
      <w:r w:rsidR="009C1151">
        <w:rPr>
          <w:rFonts w:ascii="Times New Roman" w:hAnsi="Times New Roman" w:cs="Times New Roman"/>
          <w:sz w:val="24"/>
          <w:szCs w:val="24"/>
        </w:rPr>
        <w:t>изнакам сходства и отличия и т.</w:t>
      </w:r>
      <w:r w:rsidRPr="005779DB">
        <w:rPr>
          <w:rFonts w:ascii="Times New Roman" w:hAnsi="Times New Roman" w:cs="Times New Roman"/>
          <w:sz w:val="24"/>
          <w:szCs w:val="24"/>
        </w:rPr>
        <w:t>д.</w:t>
      </w:r>
    </w:p>
    <w:p w:rsidR="005779DB" w:rsidRPr="005779DB" w:rsidRDefault="005779DB" w:rsidP="00DE579D">
      <w:pPr>
        <w:spacing w:after="0" w:line="240" w:lineRule="auto"/>
        <w:ind w:firstLine="567"/>
        <w:jc w:val="both"/>
        <w:rPr>
          <w:rFonts w:ascii="Times New Roman" w:hAnsi="Times New Roman" w:cs="Times New Roman"/>
          <w:sz w:val="24"/>
          <w:szCs w:val="24"/>
        </w:rPr>
      </w:pPr>
      <w:r w:rsidRPr="005779DB">
        <w:rPr>
          <w:rFonts w:ascii="Times New Roman" w:hAnsi="Times New Roman" w:cs="Times New Roman"/>
          <w:sz w:val="24"/>
          <w:szCs w:val="24"/>
        </w:rPr>
        <w:t xml:space="preserve">У этой категории обучающихся из всех видов </w:t>
      </w:r>
      <w:r w:rsidR="009C1151">
        <w:rPr>
          <w:rFonts w:ascii="Times New Roman" w:hAnsi="Times New Roman" w:cs="Times New Roman"/>
          <w:sz w:val="24"/>
          <w:szCs w:val="24"/>
        </w:rPr>
        <w:t xml:space="preserve">мышления (наглядно действенное, </w:t>
      </w:r>
      <w:r w:rsidRPr="005779DB">
        <w:rPr>
          <w:rFonts w:ascii="Times New Roman" w:hAnsi="Times New Roman" w:cs="Times New Roman"/>
          <w:sz w:val="24"/>
          <w:szCs w:val="24"/>
        </w:rPr>
        <w:t>наглядно образное и словесно логическое) в больш</w:t>
      </w:r>
      <w:r w:rsidR="003419D0">
        <w:rPr>
          <w:rFonts w:ascii="Times New Roman" w:hAnsi="Times New Roman" w:cs="Times New Roman"/>
          <w:sz w:val="24"/>
          <w:szCs w:val="24"/>
        </w:rPr>
        <w:t>ей степени на</w:t>
      </w:r>
      <w:r w:rsidR="009C1151">
        <w:rPr>
          <w:rFonts w:ascii="Times New Roman" w:hAnsi="Times New Roman" w:cs="Times New Roman"/>
          <w:sz w:val="24"/>
          <w:szCs w:val="24"/>
        </w:rPr>
        <w:t xml:space="preserve">рушено логическое </w:t>
      </w:r>
      <w:r w:rsidRPr="005779DB">
        <w:rPr>
          <w:rFonts w:ascii="Times New Roman" w:hAnsi="Times New Roman" w:cs="Times New Roman"/>
          <w:sz w:val="24"/>
          <w:szCs w:val="24"/>
        </w:rPr>
        <w:t>мышление, что выражается в слабости обобщения, труд</w:t>
      </w:r>
      <w:r w:rsidR="009C1151">
        <w:rPr>
          <w:rFonts w:ascii="Times New Roman" w:hAnsi="Times New Roman" w:cs="Times New Roman"/>
          <w:sz w:val="24"/>
          <w:szCs w:val="24"/>
        </w:rPr>
        <w:t xml:space="preserve">ностях понимания смысла явления </w:t>
      </w:r>
      <w:r w:rsidRPr="005779DB">
        <w:rPr>
          <w:rFonts w:ascii="Times New Roman" w:hAnsi="Times New Roman" w:cs="Times New Roman"/>
          <w:sz w:val="24"/>
          <w:szCs w:val="24"/>
        </w:rPr>
        <w:t>или факта. Особые сложности возникают у обучаю</w:t>
      </w:r>
      <w:r w:rsidR="009C1151">
        <w:rPr>
          <w:rFonts w:ascii="Times New Roman" w:hAnsi="Times New Roman" w:cs="Times New Roman"/>
          <w:sz w:val="24"/>
          <w:szCs w:val="24"/>
        </w:rPr>
        <w:t xml:space="preserve">щихся при понимании переносного </w:t>
      </w:r>
      <w:r w:rsidRPr="005779DB">
        <w:rPr>
          <w:rFonts w:ascii="Times New Roman" w:hAnsi="Times New Roman" w:cs="Times New Roman"/>
          <w:sz w:val="24"/>
          <w:szCs w:val="24"/>
        </w:rPr>
        <w:t>смысла отдельных фраз или целых текстов. В цело</w:t>
      </w:r>
      <w:r w:rsidR="009C1151">
        <w:rPr>
          <w:rFonts w:ascii="Times New Roman" w:hAnsi="Times New Roman" w:cs="Times New Roman"/>
          <w:sz w:val="24"/>
          <w:szCs w:val="24"/>
        </w:rPr>
        <w:t xml:space="preserve">м мышление ребенка с умственной </w:t>
      </w:r>
      <w:r w:rsidRPr="005779DB">
        <w:rPr>
          <w:rFonts w:ascii="Times New Roman" w:hAnsi="Times New Roman" w:cs="Times New Roman"/>
          <w:sz w:val="24"/>
          <w:szCs w:val="24"/>
        </w:rPr>
        <w:t>отсталостью характеризуется конкретностью, некр</w:t>
      </w:r>
      <w:r w:rsidR="009C1151">
        <w:rPr>
          <w:rFonts w:ascii="Times New Roman" w:hAnsi="Times New Roman" w:cs="Times New Roman"/>
          <w:sz w:val="24"/>
          <w:szCs w:val="24"/>
        </w:rPr>
        <w:t xml:space="preserve">итичностью, ригидностью (плохой </w:t>
      </w:r>
      <w:r w:rsidRPr="005779DB">
        <w:rPr>
          <w:rFonts w:ascii="Times New Roman" w:hAnsi="Times New Roman" w:cs="Times New Roman"/>
          <w:sz w:val="24"/>
          <w:szCs w:val="24"/>
        </w:rPr>
        <w:t>переключаемостью с одного вида деятельности на другой). Обучающимся с легкой</w:t>
      </w:r>
      <w:r w:rsidR="00B94FD7">
        <w:rPr>
          <w:rFonts w:ascii="Times New Roman" w:hAnsi="Times New Roman" w:cs="Times New Roman"/>
          <w:sz w:val="24"/>
          <w:szCs w:val="24"/>
        </w:rPr>
        <w:t xml:space="preserve"> </w:t>
      </w:r>
      <w:r w:rsidRPr="005779DB">
        <w:rPr>
          <w:rFonts w:ascii="Times New Roman" w:hAnsi="Times New Roman" w:cs="Times New Roman"/>
          <w:sz w:val="24"/>
          <w:szCs w:val="24"/>
        </w:rPr>
        <w:t xml:space="preserve">умственной отсталостью присуща сниженная активность мыслительных процессов и </w:t>
      </w:r>
      <w:r w:rsidR="009C1151">
        <w:rPr>
          <w:rFonts w:ascii="Times New Roman" w:hAnsi="Times New Roman" w:cs="Times New Roman"/>
          <w:sz w:val="24"/>
          <w:szCs w:val="24"/>
        </w:rPr>
        <w:t xml:space="preserve">слаба </w:t>
      </w:r>
      <w:r w:rsidRPr="005779DB">
        <w:rPr>
          <w:rFonts w:ascii="Times New Roman" w:hAnsi="Times New Roman" w:cs="Times New Roman"/>
          <w:sz w:val="24"/>
          <w:szCs w:val="24"/>
        </w:rPr>
        <w:t>регулирующая роль мышления: как правило, они начинают выполнять работу, не дослушав</w:t>
      </w:r>
      <w:r w:rsidR="00B94FD7">
        <w:rPr>
          <w:rFonts w:ascii="Times New Roman" w:hAnsi="Times New Roman" w:cs="Times New Roman"/>
          <w:sz w:val="24"/>
          <w:szCs w:val="24"/>
        </w:rPr>
        <w:t xml:space="preserve"> </w:t>
      </w:r>
      <w:r w:rsidRPr="005779DB">
        <w:rPr>
          <w:rFonts w:ascii="Times New Roman" w:hAnsi="Times New Roman" w:cs="Times New Roman"/>
          <w:sz w:val="24"/>
          <w:szCs w:val="24"/>
        </w:rPr>
        <w:t>инструкции, не поняв цели задания, не имея внутреннего плана действия.</w:t>
      </w:r>
    </w:p>
    <w:p w:rsidR="005779DB" w:rsidRPr="005779DB" w:rsidRDefault="005779DB" w:rsidP="00DE579D">
      <w:pPr>
        <w:spacing w:after="0" w:line="240" w:lineRule="auto"/>
        <w:ind w:firstLine="567"/>
        <w:jc w:val="both"/>
        <w:rPr>
          <w:rFonts w:ascii="Times New Roman" w:hAnsi="Times New Roman" w:cs="Times New Roman"/>
          <w:sz w:val="24"/>
          <w:szCs w:val="24"/>
        </w:rPr>
      </w:pPr>
      <w:r w:rsidRPr="005779DB">
        <w:rPr>
          <w:rFonts w:ascii="Times New Roman" w:hAnsi="Times New Roman" w:cs="Times New Roman"/>
          <w:sz w:val="24"/>
          <w:szCs w:val="24"/>
        </w:rPr>
        <w:t>Особенности восприятия и осмысления детьм</w:t>
      </w:r>
      <w:r w:rsidR="009C1151">
        <w:rPr>
          <w:rFonts w:ascii="Times New Roman" w:hAnsi="Times New Roman" w:cs="Times New Roman"/>
          <w:sz w:val="24"/>
          <w:szCs w:val="24"/>
        </w:rPr>
        <w:t xml:space="preserve">и учебного материала неразрывно </w:t>
      </w:r>
      <w:r w:rsidRPr="005779DB">
        <w:rPr>
          <w:rFonts w:ascii="Times New Roman" w:hAnsi="Times New Roman" w:cs="Times New Roman"/>
          <w:sz w:val="24"/>
          <w:szCs w:val="24"/>
        </w:rPr>
        <w:t xml:space="preserve">связаны с </w:t>
      </w:r>
      <w:r w:rsidR="003419D0" w:rsidRPr="005779DB">
        <w:rPr>
          <w:rFonts w:ascii="Times New Roman" w:hAnsi="Times New Roman" w:cs="Times New Roman"/>
          <w:sz w:val="24"/>
          <w:szCs w:val="24"/>
        </w:rPr>
        <w:t xml:space="preserve">их </w:t>
      </w:r>
      <w:r w:rsidRPr="005779DB">
        <w:rPr>
          <w:rFonts w:ascii="Times New Roman" w:hAnsi="Times New Roman" w:cs="Times New Roman"/>
          <w:sz w:val="24"/>
          <w:szCs w:val="24"/>
        </w:rPr>
        <w:t>особенностями. Запоминание, сохранен</w:t>
      </w:r>
      <w:r w:rsidR="009C1151">
        <w:rPr>
          <w:rFonts w:ascii="Times New Roman" w:hAnsi="Times New Roman" w:cs="Times New Roman"/>
          <w:sz w:val="24"/>
          <w:szCs w:val="24"/>
        </w:rPr>
        <w:t xml:space="preserve">ие и воспроизведение полученной </w:t>
      </w:r>
      <w:r w:rsidRPr="005779DB">
        <w:rPr>
          <w:rFonts w:ascii="Times New Roman" w:hAnsi="Times New Roman" w:cs="Times New Roman"/>
          <w:sz w:val="24"/>
          <w:szCs w:val="24"/>
        </w:rPr>
        <w:t>информации обучающимися с умственной отстало</w:t>
      </w:r>
      <w:r w:rsidR="009C1151">
        <w:rPr>
          <w:rFonts w:ascii="Times New Roman" w:hAnsi="Times New Roman" w:cs="Times New Roman"/>
          <w:sz w:val="24"/>
          <w:szCs w:val="24"/>
        </w:rPr>
        <w:t xml:space="preserve">стью также обладает целым рядом </w:t>
      </w:r>
      <w:r w:rsidRPr="005779DB">
        <w:rPr>
          <w:rFonts w:ascii="Times New Roman" w:hAnsi="Times New Roman" w:cs="Times New Roman"/>
          <w:sz w:val="24"/>
          <w:szCs w:val="24"/>
        </w:rPr>
        <w:t>специфических особенностей: они лучше запоми</w:t>
      </w:r>
      <w:r w:rsidR="009C1151">
        <w:rPr>
          <w:rFonts w:ascii="Times New Roman" w:hAnsi="Times New Roman" w:cs="Times New Roman"/>
          <w:sz w:val="24"/>
          <w:szCs w:val="24"/>
        </w:rPr>
        <w:t xml:space="preserve">нают внешние, иногда случайные, </w:t>
      </w:r>
      <w:r w:rsidRPr="005779DB">
        <w:rPr>
          <w:rFonts w:ascii="Times New Roman" w:hAnsi="Times New Roman" w:cs="Times New Roman"/>
          <w:sz w:val="24"/>
          <w:szCs w:val="24"/>
        </w:rPr>
        <w:t>зрительно воспринимаемые признаки, при этом, тр</w:t>
      </w:r>
      <w:r w:rsidR="009C1151">
        <w:rPr>
          <w:rFonts w:ascii="Times New Roman" w:hAnsi="Times New Roman" w:cs="Times New Roman"/>
          <w:sz w:val="24"/>
          <w:szCs w:val="24"/>
        </w:rPr>
        <w:t xml:space="preserve">уднее осознаются и запоминаются </w:t>
      </w:r>
      <w:r w:rsidRPr="005779DB">
        <w:rPr>
          <w:rFonts w:ascii="Times New Roman" w:hAnsi="Times New Roman" w:cs="Times New Roman"/>
          <w:sz w:val="24"/>
          <w:szCs w:val="24"/>
        </w:rPr>
        <w:t>внутренние логические связи; позже, чем у норм</w:t>
      </w:r>
      <w:r w:rsidR="009C1151">
        <w:rPr>
          <w:rFonts w:ascii="Times New Roman" w:hAnsi="Times New Roman" w:cs="Times New Roman"/>
          <w:sz w:val="24"/>
          <w:szCs w:val="24"/>
        </w:rPr>
        <w:t xml:space="preserve">альных сверстников, формируется </w:t>
      </w:r>
      <w:r w:rsidRPr="005779DB">
        <w:rPr>
          <w:rFonts w:ascii="Times New Roman" w:hAnsi="Times New Roman" w:cs="Times New Roman"/>
          <w:sz w:val="24"/>
          <w:szCs w:val="24"/>
        </w:rPr>
        <w:t>произвольное запоминание, которое требует многокра</w:t>
      </w:r>
      <w:r w:rsidR="009C1151">
        <w:rPr>
          <w:rFonts w:ascii="Times New Roman" w:hAnsi="Times New Roman" w:cs="Times New Roman"/>
          <w:sz w:val="24"/>
          <w:szCs w:val="24"/>
        </w:rPr>
        <w:t xml:space="preserve">тных повторений. Менее развитым </w:t>
      </w:r>
      <w:r w:rsidRPr="005779DB">
        <w:rPr>
          <w:rFonts w:ascii="Times New Roman" w:hAnsi="Times New Roman" w:cs="Times New Roman"/>
          <w:sz w:val="24"/>
          <w:szCs w:val="24"/>
        </w:rPr>
        <w:t>оказывается логическое опосредованное запоминание, хотя</w:t>
      </w:r>
      <w:r w:rsidR="009C1151">
        <w:rPr>
          <w:rFonts w:ascii="Times New Roman" w:hAnsi="Times New Roman" w:cs="Times New Roman"/>
          <w:sz w:val="24"/>
          <w:szCs w:val="24"/>
        </w:rPr>
        <w:t xml:space="preserve"> механическая память может быть </w:t>
      </w:r>
      <w:r w:rsidRPr="005779DB">
        <w:rPr>
          <w:rFonts w:ascii="Times New Roman" w:hAnsi="Times New Roman" w:cs="Times New Roman"/>
          <w:sz w:val="24"/>
          <w:szCs w:val="24"/>
        </w:rPr>
        <w:t xml:space="preserve">сформирована на более высоком уровне. Недостатки </w:t>
      </w:r>
      <w:r w:rsidR="009C1151">
        <w:rPr>
          <w:rFonts w:ascii="Times New Roman" w:hAnsi="Times New Roman" w:cs="Times New Roman"/>
          <w:sz w:val="24"/>
          <w:szCs w:val="24"/>
        </w:rPr>
        <w:t xml:space="preserve">памяти обучающихся с умственной </w:t>
      </w:r>
      <w:r w:rsidRPr="005779DB">
        <w:rPr>
          <w:rFonts w:ascii="Times New Roman" w:hAnsi="Times New Roman" w:cs="Times New Roman"/>
          <w:sz w:val="24"/>
          <w:szCs w:val="24"/>
        </w:rPr>
        <w:t>отсталостью проявляются не столько в трудностях пол</w:t>
      </w:r>
      <w:r w:rsidR="009C1151">
        <w:rPr>
          <w:rFonts w:ascii="Times New Roman" w:hAnsi="Times New Roman" w:cs="Times New Roman"/>
          <w:sz w:val="24"/>
          <w:szCs w:val="24"/>
        </w:rPr>
        <w:t xml:space="preserve">учения и сохранения информации, </w:t>
      </w:r>
      <w:r w:rsidRPr="005779DB">
        <w:rPr>
          <w:rFonts w:ascii="Times New Roman" w:hAnsi="Times New Roman" w:cs="Times New Roman"/>
          <w:sz w:val="24"/>
          <w:szCs w:val="24"/>
        </w:rPr>
        <w:t>сколько ее воспроизведения: вследствие трудностей ус</w:t>
      </w:r>
      <w:r w:rsidR="009C1151">
        <w:rPr>
          <w:rFonts w:ascii="Times New Roman" w:hAnsi="Times New Roman" w:cs="Times New Roman"/>
          <w:sz w:val="24"/>
          <w:szCs w:val="24"/>
        </w:rPr>
        <w:t xml:space="preserve">тановления логических отношений </w:t>
      </w:r>
      <w:r w:rsidRPr="005779DB">
        <w:rPr>
          <w:rFonts w:ascii="Times New Roman" w:hAnsi="Times New Roman" w:cs="Times New Roman"/>
          <w:sz w:val="24"/>
          <w:szCs w:val="24"/>
        </w:rPr>
        <w:t>полученная информация может воспроизводиться бес</w:t>
      </w:r>
      <w:r w:rsidR="009C1151">
        <w:rPr>
          <w:rFonts w:ascii="Times New Roman" w:hAnsi="Times New Roman" w:cs="Times New Roman"/>
          <w:sz w:val="24"/>
          <w:szCs w:val="24"/>
        </w:rPr>
        <w:t xml:space="preserve">системно, с большим количество </w:t>
      </w:r>
      <w:r w:rsidRPr="005779DB">
        <w:rPr>
          <w:rFonts w:ascii="Times New Roman" w:hAnsi="Times New Roman" w:cs="Times New Roman"/>
          <w:sz w:val="24"/>
          <w:szCs w:val="24"/>
        </w:rPr>
        <w:t>искажений; при этом наибольшие трудности вызы</w:t>
      </w:r>
      <w:r w:rsidR="009C1151">
        <w:rPr>
          <w:rFonts w:ascii="Times New Roman" w:hAnsi="Times New Roman" w:cs="Times New Roman"/>
          <w:sz w:val="24"/>
          <w:szCs w:val="24"/>
        </w:rPr>
        <w:t xml:space="preserve">вает воспроизведение словесного </w:t>
      </w:r>
      <w:r w:rsidRPr="005779DB">
        <w:rPr>
          <w:rFonts w:ascii="Times New Roman" w:hAnsi="Times New Roman" w:cs="Times New Roman"/>
          <w:sz w:val="24"/>
          <w:szCs w:val="24"/>
        </w:rPr>
        <w:t>материала.</w:t>
      </w:r>
    </w:p>
    <w:p w:rsidR="005779DB" w:rsidRPr="005779DB" w:rsidRDefault="005779DB" w:rsidP="00DE579D">
      <w:pPr>
        <w:spacing w:after="0" w:line="240" w:lineRule="auto"/>
        <w:ind w:firstLine="567"/>
        <w:jc w:val="both"/>
        <w:rPr>
          <w:rFonts w:ascii="Times New Roman" w:hAnsi="Times New Roman" w:cs="Times New Roman"/>
          <w:sz w:val="24"/>
          <w:szCs w:val="24"/>
        </w:rPr>
      </w:pPr>
      <w:r w:rsidRPr="005779DB">
        <w:rPr>
          <w:rFonts w:ascii="Times New Roman" w:hAnsi="Times New Roman" w:cs="Times New Roman"/>
          <w:sz w:val="24"/>
          <w:szCs w:val="24"/>
        </w:rPr>
        <w:t>Особенности нервной системы школьников с умств</w:t>
      </w:r>
      <w:r w:rsidR="009C1151">
        <w:rPr>
          <w:rFonts w:ascii="Times New Roman" w:hAnsi="Times New Roman" w:cs="Times New Roman"/>
          <w:sz w:val="24"/>
          <w:szCs w:val="24"/>
        </w:rPr>
        <w:t xml:space="preserve">енной отсталостью проявляются и </w:t>
      </w:r>
      <w:r w:rsidRPr="005779DB">
        <w:rPr>
          <w:rFonts w:ascii="Times New Roman" w:hAnsi="Times New Roman" w:cs="Times New Roman"/>
          <w:sz w:val="24"/>
          <w:szCs w:val="24"/>
        </w:rPr>
        <w:t>в особенностях их</w:t>
      </w:r>
      <w:r w:rsidR="003419D0">
        <w:rPr>
          <w:rFonts w:ascii="Times New Roman" w:hAnsi="Times New Roman" w:cs="Times New Roman"/>
          <w:sz w:val="24"/>
          <w:szCs w:val="24"/>
        </w:rPr>
        <w:t xml:space="preserve"> внимания,</w:t>
      </w:r>
      <w:r w:rsidRPr="005779DB">
        <w:rPr>
          <w:rFonts w:ascii="Times New Roman" w:hAnsi="Times New Roman" w:cs="Times New Roman"/>
          <w:sz w:val="24"/>
          <w:szCs w:val="24"/>
        </w:rPr>
        <w:t xml:space="preserve"> которое отличается сужением объема, м</w:t>
      </w:r>
      <w:r w:rsidR="009C1151">
        <w:rPr>
          <w:rFonts w:ascii="Times New Roman" w:hAnsi="Times New Roman" w:cs="Times New Roman"/>
          <w:sz w:val="24"/>
          <w:szCs w:val="24"/>
        </w:rPr>
        <w:t xml:space="preserve">алой устойчивостью, трудностями </w:t>
      </w:r>
      <w:r w:rsidRPr="005779DB">
        <w:rPr>
          <w:rFonts w:ascii="Times New Roman" w:hAnsi="Times New Roman" w:cs="Times New Roman"/>
          <w:sz w:val="24"/>
          <w:szCs w:val="24"/>
        </w:rPr>
        <w:t xml:space="preserve">его распределения, замедленностью переключения. </w:t>
      </w:r>
      <w:r w:rsidR="009C1151">
        <w:rPr>
          <w:rFonts w:ascii="Times New Roman" w:hAnsi="Times New Roman" w:cs="Times New Roman"/>
          <w:sz w:val="24"/>
          <w:szCs w:val="24"/>
        </w:rPr>
        <w:t xml:space="preserve">В значительной степени нарушено </w:t>
      </w:r>
      <w:r w:rsidRPr="005779DB">
        <w:rPr>
          <w:rFonts w:ascii="Times New Roman" w:hAnsi="Times New Roman" w:cs="Times New Roman"/>
          <w:sz w:val="24"/>
          <w:szCs w:val="24"/>
        </w:rPr>
        <w:t>произвольное внимание, которое связано с волев</w:t>
      </w:r>
      <w:r w:rsidR="009C1151">
        <w:rPr>
          <w:rFonts w:ascii="Times New Roman" w:hAnsi="Times New Roman" w:cs="Times New Roman"/>
          <w:sz w:val="24"/>
          <w:szCs w:val="24"/>
        </w:rPr>
        <w:t xml:space="preserve">ым напряжением, направленным на </w:t>
      </w:r>
      <w:r w:rsidRPr="005779DB">
        <w:rPr>
          <w:rFonts w:ascii="Times New Roman" w:hAnsi="Times New Roman" w:cs="Times New Roman"/>
          <w:sz w:val="24"/>
          <w:szCs w:val="24"/>
        </w:rPr>
        <w:t>преодоление трудностей, что выражается в его нест</w:t>
      </w:r>
      <w:r w:rsidR="009C1151">
        <w:rPr>
          <w:rFonts w:ascii="Times New Roman" w:hAnsi="Times New Roman" w:cs="Times New Roman"/>
          <w:sz w:val="24"/>
          <w:szCs w:val="24"/>
        </w:rPr>
        <w:t xml:space="preserve">ойкости и быстрой истощаемости. </w:t>
      </w:r>
      <w:r w:rsidRPr="005779DB">
        <w:rPr>
          <w:rFonts w:ascii="Times New Roman" w:hAnsi="Times New Roman" w:cs="Times New Roman"/>
          <w:sz w:val="24"/>
          <w:szCs w:val="24"/>
        </w:rPr>
        <w:t>Однако, если задание посильно и интересно для обуча</w:t>
      </w:r>
      <w:r w:rsidR="009C1151">
        <w:rPr>
          <w:rFonts w:ascii="Times New Roman" w:hAnsi="Times New Roman" w:cs="Times New Roman"/>
          <w:sz w:val="24"/>
          <w:szCs w:val="24"/>
        </w:rPr>
        <w:t xml:space="preserve">ющегося, то его внимание может  </w:t>
      </w:r>
      <w:r w:rsidRPr="005779DB">
        <w:rPr>
          <w:rFonts w:ascii="Times New Roman" w:hAnsi="Times New Roman" w:cs="Times New Roman"/>
          <w:sz w:val="24"/>
          <w:szCs w:val="24"/>
        </w:rPr>
        <w:t>определенное время поддерживаться на должном ур</w:t>
      </w:r>
      <w:r w:rsidR="009C1151">
        <w:rPr>
          <w:rFonts w:ascii="Times New Roman" w:hAnsi="Times New Roman" w:cs="Times New Roman"/>
          <w:sz w:val="24"/>
          <w:szCs w:val="24"/>
        </w:rPr>
        <w:t xml:space="preserve">овне. Также в процессе обучения </w:t>
      </w:r>
      <w:r w:rsidRPr="005779DB">
        <w:rPr>
          <w:rFonts w:ascii="Times New Roman" w:hAnsi="Times New Roman" w:cs="Times New Roman"/>
          <w:sz w:val="24"/>
          <w:szCs w:val="24"/>
        </w:rPr>
        <w:t>обнаруживаются трудности сосредоточения на ка</w:t>
      </w:r>
      <w:r w:rsidR="009C1151">
        <w:rPr>
          <w:rFonts w:ascii="Times New Roman" w:hAnsi="Times New Roman" w:cs="Times New Roman"/>
          <w:sz w:val="24"/>
          <w:szCs w:val="24"/>
        </w:rPr>
        <w:t xml:space="preserve">ком-либо одном объекте или виде </w:t>
      </w:r>
      <w:r w:rsidRPr="005779DB">
        <w:rPr>
          <w:rFonts w:ascii="Times New Roman" w:hAnsi="Times New Roman" w:cs="Times New Roman"/>
          <w:sz w:val="24"/>
          <w:szCs w:val="24"/>
        </w:rPr>
        <w:t>деятельности. Под влиянием обучения и воспитания об</w:t>
      </w:r>
      <w:r w:rsidR="009C1151">
        <w:rPr>
          <w:rFonts w:ascii="Times New Roman" w:hAnsi="Times New Roman" w:cs="Times New Roman"/>
          <w:sz w:val="24"/>
          <w:szCs w:val="24"/>
        </w:rPr>
        <w:t xml:space="preserve">ъем внимания и его устойчивость </w:t>
      </w:r>
      <w:r w:rsidRPr="005779DB">
        <w:rPr>
          <w:rFonts w:ascii="Times New Roman" w:hAnsi="Times New Roman" w:cs="Times New Roman"/>
          <w:sz w:val="24"/>
          <w:szCs w:val="24"/>
        </w:rPr>
        <w:t>несколько улучшаются, но при этом не достигают возрастной нормы.</w:t>
      </w:r>
    </w:p>
    <w:p w:rsidR="005779DB" w:rsidRPr="005779DB" w:rsidRDefault="009C1151" w:rsidP="00DE57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Представлениям детей </w:t>
      </w:r>
      <w:r w:rsidR="005779DB" w:rsidRPr="005779DB">
        <w:rPr>
          <w:rFonts w:ascii="Times New Roman" w:hAnsi="Times New Roman" w:cs="Times New Roman"/>
          <w:sz w:val="24"/>
          <w:szCs w:val="24"/>
        </w:rPr>
        <w:t>с умственной отсталостью свойственна недиффере</w:t>
      </w:r>
      <w:r>
        <w:rPr>
          <w:rFonts w:ascii="Times New Roman" w:hAnsi="Times New Roman" w:cs="Times New Roman"/>
          <w:sz w:val="24"/>
          <w:szCs w:val="24"/>
        </w:rPr>
        <w:t xml:space="preserve">нцированоость, фрагментарность, </w:t>
      </w:r>
      <w:r w:rsidR="005779DB" w:rsidRPr="005779DB">
        <w:rPr>
          <w:rFonts w:ascii="Times New Roman" w:hAnsi="Times New Roman" w:cs="Times New Roman"/>
          <w:sz w:val="24"/>
          <w:szCs w:val="24"/>
        </w:rPr>
        <w:t>уподобление образов, что, в свою очередь, сказывается на</w:t>
      </w:r>
      <w:r>
        <w:rPr>
          <w:rFonts w:ascii="Times New Roman" w:hAnsi="Times New Roman" w:cs="Times New Roman"/>
          <w:sz w:val="24"/>
          <w:szCs w:val="24"/>
        </w:rPr>
        <w:t xml:space="preserve"> узнавании и понимании учебного </w:t>
      </w:r>
      <w:r w:rsidR="005779DB" w:rsidRPr="005779DB">
        <w:rPr>
          <w:rFonts w:ascii="Times New Roman" w:hAnsi="Times New Roman" w:cs="Times New Roman"/>
          <w:sz w:val="24"/>
          <w:szCs w:val="24"/>
        </w:rPr>
        <w:t>материала. Воображение как один из наиболее сложных процессов отл</w:t>
      </w:r>
      <w:r>
        <w:rPr>
          <w:rFonts w:ascii="Times New Roman" w:hAnsi="Times New Roman" w:cs="Times New Roman"/>
          <w:sz w:val="24"/>
          <w:szCs w:val="24"/>
        </w:rPr>
        <w:t xml:space="preserve">ичается значительной </w:t>
      </w:r>
      <w:r w:rsidR="005779DB" w:rsidRPr="005779DB">
        <w:rPr>
          <w:rFonts w:ascii="Times New Roman" w:hAnsi="Times New Roman" w:cs="Times New Roman"/>
          <w:sz w:val="24"/>
          <w:szCs w:val="24"/>
        </w:rPr>
        <w:t>несформированностью, что выражается в его примитивнос</w:t>
      </w:r>
      <w:r>
        <w:rPr>
          <w:rFonts w:ascii="Times New Roman" w:hAnsi="Times New Roman" w:cs="Times New Roman"/>
          <w:sz w:val="24"/>
          <w:szCs w:val="24"/>
        </w:rPr>
        <w:t xml:space="preserve">ти, </w:t>
      </w:r>
      <w:r>
        <w:rPr>
          <w:rFonts w:ascii="Times New Roman" w:hAnsi="Times New Roman" w:cs="Times New Roman"/>
          <w:sz w:val="24"/>
          <w:szCs w:val="24"/>
        </w:rPr>
        <w:lastRenderedPageBreak/>
        <w:t xml:space="preserve">неточности и схематичности. </w:t>
      </w:r>
      <w:r w:rsidR="005779DB" w:rsidRPr="005779DB">
        <w:rPr>
          <w:rFonts w:ascii="Times New Roman" w:hAnsi="Times New Roman" w:cs="Times New Roman"/>
          <w:sz w:val="24"/>
          <w:szCs w:val="24"/>
        </w:rPr>
        <w:t>У школьников с умственной отсталостью от</w:t>
      </w:r>
      <w:r>
        <w:rPr>
          <w:rFonts w:ascii="Times New Roman" w:hAnsi="Times New Roman" w:cs="Times New Roman"/>
          <w:sz w:val="24"/>
          <w:szCs w:val="24"/>
        </w:rPr>
        <w:t xml:space="preserve">мечаются недостатки в развитии, </w:t>
      </w:r>
      <w:r w:rsidR="005779DB" w:rsidRPr="005779DB">
        <w:rPr>
          <w:rFonts w:ascii="Times New Roman" w:hAnsi="Times New Roman" w:cs="Times New Roman"/>
          <w:sz w:val="24"/>
          <w:szCs w:val="24"/>
        </w:rPr>
        <w:t>физиологической основой которых является нарушение взаимодействия между первой</w:t>
      </w:r>
      <w:r>
        <w:rPr>
          <w:rFonts w:ascii="Times New Roman" w:hAnsi="Times New Roman" w:cs="Times New Roman"/>
          <w:sz w:val="24"/>
          <w:szCs w:val="24"/>
        </w:rPr>
        <w:t xml:space="preserve"> и </w:t>
      </w:r>
      <w:r w:rsidR="005779DB" w:rsidRPr="005779DB">
        <w:rPr>
          <w:rFonts w:ascii="Times New Roman" w:hAnsi="Times New Roman" w:cs="Times New Roman"/>
          <w:sz w:val="24"/>
          <w:szCs w:val="24"/>
        </w:rPr>
        <w:t xml:space="preserve">второй сигнальными системами, что, в свою очередь, </w:t>
      </w:r>
      <w:r>
        <w:rPr>
          <w:rFonts w:ascii="Times New Roman" w:hAnsi="Times New Roman" w:cs="Times New Roman"/>
          <w:sz w:val="24"/>
          <w:szCs w:val="24"/>
        </w:rPr>
        <w:t xml:space="preserve">проявляется в недоразвитии всех </w:t>
      </w:r>
      <w:r w:rsidR="005779DB" w:rsidRPr="005779DB">
        <w:rPr>
          <w:rFonts w:ascii="Times New Roman" w:hAnsi="Times New Roman" w:cs="Times New Roman"/>
          <w:sz w:val="24"/>
          <w:szCs w:val="24"/>
        </w:rPr>
        <w:t>сторон речи: фонетической, лексической, грамматичес</w:t>
      </w:r>
      <w:r>
        <w:rPr>
          <w:rFonts w:ascii="Times New Roman" w:hAnsi="Times New Roman" w:cs="Times New Roman"/>
          <w:sz w:val="24"/>
          <w:szCs w:val="24"/>
        </w:rPr>
        <w:t xml:space="preserve">кой. Трудности звукобуквенного </w:t>
      </w:r>
      <w:r w:rsidR="005779DB" w:rsidRPr="005779DB">
        <w:rPr>
          <w:rFonts w:ascii="Times New Roman" w:hAnsi="Times New Roman" w:cs="Times New Roman"/>
          <w:sz w:val="24"/>
          <w:szCs w:val="24"/>
        </w:rPr>
        <w:t>анализа и синтеза, восприятия и понимания речи обуслов</w:t>
      </w:r>
      <w:r>
        <w:rPr>
          <w:rFonts w:ascii="Times New Roman" w:hAnsi="Times New Roman" w:cs="Times New Roman"/>
          <w:sz w:val="24"/>
          <w:szCs w:val="24"/>
        </w:rPr>
        <w:t xml:space="preserve">ливают различные виды нарушений </w:t>
      </w:r>
      <w:r w:rsidR="005779DB" w:rsidRPr="005779DB">
        <w:rPr>
          <w:rFonts w:ascii="Times New Roman" w:hAnsi="Times New Roman" w:cs="Times New Roman"/>
          <w:sz w:val="24"/>
          <w:szCs w:val="24"/>
        </w:rPr>
        <w:t>письменной речи. Снижение потребности в речевом общени</w:t>
      </w:r>
      <w:r>
        <w:rPr>
          <w:rFonts w:ascii="Times New Roman" w:hAnsi="Times New Roman" w:cs="Times New Roman"/>
          <w:sz w:val="24"/>
          <w:szCs w:val="24"/>
        </w:rPr>
        <w:t xml:space="preserve">и приводит к тому, что слово не </w:t>
      </w:r>
      <w:r w:rsidR="005779DB" w:rsidRPr="005779DB">
        <w:rPr>
          <w:rFonts w:ascii="Times New Roman" w:hAnsi="Times New Roman" w:cs="Times New Roman"/>
          <w:sz w:val="24"/>
          <w:szCs w:val="24"/>
        </w:rPr>
        <w:t>используется в полной мере как средство общения; активн</w:t>
      </w:r>
      <w:r>
        <w:rPr>
          <w:rFonts w:ascii="Times New Roman" w:hAnsi="Times New Roman" w:cs="Times New Roman"/>
          <w:sz w:val="24"/>
          <w:szCs w:val="24"/>
        </w:rPr>
        <w:t xml:space="preserve">ый словарь не только ограничен, </w:t>
      </w:r>
      <w:r w:rsidR="005779DB" w:rsidRPr="005779DB">
        <w:rPr>
          <w:rFonts w:ascii="Times New Roman" w:hAnsi="Times New Roman" w:cs="Times New Roman"/>
          <w:sz w:val="24"/>
          <w:szCs w:val="24"/>
        </w:rPr>
        <w:t>но и наполнен штампами; фразы однотипны по с</w:t>
      </w:r>
      <w:r>
        <w:rPr>
          <w:rFonts w:ascii="Times New Roman" w:hAnsi="Times New Roman" w:cs="Times New Roman"/>
          <w:sz w:val="24"/>
          <w:szCs w:val="24"/>
        </w:rPr>
        <w:t xml:space="preserve">труктуре и бедны по содержанию. </w:t>
      </w:r>
      <w:r w:rsidR="005779DB" w:rsidRPr="005779DB">
        <w:rPr>
          <w:rFonts w:ascii="Times New Roman" w:hAnsi="Times New Roman" w:cs="Times New Roman"/>
          <w:sz w:val="24"/>
          <w:szCs w:val="24"/>
        </w:rPr>
        <w:t>Недостатки речевой деятельности этой категории</w:t>
      </w:r>
      <w:r>
        <w:rPr>
          <w:rFonts w:ascii="Times New Roman" w:hAnsi="Times New Roman" w:cs="Times New Roman"/>
          <w:sz w:val="24"/>
          <w:szCs w:val="24"/>
        </w:rPr>
        <w:t xml:space="preserve"> обучающихся напрямую связаны с </w:t>
      </w:r>
      <w:r w:rsidR="005779DB" w:rsidRPr="005779DB">
        <w:rPr>
          <w:rFonts w:ascii="Times New Roman" w:hAnsi="Times New Roman" w:cs="Times New Roman"/>
          <w:sz w:val="24"/>
          <w:szCs w:val="24"/>
        </w:rPr>
        <w:t xml:space="preserve">нарушением абстрактно логического мышления. Следует </w:t>
      </w:r>
      <w:r>
        <w:rPr>
          <w:rFonts w:ascii="Times New Roman" w:hAnsi="Times New Roman" w:cs="Times New Roman"/>
          <w:sz w:val="24"/>
          <w:szCs w:val="24"/>
        </w:rPr>
        <w:t xml:space="preserve">отметить, что речь школьников с </w:t>
      </w:r>
      <w:r w:rsidR="005779DB" w:rsidRPr="005779DB">
        <w:rPr>
          <w:rFonts w:ascii="Times New Roman" w:hAnsi="Times New Roman" w:cs="Times New Roman"/>
          <w:sz w:val="24"/>
          <w:szCs w:val="24"/>
        </w:rPr>
        <w:t>умственной отсталостью в должной мере не выполн</w:t>
      </w:r>
      <w:r>
        <w:rPr>
          <w:rFonts w:ascii="Times New Roman" w:hAnsi="Times New Roman" w:cs="Times New Roman"/>
          <w:sz w:val="24"/>
          <w:szCs w:val="24"/>
        </w:rPr>
        <w:t xml:space="preserve">яет своей регулирующей функции, </w:t>
      </w:r>
      <w:r w:rsidR="005779DB" w:rsidRPr="005779DB">
        <w:rPr>
          <w:rFonts w:ascii="Times New Roman" w:hAnsi="Times New Roman" w:cs="Times New Roman"/>
          <w:sz w:val="24"/>
          <w:szCs w:val="24"/>
        </w:rPr>
        <w:t>поскольку зачастую словесная инструкция оказыв</w:t>
      </w:r>
      <w:r>
        <w:rPr>
          <w:rFonts w:ascii="Times New Roman" w:hAnsi="Times New Roman" w:cs="Times New Roman"/>
          <w:sz w:val="24"/>
          <w:szCs w:val="24"/>
        </w:rPr>
        <w:t xml:space="preserve">ается непонятой, что приводит к </w:t>
      </w:r>
      <w:r w:rsidR="005779DB" w:rsidRPr="005779DB">
        <w:rPr>
          <w:rFonts w:ascii="Times New Roman" w:hAnsi="Times New Roman" w:cs="Times New Roman"/>
          <w:sz w:val="24"/>
          <w:szCs w:val="24"/>
        </w:rPr>
        <w:t>неверному осмысливанию и выполнению задания. Однак</w:t>
      </w:r>
      <w:r>
        <w:rPr>
          <w:rFonts w:ascii="Times New Roman" w:hAnsi="Times New Roman" w:cs="Times New Roman"/>
          <w:sz w:val="24"/>
          <w:szCs w:val="24"/>
        </w:rPr>
        <w:t xml:space="preserve">о в повседневной практике такие </w:t>
      </w:r>
      <w:r w:rsidR="005779DB" w:rsidRPr="005779DB">
        <w:rPr>
          <w:rFonts w:ascii="Times New Roman" w:hAnsi="Times New Roman" w:cs="Times New Roman"/>
          <w:sz w:val="24"/>
          <w:szCs w:val="24"/>
        </w:rPr>
        <w:t xml:space="preserve">дети способны </w:t>
      </w:r>
      <w:r>
        <w:rPr>
          <w:rFonts w:ascii="Times New Roman" w:hAnsi="Times New Roman" w:cs="Times New Roman"/>
          <w:sz w:val="24"/>
          <w:szCs w:val="24"/>
        </w:rPr>
        <w:t>поддержать беседу на темы, близ</w:t>
      </w:r>
      <w:r w:rsidR="005779DB" w:rsidRPr="005779DB">
        <w:rPr>
          <w:rFonts w:ascii="Times New Roman" w:hAnsi="Times New Roman" w:cs="Times New Roman"/>
          <w:sz w:val="24"/>
          <w:szCs w:val="24"/>
        </w:rPr>
        <w:t>кие их ли</w:t>
      </w:r>
      <w:r>
        <w:rPr>
          <w:rFonts w:ascii="Times New Roman" w:hAnsi="Times New Roman" w:cs="Times New Roman"/>
          <w:sz w:val="24"/>
          <w:szCs w:val="24"/>
        </w:rPr>
        <w:t xml:space="preserve">чному опыту, используя при этом </w:t>
      </w:r>
      <w:r w:rsidR="005779DB" w:rsidRPr="005779DB">
        <w:rPr>
          <w:rFonts w:ascii="Times New Roman" w:hAnsi="Times New Roman" w:cs="Times New Roman"/>
          <w:sz w:val="24"/>
          <w:szCs w:val="24"/>
        </w:rPr>
        <w:t>несложные конструкции предложений.</w:t>
      </w:r>
    </w:p>
    <w:p w:rsidR="005779DB" w:rsidRPr="005779DB" w:rsidRDefault="005779DB" w:rsidP="00DE579D">
      <w:pPr>
        <w:spacing w:after="0" w:line="240" w:lineRule="auto"/>
        <w:ind w:firstLine="567"/>
        <w:jc w:val="both"/>
        <w:rPr>
          <w:rFonts w:ascii="Times New Roman" w:hAnsi="Times New Roman" w:cs="Times New Roman"/>
          <w:sz w:val="24"/>
          <w:szCs w:val="24"/>
        </w:rPr>
      </w:pPr>
      <w:r w:rsidRPr="005779DB">
        <w:rPr>
          <w:rFonts w:ascii="Times New Roman" w:hAnsi="Times New Roman" w:cs="Times New Roman"/>
          <w:sz w:val="24"/>
          <w:szCs w:val="24"/>
        </w:rPr>
        <w:t>Психологические особенности умственно отст</w:t>
      </w:r>
      <w:r w:rsidR="009C1151">
        <w:rPr>
          <w:rFonts w:ascii="Times New Roman" w:hAnsi="Times New Roman" w:cs="Times New Roman"/>
          <w:sz w:val="24"/>
          <w:szCs w:val="24"/>
        </w:rPr>
        <w:t xml:space="preserve">алых школьников проявляются и в </w:t>
      </w:r>
      <w:r w:rsidRPr="005779DB">
        <w:rPr>
          <w:rFonts w:ascii="Times New Roman" w:hAnsi="Times New Roman" w:cs="Times New Roman"/>
          <w:sz w:val="24"/>
          <w:szCs w:val="24"/>
        </w:rPr>
        <w:t xml:space="preserve">нарушении </w:t>
      </w:r>
      <w:r w:rsidR="009C1151">
        <w:rPr>
          <w:rFonts w:ascii="Times New Roman" w:hAnsi="Times New Roman" w:cs="Times New Roman"/>
          <w:sz w:val="24"/>
          <w:szCs w:val="24"/>
        </w:rPr>
        <w:t xml:space="preserve">эмоциональной </w:t>
      </w:r>
      <w:r w:rsidRPr="005779DB">
        <w:rPr>
          <w:rFonts w:ascii="Times New Roman" w:hAnsi="Times New Roman" w:cs="Times New Roman"/>
          <w:sz w:val="24"/>
          <w:szCs w:val="24"/>
        </w:rPr>
        <w:t>сферы. При легкой умственной отсталости эмоции в целом сохранны, однако они</w:t>
      </w:r>
      <w:r w:rsidR="00B94FD7">
        <w:rPr>
          <w:rFonts w:ascii="Times New Roman" w:hAnsi="Times New Roman" w:cs="Times New Roman"/>
          <w:sz w:val="24"/>
          <w:szCs w:val="24"/>
        </w:rPr>
        <w:t xml:space="preserve"> </w:t>
      </w:r>
      <w:r w:rsidRPr="005779DB">
        <w:rPr>
          <w:rFonts w:ascii="Times New Roman" w:hAnsi="Times New Roman" w:cs="Times New Roman"/>
          <w:sz w:val="24"/>
          <w:szCs w:val="24"/>
        </w:rPr>
        <w:t>отличаются отсутствием оттенков переживаний, неустойчивостью и поверхностью.</w:t>
      </w:r>
      <w:r w:rsidR="00B94FD7">
        <w:rPr>
          <w:rFonts w:ascii="Times New Roman" w:hAnsi="Times New Roman" w:cs="Times New Roman"/>
          <w:sz w:val="24"/>
          <w:szCs w:val="24"/>
        </w:rPr>
        <w:t xml:space="preserve"> </w:t>
      </w:r>
      <w:r w:rsidRPr="005779DB">
        <w:rPr>
          <w:rFonts w:ascii="Times New Roman" w:hAnsi="Times New Roman" w:cs="Times New Roman"/>
          <w:sz w:val="24"/>
          <w:szCs w:val="24"/>
        </w:rPr>
        <w:t>Отсутствуют или очень слабо выражены переживания, оп</w:t>
      </w:r>
      <w:r w:rsidR="009C1151">
        <w:rPr>
          <w:rFonts w:ascii="Times New Roman" w:hAnsi="Times New Roman" w:cs="Times New Roman"/>
          <w:sz w:val="24"/>
          <w:szCs w:val="24"/>
        </w:rPr>
        <w:t xml:space="preserve">ределяющие интерес и побуждение </w:t>
      </w:r>
      <w:r w:rsidRPr="005779DB">
        <w:rPr>
          <w:rFonts w:ascii="Times New Roman" w:hAnsi="Times New Roman" w:cs="Times New Roman"/>
          <w:sz w:val="24"/>
          <w:szCs w:val="24"/>
        </w:rPr>
        <w:t>к познавательной деятельности, а также с больши</w:t>
      </w:r>
      <w:r w:rsidR="009C1151">
        <w:rPr>
          <w:rFonts w:ascii="Times New Roman" w:hAnsi="Times New Roman" w:cs="Times New Roman"/>
          <w:sz w:val="24"/>
          <w:szCs w:val="24"/>
        </w:rPr>
        <w:t xml:space="preserve">ми затруднениями осуществляется </w:t>
      </w:r>
      <w:r w:rsidRPr="005779DB">
        <w:rPr>
          <w:rFonts w:ascii="Times New Roman" w:hAnsi="Times New Roman" w:cs="Times New Roman"/>
          <w:sz w:val="24"/>
          <w:szCs w:val="24"/>
        </w:rPr>
        <w:t>воспитание высших психических чувств: нравственных и эстетических сфера учащи</w:t>
      </w:r>
      <w:r w:rsidR="009C1151">
        <w:rPr>
          <w:rFonts w:ascii="Times New Roman" w:hAnsi="Times New Roman" w:cs="Times New Roman"/>
          <w:sz w:val="24"/>
          <w:szCs w:val="24"/>
        </w:rPr>
        <w:t xml:space="preserve">хся с </w:t>
      </w:r>
      <w:r w:rsidRPr="005779DB">
        <w:rPr>
          <w:rFonts w:ascii="Times New Roman" w:hAnsi="Times New Roman" w:cs="Times New Roman"/>
          <w:sz w:val="24"/>
          <w:szCs w:val="24"/>
        </w:rPr>
        <w:t>умственной отсталостью характеризуется слабостью собс</w:t>
      </w:r>
      <w:r w:rsidR="009C1151">
        <w:rPr>
          <w:rFonts w:ascii="Times New Roman" w:hAnsi="Times New Roman" w:cs="Times New Roman"/>
          <w:sz w:val="24"/>
          <w:szCs w:val="24"/>
        </w:rPr>
        <w:t xml:space="preserve">твенных намерений и побуждений, </w:t>
      </w:r>
      <w:r w:rsidRPr="005779DB">
        <w:rPr>
          <w:rFonts w:ascii="Times New Roman" w:hAnsi="Times New Roman" w:cs="Times New Roman"/>
          <w:sz w:val="24"/>
          <w:szCs w:val="24"/>
        </w:rPr>
        <w:t>большой внушаемостью. Такие школьники предпочит</w:t>
      </w:r>
      <w:r w:rsidR="009C1151">
        <w:rPr>
          <w:rFonts w:ascii="Times New Roman" w:hAnsi="Times New Roman" w:cs="Times New Roman"/>
          <w:sz w:val="24"/>
          <w:szCs w:val="24"/>
        </w:rPr>
        <w:t xml:space="preserve">ают выбирать путь, не требующий </w:t>
      </w:r>
      <w:r w:rsidRPr="005779DB">
        <w:rPr>
          <w:rFonts w:ascii="Times New Roman" w:hAnsi="Times New Roman" w:cs="Times New Roman"/>
          <w:sz w:val="24"/>
          <w:szCs w:val="24"/>
        </w:rPr>
        <w:t>волевых усилий, а вследствие непосильности предъявляемых требований у некоторых из них</w:t>
      </w:r>
      <w:r w:rsidR="00B94FD7">
        <w:rPr>
          <w:rFonts w:ascii="Times New Roman" w:hAnsi="Times New Roman" w:cs="Times New Roman"/>
          <w:sz w:val="24"/>
          <w:szCs w:val="24"/>
        </w:rPr>
        <w:t xml:space="preserve"> </w:t>
      </w:r>
      <w:r w:rsidRPr="005779DB">
        <w:rPr>
          <w:rFonts w:ascii="Times New Roman" w:hAnsi="Times New Roman" w:cs="Times New Roman"/>
          <w:sz w:val="24"/>
          <w:szCs w:val="24"/>
        </w:rPr>
        <w:t>развиваются такие отрицательные черты личности, как нега</w:t>
      </w:r>
      <w:r w:rsidR="009C1151">
        <w:rPr>
          <w:rFonts w:ascii="Times New Roman" w:hAnsi="Times New Roman" w:cs="Times New Roman"/>
          <w:sz w:val="24"/>
          <w:szCs w:val="24"/>
        </w:rPr>
        <w:t xml:space="preserve">тивизм и упрямство. Своеобразие </w:t>
      </w:r>
      <w:r w:rsidRPr="005779DB">
        <w:rPr>
          <w:rFonts w:ascii="Times New Roman" w:hAnsi="Times New Roman" w:cs="Times New Roman"/>
          <w:sz w:val="24"/>
          <w:szCs w:val="24"/>
        </w:rPr>
        <w:t>протекания психических процессов и особенности волево</w:t>
      </w:r>
      <w:r w:rsidR="009C1151">
        <w:rPr>
          <w:rFonts w:ascii="Times New Roman" w:hAnsi="Times New Roman" w:cs="Times New Roman"/>
          <w:sz w:val="24"/>
          <w:szCs w:val="24"/>
        </w:rPr>
        <w:t xml:space="preserve">й сферы школьников с умственной </w:t>
      </w:r>
      <w:r w:rsidRPr="005779DB">
        <w:rPr>
          <w:rFonts w:ascii="Times New Roman" w:hAnsi="Times New Roman" w:cs="Times New Roman"/>
          <w:sz w:val="24"/>
          <w:szCs w:val="24"/>
        </w:rPr>
        <w:t>отсталостью оказывают отрицательное влияние на характер их</w:t>
      </w:r>
      <w:r w:rsidR="003419D0">
        <w:rPr>
          <w:rFonts w:ascii="Times New Roman" w:hAnsi="Times New Roman" w:cs="Times New Roman"/>
          <w:sz w:val="24"/>
          <w:szCs w:val="24"/>
        </w:rPr>
        <w:t xml:space="preserve"> памяти</w:t>
      </w:r>
      <w:r w:rsidRPr="005779DB">
        <w:rPr>
          <w:rFonts w:ascii="Times New Roman" w:hAnsi="Times New Roman" w:cs="Times New Roman"/>
          <w:sz w:val="24"/>
          <w:szCs w:val="24"/>
        </w:rPr>
        <w:t>, особенно произвольной,</w:t>
      </w:r>
      <w:r w:rsidR="009C1151">
        <w:rPr>
          <w:rFonts w:ascii="Times New Roman" w:hAnsi="Times New Roman" w:cs="Times New Roman"/>
          <w:sz w:val="24"/>
          <w:szCs w:val="24"/>
        </w:rPr>
        <w:t xml:space="preserve"> что </w:t>
      </w:r>
      <w:r w:rsidRPr="005779DB">
        <w:rPr>
          <w:rFonts w:ascii="Times New Roman" w:hAnsi="Times New Roman" w:cs="Times New Roman"/>
          <w:sz w:val="24"/>
          <w:szCs w:val="24"/>
        </w:rPr>
        <w:t>выражается в недоразвитии мотивационной сферы, слабо</w:t>
      </w:r>
      <w:r w:rsidR="009C1151">
        <w:rPr>
          <w:rFonts w:ascii="Times New Roman" w:hAnsi="Times New Roman" w:cs="Times New Roman"/>
          <w:sz w:val="24"/>
          <w:szCs w:val="24"/>
        </w:rPr>
        <w:t xml:space="preserve">сти побуждений, недостаточности </w:t>
      </w:r>
      <w:r w:rsidRPr="005779DB">
        <w:rPr>
          <w:rFonts w:ascii="Times New Roman" w:hAnsi="Times New Roman" w:cs="Times New Roman"/>
          <w:sz w:val="24"/>
          <w:szCs w:val="24"/>
        </w:rPr>
        <w:t xml:space="preserve">инициативы. Эти недостатки особенно ярко проявляются в </w:t>
      </w:r>
      <w:r w:rsidR="009C1151">
        <w:rPr>
          <w:rFonts w:ascii="Times New Roman" w:hAnsi="Times New Roman" w:cs="Times New Roman"/>
          <w:sz w:val="24"/>
          <w:szCs w:val="24"/>
        </w:rPr>
        <w:t xml:space="preserve">учебной деятельности, поскольку </w:t>
      </w:r>
      <w:r w:rsidRPr="005779DB">
        <w:rPr>
          <w:rFonts w:ascii="Times New Roman" w:hAnsi="Times New Roman" w:cs="Times New Roman"/>
          <w:sz w:val="24"/>
          <w:szCs w:val="24"/>
        </w:rPr>
        <w:t xml:space="preserve">учащиеся приступают к ее выполнению без необходимой предшествующей ориентировки </w:t>
      </w:r>
      <w:r w:rsidR="009C1151">
        <w:rPr>
          <w:rFonts w:ascii="Times New Roman" w:hAnsi="Times New Roman" w:cs="Times New Roman"/>
          <w:sz w:val="24"/>
          <w:szCs w:val="24"/>
        </w:rPr>
        <w:t xml:space="preserve">в </w:t>
      </w:r>
      <w:r w:rsidRPr="005779DB">
        <w:rPr>
          <w:rFonts w:ascii="Times New Roman" w:hAnsi="Times New Roman" w:cs="Times New Roman"/>
          <w:sz w:val="24"/>
          <w:szCs w:val="24"/>
        </w:rPr>
        <w:t>задании и, не сопоставляя ход ее выполнения, с конечн</w:t>
      </w:r>
      <w:r w:rsidR="009C1151">
        <w:rPr>
          <w:rFonts w:ascii="Times New Roman" w:hAnsi="Times New Roman" w:cs="Times New Roman"/>
          <w:sz w:val="24"/>
          <w:szCs w:val="24"/>
        </w:rPr>
        <w:t xml:space="preserve">ой целью. В процессе выполнения </w:t>
      </w:r>
      <w:r w:rsidRPr="005779DB">
        <w:rPr>
          <w:rFonts w:ascii="Times New Roman" w:hAnsi="Times New Roman" w:cs="Times New Roman"/>
          <w:sz w:val="24"/>
          <w:szCs w:val="24"/>
        </w:rPr>
        <w:t>учебного задания они часто уходят от правильн</w:t>
      </w:r>
      <w:r w:rsidR="009C1151">
        <w:rPr>
          <w:rFonts w:ascii="Times New Roman" w:hAnsi="Times New Roman" w:cs="Times New Roman"/>
          <w:sz w:val="24"/>
          <w:szCs w:val="24"/>
        </w:rPr>
        <w:t xml:space="preserve">о начатого выполнения действия, </w:t>
      </w:r>
      <w:r w:rsidRPr="005779DB">
        <w:rPr>
          <w:rFonts w:ascii="Times New Roman" w:hAnsi="Times New Roman" w:cs="Times New Roman"/>
          <w:sz w:val="24"/>
          <w:szCs w:val="24"/>
        </w:rPr>
        <w:t>«соскальзывают» на действия, произведенные ранее, прич</w:t>
      </w:r>
      <w:r w:rsidR="009C1151">
        <w:rPr>
          <w:rFonts w:ascii="Times New Roman" w:hAnsi="Times New Roman" w:cs="Times New Roman"/>
          <w:sz w:val="24"/>
          <w:szCs w:val="24"/>
        </w:rPr>
        <w:t xml:space="preserve">ем переносят их в прежнем виде, </w:t>
      </w:r>
      <w:r w:rsidRPr="005779DB">
        <w:rPr>
          <w:rFonts w:ascii="Times New Roman" w:hAnsi="Times New Roman" w:cs="Times New Roman"/>
          <w:sz w:val="24"/>
          <w:szCs w:val="24"/>
        </w:rPr>
        <w:t>не учитывая изменения условий. Вместе с тем, при проведе</w:t>
      </w:r>
      <w:r w:rsidR="009C1151">
        <w:rPr>
          <w:rFonts w:ascii="Times New Roman" w:hAnsi="Times New Roman" w:cs="Times New Roman"/>
          <w:sz w:val="24"/>
          <w:szCs w:val="24"/>
        </w:rPr>
        <w:t xml:space="preserve">нии длительной, систематической </w:t>
      </w:r>
      <w:r w:rsidRPr="005779DB">
        <w:rPr>
          <w:rFonts w:ascii="Times New Roman" w:hAnsi="Times New Roman" w:cs="Times New Roman"/>
          <w:sz w:val="24"/>
          <w:szCs w:val="24"/>
        </w:rPr>
        <w:t xml:space="preserve">и специально организованной работы, направленной на </w:t>
      </w:r>
      <w:r w:rsidR="009C1151">
        <w:rPr>
          <w:rFonts w:ascii="Times New Roman" w:hAnsi="Times New Roman" w:cs="Times New Roman"/>
          <w:sz w:val="24"/>
          <w:szCs w:val="24"/>
        </w:rPr>
        <w:t xml:space="preserve">обучение этой группы школьников </w:t>
      </w:r>
      <w:r w:rsidRPr="005779DB">
        <w:rPr>
          <w:rFonts w:ascii="Times New Roman" w:hAnsi="Times New Roman" w:cs="Times New Roman"/>
          <w:sz w:val="24"/>
          <w:szCs w:val="24"/>
        </w:rPr>
        <w:t>целеполаганию, планированию и контролю, им о</w:t>
      </w:r>
      <w:r w:rsidR="009C1151">
        <w:rPr>
          <w:rFonts w:ascii="Times New Roman" w:hAnsi="Times New Roman" w:cs="Times New Roman"/>
          <w:sz w:val="24"/>
          <w:szCs w:val="24"/>
        </w:rPr>
        <w:t xml:space="preserve">казываются доступны разные виды </w:t>
      </w:r>
      <w:r w:rsidRPr="005779DB">
        <w:rPr>
          <w:rFonts w:ascii="Times New Roman" w:hAnsi="Times New Roman" w:cs="Times New Roman"/>
          <w:sz w:val="24"/>
          <w:szCs w:val="24"/>
        </w:rPr>
        <w:t xml:space="preserve">деятельности: изобразительная и конструктивная </w:t>
      </w:r>
      <w:r w:rsidR="009C1151">
        <w:rPr>
          <w:rFonts w:ascii="Times New Roman" w:hAnsi="Times New Roman" w:cs="Times New Roman"/>
          <w:sz w:val="24"/>
          <w:szCs w:val="24"/>
        </w:rPr>
        <w:t xml:space="preserve">деятельность, игра, в том числе </w:t>
      </w:r>
      <w:r w:rsidRPr="005779DB">
        <w:rPr>
          <w:rFonts w:ascii="Times New Roman" w:hAnsi="Times New Roman" w:cs="Times New Roman"/>
          <w:sz w:val="24"/>
          <w:szCs w:val="24"/>
        </w:rPr>
        <w:t>дидактическая, ручной труд, а в старшем школьном возрас</w:t>
      </w:r>
      <w:r w:rsidR="009C1151">
        <w:rPr>
          <w:rFonts w:ascii="Times New Roman" w:hAnsi="Times New Roman" w:cs="Times New Roman"/>
          <w:sz w:val="24"/>
          <w:szCs w:val="24"/>
        </w:rPr>
        <w:t xml:space="preserve">те и некоторые виды профильного </w:t>
      </w:r>
      <w:r w:rsidRPr="005779DB">
        <w:rPr>
          <w:rFonts w:ascii="Times New Roman" w:hAnsi="Times New Roman" w:cs="Times New Roman"/>
          <w:sz w:val="24"/>
          <w:szCs w:val="24"/>
        </w:rPr>
        <w:t>труда. Следует отметить независимость и самостоятельно</w:t>
      </w:r>
      <w:r w:rsidR="009C1151">
        <w:rPr>
          <w:rFonts w:ascii="Times New Roman" w:hAnsi="Times New Roman" w:cs="Times New Roman"/>
          <w:sz w:val="24"/>
          <w:szCs w:val="24"/>
        </w:rPr>
        <w:t>сть этой категории школьников в уходе за с</w:t>
      </w:r>
      <w:r w:rsidR="003419D0">
        <w:rPr>
          <w:rFonts w:ascii="Times New Roman" w:hAnsi="Times New Roman" w:cs="Times New Roman"/>
          <w:sz w:val="24"/>
          <w:szCs w:val="24"/>
        </w:rPr>
        <w:t>о</w:t>
      </w:r>
      <w:r w:rsidRPr="005779DB">
        <w:rPr>
          <w:rFonts w:ascii="Times New Roman" w:hAnsi="Times New Roman" w:cs="Times New Roman"/>
          <w:sz w:val="24"/>
          <w:szCs w:val="24"/>
        </w:rPr>
        <w:t>бой, благодаря овладению необходимыми социально бытовыми навыками.</w:t>
      </w:r>
    </w:p>
    <w:p w:rsidR="00DE579D" w:rsidRDefault="005779DB" w:rsidP="00A01A3F">
      <w:pPr>
        <w:spacing w:after="0" w:line="240" w:lineRule="auto"/>
        <w:ind w:firstLine="567"/>
        <w:jc w:val="both"/>
        <w:rPr>
          <w:rFonts w:ascii="Times New Roman" w:hAnsi="Times New Roman" w:cs="Times New Roman"/>
          <w:sz w:val="24"/>
          <w:szCs w:val="24"/>
        </w:rPr>
      </w:pPr>
      <w:r w:rsidRPr="005779DB">
        <w:rPr>
          <w:rFonts w:ascii="Times New Roman" w:hAnsi="Times New Roman" w:cs="Times New Roman"/>
          <w:sz w:val="24"/>
          <w:szCs w:val="24"/>
        </w:rPr>
        <w:t>Нарушения высшей нервной деятельности, недор</w:t>
      </w:r>
      <w:r w:rsidR="009C1151">
        <w:rPr>
          <w:rFonts w:ascii="Times New Roman" w:hAnsi="Times New Roman" w:cs="Times New Roman"/>
          <w:sz w:val="24"/>
          <w:szCs w:val="24"/>
        </w:rPr>
        <w:t xml:space="preserve">азвитие психических процессов и </w:t>
      </w:r>
      <w:r w:rsidRPr="005779DB">
        <w:rPr>
          <w:rFonts w:ascii="Times New Roman" w:hAnsi="Times New Roman" w:cs="Times New Roman"/>
          <w:sz w:val="24"/>
          <w:szCs w:val="24"/>
        </w:rPr>
        <w:t>эмоционально волевой сферы обусловливают про</w:t>
      </w:r>
      <w:r w:rsidR="009C1151">
        <w:rPr>
          <w:rFonts w:ascii="Times New Roman" w:hAnsi="Times New Roman" w:cs="Times New Roman"/>
          <w:sz w:val="24"/>
          <w:szCs w:val="24"/>
        </w:rPr>
        <w:t xml:space="preserve">явление некоторых специфических </w:t>
      </w:r>
      <w:r w:rsidRPr="005779DB">
        <w:rPr>
          <w:rFonts w:ascii="Times New Roman" w:hAnsi="Times New Roman" w:cs="Times New Roman"/>
          <w:sz w:val="24"/>
          <w:szCs w:val="24"/>
        </w:rPr>
        <w:t>особенностей личности обучающихся с умственно</w:t>
      </w:r>
      <w:r w:rsidR="009C1151">
        <w:rPr>
          <w:rFonts w:ascii="Times New Roman" w:hAnsi="Times New Roman" w:cs="Times New Roman"/>
          <w:sz w:val="24"/>
          <w:szCs w:val="24"/>
        </w:rPr>
        <w:t xml:space="preserve">й отсталостью, проявляющиеся в </w:t>
      </w:r>
      <w:r w:rsidRPr="005779DB">
        <w:rPr>
          <w:rFonts w:ascii="Times New Roman" w:hAnsi="Times New Roman" w:cs="Times New Roman"/>
          <w:sz w:val="24"/>
          <w:szCs w:val="24"/>
        </w:rPr>
        <w:t>примитивности интересов, потребностей и мотив</w:t>
      </w:r>
      <w:r w:rsidR="009C1151">
        <w:rPr>
          <w:rFonts w:ascii="Times New Roman" w:hAnsi="Times New Roman" w:cs="Times New Roman"/>
          <w:sz w:val="24"/>
          <w:szCs w:val="24"/>
        </w:rPr>
        <w:t xml:space="preserve">ов, что затрудняет формирование </w:t>
      </w:r>
      <w:r w:rsidRPr="005779DB">
        <w:rPr>
          <w:rFonts w:ascii="Times New Roman" w:hAnsi="Times New Roman" w:cs="Times New Roman"/>
          <w:sz w:val="24"/>
          <w:szCs w:val="24"/>
        </w:rPr>
        <w:t>правильных отношен</w:t>
      </w:r>
      <w:r w:rsidR="00A01A3F">
        <w:rPr>
          <w:rFonts w:ascii="Times New Roman" w:hAnsi="Times New Roman" w:cs="Times New Roman"/>
          <w:sz w:val="24"/>
          <w:szCs w:val="24"/>
        </w:rPr>
        <w:t>ий со сверстниками и взрослыми.</w:t>
      </w:r>
    </w:p>
    <w:p w:rsidR="00A01A3F" w:rsidRPr="00A01A3F" w:rsidRDefault="00A01A3F" w:rsidP="00A01A3F">
      <w:pPr>
        <w:spacing w:after="0" w:line="240" w:lineRule="auto"/>
        <w:ind w:firstLine="567"/>
        <w:jc w:val="both"/>
        <w:rPr>
          <w:rFonts w:ascii="Times New Roman" w:hAnsi="Times New Roman" w:cs="Times New Roman"/>
          <w:sz w:val="24"/>
          <w:szCs w:val="24"/>
        </w:rPr>
      </w:pPr>
    </w:p>
    <w:p w:rsidR="00D310B5" w:rsidRDefault="00035928" w:rsidP="00D310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5779DB" w:rsidRPr="009C1151">
        <w:rPr>
          <w:rFonts w:ascii="Times New Roman" w:hAnsi="Times New Roman" w:cs="Times New Roman"/>
          <w:b/>
          <w:sz w:val="24"/>
          <w:szCs w:val="24"/>
        </w:rPr>
        <w:t xml:space="preserve">2. Планируемые результаты освоения обучающимися </w:t>
      </w:r>
      <w:r w:rsidR="00D310B5">
        <w:rPr>
          <w:rFonts w:ascii="Times New Roman" w:hAnsi="Times New Roman" w:cs="Times New Roman"/>
          <w:b/>
          <w:sz w:val="24"/>
          <w:szCs w:val="24"/>
        </w:rPr>
        <w:t>с УО</w:t>
      </w:r>
    </w:p>
    <w:p w:rsidR="005779DB" w:rsidRPr="009C1151" w:rsidRDefault="005779DB" w:rsidP="00D310B5">
      <w:pPr>
        <w:spacing w:after="0" w:line="240" w:lineRule="auto"/>
        <w:jc w:val="center"/>
        <w:rPr>
          <w:rFonts w:ascii="Times New Roman" w:hAnsi="Times New Roman" w:cs="Times New Roman"/>
          <w:b/>
          <w:sz w:val="24"/>
          <w:szCs w:val="24"/>
        </w:rPr>
      </w:pPr>
      <w:r w:rsidRPr="009C1151">
        <w:rPr>
          <w:rFonts w:ascii="Times New Roman" w:hAnsi="Times New Roman" w:cs="Times New Roman"/>
          <w:b/>
          <w:sz w:val="24"/>
          <w:szCs w:val="24"/>
        </w:rPr>
        <w:t>ад</w:t>
      </w:r>
      <w:r w:rsidR="009C1151" w:rsidRPr="009C1151">
        <w:rPr>
          <w:rFonts w:ascii="Times New Roman" w:hAnsi="Times New Roman" w:cs="Times New Roman"/>
          <w:b/>
          <w:sz w:val="24"/>
          <w:szCs w:val="24"/>
        </w:rPr>
        <w:t xml:space="preserve">аптированной </w:t>
      </w:r>
      <w:r w:rsidRPr="009C1151">
        <w:rPr>
          <w:rFonts w:ascii="Times New Roman" w:hAnsi="Times New Roman" w:cs="Times New Roman"/>
          <w:b/>
          <w:sz w:val="24"/>
          <w:szCs w:val="24"/>
        </w:rPr>
        <w:t>образовательной программы</w:t>
      </w:r>
    </w:p>
    <w:p w:rsidR="005779DB" w:rsidRPr="005779DB" w:rsidRDefault="005779DB" w:rsidP="00D310B5">
      <w:pPr>
        <w:spacing w:after="0" w:line="240" w:lineRule="auto"/>
        <w:ind w:firstLine="567"/>
        <w:jc w:val="both"/>
        <w:rPr>
          <w:rFonts w:ascii="Times New Roman" w:hAnsi="Times New Roman" w:cs="Times New Roman"/>
          <w:sz w:val="24"/>
          <w:szCs w:val="24"/>
        </w:rPr>
      </w:pPr>
      <w:r w:rsidRPr="005779DB">
        <w:rPr>
          <w:rFonts w:ascii="Times New Roman" w:hAnsi="Times New Roman" w:cs="Times New Roman"/>
          <w:sz w:val="24"/>
          <w:szCs w:val="24"/>
        </w:rPr>
        <w:t>Основной задачей образовани</w:t>
      </w:r>
      <w:r w:rsidR="00035928">
        <w:rPr>
          <w:rFonts w:ascii="Times New Roman" w:hAnsi="Times New Roman" w:cs="Times New Roman"/>
          <w:sz w:val="24"/>
          <w:szCs w:val="24"/>
        </w:rPr>
        <w:t xml:space="preserve">я детей с выраженным нарушением </w:t>
      </w:r>
      <w:r w:rsidRPr="005779DB">
        <w:rPr>
          <w:rFonts w:ascii="Times New Roman" w:hAnsi="Times New Roman" w:cs="Times New Roman"/>
          <w:sz w:val="24"/>
          <w:szCs w:val="24"/>
        </w:rPr>
        <w:t>интеллекта становится развитие их жизненной компе</w:t>
      </w:r>
      <w:r w:rsidR="00035928">
        <w:rPr>
          <w:rFonts w:ascii="Times New Roman" w:hAnsi="Times New Roman" w:cs="Times New Roman"/>
          <w:sz w:val="24"/>
          <w:szCs w:val="24"/>
        </w:rPr>
        <w:t xml:space="preserve">тенции, а знакомству с базовыми </w:t>
      </w:r>
      <w:r w:rsidRPr="005779DB">
        <w:rPr>
          <w:rFonts w:ascii="Times New Roman" w:hAnsi="Times New Roman" w:cs="Times New Roman"/>
          <w:sz w:val="24"/>
          <w:szCs w:val="24"/>
        </w:rPr>
        <w:t>академическими знаниями отводится очень скромное место. В результат</w:t>
      </w:r>
      <w:r w:rsidR="00035928">
        <w:rPr>
          <w:rFonts w:ascii="Times New Roman" w:hAnsi="Times New Roman" w:cs="Times New Roman"/>
          <w:sz w:val="24"/>
          <w:szCs w:val="24"/>
        </w:rPr>
        <w:t xml:space="preserve">е изучения всех </w:t>
      </w:r>
      <w:r w:rsidRPr="005779DB">
        <w:rPr>
          <w:rFonts w:ascii="Times New Roman" w:hAnsi="Times New Roman" w:cs="Times New Roman"/>
          <w:sz w:val="24"/>
          <w:szCs w:val="24"/>
        </w:rPr>
        <w:t>предметов основной школы получит дальнейшее</w:t>
      </w:r>
      <w:r w:rsidR="00035928">
        <w:rPr>
          <w:rFonts w:ascii="Times New Roman" w:hAnsi="Times New Roman" w:cs="Times New Roman"/>
          <w:sz w:val="24"/>
          <w:szCs w:val="24"/>
        </w:rPr>
        <w:t xml:space="preserve"> развитие жизненная компетенция </w:t>
      </w:r>
      <w:r w:rsidRPr="005779DB">
        <w:rPr>
          <w:rFonts w:ascii="Times New Roman" w:hAnsi="Times New Roman" w:cs="Times New Roman"/>
          <w:sz w:val="24"/>
          <w:szCs w:val="24"/>
        </w:rPr>
        <w:t>учащихся, поскольку только с помощью целенаправленн</w:t>
      </w:r>
      <w:r w:rsidR="00035928">
        <w:rPr>
          <w:rFonts w:ascii="Times New Roman" w:hAnsi="Times New Roman" w:cs="Times New Roman"/>
          <w:sz w:val="24"/>
          <w:szCs w:val="24"/>
        </w:rPr>
        <w:t xml:space="preserve">ого коррекционного обучения эти </w:t>
      </w:r>
      <w:r w:rsidRPr="005779DB">
        <w:rPr>
          <w:rFonts w:ascii="Times New Roman" w:hAnsi="Times New Roman" w:cs="Times New Roman"/>
          <w:sz w:val="24"/>
          <w:szCs w:val="24"/>
        </w:rPr>
        <w:t>дети могут научиться жить в социуме и избежать кат</w:t>
      </w:r>
      <w:r w:rsidR="00035928">
        <w:rPr>
          <w:rFonts w:ascii="Times New Roman" w:hAnsi="Times New Roman" w:cs="Times New Roman"/>
          <w:sz w:val="24"/>
          <w:szCs w:val="24"/>
        </w:rPr>
        <w:t xml:space="preserve">астроф социального характера. В </w:t>
      </w:r>
      <w:r w:rsidRPr="005779DB">
        <w:rPr>
          <w:rFonts w:ascii="Times New Roman" w:hAnsi="Times New Roman" w:cs="Times New Roman"/>
          <w:sz w:val="24"/>
          <w:szCs w:val="24"/>
        </w:rPr>
        <w:t xml:space="preserve">небольшом объеме они смогут освоить и </w:t>
      </w:r>
      <w:r w:rsidRPr="005779DB">
        <w:rPr>
          <w:rFonts w:ascii="Times New Roman" w:hAnsi="Times New Roman" w:cs="Times New Roman"/>
          <w:sz w:val="24"/>
          <w:szCs w:val="24"/>
        </w:rPr>
        <w:lastRenderedPageBreak/>
        <w:t>академические з</w:t>
      </w:r>
      <w:r w:rsidR="00035928">
        <w:rPr>
          <w:rFonts w:ascii="Times New Roman" w:hAnsi="Times New Roman" w:cs="Times New Roman"/>
          <w:sz w:val="24"/>
          <w:szCs w:val="24"/>
        </w:rPr>
        <w:t xml:space="preserve">нания, по разработанным для них </w:t>
      </w:r>
      <w:r w:rsidRPr="005779DB">
        <w:rPr>
          <w:rFonts w:ascii="Times New Roman" w:hAnsi="Times New Roman" w:cs="Times New Roman"/>
          <w:sz w:val="24"/>
          <w:szCs w:val="24"/>
        </w:rPr>
        <w:t>специальным программам с помощью специальных мет</w:t>
      </w:r>
      <w:r w:rsidR="00035928">
        <w:rPr>
          <w:rFonts w:ascii="Times New Roman" w:hAnsi="Times New Roman" w:cs="Times New Roman"/>
          <w:sz w:val="24"/>
          <w:szCs w:val="24"/>
        </w:rPr>
        <w:t xml:space="preserve">одик и специально разработанных </w:t>
      </w:r>
      <w:r w:rsidRPr="005779DB">
        <w:rPr>
          <w:rFonts w:ascii="Times New Roman" w:hAnsi="Times New Roman" w:cs="Times New Roman"/>
          <w:sz w:val="24"/>
          <w:szCs w:val="24"/>
        </w:rPr>
        <w:t>учебников, поддерживающие социализацию.</w:t>
      </w:r>
    </w:p>
    <w:p w:rsidR="005779DB" w:rsidRPr="005779DB" w:rsidRDefault="005779DB" w:rsidP="00DE579D">
      <w:pPr>
        <w:spacing w:after="0" w:line="240" w:lineRule="auto"/>
        <w:ind w:firstLine="567"/>
        <w:jc w:val="both"/>
        <w:rPr>
          <w:rFonts w:ascii="Times New Roman" w:hAnsi="Times New Roman" w:cs="Times New Roman"/>
          <w:sz w:val="24"/>
          <w:szCs w:val="24"/>
        </w:rPr>
      </w:pPr>
      <w:r w:rsidRPr="005779DB">
        <w:rPr>
          <w:rFonts w:ascii="Times New Roman" w:hAnsi="Times New Roman" w:cs="Times New Roman"/>
          <w:sz w:val="24"/>
          <w:szCs w:val="24"/>
        </w:rPr>
        <w:t>Процесс обучения детей с отклонениями в развитии им</w:t>
      </w:r>
      <w:r w:rsidR="00035928">
        <w:rPr>
          <w:rFonts w:ascii="Times New Roman" w:hAnsi="Times New Roman" w:cs="Times New Roman"/>
          <w:sz w:val="24"/>
          <w:szCs w:val="24"/>
        </w:rPr>
        <w:t xml:space="preserve">еет существенную специфику, </w:t>
      </w:r>
      <w:r w:rsidRPr="005779DB">
        <w:rPr>
          <w:rFonts w:ascii="Times New Roman" w:hAnsi="Times New Roman" w:cs="Times New Roman"/>
          <w:sz w:val="24"/>
          <w:szCs w:val="24"/>
        </w:rPr>
        <w:t>которая проявляется в более низком, чем в массовой ш</w:t>
      </w:r>
      <w:r w:rsidR="00035928">
        <w:rPr>
          <w:rFonts w:ascii="Times New Roman" w:hAnsi="Times New Roman" w:cs="Times New Roman"/>
          <w:sz w:val="24"/>
          <w:szCs w:val="24"/>
        </w:rPr>
        <w:t xml:space="preserve">коле, уровне сложности учебного </w:t>
      </w:r>
      <w:r w:rsidRPr="005779DB">
        <w:rPr>
          <w:rFonts w:ascii="Times New Roman" w:hAnsi="Times New Roman" w:cs="Times New Roman"/>
          <w:sz w:val="24"/>
          <w:szCs w:val="24"/>
        </w:rPr>
        <w:t>материала, в замедленном темпе обучения, меньше</w:t>
      </w:r>
      <w:r w:rsidR="00035928">
        <w:rPr>
          <w:rFonts w:ascii="Times New Roman" w:hAnsi="Times New Roman" w:cs="Times New Roman"/>
          <w:sz w:val="24"/>
          <w:szCs w:val="24"/>
        </w:rPr>
        <w:t xml:space="preserve">й плотности учебной нагрузки на </w:t>
      </w:r>
      <w:r w:rsidRPr="005779DB">
        <w:rPr>
          <w:rFonts w:ascii="Times New Roman" w:hAnsi="Times New Roman" w:cs="Times New Roman"/>
          <w:sz w:val="24"/>
          <w:szCs w:val="24"/>
        </w:rPr>
        <w:t>занятиях для учащихся, преимущественном использовании наглядных м</w:t>
      </w:r>
      <w:r w:rsidR="00E7253B">
        <w:rPr>
          <w:rFonts w:ascii="Times New Roman" w:hAnsi="Times New Roman" w:cs="Times New Roman"/>
          <w:sz w:val="24"/>
          <w:szCs w:val="24"/>
        </w:rPr>
        <w:t xml:space="preserve">етодов обучения. </w:t>
      </w:r>
      <w:r w:rsidRPr="005779DB">
        <w:rPr>
          <w:rFonts w:ascii="Times New Roman" w:hAnsi="Times New Roman" w:cs="Times New Roman"/>
          <w:sz w:val="24"/>
          <w:szCs w:val="24"/>
        </w:rPr>
        <w:t>Поэтому очень важно применять дифференцированный п</w:t>
      </w:r>
      <w:r w:rsidR="00E7253B">
        <w:rPr>
          <w:rFonts w:ascii="Times New Roman" w:hAnsi="Times New Roman" w:cs="Times New Roman"/>
          <w:sz w:val="24"/>
          <w:szCs w:val="24"/>
        </w:rPr>
        <w:t xml:space="preserve">одход к обучению ребѐнка с УО в </w:t>
      </w:r>
      <w:r w:rsidRPr="005779DB">
        <w:rPr>
          <w:rFonts w:ascii="Times New Roman" w:hAnsi="Times New Roman" w:cs="Times New Roman"/>
          <w:sz w:val="24"/>
          <w:szCs w:val="24"/>
        </w:rPr>
        <w:t>услови</w:t>
      </w:r>
      <w:r w:rsidR="00E7253B">
        <w:rPr>
          <w:rFonts w:ascii="Times New Roman" w:hAnsi="Times New Roman" w:cs="Times New Roman"/>
          <w:sz w:val="24"/>
          <w:szCs w:val="24"/>
        </w:rPr>
        <w:t xml:space="preserve">ях общеобразовательного класса. </w:t>
      </w:r>
      <w:r w:rsidRPr="005779DB">
        <w:rPr>
          <w:rFonts w:ascii="Times New Roman" w:hAnsi="Times New Roman" w:cs="Times New Roman"/>
          <w:sz w:val="24"/>
          <w:szCs w:val="24"/>
        </w:rPr>
        <w:t>Обучение учащихся с нарушениями и</w:t>
      </w:r>
      <w:r w:rsidR="00E7253B">
        <w:rPr>
          <w:rFonts w:ascii="Times New Roman" w:hAnsi="Times New Roman" w:cs="Times New Roman"/>
          <w:sz w:val="24"/>
          <w:szCs w:val="24"/>
        </w:rPr>
        <w:t xml:space="preserve">нтеллектуального развития носит </w:t>
      </w:r>
      <w:r w:rsidRPr="005779DB">
        <w:rPr>
          <w:rFonts w:ascii="Times New Roman" w:hAnsi="Times New Roman" w:cs="Times New Roman"/>
          <w:sz w:val="24"/>
          <w:szCs w:val="24"/>
        </w:rPr>
        <w:t>коррекционно-обучающий и воспитывающий характер. Анома</w:t>
      </w:r>
      <w:r w:rsidR="00E7253B">
        <w:rPr>
          <w:rFonts w:ascii="Times New Roman" w:hAnsi="Times New Roman" w:cs="Times New Roman"/>
          <w:sz w:val="24"/>
          <w:szCs w:val="24"/>
        </w:rPr>
        <w:t xml:space="preserve">льное состояние ребенка </w:t>
      </w:r>
      <w:r w:rsidRPr="005779DB">
        <w:rPr>
          <w:rFonts w:ascii="Times New Roman" w:hAnsi="Times New Roman" w:cs="Times New Roman"/>
          <w:sz w:val="24"/>
          <w:szCs w:val="24"/>
        </w:rPr>
        <w:t>затрудняет решение задач обучения, но не снимает их. П</w:t>
      </w:r>
      <w:r w:rsidR="00E7253B">
        <w:rPr>
          <w:rFonts w:ascii="Times New Roman" w:hAnsi="Times New Roman" w:cs="Times New Roman"/>
          <w:sz w:val="24"/>
          <w:szCs w:val="24"/>
        </w:rPr>
        <w:t xml:space="preserve">оэтому, при отборе программного </w:t>
      </w:r>
      <w:r w:rsidRPr="005779DB">
        <w:rPr>
          <w:rFonts w:ascii="Times New Roman" w:hAnsi="Times New Roman" w:cs="Times New Roman"/>
          <w:sz w:val="24"/>
          <w:szCs w:val="24"/>
        </w:rPr>
        <w:t>учебного материала учтена необходимость формирова</w:t>
      </w:r>
      <w:r w:rsidR="00E7253B">
        <w:rPr>
          <w:rFonts w:ascii="Times New Roman" w:hAnsi="Times New Roman" w:cs="Times New Roman"/>
          <w:sz w:val="24"/>
          <w:szCs w:val="24"/>
        </w:rPr>
        <w:t xml:space="preserve">ния таких черт характера и всей </w:t>
      </w:r>
      <w:r w:rsidRPr="005779DB">
        <w:rPr>
          <w:rFonts w:ascii="Times New Roman" w:hAnsi="Times New Roman" w:cs="Times New Roman"/>
          <w:sz w:val="24"/>
          <w:szCs w:val="24"/>
        </w:rPr>
        <w:t>личности в целом, которые помогут выпускникам стать полезными членами общества.</w:t>
      </w:r>
    </w:p>
    <w:p w:rsidR="00DE579D" w:rsidRDefault="005779DB" w:rsidP="000E4EDE">
      <w:pPr>
        <w:spacing w:after="0" w:line="240" w:lineRule="auto"/>
        <w:ind w:firstLine="567"/>
        <w:jc w:val="both"/>
        <w:rPr>
          <w:rFonts w:ascii="Times New Roman" w:hAnsi="Times New Roman" w:cs="Times New Roman"/>
          <w:sz w:val="24"/>
          <w:szCs w:val="24"/>
        </w:rPr>
      </w:pPr>
      <w:r w:rsidRPr="005779DB">
        <w:rPr>
          <w:rFonts w:ascii="Times New Roman" w:hAnsi="Times New Roman" w:cs="Times New Roman"/>
          <w:sz w:val="24"/>
          <w:szCs w:val="24"/>
        </w:rPr>
        <w:t>Основные ожидаемые результаты освоени</w:t>
      </w:r>
      <w:r w:rsidR="00E7253B">
        <w:rPr>
          <w:rFonts w:ascii="Times New Roman" w:hAnsi="Times New Roman" w:cs="Times New Roman"/>
          <w:sz w:val="24"/>
          <w:szCs w:val="24"/>
        </w:rPr>
        <w:t xml:space="preserve">я Программы рассматриваются как </w:t>
      </w:r>
      <w:r w:rsidRPr="005779DB">
        <w:rPr>
          <w:rFonts w:ascii="Times New Roman" w:hAnsi="Times New Roman" w:cs="Times New Roman"/>
          <w:sz w:val="24"/>
          <w:szCs w:val="24"/>
        </w:rPr>
        <w:t>описание результатов, которые могут быть реально достигнуты школьниками с</w:t>
      </w:r>
      <w:r w:rsidR="00B94FD7">
        <w:rPr>
          <w:rFonts w:ascii="Times New Roman" w:hAnsi="Times New Roman" w:cs="Times New Roman"/>
          <w:sz w:val="24"/>
          <w:szCs w:val="24"/>
        </w:rPr>
        <w:t xml:space="preserve"> </w:t>
      </w:r>
      <w:r w:rsidRPr="005779DB">
        <w:rPr>
          <w:rFonts w:ascii="Times New Roman" w:hAnsi="Times New Roman" w:cs="Times New Roman"/>
          <w:sz w:val="24"/>
          <w:szCs w:val="24"/>
        </w:rPr>
        <w:t>различными нарушениями интеллекта в ходе учебно</w:t>
      </w:r>
      <w:r w:rsidR="00E7253B">
        <w:rPr>
          <w:rFonts w:ascii="Times New Roman" w:hAnsi="Times New Roman" w:cs="Times New Roman"/>
          <w:sz w:val="24"/>
          <w:szCs w:val="24"/>
        </w:rPr>
        <w:t xml:space="preserve">го процесса. Ожидаемые конечные </w:t>
      </w:r>
      <w:r w:rsidRPr="005779DB">
        <w:rPr>
          <w:rFonts w:ascii="Times New Roman" w:hAnsi="Times New Roman" w:cs="Times New Roman"/>
          <w:sz w:val="24"/>
          <w:szCs w:val="24"/>
        </w:rPr>
        <w:t>результаты реализации адаптированной образовательн</w:t>
      </w:r>
      <w:r w:rsidR="00E7253B">
        <w:rPr>
          <w:rFonts w:ascii="Times New Roman" w:hAnsi="Times New Roman" w:cs="Times New Roman"/>
          <w:sz w:val="24"/>
          <w:szCs w:val="24"/>
        </w:rPr>
        <w:t xml:space="preserve">ой программы учащимися основной </w:t>
      </w:r>
      <w:r w:rsidRPr="005779DB">
        <w:rPr>
          <w:rFonts w:ascii="Times New Roman" w:hAnsi="Times New Roman" w:cs="Times New Roman"/>
          <w:sz w:val="24"/>
          <w:szCs w:val="24"/>
        </w:rPr>
        <w:t>школы на завершающем этапе обучения должны адекват</w:t>
      </w:r>
      <w:r w:rsidR="00E7253B">
        <w:rPr>
          <w:rFonts w:ascii="Times New Roman" w:hAnsi="Times New Roman" w:cs="Times New Roman"/>
          <w:sz w:val="24"/>
          <w:szCs w:val="24"/>
        </w:rPr>
        <w:t xml:space="preserve">но отражать требования Программ </w:t>
      </w:r>
      <w:r w:rsidRPr="005779DB">
        <w:rPr>
          <w:rFonts w:ascii="Times New Roman" w:hAnsi="Times New Roman" w:cs="Times New Roman"/>
          <w:sz w:val="24"/>
          <w:szCs w:val="24"/>
        </w:rPr>
        <w:t>для специальных (коррекционных) образовательных у</w:t>
      </w:r>
      <w:r w:rsidR="00E7253B">
        <w:rPr>
          <w:rFonts w:ascii="Times New Roman" w:hAnsi="Times New Roman" w:cs="Times New Roman"/>
          <w:sz w:val="24"/>
          <w:szCs w:val="24"/>
        </w:rPr>
        <w:t xml:space="preserve">чреждений, передавать специфику </w:t>
      </w:r>
      <w:r w:rsidRPr="005779DB">
        <w:rPr>
          <w:rFonts w:ascii="Times New Roman" w:hAnsi="Times New Roman" w:cs="Times New Roman"/>
          <w:sz w:val="24"/>
          <w:szCs w:val="24"/>
        </w:rPr>
        <w:t>образовательного процесса умственно отсталых дете</w:t>
      </w:r>
      <w:r w:rsidR="00E7253B">
        <w:rPr>
          <w:rFonts w:ascii="Times New Roman" w:hAnsi="Times New Roman" w:cs="Times New Roman"/>
          <w:sz w:val="24"/>
          <w:szCs w:val="24"/>
        </w:rPr>
        <w:t xml:space="preserve">й, соответствовать возрастным и </w:t>
      </w:r>
      <w:r w:rsidRPr="005779DB">
        <w:rPr>
          <w:rFonts w:ascii="Times New Roman" w:hAnsi="Times New Roman" w:cs="Times New Roman"/>
          <w:sz w:val="24"/>
          <w:szCs w:val="24"/>
        </w:rPr>
        <w:t>психич</w:t>
      </w:r>
      <w:r w:rsidR="00D310B5">
        <w:rPr>
          <w:rFonts w:ascii="Times New Roman" w:hAnsi="Times New Roman" w:cs="Times New Roman"/>
          <w:sz w:val="24"/>
          <w:szCs w:val="24"/>
        </w:rPr>
        <w:t>еским возможностям обучающихся.</w:t>
      </w:r>
    </w:p>
    <w:p w:rsidR="000E4EDE" w:rsidRDefault="000E4EDE" w:rsidP="000E4EDE">
      <w:pPr>
        <w:autoSpaceDE w:val="0"/>
        <w:autoSpaceDN w:val="0"/>
        <w:adjustRightInd w:val="0"/>
        <w:spacing w:after="0" w:line="240" w:lineRule="auto"/>
        <w:ind w:firstLine="567"/>
        <w:jc w:val="both"/>
        <w:rPr>
          <w:rFonts w:ascii="TimesNewRomanPSMT" w:hAnsi="TimesNewRomanPSMT" w:cs="TimesNewRomanPSMT"/>
          <w:sz w:val="24"/>
          <w:szCs w:val="24"/>
        </w:rPr>
      </w:pPr>
      <w:r>
        <w:rPr>
          <w:rFonts w:ascii="TimesNewRomanPSMT" w:hAnsi="TimesNewRomanPSMT" w:cs="TimesNewRomanPSMT"/>
          <w:sz w:val="24"/>
          <w:szCs w:val="24"/>
        </w:rPr>
        <w:t>Предметные результаты освоения АООП основного общего образования включают освоенные обучающимися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0E4EDE" w:rsidRDefault="000E4EDE" w:rsidP="000E4EDE">
      <w:pPr>
        <w:autoSpaceDE w:val="0"/>
        <w:autoSpaceDN w:val="0"/>
        <w:adjustRightInd w:val="0"/>
        <w:spacing w:after="0" w:line="240" w:lineRule="auto"/>
        <w:ind w:firstLine="567"/>
        <w:jc w:val="both"/>
        <w:rPr>
          <w:rFonts w:ascii="TimesNewRomanPSMT" w:hAnsi="TimesNewRomanPSMT" w:cs="TimesNewRomanPSMT"/>
          <w:sz w:val="24"/>
          <w:szCs w:val="24"/>
        </w:rPr>
      </w:pPr>
      <w:r>
        <w:rPr>
          <w:rFonts w:ascii="TimesNewRomanPSMT" w:hAnsi="TimesNewRomanPSMT" w:cs="TimesNewRomanPSMT"/>
          <w:sz w:val="24"/>
          <w:szCs w:val="24"/>
        </w:rPr>
        <w:t>В связи с тем, что способности к обучению таких обучающихся сугубо индивидуальны, приведённые ниже требования по формированию учебных умений и навыков могут быть применимы не ко всем учащимся, но являются ориентиром, к которому следует стремиться.</w:t>
      </w:r>
    </w:p>
    <w:p w:rsidR="000E4EDE" w:rsidRDefault="000E4EDE" w:rsidP="000E4EDE">
      <w:pPr>
        <w:autoSpaceDE w:val="0"/>
        <w:autoSpaceDN w:val="0"/>
        <w:adjustRightInd w:val="0"/>
        <w:spacing w:after="0" w:line="240" w:lineRule="auto"/>
        <w:ind w:firstLine="567"/>
        <w:jc w:val="both"/>
        <w:rPr>
          <w:rFonts w:ascii="TimesNewRomanPSMT" w:hAnsi="TimesNewRomanPSMT" w:cs="TimesNewRomanPSMT"/>
          <w:sz w:val="24"/>
          <w:szCs w:val="24"/>
        </w:rPr>
      </w:pPr>
      <w:r>
        <w:rPr>
          <w:rFonts w:ascii="TimesNewRomanPSMT" w:hAnsi="TimesNewRomanPSMT" w:cs="TimesNewRomanPSMT"/>
          <w:sz w:val="24"/>
          <w:szCs w:val="24"/>
        </w:rPr>
        <w:t>В образовании детей с ОВЗ особое значение придается развитию его жизненной компетенции. Результаты освоения с умственной отсталостью адаптированной АООП общего образования оцениваются как итоговые на момент завершения общего образования.</w:t>
      </w:r>
    </w:p>
    <w:p w:rsidR="000E4EDE" w:rsidRPr="000E4EDE" w:rsidRDefault="000E4EDE" w:rsidP="000E4EDE">
      <w:pPr>
        <w:autoSpaceDE w:val="0"/>
        <w:autoSpaceDN w:val="0"/>
        <w:adjustRightInd w:val="0"/>
        <w:spacing w:after="0" w:line="240" w:lineRule="auto"/>
        <w:ind w:firstLine="567"/>
        <w:jc w:val="both"/>
        <w:rPr>
          <w:rFonts w:ascii="TimesNewRomanPSMT" w:hAnsi="TimesNewRomanPSMT" w:cs="TimesNewRomanPSMT"/>
          <w:sz w:val="24"/>
          <w:szCs w:val="24"/>
        </w:rPr>
      </w:pPr>
      <w:r>
        <w:rPr>
          <w:rFonts w:ascii="TimesNewRomanPSMT" w:hAnsi="TimesNewRomanPSMT" w:cs="TimesNewRomanPSMT"/>
          <w:sz w:val="24"/>
          <w:szCs w:val="24"/>
        </w:rPr>
        <w:t>Предметные результаты освоения АООП общего образования включают освоенные обучающимися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0E4EDE" w:rsidRDefault="005779DB" w:rsidP="000E4EDE">
      <w:pPr>
        <w:spacing w:after="0" w:line="240" w:lineRule="auto"/>
        <w:ind w:firstLine="567"/>
        <w:jc w:val="both"/>
        <w:rPr>
          <w:rFonts w:ascii="Times New Roman" w:hAnsi="Times New Roman" w:cs="Times New Roman"/>
          <w:b/>
          <w:sz w:val="24"/>
          <w:szCs w:val="24"/>
        </w:rPr>
      </w:pPr>
      <w:r w:rsidRPr="00DE579D">
        <w:rPr>
          <w:rFonts w:ascii="Times New Roman" w:hAnsi="Times New Roman" w:cs="Times New Roman"/>
          <w:b/>
          <w:sz w:val="24"/>
          <w:szCs w:val="24"/>
        </w:rPr>
        <w:t>Основные требования к результатам освое</w:t>
      </w:r>
      <w:r w:rsidR="00E7253B" w:rsidRPr="00DE579D">
        <w:rPr>
          <w:rFonts w:ascii="Times New Roman" w:hAnsi="Times New Roman" w:cs="Times New Roman"/>
          <w:b/>
          <w:sz w:val="24"/>
          <w:szCs w:val="24"/>
        </w:rPr>
        <w:t xml:space="preserve">ния образовательных программ по </w:t>
      </w:r>
      <w:r w:rsidRPr="00DE579D">
        <w:rPr>
          <w:rFonts w:ascii="Times New Roman" w:hAnsi="Times New Roman" w:cs="Times New Roman"/>
          <w:b/>
          <w:sz w:val="24"/>
          <w:szCs w:val="24"/>
        </w:rPr>
        <w:t xml:space="preserve">предметам </w:t>
      </w:r>
    </w:p>
    <w:p w:rsidR="007F7AF2" w:rsidRPr="000F1118" w:rsidRDefault="007F7AF2" w:rsidP="000F1118">
      <w:pPr>
        <w:autoSpaceDE w:val="0"/>
        <w:autoSpaceDN w:val="0"/>
        <w:adjustRightInd w:val="0"/>
        <w:spacing w:after="0" w:line="240" w:lineRule="auto"/>
        <w:jc w:val="center"/>
        <w:rPr>
          <w:rFonts w:ascii="TimesNewRomanPS-ItalicMT" w:hAnsi="TimesNewRomanPS-ItalicMT" w:cs="TimesNewRomanPS-ItalicMT"/>
          <w:b/>
          <w:i/>
          <w:iCs/>
          <w:sz w:val="24"/>
          <w:szCs w:val="24"/>
        </w:rPr>
      </w:pPr>
      <w:r w:rsidRPr="000F1118">
        <w:rPr>
          <w:rFonts w:ascii="TimesNewRomanPS-ItalicMT" w:hAnsi="TimesNewRomanPS-ItalicMT" w:cs="TimesNewRomanPS-ItalicMT"/>
          <w:b/>
          <w:i/>
          <w:iCs/>
          <w:sz w:val="24"/>
          <w:szCs w:val="24"/>
        </w:rPr>
        <w:t>Письмо и развитие речи (русский язык)</w:t>
      </w:r>
    </w:p>
    <w:p w:rsidR="007F7AF2" w:rsidRDefault="007F7AF2" w:rsidP="000F1118">
      <w:pPr>
        <w:autoSpaceDE w:val="0"/>
        <w:autoSpaceDN w:val="0"/>
        <w:adjustRightInd w:val="0"/>
        <w:spacing w:after="0" w:line="240" w:lineRule="auto"/>
        <w:ind w:firstLine="567"/>
        <w:jc w:val="both"/>
        <w:rPr>
          <w:rFonts w:ascii="TimesNewRomanPSMT" w:hAnsi="TimesNewRomanPSMT" w:cs="TimesNewRomanPSMT"/>
          <w:sz w:val="24"/>
          <w:szCs w:val="24"/>
        </w:rPr>
      </w:pPr>
      <w:r w:rsidRPr="000F1118">
        <w:rPr>
          <w:rFonts w:ascii="TimesNewRomanPSMT" w:hAnsi="TimesNewRomanPSMT" w:cs="TimesNewRomanPSMT"/>
          <w:i/>
          <w:sz w:val="24"/>
          <w:szCs w:val="24"/>
        </w:rPr>
        <w:t>Минимальный уровень</w:t>
      </w:r>
      <w:r>
        <w:rPr>
          <w:rFonts w:ascii="TimesNewRomanPSMT" w:hAnsi="TimesNewRomanPSMT" w:cs="TimesNewRomanPSMT"/>
          <w:sz w:val="24"/>
          <w:szCs w:val="24"/>
        </w:rPr>
        <w:t>: принимать участие в обсуждении фактического материала</w:t>
      </w:r>
      <w:r w:rsidR="000F1118">
        <w:rPr>
          <w:rFonts w:ascii="TimesNewRomanPSMT" w:hAnsi="TimesNewRomanPSMT" w:cs="TimesNewRomanPSMT"/>
          <w:sz w:val="24"/>
          <w:szCs w:val="24"/>
        </w:rPr>
        <w:t xml:space="preserve"> </w:t>
      </w:r>
      <w:r>
        <w:rPr>
          <w:rFonts w:ascii="TimesNewRomanPSMT" w:hAnsi="TimesNewRomanPSMT" w:cs="TimesNewRomanPSMT"/>
          <w:sz w:val="24"/>
          <w:szCs w:val="24"/>
        </w:rPr>
        <w:t>высказывания, необходимого для раскрытия его темы и осн</w:t>
      </w:r>
      <w:r w:rsidR="000F1118">
        <w:rPr>
          <w:rFonts w:ascii="TimesNewRomanPSMT" w:hAnsi="TimesNewRomanPSMT" w:cs="TimesNewRomanPSMT"/>
          <w:sz w:val="24"/>
          <w:szCs w:val="24"/>
        </w:rPr>
        <w:t xml:space="preserve">овной мысли; оформлять все виды </w:t>
      </w:r>
      <w:r>
        <w:rPr>
          <w:rFonts w:ascii="TimesNewRomanPSMT" w:hAnsi="TimesNewRomanPSMT" w:cs="TimesNewRomanPSMT"/>
          <w:sz w:val="24"/>
          <w:szCs w:val="24"/>
        </w:rPr>
        <w:t>деловых бумаг с опорой на представленный образец; знание отличительных признаков</w:t>
      </w:r>
      <w:r w:rsidR="000F1118">
        <w:rPr>
          <w:rFonts w:ascii="TimesNewRomanPSMT" w:hAnsi="TimesNewRomanPSMT" w:cs="TimesNewRomanPSMT"/>
          <w:sz w:val="24"/>
          <w:szCs w:val="24"/>
        </w:rPr>
        <w:t xml:space="preserve"> </w:t>
      </w:r>
      <w:r>
        <w:rPr>
          <w:rFonts w:ascii="TimesNewRomanPSMT" w:hAnsi="TimesNewRomanPSMT" w:cs="TimesNewRomanPSMT"/>
          <w:sz w:val="24"/>
          <w:szCs w:val="24"/>
        </w:rPr>
        <w:t>основных частей слова; умение производить разбор слова с оп</w:t>
      </w:r>
      <w:r w:rsidR="000F1118">
        <w:rPr>
          <w:rFonts w:ascii="TimesNewRomanPSMT" w:hAnsi="TimesNewRomanPSMT" w:cs="TimesNewRomanPSMT"/>
          <w:sz w:val="24"/>
          <w:szCs w:val="24"/>
        </w:rPr>
        <w:t xml:space="preserve">орой на представленный образец, </w:t>
      </w:r>
      <w:r>
        <w:rPr>
          <w:rFonts w:ascii="TimesNewRomanPSMT" w:hAnsi="TimesNewRomanPSMT" w:cs="TimesNewRomanPSMT"/>
          <w:sz w:val="24"/>
          <w:szCs w:val="24"/>
        </w:rPr>
        <w:t>схему, вопросы учителя; представления о грамматических разря</w:t>
      </w:r>
      <w:r w:rsidR="000F1118">
        <w:rPr>
          <w:rFonts w:ascii="TimesNewRomanPSMT" w:hAnsi="TimesNewRomanPSMT" w:cs="TimesNewRomanPSMT"/>
          <w:sz w:val="24"/>
          <w:szCs w:val="24"/>
        </w:rPr>
        <w:t xml:space="preserve">дах слов; уметь различать части </w:t>
      </w:r>
      <w:r>
        <w:rPr>
          <w:rFonts w:ascii="TimesNewRomanPSMT" w:hAnsi="TimesNewRomanPSMT" w:cs="TimesNewRomanPSMT"/>
          <w:sz w:val="24"/>
          <w:szCs w:val="24"/>
        </w:rPr>
        <w:t>речи по вопросу и значению; использовать на письм</w:t>
      </w:r>
      <w:r w:rsidR="000F1118">
        <w:rPr>
          <w:rFonts w:ascii="TimesNewRomanPSMT" w:hAnsi="TimesNewRomanPSMT" w:cs="TimesNewRomanPSMT"/>
          <w:sz w:val="24"/>
          <w:szCs w:val="24"/>
        </w:rPr>
        <w:t xml:space="preserve">е орфографические правила после </w:t>
      </w:r>
      <w:r>
        <w:rPr>
          <w:rFonts w:ascii="TimesNewRomanPSMT" w:hAnsi="TimesNewRomanPSMT" w:cs="TimesNewRomanPSMT"/>
          <w:sz w:val="24"/>
          <w:szCs w:val="24"/>
        </w:rPr>
        <w:t xml:space="preserve">предварительного разбора текста на основе готового </w:t>
      </w:r>
      <w:r w:rsidR="000F1118">
        <w:rPr>
          <w:rFonts w:ascii="TimesNewRomanPSMT" w:hAnsi="TimesNewRomanPSMT" w:cs="TimesNewRomanPSMT"/>
          <w:sz w:val="24"/>
          <w:szCs w:val="24"/>
        </w:rPr>
        <w:t xml:space="preserve">или коллективного составленного </w:t>
      </w:r>
      <w:r>
        <w:rPr>
          <w:rFonts w:ascii="TimesNewRomanPSMT" w:hAnsi="TimesNewRomanPSMT" w:cs="TimesNewRomanPSMT"/>
          <w:sz w:val="24"/>
          <w:szCs w:val="24"/>
        </w:rPr>
        <w:t>алгоритма; писать небольшие по объему изложения пов</w:t>
      </w:r>
      <w:r w:rsidR="000F1118">
        <w:rPr>
          <w:rFonts w:ascii="TimesNewRomanPSMT" w:hAnsi="TimesNewRomanPSMT" w:cs="TimesNewRomanPSMT"/>
          <w:sz w:val="24"/>
          <w:szCs w:val="24"/>
        </w:rPr>
        <w:t xml:space="preserve">ествовательного и описательного </w:t>
      </w:r>
      <w:r>
        <w:rPr>
          <w:rFonts w:ascii="TimesNewRomanPSMT" w:hAnsi="TimesNewRomanPSMT" w:cs="TimesNewRomanPSMT"/>
          <w:sz w:val="24"/>
          <w:szCs w:val="24"/>
        </w:rPr>
        <w:t>характера (50-55 слов) после предварительного обсужден</w:t>
      </w:r>
      <w:r w:rsidR="000F1118">
        <w:rPr>
          <w:rFonts w:ascii="TimesNewRomanPSMT" w:hAnsi="TimesNewRomanPSMT" w:cs="TimesNewRomanPSMT"/>
          <w:sz w:val="24"/>
          <w:szCs w:val="24"/>
        </w:rPr>
        <w:t xml:space="preserve">ия (отработки) всех компонентов </w:t>
      </w:r>
      <w:r>
        <w:rPr>
          <w:rFonts w:ascii="TimesNewRomanPSMT" w:hAnsi="TimesNewRomanPSMT" w:cs="TimesNewRomanPSMT"/>
          <w:sz w:val="24"/>
          <w:szCs w:val="24"/>
        </w:rPr>
        <w:t>текста; составлять и писать небольшие по объему сочинения (д</w:t>
      </w:r>
      <w:r w:rsidR="000F1118">
        <w:rPr>
          <w:rFonts w:ascii="TimesNewRomanPSMT" w:hAnsi="TimesNewRomanPSMT" w:cs="TimesNewRomanPSMT"/>
          <w:sz w:val="24"/>
          <w:szCs w:val="24"/>
        </w:rPr>
        <w:t xml:space="preserve">о 50 слов) повествовательного и </w:t>
      </w:r>
      <w:r>
        <w:rPr>
          <w:rFonts w:ascii="TimesNewRomanPSMT" w:hAnsi="TimesNewRomanPSMT" w:cs="TimesNewRomanPSMT"/>
          <w:sz w:val="24"/>
          <w:szCs w:val="24"/>
        </w:rPr>
        <w:t>описательного характера на основе наблюдений, практической</w:t>
      </w:r>
      <w:r w:rsidR="000F1118">
        <w:rPr>
          <w:rFonts w:ascii="TimesNewRomanPSMT" w:hAnsi="TimesNewRomanPSMT" w:cs="TimesNewRomanPSMT"/>
          <w:sz w:val="24"/>
          <w:szCs w:val="24"/>
        </w:rPr>
        <w:t xml:space="preserve"> деятельности, опорным словам и </w:t>
      </w:r>
      <w:r>
        <w:rPr>
          <w:rFonts w:ascii="TimesNewRomanPSMT" w:hAnsi="TimesNewRomanPSMT" w:cs="TimesNewRomanPSMT"/>
          <w:sz w:val="24"/>
          <w:szCs w:val="24"/>
        </w:rPr>
        <w:t>предложенному плану после предварительной отработки содержания и языкового оформления.</w:t>
      </w:r>
    </w:p>
    <w:p w:rsidR="007F7AF2" w:rsidRDefault="007F7AF2" w:rsidP="000F1118">
      <w:pPr>
        <w:autoSpaceDE w:val="0"/>
        <w:autoSpaceDN w:val="0"/>
        <w:adjustRightInd w:val="0"/>
        <w:spacing w:after="0" w:line="240" w:lineRule="auto"/>
        <w:ind w:firstLine="567"/>
        <w:jc w:val="both"/>
        <w:rPr>
          <w:rFonts w:ascii="TimesNewRomanPSMT" w:hAnsi="TimesNewRomanPSMT" w:cs="TimesNewRomanPSMT"/>
          <w:sz w:val="24"/>
          <w:szCs w:val="24"/>
        </w:rPr>
      </w:pPr>
      <w:r w:rsidRPr="000F1118">
        <w:rPr>
          <w:rFonts w:ascii="TimesNewRomanPSMT" w:hAnsi="TimesNewRomanPSMT" w:cs="TimesNewRomanPSMT"/>
          <w:i/>
          <w:sz w:val="24"/>
          <w:szCs w:val="24"/>
        </w:rPr>
        <w:t>Достаточный уровень:</w:t>
      </w:r>
      <w:r>
        <w:rPr>
          <w:rFonts w:ascii="TimesNewRomanPSMT" w:hAnsi="TimesNewRomanPSMT" w:cs="TimesNewRomanPSMT"/>
          <w:sz w:val="24"/>
          <w:szCs w:val="24"/>
        </w:rPr>
        <w:t xml:space="preserve"> знание о составе слова; умение разбирать слова по составу с</w:t>
      </w:r>
      <w:r w:rsidR="000F1118">
        <w:rPr>
          <w:rFonts w:ascii="TimesNewRomanPSMT" w:hAnsi="TimesNewRomanPSMT" w:cs="TimesNewRomanPSMT"/>
          <w:sz w:val="24"/>
          <w:szCs w:val="24"/>
        </w:rPr>
        <w:t xml:space="preserve"> </w:t>
      </w:r>
      <w:r>
        <w:rPr>
          <w:rFonts w:ascii="TimesNewRomanPSMT" w:hAnsi="TimesNewRomanPSMT" w:cs="TimesNewRomanPSMT"/>
          <w:sz w:val="24"/>
          <w:szCs w:val="24"/>
        </w:rPr>
        <w:t>использованием опорных схем; образовывать слова с новым значением с использованием</w:t>
      </w:r>
      <w:r w:rsidR="000F1118">
        <w:rPr>
          <w:rFonts w:ascii="TimesNewRomanPSMT" w:hAnsi="TimesNewRomanPSMT" w:cs="TimesNewRomanPSMT"/>
          <w:sz w:val="24"/>
          <w:szCs w:val="24"/>
        </w:rPr>
        <w:t xml:space="preserve"> </w:t>
      </w:r>
      <w:r>
        <w:rPr>
          <w:rFonts w:ascii="TimesNewRomanPSMT" w:hAnsi="TimesNewRomanPSMT" w:cs="TimesNewRomanPSMT"/>
          <w:sz w:val="24"/>
          <w:szCs w:val="24"/>
        </w:rPr>
        <w:t>приставок и суффиксов; дифференцировать слова, относящ</w:t>
      </w:r>
      <w:r w:rsidR="000F1118">
        <w:rPr>
          <w:rFonts w:ascii="TimesNewRomanPSMT" w:hAnsi="TimesNewRomanPSMT" w:cs="TimesNewRomanPSMT"/>
          <w:sz w:val="24"/>
          <w:szCs w:val="24"/>
        </w:rPr>
        <w:t xml:space="preserve">иеся к различным частям речи по </w:t>
      </w:r>
      <w:r>
        <w:rPr>
          <w:rFonts w:ascii="TimesNewRomanPSMT" w:hAnsi="TimesNewRomanPSMT" w:cs="TimesNewRomanPSMT"/>
          <w:sz w:val="24"/>
          <w:szCs w:val="24"/>
        </w:rPr>
        <w:lastRenderedPageBreak/>
        <w:t>существенным признакам; определять некоторые грамматичес</w:t>
      </w:r>
      <w:r w:rsidR="000F1118">
        <w:rPr>
          <w:rFonts w:ascii="TimesNewRomanPSMT" w:hAnsi="TimesNewRomanPSMT" w:cs="TimesNewRomanPSMT"/>
          <w:sz w:val="24"/>
          <w:szCs w:val="24"/>
        </w:rPr>
        <w:t xml:space="preserve">кие признаки у изученных частей </w:t>
      </w:r>
      <w:r>
        <w:rPr>
          <w:rFonts w:ascii="TimesNewRomanPSMT" w:hAnsi="TimesNewRomanPSMT" w:cs="TimesNewRomanPSMT"/>
          <w:sz w:val="24"/>
          <w:szCs w:val="24"/>
        </w:rPr>
        <w:t>речи по опорной схеме или вопросам учителя; отбирать ф</w:t>
      </w:r>
      <w:r w:rsidR="000F1118">
        <w:rPr>
          <w:rFonts w:ascii="TimesNewRomanPSMT" w:hAnsi="TimesNewRomanPSMT" w:cs="TimesNewRomanPSMT"/>
          <w:sz w:val="24"/>
          <w:szCs w:val="24"/>
        </w:rPr>
        <w:t xml:space="preserve">акты, необходимые для раскрытия </w:t>
      </w:r>
      <w:r>
        <w:rPr>
          <w:rFonts w:ascii="TimesNewRomanPSMT" w:hAnsi="TimesNewRomanPSMT" w:cs="TimesNewRomanPSMT"/>
          <w:sz w:val="24"/>
          <w:szCs w:val="24"/>
        </w:rPr>
        <w:t>темы и основной мысли высказывания; определять цель св</w:t>
      </w:r>
      <w:r w:rsidR="000F1118">
        <w:rPr>
          <w:rFonts w:ascii="TimesNewRomanPSMT" w:hAnsi="TimesNewRomanPSMT" w:cs="TimesNewRomanPSMT"/>
          <w:sz w:val="24"/>
          <w:szCs w:val="24"/>
        </w:rPr>
        <w:t xml:space="preserve">оего высказывания, выбирать тип </w:t>
      </w:r>
      <w:r>
        <w:rPr>
          <w:rFonts w:ascii="TimesNewRomanPSMT" w:hAnsi="TimesNewRomanPSMT" w:cs="TimesNewRomanPSMT"/>
          <w:sz w:val="24"/>
          <w:szCs w:val="24"/>
        </w:rPr>
        <w:t>текста в соответствии с его целью; определять стиль</w:t>
      </w:r>
      <w:r w:rsidR="000F1118">
        <w:rPr>
          <w:rFonts w:ascii="TimesNewRomanPSMT" w:hAnsi="TimesNewRomanPSMT" w:cs="TimesNewRomanPSMT"/>
          <w:sz w:val="24"/>
          <w:szCs w:val="24"/>
        </w:rPr>
        <w:t xml:space="preserve"> своего высказывания и отбирать </w:t>
      </w:r>
      <w:r>
        <w:rPr>
          <w:rFonts w:ascii="TimesNewRomanPSMT" w:hAnsi="TimesNewRomanPSMT" w:cs="TimesNewRomanPSMT"/>
          <w:sz w:val="24"/>
          <w:szCs w:val="24"/>
        </w:rPr>
        <w:t>необходимые языковые средства, уместные в данном стиле ре</w:t>
      </w:r>
      <w:r w:rsidR="000F1118">
        <w:rPr>
          <w:rFonts w:ascii="TimesNewRomanPSMT" w:hAnsi="TimesNewRomanPSMT" w:cs="TimesNewRomanPSMT"/>
          <w:sz w:val="24"/>
          <w:szCs w:val="24"/>
        </w:rPr>
        <w:t xml:space="preserve">чи (с помощью учителя);находить </w:t>
      </w:r>
      <w:r>
        <w:rPr>
          <w:rFonts w:ascii="TimesNewRomanPSMT" w:hAnsi="TimesNewRomanPSMT" w:cs="TimesNewRomanPSMT"/>
          <w:sz w:val="24"/>
          <w:szCs w:val="24"/>
        </w:rPr>
        <w:t>и решать орографические задачи; писать изложения повествов</w:t>
      </w:r>
      <w:r w:rsidR="000F1118">
        <w:rPr>
          <w:rFonts w:ascii="TimesNewRomanPSMT" w:hAnsi="TimesNewRomanPSMT" w:cs="TimesNewRomanPSMT"/>
          <w:sz w:val="24"/>
          <w:szCs w:val="24"/>
        </w:rPr>
        <w:t xml:space="preserve">ательных и описательных текстов </w:t>
      </w:r>
      <w:r>
        <w:rPr>
          <w:rFonts w:ascii="TimesNewRomanPSMT" w:hAnsi="TimesNewRomanPSMT" w:cs="TimesNewRomanPSMT"/>
          <w:sz w:val="24"/>
          <w:szCs w:val="24"/>
        </w:rPr>
        <w:t>с элементами рассуждения после предварительного разбора (</w:t>
      </w:r>
      <w:r w:rsidR="000F1118">
        <w:rPr>
          <w:rFonts w:ascii="TimesNewRomanPSMT" w:hAnsi="TimesNewRomanPSMT" w:cs="TimesNewRomanPSMT"/>
          <w:sz w:val="24"/>
          <w:szCs w:val="24"/>
        </w:rPr>
        <w:t xml:space="preserve">до 100 слов);оформлять все виды </w:t>
      </w:r>
      <w:r>
        <w:rPr>
          <w:rFonts w:ascii="TimesNewRomanPSMT" w:hAnsi="TimesNewRomanPSMT" w:cs="TimesNewRomanPSMT"/>
          <w:sz w:val="24"/>
          <w:szCs w:val="24"/>
        </w:rPr>
        <w:t>деловых бумаг; писать сочинения-повествования с элементами описания и рассужден</w:t>
      </w:r>
      <w:r w:rsidR="000F1118">
        <w:rPr>
          <w:rFonts w:ascii="TimesNewRomanPSMT" w:hAnsi="TimesNewRomanPSMT" w:cs="TimesNewRomanPSMT"/>
          <w:sz w:val="24"/>
          <w:szCs w:val="24"/>
        </w:rPr>
        <w:t xml:space="preserve">ия после </w:t>
      </w:r>
      <w:r>
        <w:rPr>
          <w:rFonts w:ascii="TimesNewRomanPSMT" w:hAnsi="TimesNewRomanPSMT" w:cs="TimesNewRomanPSMT"/>
          <w:sz w:val="24"/>
          <w:szCs w:val="24"/>
        </w:rPr>
        <w:t xml:space="preserve">предварительного коллективного разбора темы, основной </w:t>
      </w:r>
      <w:r w:rsidR="000F1118">
        <w:rPr>
          <w:rFonts w:ascii="TimesNewRomanPSMT" w:hAnsi="TimesNewRomanPSMT" w:cs="TimesNewRomanPSMT"/>
          <w:sz w:val="24"/>
          <w:szCs w:val="24"/>
        </w:rPr>
        <w:t xml:space="preserve">мысли, структуры высказывания и </w:t>
      </w:r>
      <w:r>
        <w:rPr>
          <w:rFonts w:ascii="TimesNewRomanPSMT" w:hAnsi="TimesNewRomanPSMT" w:cs="TimesNewRomanPSMT"/>
          <w:sz w:val="24"/>
          <w:szCs w:val="24"/>
        </w:rPr>
        <w:t>выбора необходимых языковых средств (80-90 слов).</w:t>
      </w:r>
    </w:p>
    <w:p w:rsidR="007F7AF2" w:rsidRPr="000F1118" w:rsidRDefault="007F7AF2" w:rsidP="000F1118">
      <w:pPr>
        <w:autoSpaceDE w:val="0"/>
        <w:autoSpaceDN w:val="0"/>
        <w:adjustRightInd w:val="0"/>
        <w:spacing w:after="0" w:line="240" w:lineRule="auto"/>
        <w:jc w:val="center"/>
        <w:rPr>
          <w:rFonts w:ascii="TimesNewRomanPS-ItalicMT" w:hAnsi="TimesNewRomanPS-ItalicMT" w:cs="TimesNewRomanPS-ItalicMT"/>
          <w:b/>
          <w:i/>
          <w:iCs/>
          <w:sz w:val="24"/>
          <w:szCs w:val="24"/>
        </w:rPr>
      </w:pPr>
      <w:r w:rsidRPr="000F1118">
        <w:rPr>
          <w:rFonts w:ascii="TimesNewRomanPS-ItalicMT" w:hAnsi="TimesNewRomanPS-ItalicMT" w:cs="TimesNewRomanPS-ItalicMT"/>
          <w:b/>
          <w:i/>
          <w:iCs/>
          <w:sz w:val="24"/>
          <w:szCs w:val="24"/>
        </w:rPr>
        <w:t>Чтение и развитие речи</w:t>
      </w:r>
    </w:p>
    <w:p w:rsidR="007F7AF2" w:rsidRDefault="007F7AF2" w:rsidP="000F1118">
      <w:pPr>
        <w:autoSpaceDE w:val="0"/>
        <w:autoSpaceDN w:val="0"/>
        <w:adjustRightInd w:val="0"/>
        <w:spacing w:after="0" w:line="240" w:lineRule="auto"/>
        <w:ind w:firstLine="567"/>
        <w:jc w:val="both"/>
        <w:rPr>
          <w:rFonts w:ascii="TimesNewRomanPSMT" w:hAnsi="TimesNewRomanPSMT" w:cs="TimesNewRomanPSMT"/>
          <w:sz w:val="24"/>
          <w:szCs w:val="24"/>
        </w:rPr>
      </w:pPr>
      <w:r w:rsidRPr="000F1118">
        <w:rPr>
          <w:rFonts w:ascii="TimesNewRomanPSMT" w:hAnsi="TimesNewRomanPSMT" w:cs="TimesNewRomanPSMT"/>
          <w:i/>
          <w:sz w:val="24"/>
          <w:szCs w:val="24"/>
        </w:rPr>
        <w:t>Минимальный уровень</w:t>
      </w:r>
      <w:r>
        <w:rPr>
          <w:rFonts w:ascii="TimesNewRomanPSMT" w:hAnsi="TimesNewRomanPSMT" w:cs="TimesNewRomanPSMT"/>
          <w:sz w:val="24"/>
          <w:szCs w:val="24"/>
        </w:rPr>
        <w:t xml:space="preserve"> :совершенствовать все качества полноценного чтения вслух;</w:t>
      </w:r>
      <w:r w:rsidR="000F1118">
        <w:rPr>
          <w:rFonts w:ascii="TimesNewRomanPSMT" w:hAnsi="TimesNewRomanPSMT" w:cs="TimesNewRomanPSMT"/>
          <w:sz w:val="24"/>
          <w:szCs w:val="24"/>
        </w:rPr>
        <w:t xml:space="preserve"> </w:t>
      </w:r>
      <w:r>
        <w:rPr>
          <w:rFonts w:ascii="TimesNewRomanPSMT" w:hAnsi="TimesNewRomanPSMT" w:cs="TimesNewRomanPSMT"/>
          <w:sz w:val="24"/>
          <w:szCs w:val="24"/>
        </w:rPr>
        <w:t>осознанно читать вслух и про себя доступные по со</w:t>
      </w:r>
      <w:r w:rsidR="000F1118">
        <w:rPr>
          <w:rFonts w:ascii="TimesNewRomanPSMT" w:hAnsi="TimesNewRomanPSMT" w:cs="TimesNewRomanPSMT"/>
          <w:sz w:val="24"/>
          <w:szCs w:val="24"/>
        </w:rPr>
        <w:t xml:space="preserve">держанию тексты, самостоятельно </w:t>
      </w:r>
      <w:r>
        <w:rPr>
          <w:rFonts w:ascii="TimesNewRomanPSMT" w:hAnsi="TimesNewRomanPSMT" w:cs="TimesNewRomanPSMT"/>
          <w:sz w:val="24"/>
          <w:szCs w:val="24"/>
        </w:rPr>
        <w:t>определять тему произведения; отвечать на вопросы учи</w:t>
      </w:r>
      <w:r w:rsidR="000F1118">
        <w:rPr>
          <w:rFonts w:ascii="TimesNewRomanPSMT" w:hAnsi="TimesNewRomanPSMT" w:cs="TimesNewRomanPSMT"/>
          <w:sz w:val="24"/>
          <w:szCs w:val="24"/>
        </w:rPr>
        <w:t xml:space="preserve">теля по фактическому содержанию </w:t>
      </w:r>
      <w:r>
        <w:rPr>
          <w:rFonts w:ascii="TimesNewRomanPSMT" w:hAnsi="TimesNewRomanPSMT" w:cs="TimesNewRomanPSMT"/>
          <w:sz w:val="24"/>
          <w:szCs w:val="24"/>
        </w:rPr>
        <w:t>произведения своими словами и, используя слова автора</w:t>
      </w:r>
      <w:r w:rsidR="000F1118">
        <w:rPr>
          <w:rFonts w:ascii="TimesNewRomanPSMT" w:hAnsi="TimesNewRomanPSMT" w:cs="TimesNewRomanPSMT"/>
          <w:sz w:val="24"/>
          <w:szCs w:val="24"/>
        </w:rPr>
        <w:t xml:space="preserve">; высказывать отношение к герою </w:t>
      </w:r>
      <w:r>
        <w:rPr>
          <w:rFonts w:ascii="TimesNewRomanPSMT" w:hAnsi="TimesNewRomanPSMT" w:cs="TimesNewRomanPSMT"/>
          <w:sz w:val="24"/>
          <w:szCs w:val="24"/>
        </w:rPr>
        <w:t>произведения и его поступкам; делить на части несложн</w:t>
      </w:r>
      <w:r w:rsidR="000F1118">
        <w:rPr>
          <w:rFonts w:ascii="TimesNewRomanPSMT" w:hAnsi="TimesNewRomanPSMT" w:cs="TimesNewRomanPSMT"/>
          <w:sz w:val="24"/>
          <w:szCs w:val="24"/>
        </w:rPr>
        <w:t xml:space="preserve">ые тексты (с помощью учителя) и </w:t>
      </w:r>
      <w:r>
        <w:rPr>
          <w:rFonts w:ascii="TimesNewRomanPSMT" w:hAnsi="TimesNewRomanPSMT" w:cs="TimesNewRomanPSMT"/>
          <w:sz w:val="24"/>
          <w:szCs w:val="24"/>
        </w:rPr>
        <w:t xml:space="preserve">пересказывать их по плану; находить в тексте незнакомые </w:t>
      </w:r>
      <w:r w:rsidR="000F1118">
        <w:rPr>
          <w:rFonts w:ascii="TimesNewRomanPSMT" w:hAnsi="TimesNewRomanPSMT" w:cs="TimesNewRomanPSMT"/>
          <w:sz w:val="24"/>
          <w:szCs w:val="24"/>
        </w:rPr>
        <w:t xml:space="preserve">слова и выражения, объяснять их </w:t>
      </w:r>
      <w:r>
        <w:rPr>
          <w:rFonts w:ascii="TimesNewRomanPSMT" w:hAnsi="TimesNewRomanPSMT" w:cs="TimesNewRomanPSMT"/>
          <w:sz w:val="24"/>
          <w:szCs w:val="24"/>
        </w:rPr>
        <w:t xml:space="preserve">значение с помощью учителя; заучивать стихотворения </w:t>
      </w:r>
      <w:r w:rsidR="000F1118">
        <w:rPr>
          <w:rFonts w:ascii="TimesNewRomanPSMT" w:hAnsi="TimesNewRomanPSMT" w:cs="TimesNewRomanPSMT"/>
          <w:sz w:val="24"/>
          <w:szCs w:val="24"/>
        </w:rPr>
        <w:t xml:space="preserve">наизусть; самостоятельно читать </w:t>
      </w:r>
      <w:r>
        <w:rPr>
          <w:rFonts w:ascii="TimesNewRomanPSMT" w:hAnsi="TimesNewRomanPSMT" w:cs="TimesNewRomanPSMT"/>
          <w:sz w:val="24"/>
          <w:szCs w:val="24"/>
        </w:rPr>
        <w:t>небольшие по объему и несложные по содержанию пр</w:t>
      </w:r>
      <w:r w:rsidR="000F1118">
        <w:rPr>
          <w:rFonts w:ascii="TimesNewRomanPSMT" w:hAnsi="TimesNewRomanPSMT" w:cs="TimesNewRomanPSMT"/>
          <w:sz w:val="24"/>
          <w:szCs w:val="24"/>
        </w:rPr>
        <w:t xml:space="preserve">оизведения внеклассного чтения, </w:t>
      </w:r>
      <w:r>
        <w:rPr>
          <w:rFonts w:ascii="TimesNewRomanPSMT" w:hAnsi="TimesNewRomanPSMT" w:cs="TimesNewRomanPSMT"/>
          <w:sz w:val="24"/>
          <w:szCs w:val="24"/>
        </w:rPr>
        <w:t>выполнять посильные задания.</w:t>
      </w:r>
    </w:p>
    <w:p w:rsidR="007F7AF2" w:rsidRDefault="007F7AF2" w:rsidP="000F1118">
      <w:pPr>
        <w:autoSpaceDE w:val="0"/>
        <w:autoSpaceDN w:val="0"/>
        <w:adjustRightInd w:val="0"/>
        <w:spacing w:after="0" w:line="240" w:lineRule="auto"/>
        <w:ind w:firstLine="567"/>
        <w:jc w:val="both"/>
        <w:rPr>
          <w:rFonts w:ascii="TimesNewRomanPSMT" w:hAnsi="TimesNewRomanPSMT" w:cs="TimesNewRomanPSMT"/>
          <w:sz w:val="24"/>
          <w:szCs w:val="24"/>
        </w:rPr>
      </w:pPr>
      <w:r w:rsidRPr="000F1118">
        <w:rPr>
          <w:rFonts w:ascii="TimesNewRomanPSMT" w:hAnsi="TimesNewRomanPSMT" w:cs="TimesNewRomanPSMT"/>
          <w:i/>
          <w:sz w:val="24"/>
          <w:szCs w:val="24"/>
        </w:rPr>
        <w:t>Достаточный уровень</w:t>
      </w:r>
      <w:r>
        <w:rPr>
          <w:rFonts w:ascii="TimesNewRomanPSMT" w:hAnsi="TimesNewRomanPSMT" w:cs="TimesNewRomanPSMT"/>
          <w:sz w:val="24"/>
          <w:szCs w:val="24"/>
        </w:rPr>
        <w:t>: правильно, осознанно и бегло читать вслух и про себя; определять</w:t>
      </w:r>
      <w:r w:rsidR="000F1118">
        <w:rPr>
          <w:rFonts w:ascii="TimesNewRomanPSMT" w:hAnsi="TimesNewRomanPSMT" w:cs="TimesNewRomanPSMT"/>
          <w:sz w:val="24"/>
          <w:szCs w:val="24"/>
        </w:rPr>
        <w:t xml:space="preserve"> </w:t>
      </w:r>
      <w:r>
        <w:rPr>
          <w:rFonts w:ascii="TimesNewRomanPSMT" w:hAnsi="TimesNewRomanPSMT" w:cs="TimesNewRomanPSMT"/>
          <w:sz w:val="24"/>
          <w:szCs w:val="24"/>
        </w:rPr>
        <w:t>основную мысль произведения (с помощью учителя);самостоятельно делить на ча</w:t>
      </w:r>
      <w:r w:rsidR="000F1118">
        <w:rPr>
          <w:rFonts w:ascii="TimesNewRomanPSMT" w:hAnsi="TimesNewRomanPSMT" w:cs="TimesNewRomanPSMT"/>
          <w:sz w:val="24"/>
          <w:szCs w:val="24"/>
        </w:rPr>
        <w:t xml:space="preserve">сти </w:t>
      </w:r>
      <w:r>
        <w:rPr>
          <w:rFonts w:ascii="TimesNewRomanPSMT" w:hAnsi="TimesNewRomanPSMT" w:cs="TimesNewRomanPSMT"/>
          <w:sz w:val="24"/>
          <w:szCs w:val="24"/>
        </w:rPr>
        <w:t>несложный по структуре и содержанию текст; формулир</w:t>
      </w:r>
      <w:r w:rsidR="000F1118">
        <w:rPr>
          <w:rFonts w:ascii="TimesNewRomanPSMT" w:hAnsi="TimesNewRomanPSMT" w:cs="TimesNewRomanPSMT"/>
          <w:sz w:val="24"/>
          <w:szCs w:val="24"/>
        </w:rPr>
        <w:t xml:space="preserve">овать заголовки пунктов плана в </w:t>
      </w:r>
      <w:r>
        <w:rPr>
          <w:rFonts w:ascii="TimesNewRomanPSMT" w:hAnsi="TimesNewRomanPSMT" w:cs="TimesNewRomanPSMT"/>
          <w:sz w:val="24"/>
          <w:szCs w:val="24"/>
        </w:rPr>
        <w:t>различной речевой форме (с помощью учителя);составля</w:t>
      </w:r>
      <w:r w:rsidR="000F1118">
        <w:rPr>
          <w:rFonts w:ascii="TimesNewRomanPSMT" w:hAnsi="TimesNewRomanPSMT" w:cs="TimesNewRomanPSMT"/>
          <w:sz w:val="24"/>
          <w:szCs w:val="24"/>
        </w:rPr>
        <w:t xml:space="preserve">ть различные виды пересказов по </w:t>
      </w:r>
      <w:r>
        <w:rPr>
          <w:rFonts w:ascii="TimesNewRomanPSMT" w:hAnsi="TimesNewRomanPSMT" w:cs="TimesNewRomanPSMT"/>
          <w:sz w:val="24"/>
          <w:szCs w:val="24"/>
        </w:rPr>
        <w:t>плану с использованием образных выражений; выр</w:t>
      </w:r>
      <w:r w:rsidR="000F1118">
        <w:rPr>
          <w:rFonts w:ascii="TimesNewRomanPSMT" w:hAnsi="TimesNewRomanPSMT" w:cs="TimesNewRomanPSMT"/>
          <w:sz w:val="24"/>
          <w:szCs w:val="24"/>
        </w:rPr>
        <w:t xml:space="preserve">азительно читать прозаические и </w:t>
      </w:r>
      <w:r>
        <w:rPr>
          <w:rFonts w:ascii="TimesNewRomanPSMT" w:hAnsi="TimesNewRomanPSMT" w:cs="TimesNewRomanPSMT"/>
          <w:sz w:val="24"/>
          <w:szCs w:val="24"/>
        </w:rPr>
        <w:t>поэтические произведения после предварительной подготовки</w:t>
      </w:r>
      <w:r w:rsidR="000F1118">
        <w:rPr>
          <w:rFonts w:ascii="TimesNewRomanPSMT" w:hAnsi="TimesNewRomanPSMT" w:cs="TimesNewRomanPSMT"/>
          <w:sz w:val="24"/>
          <w:szCs w:val="24"/>
        </w:rPr>
        <w:t xml:space="preserve">; знать наизусть 3 прозаических </w:t>
      </w:r>
      <w:r>
        <w:rPr>
          <w:rFonts w:ascii="TimesNewRomanPSMT" w:hAnsi="TimesNewRomanPSMT" w:cs="TimesNewRomanPSMT"/>
          <w:sz w:val="24"/>
          <w:szCs w:val="24"/>
        </w:rPr>
        <w:t>отрывка и 12 стихотворений; самостоятельно чит</w:t>
      </w:r>
      <w:r w:rsidR="000F1118">
        <w:rPr>
          <w:rFonts w:ascii="TimesNewRomanPSMT" w:hAnsi="TimesNewRomanPSMT" w:cs="TimesNewRomanPSMT"/>
          <w:sz w:val="24"/>
          <w:szCs w:val="24"/>
        </w:rPr>
        <w:t xml:space="preserve">ать произведения художественной </w:t>
      </w:r>
      <w:r>
        <w:rPr>
          <w:rFonts w:ascii="TimesNewRomanPSMT" w:hAnsi="TimesNewRomanPSMT" w:cs="TimesNewRomanPSMT"/>
          <w:sz w:val="24"/>
          <w:szCs w:val="24"/>
        </w:rPr>
        <w:t>литературы, статьи из периодической печати с их последующим обсуждением.</w:t>
      </w:r>
    </w:p>
    <w:p w:rsidR="007F7AF2" w:rsidRPr="000F1118" w:rsidRDefault="007F7AF2" w:rsidP="000F1118">
      <w:pPr>
        <w:autoSpaceDE w:val="0"/>
        <w:autoSpaceDN w:val="0"/>
        <w:adjustRightInd w:val="0"/>
        <w:spacing w:after="0" w:line="240" w:lineRule="auto"/>
        <w:jc w:val="center"/>
        <w:rPr>
          <w:rFonts w:ascii="TimesNewRomanPSMT" w:hAnsi="TimesNewRomanPSMT" w:cs="TimesNewRomanPSMT"/>
          <w:b/>
          <w:i/>
          <w:iCs/>
          <w:sz w:val="24"/>
          <w:szCs w:val="24"/>
        </w:rPr>
      </w:pPr>
      <w:r w:rsidRPr="000F1118">
        <w:rPr>
          <w:rFonts w:ascii="TimesNewRomanPSMT" w:hAnsi="TimesNewRomanPSMT" w:cs="TimesNewRomanPSMT"/>
          <w:b/>
          <w:i/>
          <w:iCs/>
          <w:sz w:val="24"/>
          <w:szCs w:val="24"/>
        </w:rPr>
        <w:t>Математика</w:t>
      </w:r>
    </w:p>
    <w:p w:rsidR="007F7AF2" w:rsidRDefault="007F7AF2" w:rsidP="000F1118">
      <w:pPr>
        <w:autoSpaceDE w:val="0"/>
        <w:autoSpaceDN w:val="0"/>
        <w:adjustRightInd w:val="0"/>
        <w:spacing w:after="0" w:line="240" w:lineRule="auto"/>
        <w:ind w:firstLine="567"/>
        <w:jc w:val="both"/>
        <w:rPr>
          <w:rFonts w:ascii="TimesNewRomanPSMT" w:hAnsi="TimesNewRomanPSMT" w:cs="TimesNewRomanPSMT"/>
          <w:sz w:val="24"/>
          <w:szCs w:val="24"/>
        </w:rPr>
      </w:pPr>
      <w:r w:rsidRPr="000F1118">
        <w:rPr>
          <w:rFonts w:ascii="TimesNewRomanPSMT" w:hAnsi="TimesNewRomanPSMT" w:cs="TimesNewRomanPSMT"/>
          <w:i/>
          <w:sz w:val="24"/>
          <w:szCs w:val="24"/>
        </w:rPr>
        <w:t>Минимальный уровень:</w:t>
      </w:r>
      <w:r>
        <w:rPr>
          <w:rFonts w:ascii="TimesNewRomanPSMT" w:hAnsi="TimesNewRomanPSMT" w:cs="TimesNewRomanPSMT"/>
          <w:sz w:val="24"/>
          <w:szCs w:val="24"/>
        </w:rPr>
        <w:t xml:space="preserve"> знать таблицы сложения однозначных чисел; знать табличные</w:t>
      </w:r>
      <w:r w:rsidR="000F1118">
        <w:rPr>
          <w:rFonts w:ascii="TimesNewRomanPSMT" w:hAnsi="TimesNewRomanPSMT" w:cs="TimesNewRomanPSMT"/>
          <w:sz w:val="24"/>
          <w:szCs w:val="24"/>
        </w:rPr>
        <w:t xml:space="preserve"> </w:t>
      </w:r>
      <w:r>
        <w:rPr>
          <w:rFonts w:ascii="TimesNewRomanPSMT" w:hAnsi="TimesNewRomanPSMT" w:cs="TimesNewRomanPSMT"/>
          <w:sz w:val="24"/>
          <w:szCs w:val="24"/>
        </w:rPr>
        <w:t>случаи умножения и получаемые из них случаи делени</w:t>
      </w:r>
      <w:r w:rsidR="000F1118">
        <w:rPr>
          <w:rFonts w:ascii="TimesNewRomanPSMT" w:hAnsi="TimesNewRomanPSMT" w:cs="TimesNewRomanPSMT"/>
          <w:sz w:val="24"/>
          <w:szCs w:val="24"/>
        </w:rPr>
        <w:t xml:space="preserve">я; знать названия, обозначения, </w:t>
      </w:r>
      <w:r>
        <w:rPr>
          <w:rFonts w:ascii="TimesNewRomanPSMT" w:hAnsi="TimesNewRomanPSMT" w:cs="TimesNewRomanPSMT"/>
          <w:sz w:val="24"/>
          <w:szCs w:val="24"/>
        </w:rPr>
        <w:t>соотношения крупных и мелких единиц измерения стоимост</w:t>
      </w:r>
      <w:r w:rsidR="000F1118">
        <w:rPr>
          <w:rFonts w:ascii="TimesNewRomanPSMT" w:hAnsi="TimesNewRomanPSMT" w:cs="TimesNewRomanPSMT"/>
          <w:sz w:val="24"/>
          <w:szCs w:val="24"/>
        </w:rPr>
        <w:t xml:space="preserve">и, длины, массы, времени; знать </w:t>
      </w:r>
      <w:r>
        <w:rPr>
          <w:rFonts w:ascii="TimesNewRomanPSMT" w:hAnsi="TimesNewRomanPSMT" w:cs="TimesNewRomanPSMT"/>
          <w:sz w:val="24"/>
          <w:szCs w:val="24"/>
        </w:rPr>
        <w:t>числовой ряд чисел в пределах 100 000; знать дроб</w:t>
      </w:r>
      <w:r w:rsidR="000F1118">
        <w:rPr>
          <w:rFonts w:ascii="TimesNewRomanPSMT" w:hAnsi="TimesNewRomanPSMT" w:cs="TimesNewRomanPSMT"/>
          <w:sz w:val="24"/>
          <w:szCs w:val="24"/>
        </w:rPr>
        <w:t xml:space="preserve">и обыкновенные и десятичные, их </w:t>
      </w:r>
      <w:r>
        <w:rPr>
          <w:rFonts w:ascii="TimesNewRomanPSMT" w:hAnsi="TimesNewRomanPSMT" w:cs="TimesNewRomanPSMT"/>
          <w:sz w:val="24"/>
          <w:szCs w:val="24"/>
        </w:rPr>
        <w:t>получение, запись, чтение; знать геометрические фи</w:t>
      </w:r>
      <w:r w:rsidR="000F1118">
        <w:rPr>
          <w:rFonts w:ascii="TimesNewRomanPSMT" w:hAnsi="TimesNewRomanPSMT" w:cs="TimesNewRomanPSMT"/>
          <w:sz w:val="24"/>
          <w:szCs w:val="24"/>
        </w:rPr>
        <w:t xml:space="preserve">гуры и тела, свойства элементов </w:t>
      </w:r>
      <w:r>
        <w:rPr>
          <w:rFonts w:ascii="TimesNewRomanPSMT" w:hAnsi="TimesNewRomanPSMT" w:cs="TimesNewRomanPSMT"/>
          <w:sz w:val="24"/>
          <w:szCs w:val="24"/>
        </w:rPr>
        <w:t>многоугольников (треугольник, прямоугольник,</w:t>
      </w:r>
      <w:r w:rsidR="000F1118">
        <w:rPr>
          <w:rFonts w:ascii="TimesNewRomanPSMT" w:hAnsi="TimesNewRomanPSMT" w:cs="TimesNewRomanPSMT"/>
          <w:sz w:val="24"/>
          <w:szCs w:val="24"/>
        </w:rPr>
        <w:t xml:space="preserve"> параллелограмм);знать названия </w:t>
      </w:r>
      <w:r>
        <w:rPr>
          <w:rFonts w:ascii="TimesNewRomanPSMT" w:hAnsi="TimesNewRomanPSMT" w:cs="TimesNewRomanPSMT"/>
          <w:sz w:val="24"/>
          <w:szCs w:val="24"/>
        </w:rPr>
        <w:t>геометрических тел: куб, шар, параллелепипед; читать, записы</w:t>
      </w:r>
      <w:r w:rsidR="000F1118">
        <w:rPr>
          <w:rFonts w:ascii="TimesNewRomanPSMT" w:hAnsi="TimesNewRomanPSMT" w:cs="TimesNewRomanPSMT"/>
          <w:sz w:val="24"/>
          <w:szCs w:val="24"/>
        </w:rPr>
        <w:t xml:space="preserve">вать и сравнивать целые числа в </w:t>
      </w:r>
      <w:r>
        <w:rPr>
          <w:rFonts w:ascii="TimesNewRomanPSMT" w:hAnsi="TimesNewRomanPSMT" w:cs="TimesNewRomanPSMT"/>
          <w:sz w:val="24"/>
          <w:szCs w:val="24"/>
        </w:rPr>
        <w:t>пределах 100 000; выполнять письменно действия с числам</w:t>
      </w:r>
      <w:r w:rsidR="000F1118">
        <w:rPr>
          <w:rFonts w:ascii="TimesNewRomanPSMT" w:hAnsi="TimesNewRomanPSMT" w:cs="TimesNewRomanPSMT"/>
          <w:sz w:val="24"/>
          <w:szCs w:val="24"/>
        </w:rPr>
        <w:t xml:space="preserve">и в пределах 100 000 (сложение, </w:t>
      </w:r>
      <w:r>
        <w:rPr>
          <w:rFonts w:ascii="TimesNewRomanPSMT" w:hAnsi="TimesNewRomanPSMT" w:cs="TimesNewRomanPSMT"/>
          <w:sz w:val="24"/>
          <w:szCs w:val="24"/>
        </w:rPr>
        <w:t xml:space="preserve">вычитание, умножение и деление на однозначное число) с </w:t>
      </w:r>
      <w:r w:rsidR="000F1118">
        <w:rPr>
          <w:rFonts w:ascii="TimesNewRomanPSMT" w:hAnsi="TimesNewRomanPSMT" w:cs="TimesNewRomanPSMT"/>
          <w:sz w:val="24"/>
          <w:szCs w:val="24"/>
        </w:rPr>
        <w:t xml:space="preserve">использованием таблиц сложения, </w:t>
      </w:r>
      <w:r>
        <w:rPr>
          <w:rFonts w:ascii="TimesNewRomanPSMT" w:hAnsi="TimesNewRomanPSMT" w:cs="TimesNewRomanPSMT"/>
          <w:sz w:val="24"/>
          <w:szCs w:val="24"/>
        </w:rPr>
        <w:t>алгоритмов письменных арифметических действий, с ис</w:t>
      </w:r>
      <w:r w:rsidR="000F1118">
        <w:rPr>
          <w:rFonts w:ascii="TimesNewRomanPSMT" w:hAnsi="TimesNewRomanPSMT" w:cs="TimesNewRomanPSMT"/>
          <w:sz w:val="24"/>
          <w:szCs w:val="24"/>
        </w:rPr>
        <w:t xml:space="preserve">пользованием микрокалькулятора; </w:t>
      </w:r>
      <w:r>
        <w:rPr>
          <w:rFonts w:ascii="TimesNewRomanPSMT" w:hAnsi="TimesNewRomanPSMT" w:cs="TimesNewRomanPSMT"/>
          <w:sz w:val="24"/>
          <w:szCs w:val="24"/>
        </w:rPr>
        <w:t>выполнять арифметические действия (сложение, вы</w:t>
      </w:r>
      <w:r w:rsidR="000F1118">
        <w:rPr>
          <w:rFonts w:ascii="TimesNewRomanPSMT" w:hAnsi="TimesNewRomanPSMT" w:cs="TimesNewRomanPSMT"/>
          <w:sz w:val="24"/>
          <w:szCs w:val="24"/>
        </w:rPr>
        <w:t xml:space="preserve">читание, умножение и деление на </w:t>
      </w:r>
      <w:r>
        <w:rPr>
          <w:rFonts w:ascii="TimesNewRomanPSMT" w:hAnsi="TimesNewRomanPSMT" w:cs="TimesNewRomanPSMT"/>
          <w:sz w:val="24"/>
          <w:szCs w:val="24"/>
        </w:rPr>
        <w:t>однозначное число) с десятичными дробями, имеющими в запи</w:t>
      </w:r>
      <w:r w:rsidR="000F1118">
        <w:rPr>
          <w:rFonts w:ascii="TimesNewRomanPSMT" w:hAnsi="TimesNewRomanPSMT" w:cs="TimesNewRomanPSMT"/>
          <w:sz w:val="24"/>
          <w:szCs w:val="24"/>
        </w:rPr>
        <w:t xml:space="preserve">си менее 5 знаков (цифр), в том </w:t>
      </w:r>
      <w:r>
        <w:rPr>
          <w:rFonts w:ascii="TimesNewRomanPSMT" w:hAnsi="TimesNewRomanPSMT" w:cs="TimesNewRomanPSMT"/>
          <w:sz w:val="24"/>
          <w:szCs w:val="24"/>
        </w:rPr>
        <w:t>числе с использованием микрокалькулятора; выбирать</w:t>
      </w:r>
      <w:r w:rsidR="000F1118">
        <w:rPr>
          <w:rFonts w:ascii="TimesNewRomanPSMT" w:hAnsi="TimesNewRomanPSMT" w:cs="TimesNewRomanPSMT"/>
          <w:sz w:val="24"/>
          <w:szCs w:val="24"/>
        </w:rPr>
        <w:t xml:space="preserve"> единицу для измерения величины </w:t>
      </w:r>
      <w:r>
        <w:rPr>
          <w:rFonts w:ascii="TimesNewRomanPSMT" w:hAnsi="TimesNewRomanPSMT" w:cs="TimesNewRomanPSMT"/>
          <w:sz w:val="24"/>
          <w:szCs w:val="24"/>
        </w:rPr>
        <w:t xml:space="preserve">(стоимости, длины, массы, площади, времени); выполнять </w:t>
      </w:r>
      <w:r w:rsidR="000F1118">
        <w:rPr>
          <w:rFonts w:ascii="TimesNewRomanPSMT" w:hAnsi="TimesNewRomanPSMT" w:cs="TimesNewRomanPSMT"/>
          <w:sz w:val="24"/>
          <w:szCs w:val="24"/>
        </w:rPr>
        <w:t xml:space="preserve">действия с величинами; находить </w:t>
      </w:r>
      <w:r>
        <w:rPr>
          <w:rFonts w:ascii="TimesNewRomanPSMT" w:hAnsi="TimesNewRomanPSMT" w:cs="TimesNewRomanPSMT"/>
          <w:sz w:val="24"/>
          <w:szCs w:val="24"/>
        </w:rPr>
        <w:t xml:space="preserve">доли величины и величины по значению её доли (половина, </w:t>
      </w:r>
      <w:r w:rsidR="000F1118">
        <w:rPr>
          <w:rFonts w:ascii="TimesNewRomanPSMT" w:hAnsi="TimesNewRomanPSMT" w:cs="TimesNewRomanPSMT"/>
          <w:sz w:val="24"/>
          <w:szCs w:val="24"/>
        </w:rPr>
        <w:t xml:space="preserve">треть, четверть, пятая, десятая </w:t>
      </w:r>
      <w:r>
        <w:rPr>
          <w:rFonts w:ascii="TimesNewRomanPSMT" w:hAnsi="TimesNewRomanPSMT" w:cs="TimesNewRomanPSMT"/>
          <w:sz w:val="24"/>
          <w:szCs w:val="24"/>
        </w:rPr>
        <w:t>часть);</w:t>
      </w:r>
      <w:r w:rsidR="000F1118">
        <w:rPr>
          <w:rFonts w:ascii="TimesNewRomanPSMT" w:hAnsi="TimesNewRomanPSMT" w:cs="TimesNewRomanPSMT"/>
          <w:sz w:val="24"/>
          <w:szCs w:val="24"/>
        </w:rPr>
        <w:t xml:space="preserve"> </w:t>
      </w:r>
      <w:r>
        <w:rPr>
          <w:rFonts w:ascii="TimesNewRomanPSMT" w:hAnsi="TimesNewRomanPSMT" w:cs="TimesNewRomanPSMT"/>
          <w:sz w:val="24"/>
          <w:szCs w:val="24"/>
        </w:rPr>
        <w:t>решать простые арифметические задачи и состав</w:t>
      </w:r>
      <w:r w:rsidR="000F1118">
        <w:rPr>
          <w:rFonts w:ascii="TimesNewRomanPSMT" w:hAnsi="TimesNewRomanPSMT" w:cs="TimesNewRomanPSMT"/>
          <w:sz w:val="24"/>
          <w:szCs w:val="24"/>
        </w:rPr>
        <w:t xml:space="preserve">ные в 2 действия; распознавать, </w:t>
      </w:r>
      <w:r>
        <w:rPr>
          <w:rFonts w:ascii="TimesNewRomanPSMT" w:hAnsi="TimesNewRomanPSMT" w:cs="TimesNewRomanPSMT"/>
          <w:sz w:val="24"/>
          <w:szCs w:val="24"/>
        </w:rPr>
        <w:t>различать и называть геометрические фигуры и тела.</w:t>
      </w:r>
    </w:p>
    <w:p w:rsidR="007F7AF2" w:rsidRPr="000F1118" w:rsidRDefault="007F7AF2" w:rsidP="000F1118">
      <w:pPr>
        <w:autoSpaceDE w:val="0"/>
        <w:autoSpaceDN w:val="0"/>
        <w:adjustRightInd w:val="0"/>
        <w:spacing w:after="0" w:line="240" w:lineRule="auto"/>
        <w:ind w:firstLine="567"/>
        <w:jc w:val="both"/>
        <w:rPr>
          <w:rFonts w:ascii="TimesNewRomanPSMT" w:hAnsi="TimesNewRomanPSMT" w:cs="TimesNewRomanPSMT"/>
          <w:i/>
          <w:sz w:val="24"/>
          <w:szCs w:val="24"/>
        </w:rPr>
      </w:pPr>
      <w:r w:rsidRPr="000F1118">
        <w:rPr>
          <w:rFonts w:ascii="TimesNewRomanPSMT" w:hAnsi="TimesNewRomanPSMT" w:cs="TimesNewRomanPSMT"/>
          <w:i/>
          <w:sz w:val="24"/>
          <w:szCs w:val="24"/>
        </w:rPr>
        <w:t>Достаточный уровень:</w:t>
      </w:r>
      <w:r>
        <w:rPr>
          <w:rFonts w:ascii="TimesNewRomanPSMT" w:hAnsi="TimesNewRomanPSMT" w:cs="TimesNewRomanPSMT"/>
          <w:sz w:val="24"/>
          <w:szCs w:val="24"/>
        </w:rPr>
        <w:t xml:space="preserve"> знать таблицы сложения однозначных чисел, в том числе с</w:t>
      </w:r>
      <w:r w:rsidR="000F1118">
        <w:rPr>
          <w:rFonts w:ascii="TimesNewRomanPSMT" w:hAnsi="TimesNewRomanPSMT" w:cs="TimesNewRomanPSMT"/>
          <w:sz w:val="24"/>
          <w:szCs w:val="24"/>
        </w:rPr>
        <w:t xml:space="preserve"> </w:t>
      </w:r>
      <w:r>
        <w:rPr>
          <w:rFonts w:ascii="TimesNewRomanPSMT" w:hAnsi="TimesNewRomanPSMT" w:cs="TimesNewRomanPSMT"/>
          <w:sz w:val="24"/>
          <w:szCs w:val="24"/>
        </w:rPr>
        <w:t>переходом через десяток; знать табличные случаи умножения и получаемые из ни</w:t>
      </w:r>
      <w:r w:rsidR="000F1118">
        <w:rPr>
          <w:rFonts w:ascii="TimesNewRomanPSMT" w:hAnsi="TimesNewRomanPSMT" w:cs="TimesNewRomanPSMT"/>
          <w:sz w:val="24"/>
          <w:szCs w:val="24"/>
        </w:rPr>
        <w:t xml:space="preserve">х случаи </w:t>
      </w:r>
      <w:r>
        <w:rPr>
          <w:rFonts w:ascii="TimesNewRomanPSMT" w:hAnsi="TimesNewRomanPSMT" w:cs="TimesNewRomanPSMT"/>
          <w:sz w:val="24"/>
          <w:szCs w:val="24"/>
        </w:rPr>
        <w:t>деления; знать названия, обозначения, соотношения кр</w:t>
      </w:r>
      <w:r w:rsidR="000F1118">
        <w:rPr>
          <w:rFonts w:ascii="TimesNewRomanPSMT" w:hAnsi="TimesNewRomanPSMT" w:cs="TimesNewRomanPSMT"/>
          <w:sz w:val="24"/>
          <w:szCs w:val="24"/>
        </w:rPr>
        <w:t xml:space="preserve">упных и мелких единиц измерения </w:t>
      </w:r>
      <w:r>
        <w:rPr>
          <w:rFonts w:ascii="TimesNewRomanPSMT" w:hAnsi="TimesNewRomanPSMT" w:cs="TimesNewRomanPSMT"/>
          <w:sz w:val="24"/>
          <w:szCs w:val="24"/>
        </w:rPr>
        <w:t xml:space="preserve">стоимости, длины, массы, времени; знать числовой ряд чисел в </w:t>
      </w:r>
      <w:r w:rsidR="000F1118">
        <w:rPr>
          <w:rFonts w:ascii="TimesNewRomanPSMT" w:hAnsi="TimesNewRomanPSMT" w:cs="TimesNewRomanPSMT"/>
          <w:sz w:val="24"/>
          <w:szCs w:val="24"/>
        </w:rPr>
        <w:t xml:space="preserve">пределах 1 000 000; знать дроби </w:t>
      </w:r>
      <w:r>
        <w:rPr>
          <w:rFonts w:ascii="TimesNewRomanPSMT" w:hAnsi="TimesNewRomanPSMT" w:cs="TimesNewRomanPSMT"/>
          <w:sz w:val="24"/>
          <w:szCs w:val="24"/>
        </w:rPr>
        <w:t>обыкновенные и десятичные, их получение, запись, чтение; знать геометр</w:t>
      </w:r>
      <w:r w:rsidR="000F1118">
        <w:rPr>
          <w:rFonts w:ascii="TimesNewRomanPSMT" w:hAnsi="TimesNewRomanPSMT" w:cs="TimesNewRomanPSMT"/>
          <w:sz w:val="24"/>
          <w:szCs w:val="24"/>
        </w:rPr>
        <w:t xml:space="preserve">ические фигуры и тела, </w:t>
      </w:r>
      <w:r>
        <w:rPr>
          <w:rFonts w:ascii="TimesNewRomanPSMT" w:hAnsi="TimesNewRomanPSMT" w:cs="TimesNewRomanPSMT"/>
          <w:sz w:val="24"/>
          <w:szCs w:val="24"/>
        </w:rPr>
        <w:t xml:space="preserve">свойства элементов многоугольников (треугольник, </w:t>
      </w:r>
      <w:r w:rsidR="000F1118">
        <w:rPr>
          <w:rFonts w:ascii="TimesNewRomanPSMT" w:hAnsi="TimesNewRomanPSMT" w:cs="TimesNewRomanPSMT"/>
          <w:sz w:val="24"/>
          <w:szCs w:val="24"/>
        </w:rPr>
        <w:t xml:space="preserve">прямоугольник, параллелограмм), </w:t>
      </w:r>
      <w:r>
        <w:rPr>
          <w:rFonts w:ascii="TimesNewRomanPSMT" w:hAnsi="TimesNewRomanPSMT" w:cs="TimesNewRomanPSMT"/>
          <w:sz w:val="24"/>
          <w:szCs w:val="24"/>
        </w:rPr>
        <w:t>прямоугольного параллелепипеда; знать названи</w:t>
      </w:r>
      <w:r w:rsidR="000F1118">
        <w:rPr>
          <w:rFonts w:ascii="TimesNewRomanPSMT" w:hAnsi="TimesNewRomanPSMT" w:cs="TimesNewRomanPSMT"/>
          <w:sz w:val="24"/>
          <w:szCs w:val="24"/>
        </w:rPr>
        <w:t xml:space="preserve">я геометрических тел: куб, шар, </w:t>
      </w:r>
      <w:r>
        <w:rPr>
          <w:rFonts w:ascii="TimesNewRomanPSMT" w:hAnsi="TimesNewRomanPSMT" w:cs="TimesNewRomanPSMT"/>
          <w:sz w:val="24"/>
          <w:szCs w:val="24"/>
        </w:rPr>
        <w:t>параллелепипед, пирамида, призма, цилиндра, конуса; читать, записывать и сравнивать числа в</w:t>
      </w:r>
      <w:r w:rsidR="000F1118">
        <w:rPr>
          <w:rFonts w:ascii="TimesNewRomanPSMT" w:hAnsi="TimesNewRomanPSMT" w:cs="TimesNewRomanPSMT"/>
          <w:sz w:val="24"/>
          <w:szCs w:val="24"/>
        </w:rPr>
        <w:t xml:space="preserve"> </w:t>
      </w:r>
      <w:r>
        <w:rPr>
          <w:rFonts w:ascii="TimesNewRomanPSMT" w:hAnsi="TimesNewRomanPSMT" w:cs="TimesNewRomanPSMT"/>
          <w:sz w:val="24"/>
          <w:szCs w:val="24"/>
        </w:rPr>
        <w:t>пределах 1 000 000; выполнять устно арифметически</w:t>
      </w:r>
      <w:r w:rsidR="000F1118">
        <w:rPr>
          <w:rFonts w:ascii="TimesNewRomanPSMT" w:hAnsi="TimesNewRomanPSMT" w:cs="TimesNewRomanPSMT"/>
          <w:sz w:val="24"/>
          <w:szCs w:val="24"/>
        </w:rPr>
        <w:t xml:space="preserve">е действия с числами и числами, </w:t>
      </w:r>
      <w:r>
        <w:rPr>
          <w:rFonts w:ascii="TimesNewRomanPSMT" w:hAnsi="TimesNewRomanPSMT" w:cs="TimesNewRomanPSMT"/>
          <w:sz w:val="24"/>
          <w:szCs w:val="24"/>
        </w:rPr>
        <w:t xml:space="preserve">полученными при измерении, в </w:t>
      </w:r>
      <w:r>
        <w:rPr>
          <w:rFonts w:ascii="TimesNewRomanPSMT" w:hAnsi="TimesNewRomanPSMT" w:cs="TimesNewRomanPSMT"/>
          <w:sz w:val="24"/>
          <w:szCs w:val="24"/>
        </w:rPr>
        <w:lastRenderedPageBreak/>
        <w:t>пределах 100, легкие слу</w:t>
      </w:r>
      <w:r w:rsidR="000F1118">
        <w:rPr>
          <w:rFonts w:ascii="TimesNewRomanPSMT" w:hAnsi="TimesNewRomanPSMT" w:cs="TimesNewRomanPSMT"/>
          <w:sz w:val="24"/>
          <w:szCs w:val="24"/>
        </w:rPr>
        <w:t xml:space="preserve">чаи в пределах 1 000; выполнять </w:t>
      </w:r>
      <w:r>
        <w:rPr>
          <w:rFonts w:ascii="TimesNewRomanPSMT" w:hAnsi="TimesNewRomanPSMT" w:cs="TimesNewRomanPSMT"/>
          <w:sz w:val="24"/>
          <w:szCs w:val="24"/>
        </w:rPr>
        <w:t>письменно арифметические действия с многозначными числами и числами, полу</w:t>
      </w:r>
      <w:r w:rsidR="000F1118">
        <w:rPr>
          <w:rFonts w:ascii="TimesNewRomanPSMT" w:hAnsi="TimesNewRomanPSMT" w:cs="TimesNewRomanPSMT"/>
          <w:sz w:val="24"/>
          <w:szCs w:val="24"/>
        </w:rPr>
        <w:t xml:space="preserve">ченными при </w:t>
      </w:r>
      <w:r>
        <w:rPr>
          <w:rFonts w:ascii="TimesNewRomanPSMT" w:hAnsi="TimesNewRomanPSMT" w:cs="TimesNewRomanPSMT"/>
          <w:sz w:val="24"/>
          <w:szCs w:val="24"/>
        </w:rPr>
        <w:t xml:space="preserve">измерении, в пределах 1 000 000; выполнять арифметические </w:t>
      </w:r>
      <w:r w:rsidR="000F1118">
        <w:rPr>
          <w:rFonts w:ascii="TimesNewRomanPSMT" w:hAnsi="TimesNewRomanPSMT" w:cs="TimesNewRomanPSMT"/>
          <w:sz w:val="24"/>
          <w:szCs w:val="24"/>
        </w:rPr>
        <w:t xml:space="preserve">действия с десятичными дробями; </w:t>
      </w:r>
      <w:r>
        <w:rPr>
          <w:rFonts w:ascii="TimesNewRomanPSMT" w:hAnsi="TimesNewRomanPSMT" w:cs="TimesNewRomanPSMT"/>
          <w:sz w:val="24"/>
          <w:szCs w:val="24"/>
        </w:rPr>
        <w:t>выполнять арифметические действия с целыми числами до 1</w:t>
      </w:r>
      <w:r w:rsidR="000F1118">
        <w:rPr>
          <w:rFonts w:ascii="TimesNewRomanPSMT" w:hAnsi="TimesNewRomanPSMT" w:cs="TimesNewRomanPSMT"/>
          <w:sz w:val="24"/>
          <w:szCs w:val="24"/>
        </w:rPr>
        <w:t xml:space="preserve">000 000 и десятичными дробями с </w:t>
      </w:r>
      <w:r>
        <w:rPr>
          <w:rFonts w:ascii="TimesNewRomanPSMT" w:hAnsi="TimesNewRomanPSMT" w:cs="TimesNewRomanPSMT"/>
          <w:sz w:val="24"/>
          <w:szCs w:val="24"/>
        </w:rPr>
        <w:t>использованием микрокалькулятора и проверкой вычислений путем повто</w:t>
      </w:r>
      <w:r w:rsidR="000F1118">
        <w:rPr>
          <w:rFonts w:ascii="TimesNewRomanPSMT" w:hAnsi="TimesNewRomanPSMT" w:cs="TimesNewRomanPSMT"/>
          <w:sz w:val="24"/>
          <w:szCs w:val="24"/>
        </w:rPr>
        <w:t xml:space="preserve">рного использования </w:t>
      </w:r>
      <w:r>
        <w:rPr>
          <w:rFonts w:ascii="TimesNewRomanPSMT" w:hAnsi="TimesNewRomanPSMT" w:cs="TimesNewRomanPSMT"/>
          <w:sz w:val="24"/>
          <w:szCs w:val="24"/>
        </w:rPr>
        <w:t>микрокалькулятора; находить одну или несколько долей (проц</w:t>
      </w:r>
      <w:r w:rsidR="000F1118">
        <w:rPr>
          <w:rFonts w:ascii="TimesNewRomanPSMT" w:hAnsi="TimesNewRomanPSMT" w:cs="TimesNewRomanPSMT"/>
          <w:sz w:val="24"/>
          <w:szCs w:val="24"/>
        </w:rPr>
        <w:t xml:space="preserve">ентов) от числа, число по одной </w:t>
      </w:r>
      <w:r>
        <w:rPr>
          <w:rFonts w:ascii="TimesNewRomanPSMT" w:hAnsi="TimesNewRomanPSMT" w:cs="TimesNewRomanPSMT"/>
          <w:sz w:val="24"/>
          <w:szCs w:val="24"/>
        </w:rPr>
        <w:t>его доли (проценту); решать все простые задачи в соответствии</w:t>
      </w:r>
      <w:r w:rsidR="000F1118">
        <w:rPr>
          <w:rFonts w:ascii="TimesNewRomanPSMT" w:hAnsi="TimesNewRomanPSMT" w:cs="TimesNewRomanPSMT"/>
          <w:sz w:val="24"/>
          <w:szCs w:val="24"/>
        </w:rPr>
        <w:t xml:space="preserve"> с программой, составные задачи </w:t>
      </w:r>
      <w:r>
        <w:rPr>
          <w:rFonts w:ascii="TimesNewRomanPSMT" w:hAnsi="TimesNewRomanPSMT" w:cs="TimesNewRomanPSMT"/>
          <w:sz w:val="24"/>
          <w:szCs w:val="24"/>
        </w:rPr>
        <w:t>в 2-3 арифметических действия; вычислять площадь прямо</w:t>
      </w:r>
      <w:r w:rsidR="000F1118">
        <w:rPr>
          <w:rFonts w:ascii="TimesNewRomanPSMT" w:hAnsi="TimesNewRomanPSMT" w:cs="TimesNewRomanPSMT"/>
          <w:sz w:val="24"/>
          <w:szCs w:val="24"/>
        </w:rPr>
        <w:t xml:space="preserve">угольника, объем прямоугольного </w:t>
      </w:r>
      <w:r>
        <w:rPr>
          <w:rFonts w:ascii="TimesNewRomanPSMT" w:hAnsi="TimesNewRomanPSMT" w:cs="TimesNewRomanPSMT"/>
          <w:sz w:val="24"/>
          <w:szCs w:val="24"/>
        </w:rPr>
        <w:t>параллелепипеда (куба);различать геометрические фигуры и т</w:t>
      </w:r>
      <w:r w:rsidR="000F1118">
        <w:rPr>
          <w:rFonts w:ascii="TimesNewRomanPSMT" w:hAnsi="TimesNewRomanPSMT" w:cs="TimesNewRomanPSMT"/>
          <w:sz w:val="24"/>
          <w:szCs w:val="24"/>
        </w:rPr>
        <w:t xml:space="preserve">ела; строить с помощью линейки, </w:t>
      </w:r>
      <w:r>
        <w:rPr>
          <w:rFonts w:ascii="TimesNewRomanPSMT" w:hAnsi="TimesNewRomanPSMT" w:cs="TimesNewRomanPSMT"/>
          <w:sz w:val="24"/>
          <w:szCs w:val="24"/>
        </w:rPr>
        <w:t>чертежного угольника, циркуля, транспортира линии, угл</w:t>
      </w:r>
      <w:r w:rsidR="000F1118">
        <w:rPr>
          <w:rFonts w:ascii="TimesNewRomanPSMT" w:hAnsi="TimesNewRomanPSMT" w:cs="TimesNewRomanPSMT"/>
          <w:sz w:val="24"/>
          <w:szCs w:val="24"/>
        </w:rPr>
        <w:t xml:space="preserve">ы, многоугольники, окружности в </w:t>
      </w:r>
      <w:r>
        <w:rPr>
          <w:rFonts w:ascii="TimesNewRomanPSMT" w:hAnsi="TimesNewRomanPSMT" w:cs="TimesNewRomanPSMT"/>
          <w:sz w:val="24"/>
          <w:szCs w:val="24"/>
        </w:rPr>
        <w:t>разном положении на плоскости, в том числе симмет</w:t>
      </w:r>
      <w:r w:rsidR="000F1118">
        <w:rPr>
          <w:rFonts w:ascii="TimesNewRomanPSMT" w:hAnsi="TimesNewRomanPSMT" w:cs="TimesNewRomanPSMT"/>
          <w:sz w:val="24"/>
          <w:szCs w:val="24"/>
        </w:rPr>
        <w:t xml:space="preserve">ричные относительно оси, центра </w:t>
      </w:r>
      <w:r>
        <w:rPr>
          <w:rFonts w:ascii="TimesNewRomanPSMT" w:hAnsi="TimesNewRomanPSMT" w:cs="TimesNewRomanPSMT"/>
          <w:sz w:val="24"/>
          <w:szCs w:val="24"/>
        </w:rPr>
        <w:t xml:space="preserve">симметрии; применять математические </w:t>
      </w:r>
      <w:r w:rsidRPr="000F1118">
        <w:rPr>
          <w:rFonts w:ascii="TimesNewRomanPSMT" w:hAnsi="TimesNewRomanPSMT" w:cs="TimesNewRomanPSMT"/>
          <w:sz w:val="24"/>
          <w:szCs w:val="24"/>
        </w:rPr>
        <w:t>знания для решения профессиональных трудовых задач.</w:t>
      </w:r>
    </w:p>
    <w:p w:rsidR="007F7AF2" w:rsidRPr="000F1118" w:rsidRDefault="007F7AF2" w:rsidP="000F1118">
      <w:pPr>
        <w:autoSpaceDE w:val="0"/>
        <w:autoSpaceDN w:val="0"/>
        <w:adjustRightInd w:val="0"/>
        <w:spacing w:after="0" w:line="240" w:lineRule="auto"/>
        <w:jc w:val="center"/>
        <w:rPr>
          <w:rFonts w:ascii="TimesNewRomanPS-ItalicMT" w:hAnsi="TimesNewRomanPS-ItalicMT" w:cs="TimesNewRomanPS-ItalicMT"/>
          <w:b/>
          <w:i/>
          <w:iCs/>
          <w:sz w:val="24"/>
          <w:szCs w:val="24"/>
        </w:rPr>
      </w:pPr>
      <w:r w:rsidRPr="000F1118">
        <w:rPr>
          <w:rFonts w:ascii="TimesNewRomanPSMT" w:hAnsi="TimesNewRomanPSMT" w:cs="TimesNewRomanPSMT"/>
          <w:b/>
          <w:i/>
          <w:iCs/>
          <w:sz w:val="24"/>
          <w:szCs w:val="24"/>
        </w:rPr>
        <w:t xml:space="preserve">Природоведение </w:t>
      </w:r>
      <w:r w:rsidRPr="000F1118">
        <w:rPr>
          <w:rFonts w:ascii="TimesNewRomanPS-ItalicMT" w:hAnsi="TimesNewRomanPS-ItalicMT" w:cs="TimesNewRomanPS-ItalicMT"/>
          <w:b/>
          <w:i/>
          <w:iCs/>
          <w:sz w:val="24"/>
          <w:szCs w:val="24"/>
        </w:rPr>
        <w:t xml:space="preserve">(5 </w:t>
      </w:r>
      <w:r w:rsidRPr="000F1118">
        <w:rPr>
          <w:rFonts w:ascii="TimesNewRomanPSMT" w:hAnsi="TimesNewRomanPSMT" w:cs="TimesNewRomanPSMT"/>
          <w:b/>
          <w:i/>
          <w:iCs/>
          <w:sz w:val="24"/>
          <w:szCs w:val="24"/>
        </w:rPr>
        <w:t>класс</w:t>
      </w:r>
      <w:r w:rsidRPr="000F1118">
        <w:rPr>
          <w:rFonts w:ascii="TimesNewRomanPS-ItalicMT" w:hAnsi="TimesNewRomanPS-ItalicMT" w:cs="TimesNewRomanPS-ItalicMT"/>
          <w:b/>
          <w:i/>
          <w:iCs/>
          <w:sz w:val="24"/>
          <w:szCs w:val="24"/>
        </w:rPr>
        <w:t>)</w:t>
      </w:r>
    </w:p>
    <w:p w:rsidR="007F7AF2" w:rsidRDefault="007F7AF2" w:rsidP="000F1118">
      <w:pPr>
        <w:autoSpaceDE w:val="0"/>
        <w:autoSpaceDN w:val="0"/>
        <w:adjustRightInd w:val="0"/>
        <w:spacing w:after="0" w:line="240" w:lineRule="auto"/>
        <w:ind w:firstLine="567"/>
        <w:jc w:val="both"/>
        <w:rPr>
          <w:rFonts w:ascii="TimesNewRomanPSMT" w:hAnsi="TimesNewRomanPSMT" w:cs="TimesNewRomanPSMT"/>
          <w:sz w:val="24"/>
          <w:szCs w:val="24"/>
        </w:rPr>
      </w:pPr>
      <w:r w:rsidRPr="000F1118">
        <w:rPr>
          <w:rFonts w:ascii="TimesNewRomanPSMT" w:hAnsi="TimesNewRomanPSMT" w:cs="TimesNewRomanPSMT"/>
          <w:i/>
          <w:sz w:val="24"/>
          <w:szCs w:val="24"/>
        </w:rPr>
        <w:t>Минимальный уровень:</w:t>
      </w:r>
      <w:r>
        <w:rPr>
          <w:rFonts w:ascii="TimesNewRomanPSMT" w:hAnsi="TimesNewRomanPSMT" w:cs="TimesNewRomanPSMT"/>
          <w:sz w:val="24"/>
          <w:szCs w:val="24"/>
        </w:rPr>
        <w:t xml:space="preserve"> узнавать и называть изученные объекты на иллюстрациях,</w:t>
      </w:r>
      <w:r w:rsidR="000F1118">
        <w:rPr>
          <w:rFonts w:ascii="TimesNewRomanPSMT" w:hAnsi="TimesNewRomanPSMT" w:cs="TimesNewRomanPSMT"/>
          <w:sz w:val="24"/>
          <w:szCs w:val="24"/>
        </w:rPr>
        <w:t xml:space="preserve"> </w:t>
      </w:r>
      <w:r>
        <w:rPr>
          <w:rFonts w:ascii="TimesNewRomanPSMT" w:hAnsi="TimesNewRomanPSMT" w:cs="TimesNewRomanPSMT"/>
          <w:sz w:val="24"/>
          <w:szCs w:val="24"/>
        </w:rPr>
        <w:t>фотографиях иметь представления о назначении изученных</w:t>
      </w:r>
      <w:r w:rsidR="000F1118">
        <w:rPr>
          <w:rFonts w:ascii="TimesNewRomanPSMT" w:hAnsi="TimesNewRomanPSMT" w:cs="TimesNewRomanPSMT"/>
          <w:sz w:val="24"/>
          <w:szCs w:val="24"/>
        </w:rPr>
        <w:t xml:space="preserve"> объектов, их роли в окружающем </w:t>
      </w:r>
      <w:r>
        <w:rPr>
          <w:rFonts w:ascii="TimesNewRomanPSMT" w:hAnsi="TimesNewRomanPSMT" w:cs="TimesNewRomanPSMT"/>
          <w:sz w:val="24"/>
          <w:szCs w:val="24"/>
        </w:rPr>
        <w:t>мире относить изученные объекты к определенным гру</w:t>
      </w:r>
      <w:r w:rsidR="000F1118">
        <w:rPr>
          <w:rFonts w:ascii="TimesNewRomanPSMT" w:hAnsi="TimesNewRomanPSMT" w:cs="TimesNewRomanPSMT"/>
          <w:sz w:val="24"/>
          <w:szCs w:val="24"/>
        </w:rPr>
        <w:t xml:space="preserve">ппам (осина - лиственное дерево </w:t>
      </w:r>
      <w:r>
        <w:rPr>
          <w:rFonts w:ascii="TimesNewRomanPSMT" w:hAnsi="TimesNewRomanPSMT" w:cs="TimesNewRomanPSMT"/>
          <w:sz w:val="24"/>
          <w:szCs w:val="24"/>
        </w:rPr>
        <w:t>леса)называть сходные объекты, отнесенные к одной и то</w:t>
      </w:r>
      <w:r w:rsidR="000F1118">
        <w:rPr>
          <w:rFonts w:ascii="TimesNewRomanPSMT" w:hAnsi="TimesNewRomanPSMT" w:cs="TimesNewRomanPSMT"/>
          <w:sz w:val="24"/>
          <w:szCs w:val="24"/>
        </w:rPr>
        <w:t xml:space="preserve">й же изучаемой группе (полезные </w:t>
      </w:r>
      <w:r>
        <w:rPr>
          <w:rFonts w:ascii="TimesNewRomanPSMT" w:hAnsi="TimesNewRomanPSMT" w:cs="TimesNewRomanPSMT"/>
          <w:sz w:val="24"/>
          <w:szCs w:val="24"/>
        </w:rPr>
        <w:t>ископаемые); соблюдать режим дня, правила личной ги</w:t>
      </w:r>
      <w:r w:rsidR="000F1118">
        <w:rPr>
          <w:rFonts w:ascii="TimesNewRomanPSMT" w:hAnsi="TimesNewRomanPSMT" w:cs="TimesNewRomanPSMT"/>
          <w:sz w:val="24"/>
          <w:szCs w:val="24"/>
        </w:rPr>
        <w:t xml:space="preserve">гиены и здорового образа жизни, понимать </w:t>
      </w:r>
      <w:r>
        <w:rPr>
          <w:rFonts w:ascii="TimesNewRomanPSMT" w:hAnsi="TimesNewRomanPSMT" w:cs="TimesNewRomanPSMT"/>
          <w:sz w:val="24"/>
          <w:szCs w:val="24"/>
        </w:rPr>
        <w:t>их значение в жизни человека; соблюдать э</w:t>
      </w:r>
      <w:r w:rsidR="000F1118">
        <w:rPr>
          <w:rFonts w:ascii="TimesNewRomanPSMT" w:hAnsi="TimesNewRomanPSMT" w:cs="TimesNewRomanPSMT"/>
          <w:sz w:val="24"/>
          <w:szCs w:val="24"/>
        </w:rPr>
        <w:t xml:space="preserve">лементарные правила безопасного </w:t>
      </w:r>
      <w:r>
        <w:rPr>
          <w:rFonts w:ascii="TimesNewRomanPSMT" w:hAnsi="TimesNewRomanPSMT" w:cs="TimesNewRomanPSMT"/>
          <w:sz w:val="24"/>
          <w:szCs w:val="24"/>
        </w:rPr>
        <w:t>поведения в природе и обществе (под контролем взрослого);</w:t>
      </w:r>
      <w:r w:rsidR="000F1118">
        <w:rPr>
          <w:rFonts w:ascii="TimesNewRomanPSMT" w:hAnsi="TimesNewRomanPSMT" w:cs="TimesNewRomanPSMT"/>
          <w:sz w:val="24"/>
          <w:szCs w:val="24"/>
        </w:rPr>
        <w:t xml:space="preserve">выполнять несложные задания под </w:t>
      </w:r>
      <w:r>
        <w:rPr>
          <w:rFonts w:ascii="TimesNewRomanPSMT" w:hAnsi="TimesNewRomanPSMT" w:cs="TimesNewRomanPSMT"/>
          <w:sz w:val="24"/>
          <w:szCs w:val="24"/>
        </w:rPr>
        <w:t>контролем учителя; адекватно оценивать свою работу, проявл</w:t>
      </w:r>
      <w:r w:rsidR="000F1118">
        <w:rPr>
          <w:rFonts w:ascii="TimesNewRomanPSMT" w:hAnsi="TimesNewRomanPSMT" w:cs="TimesNewRomanPSMT"/>
          <w:sz w:val="24"/>
          <w:szCs w:val="24"/>
        </w:rPr>
        <w:t xml:space="preserve">ять к ней ценностное отношение, </w:t>
      </w:r>
      <w:r>
        <w:rPr>
          <w:rFonts w:ascii="TimesNewRomanPSMT" w:hAnsi="TimesNewRomanPSMT" w:cs="TimesNewRomanPSMT"/>
          <w:sz w:val="24"/>
          <w:szCs w:val="24"/>
        </w:rPr>
        <w:t>понимать оценку педагога.</w:t>
      </w:r>
    </w:p>
    <w:p w:rsidR="007F7AF2" w:rsidRDefault="007F7AF2" w:rsidP="000F1118">
      <w:pPr>
        <w:autoSpaceDE w:val="0"/>
        <w:autoSpaceDN w:val="0"/>
        <w:adjustRightInd w:val="0"/>
        <w:spacing w:after="0" w:line="240" w:lineRule="auto"/>
        <w:ind w:firstLine="567"/>
        <w:jc w:val="both"/>
        <w:rPr>
          <w:rFonts w:ascii="TimesNewRomanPSMT" w:hAnsi="TimesNewRomanPSMT" w:cs="TimesNewRomanPSMT"/>
          <w:sz w:val="24"/>
          <w:szCs w:val="24"/>
        </w:rPr>
      </w:pPr>
      <w:r w:rsidRPr="000F1118">
        <w:rPr>
          <w:rFonts w:ascii="TimesNewRomanPSMT" w:hAnsi="TimesNewRomanPSMT" w:cs="TimesNewRomanPSMT"/>
          <w:i/>
          <w:sz w:val="24"/>
          <w:szCs w:val="24"/>
        </w:rPr>
        <w:t>Достаточный уровень</w:t>
      </w:r>
      <w:r>
        <w:rPr>
          <w:rFonts w:ascii="TimesNewRomanPSMT" w:hAnsi="TimesNewRomanPSMT" w:cs="TimesNewRomanPSMT"/>
          <w:sz w:val="24"/>
          <w:szCs w:val="24"/>
        </w:rPr>
        <w:t>: узнавать и называть изученные объекты в натуральном виде в</w:t>
      </w:r>
      <w:r w:rsidR="000F1118">
        <w:rPr>
          <w:rFonts w:ascii="TimesNewRomanPSMT" w:hAnsi="TimesNewRomanPSMT" w:cs="TimesNewRomanPSMT"/>
          <w:sz w:val="24"/>
          <w:szCs w:val="24"/>
        </w:rPr>
        <w:t xml:space="preserve"> </w:t>
      </w:r>
      <w:r>
        <w:rPr>
          <w:rFonts w:ascii="TimesNewRomanPSMT" w:hAnsi="TimesNewRomanPSMT" w:cs="TimesNewRomanPSMT"/>
          <w:sz w:val="24"/>
          <w:szCs w:val="24"/>
        </w:rPr>
        <w:t>естественных условиях, знать способы получения необ</w:t>
      </w:r>
      <w:r w:rsidR="000F1118">
        <w:rPr>
          <w:rFonts w:ascii="TimesNewRomanPSMT" w:hAnsi="TimesNewRomanPSMT" w:cs="TimesNewRomanPSMT"/>
          <w:sz w:val="24"/>
          <w:szCs w:val="24"/>
        </w:rPr>
        <w:t xml:space="preserve">ходимой информации об изучаемых </w:t>
      </w:r>
      <w:r>
        <w:rPr>
          <w:rFonts w:ascii="TimesNewRomanPSMT" w:hAnsi="TimesNewRomanPSMT" w:cs="TimesNewRomanPSMT"/>
          <w:sz w:val="24"/>
          <w:szCs w:val="24"/>
        </w:rPr>
        <w:t xml:space="preserve">объектах по заданию педагога; иметь представления </w:t>
      </w:r>
      <w:r w:rsidR="000F1118">
        <w:rPr>
          <w:rFonts w:ascii="TimesNewRomanPSMT" w:hAnsi="TimesNewRomanPSMT" w:cs="TimesNewRomanPSMT"/>
          <w:sz w:val="24"/>
          <w:szCs w:val="24"/>
        </w:rPr>
        <w:t xml:space="preserve">о взаимосвязях между изученными </w:t>
      </w:r>
      <w:r>
        <w:rPr>
          <w:rFonts w:ascii="TimesNewRomanPSMT" w:hAnsi="TimesNewRomanPSMT" w:cs="TimesNewRomanPSMT"/>
          <w:sz w:val="24"/>
          <w:szCs w:val="24"/>
        </w:rPr>
        <w:t>объектами, их месте в окружающем мире; относить и</w:t>
      </w:r>
      <w:r w:rsidR="000F1118">
        <w:rPr>
          <w:rFonts w:ascii="TimesNewRomanPSMT" w:hAnsi="TimesNewRomanPSMT" w:cs="TimesNewRomanPSMT"/>
          <w:sz w:val="24"/>
          <w:szCs w:val="24"/>
        </w:rPr>
        <w:t xml:space="preserve">зученные объекты к определенным </w:t>
      </w:r>
      <w:r>
        <w:rPr>
          <w:rFonts w:ascii="TimesNewRomanPSMT" w:hAnsi="TimesNewRomanPSMT" w:cs="TimesNewRomanPSMT"/>
          <w:sz w:val="24"/>
          <w:szCs w:val="24"/>
        </w:rPr>
        <w:t>группам с учетом различных оснований для клас</w:t>
      </w:r>
      <w:r w:rsidR="000F1118">
        <w:rPr>
          <w:rFonts w:ascii="TimesNewRomanPSMT" w:hAnsi="TimesNewRomanPSMT" w:cs="TimesNewRomanPSMT"/>
          <w:sz w:val="24"/>
          <w:szCs w:val="24"/>
        </w:rPr>
        <w:t xml:space="preserve">сификации (клевер – травянистое </w:t>
      </w:r>
      <w:r>
        <w:rPr>
          <w:rFonts w:ascii="TimesNewRomanPSMT" w:hAnsi="TimesNewRomanPSMT" w:cs="TimesNewRomanPSMT"/>
          <w:sz w:val="24"/>
          <w:szCs w:val="24"/>
        </w:rPr>
        <w:t>дикорастущее растение; растение луга; кормовое растен</w:t>
      </w:r>
      <w:r w:rsidR="000F1118">
        <w:rPr>
          <w:rFonts w:ascii="TimesNewRomanPSMT" w:hAnsi="TimesNewRomanPSMT" w:cs="TimesNewRomanPSMT"/>
          <w:sz w:val="24"/>
          <w:szCs w:val="24"/>
        </w:rPr>
        <w:t xml:space="preserve">ие; медонос; растение, цветущее </w:t>
      </w:r>
      <w:r>
        <w:rPr>
          <w:rFonts w:ascii="TimesNewRomanPSMT" w:hAnsi="TimesNewRomanPSMT" w:cs="TimesNewRomanPSMT"/>
          <w:sz w:val="24"/>
          <w:szCs w:val="24"/>
        </w:rPr>
        <w:t>летом);называть сходные по определенным признакам объек</w:t>
      </w:r>
      <w:r w:rsidR="000F1118">
        <w:rPr>
          <w:rFonts w:ascii="TimesNewRomanPSMT" w:hAnsi="TimesNewRomanPSMT" w:cs="TimesNewRomanPSMT"/>
          <w:sz w:val="24"/>
          <w:szCs w:val="24"/>
        </w:rPr>
        <w:t xml:space="preserve">ты из тех, которые были изучены </w:t>
      </w:r>
      <w:r>
        <w:rPr>
          <w:rFonts w:ascii="TimesNewRomanPSMT" w:hAnsi="TimesNewRomanPSMT" w:cs="TimesNewRomanPSMT"/>
          <w:sz w:val="24"/>
          <w:szCs w:val="24"/>
        </w:rPr>
        <w:t>на уроках, известны из других источников; уметь о</w:t>
      </w:r>
      <w:r w:rsidR="000F1118">
        <w:rPr>
          <w:rFonts w:ascii="TimesNewRomanPSMT" w:hAnsi="TimesNewRomanPSMT" w:cs="TimesNewRomanPSMT"/>
          <w:sz w:val="24"/>
          <w:szCs w:val="24"/>
        </w:rPr>
        <w:t xml:space="preserve">бъяснять свое решение; выделять </w:t>
      </w:r>
      <w:r>
        <w:rPr>
          <w:rFonts w:ascii="TimesNewRomanPSMT" w:hAnsi="TimesNewRomanPSMT" w:cs="TimesNewRomanPSMT"/>
          <w:sz w:val="24"/>
          <w:szCs w:val="24"/>
        </w:rPr>
        <w:t xml:space="preserve">существенные признаки групп объектов; знать и соблюдать </w:t>
      </w:r>
      <w:r w:rsidR="000F1118">
        <w:rPr>
          <w:rFonts w:ascii="TimesNewRomanPSMT" w:hAnsi="TimesNewRomanPSMT" w:cs="TimesNewRomanPSMT"/>
          <w:sz w:val="24"/>
          <w:szCs w:val="24"/>
        </w:rPr>
        <w:t xml:space="preserve">правила безопасного поведения в </w:t>
      </w:r>
      <w:r>
        <w:rPr>
          <w:rFonts w:ascii="TimesNewRomanPSMT" w:hAnsi="TimesNewRomanPSMT" w:cs="TimesNewRomanPSMT"/>
          <w:sz w:val="24"/>
          <w:szCs w:val="24"/>
        </w:rPr>
        <w:t>природе и обществе, правила здорового образа жизни; вступать</w:t>
      </w:r>
      <w:r w:rsidR="000F1118">
        <w:rPr>
          <w:rFonts w:ascii="TimesNewRomanPSMT" w:hAnsi="TimesNewRomanPSMT" w:cs="TimesNewRomanPSMT"/>
          <w:sz w:val="24"/>
          <w:szCs w:val="24"/>
        </w:rPr>
        <w:t xml:space="preserve"> в беседу; обсуждать изученное; </w:t>
      </w:r>
      <w:r>
        <w:rPr>
          <w:rFonts w:ascii="TimesNewRomanPSMT" w:hAnsi="TimesNewRomanPSMT" w:cs="TimesNewRomanPSMT"/>
          <w:sz w:val="24"/>
          <w:szCs w:val="24"/>
        </w:rPr>
        <w:t>проявлять желание рассказать о предмете изучения, наблюд</w:t>
      </w:r>
      <w:r w:rsidR="000F1118">
        <w:rPr>
          <w:rFonts w:ascii="TimesNewRomanPSMT" w:hAnsi="TimesNewRomanPSMT" w:cs="TimesNewRomanPSMT"/>
          <w:sz w:val="24"/>
          <w:szCs w:val="24"/>
        </w:rPr>
        <w:t xml:space="preserve">ения, заинтересовавшем объекте; </w:t>
      </w:r>
      <w:r>
        <w:rPr>
          <w:rFonts w:ascii="TimesNewRomanPSMT" w:hAnsi="TimesNewRomanPSMT" w:cs="TimesNewRomanPSMT"/>
          <w:sz w:val="24"/>
          <w:szCs w:val="24"/>
        </w:rPr>
        <w:t>выполнять здания без текущего контроля учителя (при на</w:t>
      </w:r>
      <w:r w:rsidR="000F1118">
        <w:rPr>
          <w:rFonts w:ascii="TimesNewRomanPSMT" w:hAnsi="TimesNewRomanPSMT" w:cs="TimesNewRomanPSMT"/>
          <w:sz w:val="24"/>
          <w:szCs w:val="24"/>
        </w:rPr>
        <w:t xml:space="preserve">личии предваряющего и итогового </w:t>
      </w:r>
      <w:r>
        <w:rPr>
          <w:rFonts w:ascii="TimesNewRomanPSMT" w:hAnsi="TimesNewRomanPSMT" w:cs="TimesNewRomanPSMT"/>
          <w:sz w:val="24"/>
          <w:szCs w:val="24"/>
        </w:rPr>
        <w:t xml:space="preserve">контроля), осмысленно оценивать свою работу и работу </w:t>
      </w:r>
      <w:r w:rsidR="000F1118">
        <w:rPr>
          <w:rFonts w:ascii="TimesNewRomanPSMT" w:hAnsi="TimesNewRomanPSMT" w:cs="TimesNewRomanPSMT"/>
          <w:sz w:val="24"/>
          <w:szCs w:val="24"/>
        </w:rPr>
        <w:t xml:space="preserve">одноклассников, проявлять к ней </w:t>
      </w:r>
      <w:r>
        <w:rPr>
          <w:rFonts w:ascii="TimesNewRomanPSMT" w:hAnsi="TimesNewRomanPSMT" w:cs="TimesNewRomanPSMT"/>
          <w:sz w:val="24"/>
          <w:szCs w:val="24"/>
        </w:rPr>
        <w:t xml:space="preserve">ценностное отношение, понимать замечания, адекватно </w:t>
      </w:r>
      <w:r w:rsidR="000F1118">
        <w:rPr>
          <w:rFonts w:ascii="TimesNewRomanPSMT" w:hAnsi="TimesNewRomanPSMT" w:cs="TimesNewRomanPSMT"/>
          <w:sz w:val="24"/>
          <w:szCs w:val="24"/>
        </w:rPr>
        <w:t xml:space="preserve">воспринимать похвалу; совершать </w:t>
      </w:r>
      <w:r>
        <w:rPr>
          <w:rFonts w:ascii="TimesNewRomanPSMT" w:hAnsi="TimesNewRomanPSMT" w:cs="TimesNewRomanPSMT"/>
          <w:sz w:val="24"/>
          <w:szCs w:val="24"/>
        </w:rPr>
        <w:t>действия по соблюдению санитарно-гигиенических норм в</w:t>
      </w:r>
      <w:r w:rsidR="000F1118">
        <w:rPr>
          <w:rFonts w:ascii="TimesNewRomanPSMT" w:hAnsi="TimesNewRomanPSMT" w:cs="TimesNewRomanPSMT"/>
          <w:sz w:val="24"/>
          <w:szCs w:val="24"/>
        </w:rPr>
        <w:t xml:space="preserve"> отношении изученных объектов и </w:t>
      </w:r>
      <w:r>
        <w:rPr>
          <w:rFonts w:ascii="TimesNewRomanPSMT" w:hAnsi="TimesNewRomanPSMT" w:cs="TimesNewRomanPSMT"/>
          <w:sz w:val="24"/>
          <w:szCs w:val="24"/>
        </w:rPr>
        <w:t>явлений; выполнять доступные возрасту природоохран</w:t>
      </w:r>
      <w:r w:rsidR="000F1118">
        <w:rPr>
          <w:rFonts w:ascii="TimesNewRomanPSMT" w:hAnsi="TimesNewRomanPSMT" w:cs="TimesNewRomanPSMT"/>
          <w:sz w:val="24"/>
          <w:szCs w:val="24"/>
        </w:rPr>
        <w:t xml:space="preserve">ительные действия; осуществлять </w:t>
      </w:r>
      <w:r>
        <w:rPr>
          <w:rFonts w:ascii="TimesNewRomanPSMT" w:hAnsi="TimesNewRomanPSMT" w:cs="TimesNewRomanPSMT"/>
          <w:sz w:val="24"/>
          <w:szCs w:val="24"/>
        </w:rPr>
        <w:t>деятельность по уходу за комнатными и культурными растениями.</w:t>
      </w:r>
    </w:p>
    <w:p w:rsidR="007F7AF2" w:rsidRPr="000F1118" w:rsidRDefault="007F7AF2" w:rsidP="000F1118">
      <w:pPr>
        <w:autoSpaceDE w:val="0"/>
        <w:autoSpaceDN w:val="0"/>
        <w:adjustRightInd w:val="0"/>
        <w:spacing w:after="0" w:line="240" w:lineRule="auto"/>
        <w:jc w:val="center"/>
        <w:rPr>
          <w:rFonts w:ascii="TimesNewRomanPSMT" w:hAnsi="TimesNewRomanPSMT" w:cs="TimesNewRomanPSMT"/>
          <w:b/>
          <w:i/>
          <w:iCs/>
          <w:sz w:val="24"/>
          <w:szCs w:val="24"/>
        </w:rPr>
      </w:pPr>
      <w:r w:rsidRPr="000F1118">
        <w:rPr>
          <w:rFonts w:ascii="TimesNewRomanPSMT" w:hAnsi="TimesNewRomanPSMT" w:cs="TimesNewRomanPSMT"/>
          <w:b/>
          <w:i/>
          <w:iCs/>
          <w:sz w:val="24"/>
          <w:szCs w:val="24"/>
        </w:rPr>
        <w:t>Биология</w:t>
      </w:r>
    </w:p>
    <w:p w:rsidR="007F7AF2" w:rsidRDefault="007F7AF2" w:rsidP="000F1118">
      <w:pPr>
        <w:autoSpaceDE w:val="0"/>
        <w:autoSpaceDN w:val="0"/>
        <w:adjustRightInd w:val="0"/>
        <w:spacing w:after="0" w:line="240" w:lineRule="auto"/>
        <w:ind w:firstLine="567"/>
        <w:jc w:val="both"/>
        <w:rPr>
          <w:rFonts w:ascii="TimesNewRomanPSMT" w:hAnsi="TimesNewRomanPSMT" w:cs="TimesNewRomanPSMT"/>
          <w:sz w:val="24"/>
          <w:szCs w:val="24"/>
        </w:rPr>
      </w:pPr>
      <w:r w:rsidRPr="000F1118">
        <w:rPr>
          <w:rFonts w:ascii="TimesNewRomanPSMT" w:hAnsi="TimesNewRomanPSMT" w:cs="TimesNewRomanPSMT"/>
          <w:i/>
          <w:sz w:val="24"/>
          <w:szCs w:val="24"/>
        </w:rPr>
        <w:t>Минимальный уровень</w:t>
      </w:r>
      <w:r>
        <w:rPr>
          <w:rFonts w:ascii="TimesNewRomanPSMT" w:hAnsi="TimesNewRomanPSMT" w:cs="TimesNewRomanPSMT"/>
          <w:sz w:val="24"/>
          <w:szCs w:val="24"/>
        </w:rPr>
        <w:t>: единичные и обобщенные представления об объектах и</w:t>
      </w:r>
      <w:r w:rsidR="000F1118">
        <w:rPr>
          <w:rFonts w:ascii="TimesNewRomanPSMT" w:hAnsi="TimesNewRomanPSMT" w:cs="TimesNewRomanPSMT"/>
          <w:sz w:val="24"/>
          <w:szCs w:val="24"/>
        </w:rPr>
        <w:t xml:space="preserve"> </w:t>
      </w:r>
      <w:r>
        <w:rPr>
          <w:rFonts w:ascii="TimesNewRomanPSMT" w:hAnsi="TimesNewRomanPSMT" w:cs="TimesNewRomanPSMT"/>
          <w:sz w:val="24"/>
          <w:szCs w:val="24"/>
        </w:rPr>
        <w:t>явлениях неживой и живой природы, организма человек</w:t>
      </w:r>
      <w:r w:rsidR="000F1118">
        <w:rPr>
          <w:rFonts w:ascii="TimesNewRomanPSMT" w:hAnsi="TimesNewRomanPSMT" w:cs="TimesNewRomanPSMT"/>
          <w:sz w:val="24"/>
          <w:szCs w:val="24"/>
        </w:rPr>
        <w:t xml:space="preserve">а; осознавать основные принципы </w:t>
      </w:r>
      <w:r>
        <w:rPr>
          <w:rFonts w:ascii="TimesNewRomanPSMT" w:hAnsi="TimesNewRomanPSMT" w:cs="TimesNewRomanPSMT"/>
          <w:sz w:val="24"/>
          <w:szCs w:val="24"/>
        </w:rPr>
        <w:t xml:space="preserve">объединения объектов в различные группы; понимать </w:t>
      </w:r>
      <w:r w:rsidR="000F1118">
        <w:rPr>
          <w:rFonts w:ascii="TimesNewRomanPSMT" w:hAnsi="TimesNewRomanPSMT" w:cs="TimesNewRomanPSMT"/>
          <w:sz w:val="24"/>
          <w:szCs w:val="24"/>
        </w:rPr>
        <w:t xml:space="preserve">элементарную иерархию изучаемых </w:t>
      </w:r>
      <w:r>
        <w:rPr>
          <w:rFonts w:ascii="TimesNewRomanPSMT" w:hAnsi="TimesNewRomanPSMT" w:cs="TimesNewRomanPSMT"/>
          <w:sz w:val="24"/>
          <w:szCs w:val="24"/>
        </w:rPr>
        <w:t>объектов и явлений; знать правила поведения в отношении осн</w:t>
      </w:r>
      <w:r w:rsidR="000F1118">
        <w:rPr>
          <w:rFonts w:ascii="TimesNewRomanPSMT" w:hAnsi="TimesNewRomanPSMT" w:cs="TimesNewRomanPSMT"/>
          <w:sz w:val="24"/>
          <w:szCs w:val="24"/>
        </w:rPr>
        <w:t xml:space="preserve">овных изученных объектов и </w:t>
      </w:r>
      <w:r>
        <w:rPr>
          <w:rFonts w:ascii="TimesNewRomanPSMT" w:hAnsi="TimesNewRomanPSMT" w:cs="TimesNewRomanPSMT"/>
          <w:sz w:val="24"/>
          <w:szCs w:val="24"/>
        </w:rPr>
        <w:t xml:space="preserve">явлений неживой и живой природы ;знать правила </w:t>
      </w:r>
      <w:r w:rsidR="000F1118">
        <w:rPr>
          <w:rFonts w:ascii="TimesNewRomanPSMT" w:hAnsi="TimesNewRomanPSMT" w:cs="TimesNewRomanPSMT"/>
          <w:sz w:val="24"/>
          <w:szCs w:val="24"/>
        </w:rPr>
        <w:t xml:space="preserve">здорового образа жизни в объеме </w:t>
      </w:r>
      <w:r>
        <w:rPr>
          <w:rFonts w:ascii="TimesNewRomanPSMT" w:hAnsi="TimesNewRomanPSMT" w:cs="TimesNewRomanPSMT"/>
          <w:sz w:val="24"/>
          <w:szCs w:val="24"/>
        </w:rPr>
        <w:t>программы; взаимодействовать с объектами согласно усвоен</w:t>
      </w:r>
      <w:r w:rsidR="000F1118">
        <w:rPr>
          <w:rFonts w:ascii="TimesNewRomanPSMT" w:hAnsi="TimesNewRomanPSMT" w:cs="TimesNewRomanPSMT"/>
          <w:sz w:val="24"/>
          <w:szCs w:val="24"/>
        </w:rPr>
        <w:t xml:space="preserve">ным инструкциям при их изучении </w:t>
      </w:r>
      <w:r>
        <w:rPr>
          <w:rFonts w:ascii="TimesNewRomanPSMT" w:hAnsi="TimesNewRomanPSMT" w:cs="TimesNewRomanPSMT"/>
          <w:sz w:val="24"/>
          <w:szCs w:val="24"/>
        </w:rPr>
        <w:t>и организации взаимодействия в учебно-бытовых ситуациях; описы</w:t>
      </w:r>
      <w:r w:rsidR="000F1118">
        <w:rPr>
          <w:rFonts w:ascii="TimesNewRomanPSMT" w:hAnsi="TimesNewRomanPSMT" w:cs="TimesNewRomanPSMT"/>
          <w:sz w:val="24"/>
          <w:szCs w:val="24"/>
        </w:rPr>
        <w:t xml:space="preserve">вать особенности состояния </w:t>
      </w:r>
      <w:r>
        <w:rPr>
          <w:rFonts w:ascii="TimesNewRomanPSMT" w:hAnsi="TimesNewRomanPSMT" w:cs="TimesNewRomanPSMT"/>
          <w:sz w:val="24"/>
          <w:szCs w:val="24"/>
        </w:rPr>
        <w:t>своего организма; находить информацию в дополн</w:t>
      </w:r>
      <w:r w:rsidR="000F1118">
        <w:rPr>
          <w:rFonts w:ascii="TimesNewRomanPSMT" w:hAnsi="TimesNewRomanPSMT" w:cs="TimesNewRomanPSMT"/>
          <w:sz w:val="24"/>
          <w:szCs w:val="24"/>
        </w:rPr>
        <w:t xml:space="preserve">ительных источниках (по заданию </w:t>
      </w:r>
      <w:r>
        <w:rPr>
          <w:rFonts w:ascii="TimesNewRomanPSMT" w:hAnsi="TimesNewRomanPSMT" w:cs="TimesNewRomanPSMT"/>
          <w:sz w:val="24"/>
          <w:szCs w:val="24"/>
        </w:rPr>
        <w:t xml:space="preserve">педагога);владеть полученными знаниями и умениями в </w:t>
      </w:r>
      <w:r w:rsidR="000F1118">
        <w:rPr>
          <w:rFonts w:ascii="TimesNewRomanPSMT" w:hAnsi="TimesNewRomanPSMT" w:cs="TimesNewRomanPSMT"/>
          <w:sz w:val="24"/>
          <w:szCs w:val="24"/>
        </w:rPr>
        <w:t xml:space="preserve">учебных ситуациях; использовать </w:t>
      </w:r>
      <w:r>
        <w:rPr>
          <w:rFonts w:ascii="TimesNewRomanPSMT" w:hAnsi="TimesNewRomanPSMT" w:cs="TimesNewRomanPSMT"/>
          <w:sz w:val="24"/>
          <w:szCs w:val="24"/>
        </w:rPr>
        <w:t>знания и умения для получения новой информации по заданию педагога.</w:t>
      </w:r>
    </w:p>
    <w:p w:rsidR="007F7AF2" w:rsidRDefault="007F7AF2" w:rsidP="000F1118">
      <w:pPr>
        <w:autoSpaceDE w:val="0"/>
        <w:autoSpaceDN w:val="0"/>
        <w:adjustRightInd w:val="0"/>
        <w:spacing w:after="0" w:line="240" w:lineRule="auto"/>
        <w:ind w:firstLine="567"/>
        <w:jc w:val="both"/>
        <w:rPr>
          <w:rFonts w:ascii="TimesNewRomanPSMT" w:hAnsi="TimesNewRomanPSMT" w:cs="TimesNewRomanPSMT"/>
          <w:sz w:val="24"/>
          <w:szCs w:val="24"/>
        </w:rPr>
      </w:pPr>
      <w:r w:rsidRPr="000F1118">
        <w:rPr>
          <w:rFonts w:ascii="TimesNewRomanPSMT" w:hAnsi="TimesNewRomanPSMT" w:cs="TimesNewRomanPSMT"/>
          <w:i/>
          <w:sz w:val="24"/>
          <w:szCs w:val="24"/>
        </w:rPr>
        <w:t>Достаточный уровень</w:t>
      </w:r>
      <w:r>
        <w:rPr>
          <w:rFonts w:ascii="TimesNewRomanPSMT" w:hAnsi="TimesNewRomanPSMT" w:cs="TimesNewRomanPSMT"/>
          <w:sz w:val="24"/>
          <w:szCs w:val="24"/>
        </w:rPr>
        <w:t>: обобщенные представления и «предпонятия» об объектах</w:t>
      </w:r>
      <w:r w:rsidR="000F1118">
        <w:rPr>
          <w:rFonts w:ascii="TimesNewRomanPSMT" w:hAnsi="TimesNewRomanPSMT" w:cs="TimesNewRomanPSMT"/>
          <w:sz w:val="24"/>
          <w:szCs w:val="24"/>
        </w:rPr>
        <w:t xml:space="preserve"> </w:t>
      </w:r>
      <w:r>
        <w:rPr>
          <w:rFonts w:ascii="TimesNewRomanPSMT" w:hAnsi="TimesNewRomanPSMT" w:cs="TimesNewRomanPSMT"/>
          <w:sz w:val="24"/>
          <w:szCs w:val="24"/>
        </w:rPr>
        <w:t xml:space="preserve">неживой и живой природе, организме человека; осознавать </w:t>
      </w:r>
      <w:r w:rsidR="000F1118">
        <w:rPr>
          <w:rFonts w:ascii="TimesNewRomanPSMT" w:hAnsi="TimesNewRomanPSMT" w:cs="TimesNewRomanPSMT"/>
          <w:sz w:val="24"/>
          <w:szCs w:val="24"/>
        </w:rPr>
        <w:t xml:space="preserve">основные взаимосвязи в природе, </w:t>
      </w:r>
      <w:r>
        <w:rPr>
          <w:rFonts w:ascii="TimesNewRomanPSMT" w:hAnsi="TimesNewRomanPSMT" w:cs="TimesNewRomanPSMT"/>
          <w:sz w:val="24"/>
          <w:szCs w:val="24"/>
        </w:rPr>
        <w:t>между природой и человеком, в организме человека; знать способы самонаблюдения, описания</w:t>
      </w:r>
      <w:r w:rsidR="000F1118">
        <w:rPr>
          <w:rFonts w:ascii="TimesNewRomanPSMT" w:hAnsi="TimesNewRomanPSMT" w:cs="TimesNewRomanPSMT"/>
          <w:sz w:val="24"/>
          <w:szCs w:val="24"/>
        </w:rPr>
        <w:t xml:space="preserve"> </w:t>
      </w:r>
      <w:r>
        <w:rPr>
          <w:rFonts w:ascii="TimesNewRomanPSMT" w:hAnsi="TimesNewRomanPSMT" w:cs="TimesNewRomanPSMT"/>
          <w:sz w:val="24"/>
          <w:szCs w:val="24"/>
        </w:rPr>
        <w:t>свое</w:t>
      </w:r>
      <w:r w:rsidR="000F1118">
        <w:rPr>
          <w:rFonts w:ascii="TimesNewRomanPSMT" w:hAnsi="TimesNewRomanPSMT" w:cs="TimesNewRomanPSMT"/>
          <w:sz w:val="24"/>
          <w:szCs w:val="24"/>
        </w:rPr>
        <w:t xml:space="preserve">го </w:t>
      </w:r>
      <w:r>
        <w:rPr>
          <w:rFonts w:ascii="TimesNewRomanPSMT" w:hAnsi="TimesNewRomanPSMT" w:cs="TimesNewRomanPSMT"/>
          <w:sz w:val="24"/>
          <w:szCs w:val="24"/>
        </w:rPr>
        <w:t>состояния, самочувствия; знать правила здоро</w:t>
      </w:r>
      <w:r w:rsidR="000F1118">
        <w:rPr>
          <w:rFonts w:ascii="TimesNewRomanPSMT" w:hAnsi="TimesNewRomanPSMT" w:cs="TimesNewRomanPSMT"/>
          <w:sz w:val="24"/>
          <w:szCs w:val="24"/>
        </w:rPr>
        <w:t xml:space="preserve">вого образа жизни и безопасного </w:t>
      </w:r>
      <w:r>
        <w:rPr>
          <w:rFonts w:ascii="TimesNewRomanPSMT" w:hAnsi="TimesNewRomanPSMT" w:cs="TimesNewRomanPSMT"/>
          <w:sz w:val="24"/>
          <w:szCs w:val="24"/>
        </w:rPr>
        <w:t xml:space="preserve">поведения, </w:t>
      </w:r>
      <w:r>
        <w:rPr>
          <w:rFonts w:ascii="TimesNewRomanPSMT" w:hAnsi="TimesNewRomanPSMT" w:cs="TimesNewRomanPSMT"/>
          <w:sz w:val="24"/>
          <w:szCs w:val="24"/>
        </w:rPr>
        <w:lastRenderedPageBreak/>
        <w:t>использовать их для объяснения новых ситуаций;</w:t>
      </w:r>
      <w:r w:rsidR="000F1118">
        <w:rPr>
          <w:rFonts w:ascii="TimesNewRomanPSMT" w:hAnsi="TimesNewRomanPSMT" w:cs="TimesNewRomanPSMT"/>
          <w:sz w:val="24"/>
          <w:szCs w:val="24"/>
        </w:rPr>
        <w:t xml:space="preserve"> объяснять происходящие явления </w:t>
      </w:r>
      <w:r>
        <w:rPr>
          <w:rFonts w:ascii="TimesNewRomanPSMT" w:hAnsi="TimesNewRomanPSMT" w:cs="TimesNewRomanPSMT"/>
          <w:sz w:val="24"/>
          <w:szCs w:val="24"/>
        </w:rPr>
        <w:t>и описывать состояние объекта и его изменение в нежив</w:t>
      </w:r>
      <w:r w:rsidR="000F1118">
        <w:rPr>
          <w:rFonts w:ascii="TimesNewRomanPSMT" w:hAnsi="TimesNewRomanPSMT" w:cs="TimesNewRomanPSMT"/>
          <w:sz w:val="24"/>
          <w:szCs w:val="24"/>
        </w:rPr>
        <w:t xml:space="preserve">ой и живой природе, в организме </w:t>
      </w:r>
      <w:r>
        <w:rPr>
          <w:rFonts w:ascii="TimesNewRomanPSMT" w:hAnsi="TimesNewRomanPSMT" w:cs="TimesNewRomanPSMT"/>
          <w:sz w:val="24"/>
          <w:szCs w:val="24"/>
        </w:rPr>
        <w:t>человека; пользоваться дополнительными источник</w:t>
      </w:r>
      <w:r w:rsidR="000F1118">
        <w:rPr>
          <w:rFonts w:ascii="TimesNewRomanPSMT" w:hAnsi="TimesNewRomanPSMT" w:cs="TimesNewRomanPSMT"/>
          <w:sz w:val="24"/>
          <w:szCs w:val="24"/>
        </w:rPr>
        <w:t xml:space="preserve">ами информации, в том числе ЭОР </w:t>
      </w:r>
      <w:r>
        <w:rPr>
          <w:rFonts w:ascii="TimesNewRomanPSMT" w:hAnsi="TimesNewRomanPSMT" w:cs="TimesNewRomanPSMT"/>
          <w:sz w:val="24"/>
          <w:szCs w:val="24"/>
        </w:rPr>
        <w:t>(интернет, компьютерные учебно-развивающие прогр</w:t>
      </w:r>
      <w:r w:rsidR="000F1118">
        <w:rPr>
          <w:rFonts w:ascii="TimesNewRomanPSMT" w:hAnsi="TimesNewRomanPSMT" w:cs="TimesNewRomanPSMT"/>
          <w:sz w:val="24"/>
          <w:szCs w:val="24"/>
        </w:rPr>
        <w:t xml:space="preserve">аммы, электронные справочники); </w:t>
      </w:r>
      <w:r>
        <w:rPr>
          <w:rFonts w:ascii="TimesNewRomanPSMT" w:hAnsi="TimesNewRomanPSMT" w:cs="TimesNewRomanPSMT"/>
          <w:sz w:val="24"/>
          <w:szCs w:val="24"/>
        </w:rPr>
        <w:t xml:space="preserve">описывать состояние функционирования органов, их систем, </w:t>
      </w:r>
      <w:r w:rsidR="000F1118">
        <w:rPr>
          <w:rFonts w:ascii="TimesNewRomanPSMT" w:hAnsi="TimesNewRomanPSMT" w:cs="TimesNewRomanPSMT"/>
          <w:sz w:val="24"/>
          <w:szCs w:val="24"/>
        </w:rPr>
        <w:t xml:space="preserve">всего организма (у меня колит в </w:t>
      </w:r>
      <w:r>
        <w:rPr>
          <w:rFonts w:ascii="TimesNewRomanPSMT" w:hAnsi="TimesNewRomanPSMT" w:cs="TimesNewRomanPSMT"/>
          <w:sz w:val="24"/>
          <w:szCs w:val="24"/>
        </w:rPr>
        <w:t>области сердца, когда я поднимаю портфель); сам</w:t>
      </w:r>
      <w:r w:rsidR="000F1118">
        <w:rPr>
          <w:rFonts w:ascii="TimesNewRomanPSMT" w:hAnsi="TimesNewRomanPSMT" w:cs="TimesNewRomanPSMT"/>
          <w:sz w:val="24"/>
          <w:szCs w:val="24"/>
        </w:rPr>
        <w:t xml:space="preserve">остоятельно или при минимальной </w:t>
      </w:r>
      <w:r>
        <w:rPr>
          <w:rFonts w:ascii="TimesNewRomanPSMT" w:hAnsi="TimesNewRomanPSMT" w:cs="TimesNewRomanPSMT"/>
          <w:sz w:val="24"/>
          <w:szCs w:val="24"/>
        </w:rPr>
        <w:t>предварительной (ориентировочной) помощи педагога</w:t>
      </w:r>
      <w:r w:rsidR="000F1118">
        <w:rPr>
          <w:rFonts w:ascii="TimesNewRomanPSMT" w:hAnsi="TimesNewRomanPSMT" w:cs="TimesNewRomanPSMT"/>
          <w:sz w:val="24"/>
          <w:szCs w:val="24"/>
        </w:rPr>
        <w:t xml:space="preserve"> взаимодействовать с изученными </w:t>
      </w:r>
      <w:r>
        <w:rPr>
          <w:rFonts w:ascii="TimesNewRomanPSMT" w:hAnsi="TimesNewRomanPSMT" w:cs="TimesNewRomanPSMT"/>
          <w:sz w:val="24"/>
          <w:szCs w:val="24"/>
        </w:rPr>
        <w:t>объектами с учетом имеющихся знаний; владеть сформи</w:t>
      </w:r>
      <w:r w:rsidR="000F1118">
        <w:rPr>
          <w:rFonts w:ascii="TimesNewRomanPSMT" w:hAnsi="TimesNewRomanPSMT" w:cs="TimesNewRomanPSMT"/>
          <w:sz w:val="24"/>
          <w:szCs w:val="24"/>
        </w:rPr>
        <w:t xml:space="preserve">рованными знаниями и умениями в </w:t>
      </w:r>
      <w:r>
        <w:rPr>
          <w:rFonts w:ascii="TimesNewRomanPSMT" w:hAnsi="TimesNewRomanPSMT" w:cs="TimesNewRomanPSMT"/>
          <w:sz w:val="24"/>
          <w:szCs w:val="24"/>
        </w:rPr>
        <w:t>учебных, учебно-бытовых и учебно-трудовых ситуациях, пер</w:t>
      </w:r>
      <w:r w:rsidR="000F1118">
        <w:rPr>
          <w:rFonts w:ascii="TimesNewRomanPSMT" w:hAnsi="TimesNewRomanPSMT" w:cs="TimesNewRomanPSMT"/>
          <w:sz w:val="24"/>
          <w:szCs w:val="24"/>
        </w:rPr>
        <w:t xml:space="preserve">еносить сформированные знания и </w:t>
      </w:r>
      <w:r>
        <w:rPr>
          <w:rFonts w:ascii="TimesNewRomanPSMT" w:hAnsi="TimesNewRomanPSMT" w:cs="TimesNewRomanPSMT"/>
          <w:sz w:val="24"/>
          <w:szCs w:val="24"/>
        </w:rPr>
        <w:t>умения в новые ситуации, ориентироваться на имеющиеся</w:t>
      </w:r>
      <w:r w:rsidR="000F1118">
        <w:rPr>
          <w:rFonts w:ascii="TimesNewRomanPSMT" w:hAnsi="TimesNewRomanPSMT" w:cs="TimesNewRomanPSMT"/>
          <w:sz w:val="24"/>
          <w:szCs w:val="24"/>
        </w:rPr>
        <w:t xml:space="preserve"> знания и умения с целью личной </w:t>
      </w:r>
      <w:r>
        <w:rPr>
          <w:rFonts w:ascii="TimesNewRomanPSMT" w:hAnsi="TimesNewRomanPSMT" w:cs="TimesNewRomanPSMT"/>
          <w:sz w:val="24"/>
          <w:szCs w:val="24"/>
        </w:rPr>
        <w:t>предпрофессиональной ориентировки.</w:t>
      </w:r>
    </w:p>
    <w:p w:rsidR="007F7AF2" w:rsidRPr="000F1118" w:rsidRDefault="007F7AF2" w:rsidP="000F1118">
      <w:pPr>
        <w:autoSpaceDE w:val="0"/>
        <w:autoSpaceDN w:val="0"/>
        <w:adjustRightInd w:val="0"/>
        <w:spacing w:after="0" w:line="240" w:lineRule="auto"/>
        <w:jc w:val="center"/>
        <w:rPr>
          <w:rFonts w:ascii="TimesNewRomanPS-ItalicMT" w:hAnsi="TimesNewRomanPS-ItalicMT" w:cs="TimesNewRomanPS-ItalicMT"/>
          <w:b/>
          <w:i/>
          <w:iCs/>
          <w:sz w:val="24"/>
          <w:szCs w:val="24"/>
        </w:rPr>
      </w:pPr>
      <w:r w:rsidRPr="000F1118">
        <w:rPr>
          <w:rFonts w:ascii="TimesNewRomanPSMT" w:hAnsi="TimesNewRomanPSMT" w:cs="TimesNewRomanPSMT"/>
          <w:b/>
          <w:i/>
          <w:iCs/>
          <w:sz w:val="24"/>
          <w:szCs w:val="24"/>
        </w:rPr>
        <w:t>География</w:t>
      </w:r>
      <w:r w:rsidRPr="000F1118">
        <w:rPr>
          <w:rFonts w:ascii="TimesNewRomanPS-ItalicMT" w:hAnsi="TimesNewRomanPS-ItalicMT" w:cs="TimesNewRomanPS-ItalicMT"/>
          <w:b/>
          <w:i/>
          <w:iCs/>
          <w:sz w:val="24"/>
          <w:szCs w:val="24"/>
        </w:rPr>
        <w:t>:</w:t>
      </w:r>
    </w:p>
    <w:p w:rsidR="007F7AF2" w:rsidRDefault="007F7AF2" w:rsidP="00E03515">
      <w:pPr>
        <w:autoSpaceDE w:val="0"/>
        <w:autoSpaceDN w:val="0"/>
        <w:adjustRightInd w:val="0"/>
        <w:spacing w:after="0" w:line="240" w:lineRule="auto"/>
        <w:ind w:firstLine="567"/>
        <w:jc w:val="both"/>
        <w:rPr>
          <w:rFonts w:ascii="TimesNewRomanPSMT" w:hAnsi="TimesNewRomanPSMT" w:cs="TimesNewRomanPSMT"/>
          <w:sz w:val="24"/>
          <w:szCs w:val="24"/>
        </w:rPr>
      </w:pPr>
      <w:r w:rsidRPr="000F1118">
        <w:rPr>
          <w:rFonts w:ascii="TimesNewRomanPSMT" w:hAnsi="TimesNewRomanPSMT" w:cs="TimesNewRomanPSMT"/>
          <w:i/>
          <w:sz w:val="24"/>
          <w:szCs w:val="24"/>
        </w:rPr>
        <w:t>Минимальный уровень</w:t>
      </w:r>
      <w:r>
        <w:rPr>
          <w:rFonts w:ascii="TimesNewRomanPSMT" w:hAnsi="TimesNewRomanPSMT" w:cs="TimesNewRomanPSMT"/>
          <w:sz w:val="24"/>
          <w:szCs w:val="24"/>
        </w:rPr>
        <w:t>: представления об особенностях природы, жизни, культуры и</w:t>
      </w:r>
      <w:r w:rsidR="00E03515">
        <w:rPr>
          <w:rFonts w:ascii="TimesNewRomanPSMT" w:hAnsi="TimesNewRomanPSMT" w:cs="TimesNewRomanPSMT"/>
          <w:sz w:val="24"/>
          <w:szCs w:val="24"/>
        </w:rPr>
        <w:t xml:space="preserve"> </w:t>
      </w:r>
      <w:r>
        <w:rPr>
          <w:rFonts w:ascii="TimesNewRomanPSMT" w:hAnsi="TimesNewRomanPSMT" w:cs="TimesNewRomanPSMT"/>
          <w:sz w:val="24"/>
          <w:szCs w:val="24"/>
        </w:rPr>
        <w:t>хозяйственной деятельности людей, экологических пробл</w:t>
      </w:r>
      <w:r w:rsidR="00E03515">
        <w:rPr>
          <w:rFonts w:ascii="TimesNewRomanPSMT" w:hAnsi="TimesNewRomanPSMT" w:cs="TimesNewRomanPSMT"/>
          <w:sz w:val="24"/>
          <w:szCs w:val="24"/>
        </w:rPr>
        <w:t xml:space="preserve">емах России, разных материков и </w:t>
      </w:r>
      <w:r>
        <w:rPr>
          <w:rFonts w:ascii="TimesNewRomanPSMT" w:hAnsi="TimesNewRomanPSMT" w:cs="TimesNewRomanPSMT"/>
          <w:sz w:val="24"/>
          <w:szCs w:val="24"/>
        </w:rPr>
        <w:t xml:space="preserve">отдельных стран; умения выделять, описывать и </w:t>
      </w:r>
      <w:r w:rsidR="00E03515">
        <w:rPr>
          <w:rFonts w:ascii="TimesNewRomanPSMT" w:hAnsi="TimesNewRomanPSMT" w:cs="TimesNewRomanPSMT"/>
          <w:sz w:val="24"/>
          <w:szCs w:val="24"/>
        </w:rPr>
        <w:t xml:space="preserve">объяснять существенные признаки </w:t>
      </w:r>
      <w:r>
        <w:rPr>
          <w:rFonts w:ascii="TimesNewRomanPSMT" w:hAnsi="TimesNewRomanPSMT" w:cs="TimesNewRomanPSMT"/>
          <w:sz w:val="24"/>
          <w:szCs w:val="24"/>
        </w:rPr>
        <w:t>географических объектов и явлений; сравнивать географические объекты, факты,</w:t>
      </w:r>
      <w:r w:rsidR="00E03515">
        <w:rPr>
          <w:rFonts w:ascii="TimesNewRomanPSMT" w:hAnsi="TimesNewRomanPSMT" w:cs="TimesNewRomanPSMT"/>
          <w:sz w:val="24"/>
          <w:szCs w:val="24"/>
        </w:rPr>
        <w:t xml:space="preserve"> явления, </w:t>
      </w:r>
      <w:r>
        <w:rPr>
          <w:rFonts w:ascii="TimesNewRomanPSMT" w:hAnsi="TimesNewRomanPSMT" w:cs="TimesNewRomanPSMT"/>
          <w:sz w:val="24"/>
          <w:szCs w:val="24"/>
        </w:rPr>
        <w:t>события по заданным критериям; умения использовать геогр</w:t>
      </w:r>
      <w:r w:rsidR="00E03515">
        <w:rPr>
          <w:rFonts w:ascii="TimesNewRomanPSMT" w:hAnsi="TimesNewRomanPSMT" w:cs="TimesNewRomanPSMT"/>
          <w:sz w:val="24"/>
          <w:szCs w:val="24"/>
        </w:rPr>
        <w:t xml:space="preserve">афические знания в повседневной </w:t>
      </w:r>
      <w:r>
        <w:rPr>
          <w:rFonts w:ascii="TimesNewRomanPSMT" w:hAnsi="TimesNewRomanPSMT" w:cs="TimesNewRomanPSMT"/>
          <w:sz w:val="24"/>
          <w:szCs w:val="24"/>
        </w:rPr>
        <w:t xml:space="preserve">жизни для объяснения явлений и процессов, адаптации к </w:t>
      </w:r>
      <w:r w:rsidR="00E03515">
        <w:rPr>
          <w:rFonts w:ascii="TimesNewRomanPSMT" w:hAnsi="TimesNewRomanPSMT" w:cs="TimesNewRomanPSMT"/>
          <w:sz w:val="24"/>
          <w:szCs w:val="24"/>
        </w:rPr>
        <w:t>условиям территории проживания,</w:t>
      </w:r>
      <w:r>
        <w:rPr>
          <w:rFonts w:ascii="TimesNewRomanPSMT" w:hAnsi="TimesNewRomanPSMT" w:cs="TimesNewRomanPSMT"/>
          <w:sz w:val="24"/>
          <w:szCs w:val="24"/>
        </w:rPr>
        <w:t>соблюдения мер безопасности в случаях стихийных бедствий и техногенных катастроф.</w:t>
      </w:r>
    </w:p>
    <w:p w:rsidR="007F7AF2" w:rsidRDefault="007F7AF2" w:rsidP="00E03515">
      <w:pPr>
        <w:autoSpaceDE w:val="0"/>
        <w:autoSpaceDN w:val="0"/>
        <w:adjustRightInd w:val="0"/>
        <w:spacing w:after="0" w:line="240" w:lineRule="auto"/>
        <w:ind w:firstLine="567"/>
        <w:jc w:val="both"/>
        <w:rPr>
          <w:rFonts w:ascii="TimesNewRomanPSMT" w:hAnsi="TimesNewRomanPSMT" w:cs="TimesNewRomanPSMT"/>
          <w:sz w:val="24"/>
          <w:szCs w:val="24"/>
        </w:rPr>
      </w:pPr>
      <w:r w:rsidRPr="00E03515">
        <w:rPr>
          <w:rFonts w:ascii="TimesNewRomanPSMT" w:hAnsi="TimesNewRomanPSMT" w:cs="TimesNewRomanPSMT"/>
          <w:i/>
          <w:sz w:val="24"/>
          <w:szCs w:val="24"/>
        </w:rPr>
        <w:t>Достаточный уровень</w:t>
      </w:r>
      <w:r>
        <w:rPr>
          <w:rFonts w:ascii="TimesNewRomanPSMT" w:hAnsi="TimesNewRomanPSMT" w:cs="TimesNewRomanPSMT"/>
          <w:sz w:val="24"/>
          <w:szCs w:val="24"/>
        </w:rPr>
        <w:t>: умение применять элементарные практические умения и приемы</w:t>
      </w:r>
      <w:r w:rsidR="00E03515">
        <w:rPr>
          <w:rFonts w:ascii="TimesNewRomanPSMT" w:hAnsi="TimesNewRomanPSMT" w:cs="TimesNewRomanPSMT"/>
          <w:sz w:val="24"/>
          <w:szCs w:val="24"/>
        </w:rPr>
        <w:t xml:space="preserve"> </w:t>
      </w:r>
      <w:r>
        <w:rPr>
          <w:rFonts w:ascii="TimesNewRomanPSMT" w:hAnsi="TimesNewRomanPSMT" w:cs="TimesNewRomanPSMT"/>
          <w:sz w:val="24"/>
          <w:szCs w:val="24"/>
        </w:rPr>
        <w:t>работы с географической картой для получения географи</w:t>
      </w:r>
      <w:r w:rsidR="00E03515">
        <w:rPr>
          <w:rFonts w:ascii="TimesNewRomanPSMT" w:hAnsi="TimesNewRomanPSMT" w:cs="TimesNewRomanPSMT"/>
          <w:sz w:val="24"/>
          <w:szCs w:val="24"/>
        </w:rPr>
        <w:t xml:space="preserve">ческой информации; умения вести </w:t>
      </w:r>
      <w:r>
        <w:rPr>
          <w:rFonts w:ascii="TimesNewRomanPSMT" w:hAnsi="TimesNewRomanPSMT" w:cs="TimesNewRomanPSMT"/>
          <w:sz w:val="24"/>
          <w:szCs w:val="24"/>
        </w:rPr>
        <w:t>наблюдения за объектами, процессами и явлениями географической среды, оценивать и</w:t>
      </w:r>
      <w:r w:rsidR="00E03515">
        <w:rPr>
          <w:rFonts w:ascii="TimesNewRomanPSMT" w:hAnsi="TimesNewRomanPSMT" w:cs="TimesNewRomanPSMT"/>
          <w:sz w:val="24"/>
          <w:szCs w:val="24"/>
        </w:rPr>
        <w:t xml:space="preserve">х </w:t>
      </w:r>
      <w:r>
        <w:rPr>
          <w:rFonts w:ascii="TimesNewRomanPSMT" w:hAnsi="TimesNewRomanPSMT" w:cs="TimesNewRomanPSMT"/>
          <w:sz w:val="24"/>
          <w:szCs w:val="24"/>
        </w:rPr>
        <w:t>изменения в результате природных и антропогенных</w:t>
      </w:r>
      <w:r w:rsidR="00E03515">
        <w:rPr>
          <w:rFonts w:ascii="TimesNewRomanPSMT" w:hAnsi="TimesNewRomanPSMT" w:cs="TimesNewRomanPSMT"/>
          <w:sz w:val="24"/>
          <w:szCs w:val="24"/>
        </w:rPr>
        <w:t xml:space="preserve"> воздействий; умения находить в </w:t>
      </w:r>
      <w:r>
        <w:rPr>
          <w:rFonts w:ascii="TimesNewRomanPSMT" w:hAnsi="TimesNewRomanPSMT" w:cs="TimesNewRomanPSMT"/>
          <w:sz w:val="24"/>
          <w:szCs w:val="24"/>
        </w:rPr>
        <w:t>различных источниках и анализировать географическ</w:t>
      </w:r>
      <w:r w:rsidR="00E03515">
        <w:rPr>
          <w:rFonts w:ascii="TimesNewRomanPSMT" w:hAnsi="TimesNewRomanPSMT" w:cs="TimesNewRomanPSMT"/>
          <w:sz w:val="24"/>
          <w:szCs w:val="24"/>
        </w:rPr>
        <w:t xml:space="preserve">ую информацию; умения применять </w:t>
      </w:r>
      <w:r>
        <w:rPr>
          <w:rFonts w:ascii="TimesNewRomanPSMT" w:hAnsi="TimesNewRomanPSMT" w:cs="TimesNewRomanPSMT"/>
          <w:sz w:val="24"/>
          <w:szCs w:val="24"/>
        </w:rPr>
        <w:t>приборы и инструменты для определения количественн</w:t>
      </w:r>
      <w:r w:rsidR="00E03515">
        <w:rPr>
          <w:rFonts w:ascii="TimesNewRomanPSMT" w:hAnsi="TimesNewRomanPSMT" w:cs="TimesNewRomanPSMT"/>
          <w:sz w:val="24"/>
          <w:szCs w:val="24"/>
        </w:rPr>
        <w:t xml:space="preserve">ых и качественных характеристик </w:t>
      </w:r>
      <w:r>
        <w:rPr>
          <w:rFonts w:ascii="TimesNewRomanPSMT" w:hAnsi="TimesNewRomanPSMT" w:cs="TimesNewRomanPSMT"/>
          <w:sz w:val="24"/>
          <w:szCs w:val="24"/>
        </w:rPr>
        <w:t>компонентов природы; умения называть и показывать на ил</w:t>
      </w:r>
      <w:r w:rsidR="00E03515">
        <w:rPr>
          <w:rFonts w:ascii="TimesNewRomanPSMT" w:hAnsi="TimesNewRomanPSMT" w:cs="TimesNewRomanPSMT"/>
          <w:sz w:val="24"/>
          <w:szCs w:val="24"/>
        </w:rPr>
        <w:t xml:space="preserve">люстрациях изученные культурные </w:t>
      </w:r>
      <w:r>
        <w:rPr>
          <w:rFonts w:ascii="TimesNewRomanPSMT" w:hAnsi="TimesNewRomanPSMT" w:cs="TimesNewRomanPSMT"/>
          <w:sz w:val="24"/>
          <w:szCs w:val="24"/>
        </w:rPr>
        <w:t>и исторические памятники своей области.</w:t>
      </w:r>
    </w:p>
    <w:p w:rsidR="00E03515" w:rsidRPr="00E03515" w:rsidRDefault="00E03515" w:rsidP="00E03515">
      <w:pPr>
        <w:autoSpaceDE w:val="0"/>
        <w:autoSpaceDN w:val="0"/>
        <w:adjustRightInd w:val="0"/>
        <w:spacing w:after="0" w:line="240" w:lineRule="auto"/>
        <w:jc w:val="center"/>
        <w:rPr>
          <w:rFonts w:ascii="TimesNewRomanPSMT" w:hAnsi="TimesNewRomanPSMT" w:cs="TimesNewRomanPSMT"/>
          <w:b/>
          <w:i/>
          <w:iCs/>
          <w:sz w:val="24"/>
          <w:szCs w:val="24"/>
        </w:rPr>
      </w:pPr>
      <w:r w:rsidRPr="00E03515">
        <w:rPr>
          <w:rFonts w:ascii="TimesNewRomanPSMT" w:hAnsi="TimesNewRomanPSMT" w:cs="TimesNewRomanPSMT"/>
          <w:b/>
          <w:i/>
          <w:iCs/>
          <w:sz w:val="24"/>
          <w:szCs w:val="24"/>
        </w:rPr>
        <w:t>История Отечества</w:t>
      </w:r>
    </w:p>
    <w:p w:rsidR="00E03515" w:rsidRDefault="00E03515" w:rsidP="00E03515">
      <w:pPr>
        <w:autoSpaceDE w:val="0"/>
        <w:autoSpaceDN w:val="0"/>
        <w:adjustRightInd w:val="0"/>
        <w:spacing w:after="0" w:line="240" w:lineRule="auto"/>
        <w:ind w:firstLine="567"/>
        <w:jc w:val="both"/>
        <w:rPr>
          <w:rFonts w:ascii="TimesNewRomanPSMT" w:hAnsi="TimesNewRomanPSMT" w:cs="TimesNewRomanPSMT"/>
          <w:sz w:val="24"/>
          <w:szCs w:val="24"/>
        </w:rPr>
      </w:pPr>
      <w:r w:rsidRPr="00E03515">
        <w:rPr>
          <w:rFonts w:ascii="TimesNewRomanPSMT" w:hAnsi="TimesNewRomanPSMT" w:cs="TimesNewRomanPSMT"/>
          <w:i/>
          <w:sz w:val="24"/>
          <w:szCs w:val="24"/>
        </w:rPr>
        <w:t>Минимальный уровень</w:t>
      </w:r>
      <w:r>
        <w:rPr>
          <w:rFonts w:ascii="TimesNewRomanPSMT" w:hAnsi="TimesNewRomanPSMT" w:cs="TimesNewRomanPSMT"/>
          <w:sz w:val="24"/>
          <w:szCs w:val="24"/>
        </w:rPr>
        <w:t>: знание дат важнейших событий отечественной истории; знание основных фактов (событий, явлений, процессов);знание имен некоторых наиболее известных исторических деятелей(князей, царей, политиков, полководцев, ученых, деятелей культуры);понимание значения основных терминов-понятий; умение устанавливать по датам последовательность и длительность исторических событий, пользоваться «Лентой времени»; умение описывать предметы, события, исторических героев с опорой на наглядность, рассказывать о них по вопросам учителя; умение находить и показывать на исторической карте основные изучаемые объекты и события; умение объяснять значение основных исторических понятий.</w:t>
      </w:r>
    </w:p>
    <w:p w:rsidR="00E03515" w:rsidRDefault="00E03515" w:rsidP="00E03515">
      <w:pPr>
        <w:autoSpaceDE w:val="0"/>
        <w:autoSpaceDN w:val="0"/>
        <w:adjustRightInd w:val="0"/>
        <w:spacing w:after="0" w:line="240" w:lineRule="auto"/>
        <w:ind w:firstLine="567"/>
        <w:jc w:val="both"/>
        <w:rPr>
          <w:rFonts w:ascii="TimesNewRomanPSMT" w:hAnsi="TimesNewRomanPSMT" w:cs="TimesNewRomanPSMT"/>
          <w:sz w:val="24"/>
          <w:szCs w:val="24"/>
        </w:rPr>
      </w:pPr>
      <w:r w:rsidRPr="00E03515">
        <w:rPr>
          <w:rFonts w:ascii="TimesNewRomanPSMT" w:hAnsi="TimesNewRomanPSMT" w:cs="TimesNewRomanPSMT"/>
          <w:i/>
          <w:sz w:val="24"/>
          <w:szCs w:val="24"/>
        </w:rPr>
        <w:t>Достаточный уровень</w:t>
      </w:r>
      <w:r>
        <w:rPr>
          <w:rFonts w:ascii="TimesNewRomanPSMT" w:hAnsi="TimesNewRomanPSMT" w:cs="TimesNewRomanPSMT"/>
          <w:sz w:val="24"/>
          <w:szCs w:val="24"/>
        </w:rPr>
        <w:t>: знание хронологических рамок ключевых процессов, даты важнейших событий отечественной истории; знание основных фактов (событий, явлений, процессов), их причин, участников, результатов, значения; 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культуры);понимание «легенды» исторической карты; знание основных терминов-понятий и их определений; умение соотносить год с веком, устанавливать последовательность и длительность исторических событий; умение давать характеристику историческим героям, рассказывать об исторических событиях, делать выводы об их значении; умение «читать» историческую карту с опорой на ее «легенду»; умение сравнивать, анализировать, обобщать исторические факты; умение проводить поиск информации в одном или нескольких источниках; умение устанавливать и раскрывать причинно-следственные связи между историческими событиями и явлениями.</w:t>
      </w:r>
    </w:p>
    <w:p w:rsidR="00E03515" w:rsidRPr="00E03515" w:rsidRDefault="00E03515" w:rsidP="00E03515">
      <w:pPr>
        <w:autoSpaceDE w:val="0"/>
        <w:autoSpaceDN w:val="0"/>
        <w:adjustRightInd w:val="0"/>
        <w:spacing w:after="0" w:line="240" w:lineRule="auto"/>
        <w:jc w:val="center"/>
        <w:rPr>
          <w:rFonts w:ascii="TimesNewRomanPSMT" w:hAnsi="TimesNewRomanPSMT" w:cs="TimesNewRomanPSMT"/>
          <w:b/>
          <w:i/>
          <w:iCs/>
          <w:sz w:val="24"/>
          <w:szCs w:val="24"/>
        </w:rPr>
      </w:pPr>
      <w:r w:rsidRPr="00E03515">
        <w:rPr>
          <w:rFonts w:ascii="TimesNewRomanPSMT" w:hAnsi="TimesNewRomanPSMT" w:cs="TimesNewRomanPSMT"/>
          <w:b/>
          <w:i/>
          <w:iCs/>
          <w:sz w:val="24"/>
          <w:szCs w:val="24"/>
        </w:rPr>
        <w:t>Обществознание</w:t>
      </w:r>
    </w:p>
    <w:p w:rsidR="00E03515" w:rsidRDefault="00E03515" w:rsidP="00E03515">
      <w:pPr>
        <w:autoSpaceDE w:val="0"/>
        <w:autoSpaceDN w:val="0"/>
        <w:adjustRightInd w:val="0"/>
        <w:spacing w:after="0" w:line="240" w:lineRule="auto"/>
        <w:ind w:firstLine="567"/>
        <w:jc w:val="both"/>
        <w:rPr>
          <w:rFonts w:ascii="TimesNewRomanPSMT" w:hAnsi="TimesNewRomanPSMT" w:cs="TimesNewRomanPSMT"/>
          <w:sz w:val="24"/>
          <w:szCs w:val="24"/>
        </w:rPr>
      </w:pPr>
      <w:r w:rsidRPr="00E03515">
        <w:rPr>
          <w:rFonts w:ascii="TimesNewRomanPSMT" w:hAnsi="TimesNewRomanPSMT" w:cs="TimesNewRomanPSMT"/>
          <w:i/>
          <w:sz w:val="24"/>
          <w:szCs w:val="24"/>
        </w:rPr>
        <w:t>Минимальный уровень:</w:t>
      </w:r>
      <w:r>
        <w:rPr>
          <w:rFonts w:ascii="TimesNewRomanPSMT" w:hAnsi="TimesNewRomanPSMT" w:cs="TimesNewRomanPSMT"/>
          <w:sz w:val="24"/>
          <w:szCs w:val="24"/>
        </w:rPr>
        <w:t xml:space="preserve"> знание названия страны, в которой мы живем, государственных символов России; представление о том, что поведение человека в обществе регулируют определенные правила (нормы) и законы; знание о том, что Конституция Российской Федерации </w:t>
      </w:r>
      <w:r>
        <w:rPr>
          <w:rFonts w:ascii="TimesNewRomanPSMT" w:hAnsi="TimesNewRomanPSMT" w:cs="TimesNewRomanPSMT"/>
          <w:sz w:val="24"/>
          <w:szCs w:val="24"/>
        </w:rPr>
        <w:lastRenderedPageBreak/>
        <w:t>является основным законом, по которому мы живем; знаний основных прав и обязанностей гражданина РФ; умение (с помощью педагога) написать заявление, расписку, оформлять стандартные бланки.</w:t>
      </w:r>
    </w:p>
    <w:p w:rsidR="00E03515" w:rsidRDefault="00E03515" w:rsidP="00E03515">
      <w:pPr>
        <w:autoSpaceDE w:val="0"/>
        <w:autoSpaceDN w:val="0"/>
        <w:adjustRightInd w:val="0"/>
        <w:spacing w:after="0" w:line="240" w:lineRule="auto"/>
        <w:ind w:firstLine="567"/>
        <w:jc w:val="both"/>
        <w:rPr>
          <w:rFonts w:ascii="TimesNewRomanPSMT" w:hAnsi="TimesNewRomanPSMT" w:cs="TimesNewRomanPSMT"/>
          <w:sz w:val="24"/>
          <w:szCs w:val="24"/>
        </w:rPr>
      </w:pPr>
      <w:r w:rsidRPr="00E03515">
        <w:rPr>
          <w:rFonts w:ascii="TimesNewRomanPSMT" w:hAnsi="TimesNewRomanPSMT" w:cs="TimesNewRomanPSMT"/>
          <w:i/>
          <w:sz w:val="24"/>
          <w:szCs w:val="24"/>
        </w:rPr>
        <w:t>Достаточный уровень</w:t>
      </w:r>
      <w:r>
        <w:rPr>
          <w:rFonts w:ascii="TimesNewRomanPSMT" w:hAnsi="TimesNewRomanPSMT" w:cs="TimesNewRomanPSMT"/>
          <w:sz w:val="24"/>
          <w:szCs w:val="24"/>
        </w:rPr>
        <w:t>: знание, что такое мораль, право, государство, Конституция, кто такой гражданин; представление о правонарушениях, и видах правовой ответственности; знание, что собой представляет законодательная, исполнительная и судебная власть РФ; знание основных прав и обязанностей гражданина РФ; знание основных терминов (понятий) и их определений; умение написать заявление, расписку, просьбу, ходатайство; умение оформлять стандартные бланки; умение обращаться в соответствующие правовые учреждения; умение</w:t>
      </w:r>
    </w:p>
    <w:p w:rsidR="00E03515" w:rsidRDefault="00E03515" w:rsidP="00E0351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проводить поиск информации в разных источниках.</w:t>
      </w:r>
    </w:p>
    <w:p w:rsidR="007F7AF2" w:rsidRPr="00E03515" w:rsidRDefault="007F7AF2" w:rsidP="00E03515">
      <w:pPr>
        <w:autoSpaceDE w:val="0"/>
        <w:autoSpaceDN w:val="0"/>
        <w:adjustRightInd w:val="0"/>
        <w:spacing w:after="0" w:line="240" w:lineRule="auto"/>
        <w:jc w:val="center"/>
        <w:rPr>
          <w:rFonts w:ascii="TimesNewRomanPSMT" w:hAnsi="TimesNewRomanPSMT" w:cs="TimesNewRomanPSMT"/>
          <w:b/>
          <w:i/>
          <w:iCs/>
          <w:sz w:val="24"/>
          <w:szCs w:val="24"/>
        </w:rPr>
      </w:pPr>
      <w:r w:rsidRPr="00E03515">
        <w:rPr>
          <w:rFonts w:ascii="TimesNewRomanPSMT" w:hAnsi="TimesNewRomanPSMT" w:cs="TimesNewRomanPSMT"/>
          <w:b/>
          <w:i/>
          <w:iCs/>
          <w:sz w:val="24"/>
          <w:szCs w:val="24"/>
        </w:rPr>
        <w:t>Социально</w:t>
      </w:r>
      <w:r w:rsidRPr="00E03515">
        <w:rPr>
          <w:rFonts w:ascii="TimesNewRomanPS-ItalicMT" w:hAnsi="TimesNewRomanPS-ItalicMT" w:cs="TimesNewRomanPS-ItalicMT"/>
          <w:b/>
          <w:i/>
          <w:iCs/>
          <w:sz w:val="24"/>
          <w:szCs w:val="24"/>
        </w:rPr>
        <w:t>-</w:t>
      </w:r>
      <w:r w:rsidRPr="00E03515">
        <w:rPr>
          <w:rFonts w:ascii="TimesNewRomanPSMT" w:hAnsi="TimesNewRomanPSMT" w:cs="TimesNewRomanPSMT"/>
          <w:b/>
          <w:i/>
          <w:iCs/>
          <w:sz w:val="24"/>
          <w:szCs w:val="24"/>
        </w:rPr>
        <w:t>бытовая ориентировка</w:t>
      </w:r>
    </w:p>
    <w:p w:rsidR="007F7AF2" w:rsidRDefault="007F7AF2" w:rsidP="00E03515">
      <w:pPr>
        <w:autoSpaceDE w:val="0"/>
        <w:autoSpaceDN w:val="0"/>
        <w:adjustRightInd w:val="0"/>
        <w:spacing w:after="0" w:line="240" w:lineRule="auto"/>
        <w:ind w:firstLine="567"/>
        <w:jc w:val="both"/>
        <w:rPr>
          <w:rFonts w:ascii="TimesNewRomanPSMT" w:hAnsi="TimesNewRomanPSMT" w:cs="TimesNewRomanPSMT"/>
          <w:sz w:val="24"/>
          <w:szCs w:val="24"/>
        </w:rPr>
      </w:pPr>
      <w:r w:rsidRPr="00E03515">
        <w:rPr>
          <w:rFonts w:ascii="TimesNewRomanPSMT" w:hAnsi="TimesNewRomanPSMT" w:cs="TimesNewRomanPSMT"/>
          <w:i/>
          <w:sz w:val="24"/>
          <w:szCs w:val="24"/>
        </w:rPr>
        <w:t>Минимальный уровень</w:t>
      </w:r>
      <w:r>
        <w:rPr>
          <w:rFonts w:ascii="TimesNewRomanPSMT" w:hAnsi="TimesNewRomanPSMT" w:cs="TimesNewRomanPSMT"/>
          <w:sz w:val="24"/>
          <w:szCs w:val="24"/>
        </w:rPr>
        <w:t>: представления о разных группах продуктов питания; знание</w:t>
      </w:r>
      <w:r w:rsidR="00E03515">
        <w:rPr>
          <w:rFonts w:ascii="TimesNewRomanPSMT" w:hAnsi="TimesNewRomanPSMT" w:cs="TimesNewRomanPSMT"/>
          <w:sz w:val="24"/>
          <w:szCs w:val="24"/>
        </w:rPr>
        <w:t xml:space="preserve"> </w:t>
      </w:r>
      <w:r>
        <w:rPr>
          <w:rFonts w:ascii="TimesNewRomanPSMT" w:hAnsi="TimesNewRomanPSMT" w:cs="TimesNewRomanPSMT"/>
          <w:sz w:val="24"/>
          <w:szCs w:val="24"/>
        </w:rPr>
        <w:t xml:space="preserve">отдельных видов продуктов питания, относящихся к </w:t>
      </w:r>
      <w:r w:rsidR="00E03515">
        <w:rPr>
          <w:rFonts w:ascii="TimesNewRomanPSMT" w:hAnsi="TimesNewRomanPSMT" w:cs="TimesNewRomanPSMT"/>
          <w:sz w:val="24"/>
          <w:szCs w:val="24"/>
        </w:rPr>
        <w:t xml:space="preserve">различным группам; понимание их </w:t>
      </w:r>
      <w:r>
        <w:rPr>
          <w:rFonts w:ascii="TimesNewRomanPSMT" w:hAnsi="TimesNewRomanPSMT" w:cs="TimesNewRomanPSMT"/>
          <w:sz w:val="24"/>
          <w:szCs w:val="24"/>
        </w:rPr>
        <w:t>значения для здорового образа жизни человека; умение приг</w:t>
      </w:r>
      <w:r w:rsidR="00E03515">
        <w:rPr>
          <w:rFonts w:ascii="TimesNewRomanPSMT" w:hAnsi="TimesNewRomanPSMT" w:cs="TimesNewRomanPSMT"/>
          <w:sz w:val="24"/>
          <w:szCs w:val="24"/>
        </w:rPr>
        <w:t xml:space="preserve">отовить несложные виды блюд под </w:t>
      </w:r>
      <w:r>
        <w:rPr>
          <w:rFonts w:ascii="TimesNewRomanPSMT" w:hAnsi="TimesNewRomanPSMT" w:cs="TimesNewRomanPSMT"/>
          <w:sz w:val="24"/>
          <w:szCs w:val="24"/>
        </w:rPr>
        <w:t>руководством учителя; представление о санитарно-гигие</w:t>
      </w:r>
      <w:r w:rsidR="00E03515">
        <w:rPr>
          <w:rFonts w:ascii="TimesNewRomanPSMT" w:hAnsi="TimesNewRomanPSMT" w:cs="TimesNewRomanPSMT"/>
          <w:sz w:val="24"/>
          <w:szCs w:val="24"/>
        </w:rPr>
        <w:t xml:space="preserve">нических требованиях к процессу </w:t>
      </w:r>
      <w:r>
        <w:rPr>
          <w:rFonts w:ascii="TimesNewRomanPSMT" w:hAnsi="TimesNewRomanPSMT" w:cs="TimesNewRomanPSMT"/>
          <w:sz w:val="24"/>
          <w:szCs w:val="24"/>
        </w:rPr>
        <w:t>приготовления пищи; соблюдение требований техники безоп</w:t>
      </w:r>
      <w:r w:rsidR="00E03515">
        <w:rPr>
          <w:rFonts w:ascii="TimesNewRomanPSMT" w:hAnsi="TimesNewRomanPSMT" w:cs="TimesNewRomanPSMT"/>
          <w:sz w:val="24"/>
          <w:szCs w:val="24"/>
        </w:rPr>
        <w:t xml:space="preserve">асности при приготовлении пищи; </w:t>
      </w:r>
      <w:r>
        <w:rPr>
          <w:rFonts w:ascii="TimesNewRomanPSMT" w:hAnsi="TimesNewRomanPSMT" w:cs="TimesNewRomanPSMT"/>
          <w:sz w:val="24"/>
          <w:szCs w:val="24"/>
        </w:rPr>
        <w:t>знание отдельных видов одежды и обуви и некоторых прав</w:t>
      </w:r>
      <w:r w:rsidR="00E03515">
        <w:rPr>
          <w:rFonts w:ascii="TimesNewRomanPSMT" w:hAnsi="TimesNewRomanPSMT" w:cs="TimesNewRomanPSMT"/>
          <w:sz w:val="24"/>
          <w:szCs w:val="24"/>
        </w:rPr>
        <w:t xml:space="preserve">ил ухода за ними; знание правил </w:t>
      </w:r>
      <w:r>
        <w:rPr>
          <w:rFonts w:ascii="TimesNewRomanPSMT" w:hAnsi="TimesNewRomanPSMT" w:cs="TimesNewRomanPSMT"/>
          <w:sz w:val="24"/>
          <w:szCs w:val="24"/>
        </w:rPr>
        <w:t>личной гигиены, умение их выполнять под руководс</w:t>
      </w:r>
      <w:r w:rsidR="00E03515">
        <w:rPr>
          <w:rFonts w:ascii="TimesNewRomanPSMT" w:hAnsi="TimesNewRomanPSMT" w:cs="TimesNewRomanPSMT"/>
          <w:sz w:val="24"/>
          <w:szCs w:val="24"/>
        </w:rPr>
        <w:t xml:space="preserve">твом взрослого; знание названий </w:t>
      </w:r>
      <w:r>
        <w:rPr>
          <w:rFonts w:ascii="TimesNewRomanPSMT" w:hAnsi="TimesNewRomanPSMT" w:cs="TimesNewRomanPSMT"/>
          <w:sz w:val="24"/>
          <w:szCs w:val="24"/>
        </w:rPr>
        <w:t>предприятий бытового обслуживания и их назначения; знание</w:t>
      </w:r>
      <w:r w:rsidR="00E03515">
        <w:rPr>
          <w:rFonts w:ascii="TimesNewRomanPSMT" w:hAnsi="TimesNewRomanPSMT" w:cs="TimesNewRomanPSMT"/>
          <w:sz w:val="24"/>
          <w:szCs w:val="24"/>
        </w:rPr>
        <w:t xml:space="preserve"> названий торговых организаций, </w:t>
      </w:r>
      <w:r>
        <w:rPr>
          <w:rFonts w:ascii="TimesNewRomanPSMT" w:hAnsi="TimesNewRomanPSMT" w:cs="TimesNewRomanPSMT"/>
          <w:sz w:val="24"/>
          <w:szCs w:val="24"/>
        </w:rPr>
        <w:t>их видов и назначения; умения совершать покупки различны</w:t>
      </w:r>
      <w:r w:rsidR="00E03515">
        <w:rPr>
          <w:rFonts w:ascii="TimesNewRomanPSMT" w:hAnsi="TimesNewRomanPSMT" w:cs="TimesNewRomanPSMT"/>
          <w:sz w:val="24"/>
          <w:szCs w:val="24"/>
        </w:rPr>
        <w:t xml:space="preserve">х видов товара под руководством </w:t>
      </w:r>
      <w:r>
        <w:rPr>
          <w:rFonts w:ascii="TimesNewRomanPSMT" w:hAnsi="TimesNewRomanPSMT" w:cs="TimesNewRomanPSMT"/>
          <w:sz w:val="24"/>
          <w:szCs w:val="24"/>
        </w:rPr>
        <w:t>взрослого; представление о статьях семейного бюджета;</w:t>
      </w:r>
      <w:r w:rsidR="00E03515">
        <w:rPr>
          <w:rFonts w:ascii="TimesNewRomanPSMT" w:hAnsi="TimesNewRomanPSMT" w:cs="TimesNewRomanPSMT"/>
          <w:sz w:val="24"/>
          <w:szCs w:val="24"/>
        </w:rPr>
        <w:t xml:space="preserve"> коллективный расчет расходов и </w:t>
      </w:r>
      <w:r>
        <w:rPr>
          <w:rFonts w:ascii="TimesNewRomanPSMT" w:hAnsi="TimesNewRomanPSMT" w:cs="TimesNewRomanPSMT"/>
          <w:sz w:val="24"/>
          <w:szCs w:val="24"/>
        </w:rPr>
        <w:t>доходов семейного бюджета; представление о различны</w:t>
      </w:r>
      <w:r w:rsidR="00E03515">
        <w:rPr>
          <w:rFonts w:ascii="TimesNewRomanPSMT" w:hAnsi="TimesNewRomanPSMT" w:cs="TimesNewRomanPSMT"/>
          <w:sz w:val="24"/>
          <w:szCs w:val="24"/>
        </w:rPr>
        <w:t xml:space="preserve">х видах средств связи; знание и </w:t>
      </w:r>
      <w:r>
        <w:rPr>
          <w:rFonts w:ascii="TimesNewRomanPSMT" w:hAnsi="TimesNewRomanPSMT" w:cs="TimesNewRomanPSMT"/>
          <w:sz w:val="24"/>
          <w:szCs w:val="24"/>
        </w:rPr>
        <w:t>соблюдение некоторых правил поведения в общественных</w:t>
      </w:r>
      <w:r w:rsidR="00E03515">
        <w:rPr>
          <w:rFonts w:ascii="TimesNewRomanPSMT" w:hAnsi="TimesNewRomanPSMT" w:cs="TimesNewRomanPSMT"/>
          <w:sz w:val="24"/>
          <w:szCs w:val="24"/>
        </w:rPr>
        <w:t xml:space="preserve"> местах (магазинах, транспорте, </w:t>
      </w:r>
      <w:r>
        <w:rPr>
          <w:rFonts w:ascii="TimesNewRomanPSMT" w:hAnsi="TimesNewRomanPSMT" w:cs="TimesNewRomanPSMT"/>
          <w:sz w:val="24"/>
          <w:szCs w:val="24"/>
        </w:rPr>
        <w:t>музеях, медицинских учреждениях);знание названий организа</w:t>
      </w:r>
      <w:r w:rsidR="00E03515">
        <w:rPr>
          <w:rFonts w:ascii="TimesNewRomanPSMT" w:hAnsi="TimesNewRomanPSMT" w:cs="TimesNewRomanPSMT"/>
          <w:sz w:val="24"/>
          <w:szCs w:val="24"/>
        </w:rPr>
        <w:t xml:space="preserve">ций социального назначения и их </w:t>
      </w:r>
      <w:r>
        <w:rPr>
          <w:rFonts w:ascii="TimesNewRomanPSMT" w:hAnsi="TimesNewRomanPSMT" w:cs="TimesNewRomanPSMT"/>
          <w:sz w:val="24"/>
          <w:szCs w:val="24"/>
        </w:rPr>
        <w:t>назначение.</w:t>
      </w:r>
    </w:p>
    <w:p w:rsidR="007F7AF2" w:rsidRDefault="00E03515" w:rsidP="00E03515">
      <w:pPr>
        <w:autoSpaceDE w:val="0"/>
        <w:autoSpaceDN w:val="0"/>
        <w:adjustRightInd w:val="0"/>
        <w:spacing w:after="0" w:line="240" w:lineRule="auto"/>
        <w:ind w:firstLine="567"/>
        <w:jc w:val="both"/>
        <w:rPr>
          <w:rFonts w:ascii="TimesNewRomanPSMT" w:hAnsi="TimesNewRomanPSMT" w:cs="TimesNewRomanPSMT"/>
          <w:sz w:val="24"/>
          <w:szCs w:val="24"/>
        </w:rPr>
      </w:pPr>
      <w:r>
        <w:rPr>
          <w:rFonts w:ascii="TimesNewRomanPSMT" w:hAnsi="TimesNewRomanPSMT" w:cs="TimesNewRomanPSMT"/>
          <w:i/>
          <w:sz w:val="24"/>
          <w:szCs w:val="24"/>
        </w:rPr>
        <w:t>Достаточ</w:t>
      </w:r>
      <w:r w:rsidR="007F7AF2" w:rsidRPr="00E03515">
        <w:rPr>
          <w:rFonts w:ascii="TimesNewRomanPSMT" w:hAnsi="TimesNewRomanPSMT" w:cs="TimesNewRomanPSMT"/>
          <w:i/>
          <w:sz w:val="24"/>
          <w:szCs w:val="24"/>
        </w:rPr>
        <w:t>ный уровень</w:t>
      </w:r>
      <w:r w:rsidR="007F7AF2">
        <w:rPr>
          <w:rFonts w:ascii="TimesNewRomanPSMT" w:hAnsi="TimesNewRomanPSMT" w:cs="TimesNewRomanPSMT"/>
          <w:sz w:val="24"/>
          <w:szCs w:val="24"/>
        </w:rPr>
        <w:t>: знание о способах хранения и переработки продуктов питания;</w:t>
      </w:r>
      <w:r>
        <w:rPr>
          <w:rFonts w:ascii="TimesNewRomanPSMT" w:hAnsi="TimesNewRomanPSMT" w:cs="TimesNewRomanPSMT"/>
          <w:sz w:val="24"/>
          <w:szCs w:val="24"/>
        </w:rPr>
        <w:t xml:space="preserve"> </w:t>
      </w:r>
      <w:r w:rsidR="007F7AF2">
        <w:rPr>
          <w:rFonts w:ascii="TimesNewRomanPSMT" w:hAnsi="TimesNewRomanPSMT" w:cs="TimesNewRomanPSMT"/>
          <w:sz w:val="24"/>
          <w:szCs w:val="24"/>
        </w:rPr>
        <w:t>умение составлять меню из предложенных продуктов</w:t>
      </w:r>
      <w:r>
        <w:rPr>
          <w:rFonts w:ascii="TimesNewRomanPSMT" w:hAnsi="TimesNewRomanPSMT" w:cs="TimesNewRomanPSMT"/>
          <w:sz w:val="24"/>
          <w:szCs w:val="24"/>
        </w:rPr>
        <w:t xml:space="preserve"> питания; умение самостоятельно </w:t>
      </w:r>
      <w:r w:rsidR="007F7AF2">
        <w:rPr>
          <w:rFonts w:ascii="TimesNewRomanPSMT" w:hAnsi="TimesNewRomanPSMT" w:cs="TimesNewRomanPSMT"/>
          <w:sz w:val="24"/>
          <w:szCs w:val="24"/>
        </w:rPr>
        <w:t>приготовить несложные знакомые блюда; умения с</w:t>
      </w:r>
      <w:r>
        <w:rPr>
          <w:rFonts w:ascii="TimesNewRomanPSMT" w:hAnsi="TimesNewRomanPSMT" w:cs="TimesNewRomanPSMT"/>
          <w:sz w:val="24"/>
          <w:szCs w:val="24"/>
        </w:rPr>
        <w:t xml:space="preserve">амостоятельно совершать покупки </w:t>
      </w:r>
      <w:r w:rsidR="007F7AF2">
        <w:rPr>
          <w:rFonts w:ascii="TimesNewRomanPSMT" w:hAnsi="TimesNewRomanPSMT" w:cs="TimesNewRomanPSMT"/>
          <w:sz w:val="24"/>
          <w:szCs w:val="24"/>
        </w:rPr>
        <w:t>различных видов товара; умения ежедневного соблюдения пр</w:t>
      </w:r>
      <w:r>
        <w:rPr>
          <w:rFonts w:ascii="TimesNewRomanPSMT" w:hAnsi="TimesNewRomanPSMT" w:cs="TimesNewRomanPSMT"/>
          <w:sz w:val="24"/>
          <w:szCs w:val="24"/>
        </w:rPr>
        <w:t xml:space="preserve">авил личной гигиены по уходу за </w:t>
      </w:r>
      <w:r w:rsidR="007F7AF2">
        <w:rPr>
          <w:rFonts w:ascii="TimesNewRomanPSMT" w:hAnsi="TimesNewRomanPSMT" w:cs="TimesNewRomanPSMT"/>
          <w:sz w:val="24"/>
          <w:szCs w:val="24"/>
        </w:rPr>
        <w:t>полостью рта, волосами, кожей рук и т.д.; умения соблю</w:t>
      </w:r>
      <w:r>
        <w:rPr>
          <w:rFonts w:ascii="TimesNewRomanPSMT" w:hAnsi="TimesNewRomanPSMT" w:cs="TimesNewRomanPSMT"/>
          <w:sz w:val="24"/>
          <w:szCs w:val="24"/>
        </w:rPr>
        <w:t xml:space="preserve">дать правила поведения в доме и </w:t>
      </w:r>
      <w:r w:rsidR="007F7AF2">
        <w:rPr>
          <w:rFonts w:ascii="TimesNewRomanPSMT" w:hAnsi="TimesNewRomanPSMT" w:cs="TimesNewRomanPSMT"/>
          <w:sz w:val="24"/>
          <w:szCs w:val="24"/>
        </w:rPr>
        <w:t>общественных местах; усвоение морально-этических</w:t>
      </w:r>
      <w:r>
        <w:rPr>
          <w:rFonts w:ascii="TimesNewRomanPSMT" w:hAnsi="TimesNewRomanPSMT" w:cs="TimesNewRomanPSMT"/>
          <w:sz w:val="24"/>
          <w:szCs w:val="24"/>
        </w:rPr>
        <w:t xml:space="preserve"> норм поведения; навыки ведения </w:t>
      </w:r>
      <w:r w:rsidR="007F7AF2">
        <w:rPr>
          <w:rFonts w:ascii="TimesNewRomanPSMT" w:hAnsi="TimesNewRomanPSMT" w:cs="TimesNewRomanPSMT"/>
          <w:sz w:val="24"/>
          <w:szCs w:val="24"/>
        </w:rPr>
        <w:t>домашнего хозяйства (уборка дома, стирка белья, мытье посуд</w:t>
      </w:r>
      <w:r>
        <w:rPr>
          <w:rFonts w:ascii="TimesNewRomanPSMT" w:hAnsi="TimesNewRomanPSMT" w:cs="TimesNewRomanPSMT"/>
          <w:sz w:val="24"/>
          <w:szCs w:val="24"/>
        </w:rPr>
        <w:t xml:space="preserve">ы и т. п.); умение обращаться в </w:t>
      </w:r>
      <w:r w:rsidR="007F7AF2">
        <w:rPr>
          <w:rFonts w:ascii="TimesNewRomanPSMT" w:hAnsi="TimesNewRomanPSMT" w:cs="TimesNewRomanPSMT"/>
          <w:sz w:val="24"/>
          <w:szCs w:val="24"/>
        </w:rPr>
        <w:t>различные медицинские учреждения, вызывать врача на дом, по</w:t>
      </w:r>
      <w:r>
        <w:rPr>
          <w:rFonts w:ascii="TimesNewRomanPSMT" w:hAnsi="TimesNewRomanPSMT" w:cs="TimesNewRomanPSMT"/>
          <w:sz w:val="24"/>
          <w:szCs w:val="24"/>
        </w:rPr>
        <w:t xml:space="preserve">купать лекарства и т.д.; умение </w:t>
      </w:r>
      <w:r w:rsidR="007F7AF2">
        <w:rPr>
          <w:rFonts w:ascii="TimesNewRomanPSMT" w:hAnsi="TimesNewRomanPSMT" w:cs="TimesNewRomanPSMT"/>
          <w:sz w:val="24"/>
          <w:szCs w:val="24"/>
        </w:rPr>
        <w:t>пользоваться различными средствами связи, в том числ</w:t>
      </w:r>
      <w:r>
        <w:rPr>
          <w:rFonts w:ascii="TimesNewRomanPSMT" w:hAnsi="TimesNewRomanPSMT" w:cs="TimesNewRomanPSMT"/>
          <w:sz w:val="24"/>
          <w:szCs w:val="24"/>
        </w:rPr>
        <w:t xml:space="preserve">е и Интернет-средствами; знание </w:t>
      </w:r>
      <w:r w:rsidR="007F7AF2">
        <w:rPr>
          <w:rFonts w:ascii="TimesNewRomanPSMT" w:hAnsi="TimesNewRomanPSMT" w:cs="TimesNewRomanPSMT"/>
          <w:sz w:val="24"/>
          <w:szCs w:val="24"/>
        </w:rPr>
        <w:t>основных статей семейного бюджета, умение вести его расч</w:t>
      </w:r>
      <w:r>
        <w:rPr>
          <w:rFonts w:ascii="TimesNewRomanPSMT" w:hAnsi="TimesNewRomanPSMT" w:cs="TimesNewRomanPSMT"/>
          <w:sz w:val="24"/>
          <w:szCs w:val="24"/>
        </w:rPr>
        <w:t xml:space="preserve">ет; составление различных видов </w:t>
      </w:r>
      <w:r w:rsidR="007F7AF2">
        <w:rPr>
          <w:rFonts w:ascii="TimesNewRomanPSMT" w:hAnsi="TimesNewRomanPSMT" w:cs="TimesNewRomanPSMT"/>
          <w:sz w:val="24"/>
          <w:szCs w:val="24"/>
        </w:rPr>
        <w:t>деловых бумаг под руководством учителя с целью об</w:t>
      </w:r>
      <w:r>
        <w:rPr>
          <w:rFonts w:ascii="TimesNewRomanPSMT" w:hAnsi="TimesNewRomanPSMT" w:cs="TimesNewRomanPSMT"/>
          <w:sz w:val="24"/>
          <w:szCs w:val="24"/>
        </w:rPr>
        <w:t xml:space="preserve">ращения в различные организации </w:t>
      </w:r>
      <w:r w:rsidR="007F7AF2">
        <w:rPr>
          <w:rFonts w:ascii="TimesNewRomanPSMT" w:hAnsi="TimesNewRomanPSMT" w:cs="TimesNewRomanPSMT"/>
          <w:sz w:val="24"/>
          <w:szCs w:val="24"/>
        </w:rPr>
        <w:t>социального назначения.</w:t>
      </w:r>
    </w:p>
    <w:p w:rsidR="007F7AF2" w:rsidRPr="00E03515" w:rsidRDefault="007F7AF2" w:rsidP="00E03515">
      <w:pPr>
        <w:autoSpaceDE w:val="0"/>
        <w:autoSpaceDN w:val="0"/>
        <w:adjustRightInd w:val="0"/>
        <w:spacing w:after="0" w:line="240" w:lineRule="auto"/>
        <w:jc w:val="center"/>
        <w:rPr>
          <w:rFonts w:ascii="TimesNewRomanPS-ItalicMT" w:hAnsi="TimesNewRomanPS-ItalicMT" w:cs="TimesNewRomanPS-ItalicMT"/>
          <w:b/>
          <w:i/>
          <w:iCs/>
          <w:sz w:val="24"/>
          <w:szCs w:val="24"/>
        </w:rPr>
      </w:pPr>
      <w:r w:rsidRPr="00E03515">
        <w:rPr>
          <w:rFonts w:ascii="TimesNewRomanPSMT" w:hAnsi="TimesNewRomanPSMT" w:cs="TimesNewRomanPSMT"/>
          <w:b/>
          <w:i/>
          <w:iCs/>
          <w:sz w:val="24"/>
          <w:szCs w:val="24"/>
        </w:rPr>
        <w:t>Физическая культура</w:t>
      </w:r>
      <w:r w:rsidRPr="00E03515">
        <w:rPr>
          <w:rFonts w:ascii="TimesNewRomanPS-ItalicMT" w:hAnsi="TimesNewRomanPS-ItalicMT" w:cs="TimesNewRomanPS-ItalicMT"/>
          <w:b/>
          <w:i/>
          <w:iCs/>
          <w:sz w:val="24"/>
          <w:szCs w:val="24"/>
        </w:rPr>
        <w:t>:</w:t>
      </w:r>
    </w:p>
    <w:p w:rsidR="007F7AF2" w:rsidRDefault="007F7AF2" w:rsidP="000F1118">
      <w:pPr>
        <w:autoSpaceDE w:val="0"/>
        <w:autoSpaceDN w:val="0"/>
        <w:adjustRightInd w:val="0"/>
        <w:spacing w:after="0" w:line="240" w:lineRule="auto"/>
        <w:jc w:val="both"/>
        <w:rPr>
          <w:rFonts w:ascii="TimesNewRomanPSMT" w:hAnsi="TimesNewRomanPSMT" w:cs="TimesNewRomanPSMT"/>
          <w:sz w:val="24"/>
          <w:szCs w:val="24"/>
        </w:rPr>
      </w:pPr>
      <w:r w:rsidRPr="00E03515">
        <w:rPr>
          <w:rFonts w:ascii="TimesNewRomanPSMT" w:hAnsi="TimesNewRomanPSMT" w:cs="TimesNewRomanPSMT"/>
          <w:i/>
          <w:sz w:val="24"/>
          <w:szCs w:val="24"/>
        </w:rPr>
        <w:t>Минимальный уровень</w:t>
      </w:r>
      <w:r>
        <w:rPr>
          <w:rFonts w:ascii="TimesNewRomanPSMT" w:hAnsi="TimesNewRomanPSMT" w:cs="TimesNewRomanPSMT"/>
          <w:sz w:val="24"/>
          <w:szCs w:val="24"/>
        </w:rPr>
        <w:t xml:space="preserve">: представление о </w:t>
      </w:r>
      <w:r w:rsidR="00E03515">
        <w:rPr>
          <w:rFonts w:ascii="TimesNewRomanPSMT" w:hAnsi="TimesNewRomanPSMT" w:cs="TimesNewRomanPSMT"/>
          <w:sz w:val="24"/>
          <w:szCs w:val="24"/>
        </w:rPr>
        <w:t xml:space="preserve">физической культуре как системе </w:t>
      </w:r>
      <w:r>
        <w:rPr>
          <w:rFonts w:ascii="TimesNewRomanPSMT" w:hAnsi="TimesNewRomanPSMT" w:cs="TimesNewRomanPSMT"/>
          <w:sz w:val="24"/>
          <w:szCs w:val="24"/>
        </w:rPr>
        <w:t>разнообразных форм занятий физическими упражнениями п</w:t>
      </w:r>
      <w:r w:rsidR="00E03515">
        <w:rPr>
          <w:rFonts w:ascii="TimesNewRomanPSMT" w:hAnsi="TimesNewRomanPSMT" w:cs="TimesNewRomanPSMT"/>
          <w:sz w:val="24"/>
          <w:szCs w:val="24"/>
        </w:rPr>
        <w:t xml:space="preserve">о укреплению здоровья человека; представление о </w:t>
      </w:r>
      <w:r>
        <w:rPr>
          <w:rFonts w:ascii="TimesNewRomanPSMT" w:hAnsi="TimesNewRomanPSMT" w:cs="TimesNewRomanPSMT"/>
          <w:sz w:val="24"/>
          <w:szCs w:val="24"/>
        </w:rPr>
        <w:t>правильной осанке; видах стилизованно</w:t>
      </w:r>
      <w:r w:rsidR="00E03515">
        <w:rPr>
          <w:rFonts w:ascii="TimesNewRomanPSMT" w:hAnsi="TimesNewRomanPSMT" w:cs="TimesNewRomanPSMT"/>
          <w:sz w:val="24"/>
          <w:szCs w:val="24"/>
        </w:rPr>
        <w:t xml:space="preserve">й ходьбы под музыку; комплексах </w:t>
      </w:r>
      <w:r>
        <w:rPr>
          <w:rFonts w:ascii="TimesNewRomanPSMT" w:hAnsi="TimesNewRomanPSMT" w:cs="TimesNewRomanPSMT"/>
          <w:sz w:val="24"/>
          <w:szCs w:val="24"/>
        </w:rPr>
        <w:t>корригирующих упражнений на контроль ощущений (в постан</w:t>
      </w:r>
      <w:r w:rsidR="00E03515">
        <w:rPr>
          <w:rFonts w:ascii="TimesNewRomanPSMT" w:hAnsi="TimesNewRomanPSMT" w:cs="TimesNewRomanPSMT"/>
          <w:sz w:val="24"/>
          <w:szCs w:val="24"/>
        </w:rPr>
        <w:t xml:space="preserve">овке головы, плеч, позвоночного </w:t>
      </w:r>
      <w:r>
        <w:rPr>
          <w:rFonts w:ascii="TimesNewRomanPSMT" w:hAnsi="TimesNewRomanPSMT" w:cs="TimesNewRomanPSMT"/>
          <w:sz w:val="24"/>
          <w:szCs w:val="24"/>
        </w:rPr>
        <w:t>столба), осанки в движении, положений тела и его частей</w:t>
      </w:r>
      <w:r w:rsidR="00E03515">
        <w:rPr>
          <w:rFonts w:ascii="TimesNewRomanPSMT" w:hAnsi="TimesNewRomanPSMT" w:cs="TimesNewRomanPSMT"/>
          <w:sz w:val="24"/>
          <w:szCs w:val="24"/>
        </w:rPr>
        <w:t xml:space="preserve"> (в положении стоя); комплексах </w:t>
      </w:r>
      <w:r>
        <w:rPr>
          <w:rFonts w:ascii="TimesNewRomanPSMT" w:hAnsi="TimesNewRomanPSMT" w:cs="TimesNewRomanPSMT"/>
          <w:sz w:val="24"/>
          <w:szCs w:val="24"/>
        </w:rPr>
        <w:t>упражнений для укрепления мышечного корсета; осознават</w:t>
      </w:r>
      <w:r w:rsidR="00E03515">
        <w:rPr>
          <w:rFonts w:ascii="TimesNewRomanPSMT" w:hAnsi="TimesNewRomanPSMT" w:cs="TimesNewRomanPSMT"/>
          <w:sz w:val="24"/>
          <w:szCs w:val="24"/>
        </w:rPr>
        <w:t xml:space="preserve">ь влияние физических упражнений </w:t>
      </w:r>
      <w:r>
        <w:rPr>
          <w:rFonts w:ascii="TimesNewRomanPSMT" w:hAnsi="TimesNewRomanPSMT" w:cs="TimesNewRomanPSMT"/>
          <w:sz w:val="24"/>
          <w:szCs w:val="24"/>
        </w:rPr>
        <w:t>на физическое развитие и развитие физических качест</w:t>
      </w:r>
      <w:r w:rsidR="00E03515">
        <w:rPr>
          <w:rFonts w:ascii="TimesNewRomanPSMT" w:hAnsi="TimesNewRomanPSMT" w:cs="TimesNewRomanPSMT"/>
          <w:sz w:val="24"/>
          <w:szCs w:val="24"/>
        </w:rPr>
        <w:t xml:space="preserve">в человека; планировать занятия </w:t>
      </w:r>
      <w:r>
        <w:rPr>
          <w:rFonts w:ascii="TimesNewRomanPSMT" w:hAnsi="TimesNewRomanPSMT" w:cs="TimesNewRomanPSMT"/>
          <w:sz w:val="24"/>
          <w:szCs w:val="24"/>
        </w:rPr>
        <w:t>физическими упражнениями в режиме дня; представление о</w:t>
      </w:r>
      <w:r w:rsidR="00E03515">
        <w:rPr>
          <w:rFonts w:ascii="TimesNewRomanPSMT" w:hAnsi="TimesNewRomanPSMT" w:cs="TimesNewRomanPSMT"/>
          <w:sz w:val="24"/>
          <w:szCs w:val="24"/>
        </w:rPr>
        <w:t xml:space="preserve">б основных физических качествах </w:t>
      </w:r>
      <w:r>
        <w:rPr>
          <w:rFonts w:ascii="TimesNewRomanPSMT" w:hAnsi="TimesNewRomanPSMT" w:cs="TimesNewRomanPSMT"/>
          <w:sz w:val="24"/>
          <w:szCs w:val="24"/>
        </w:rPr>
        <w:t>человека: сила, быстрота, выносливость, гибкость, коо</w:t>
      </w:r>
      <w:r w:rsidR="00E03515">
        <w:rPr>
          <w:rFonts w:ascii="TimesNewRomanPSMT" w:hAnsi="TimesNewRomanPSMT" w:cs="TimesNewRomanPSMT"/>
          <w:sz w:val="24"/>
          <w:szCs w:val="24"/>
        </w:rPr>
        <w:t xml:space="preserve">рдинация; знать жизненно важные </w:t>
      </w:r>
      <w:r>
        <w:rPr>
          <w:rFonts w:ascii="TimesNewRomanPSMT" w:hAnsi="TimesNewRomanPSMT" w:cs="TimesNewRomanPSMT"/>
          <w:sz w:val="24"/>
          <w:szCs w:val="24"/>
        </w:rPr>
        <w:t>способы передвижения человека (ходьба, бег, пр</w:t>
      </w:r>
      <w:r w:rsidR="00E03515">
        <w:rPr>
          <w:rFonts w:ascii="TimesNewRomanPSMT" w:hAnsi="TimesNewRomanPSMT" w:cs="TimesNewRomanPSMT"/>
          <w:sz w:val="24"/>
          <w:szCs w:val="24"/>
        </w:rPr>
        <w:t xml:space="preserve">ыжки, лазанье, ходьба на лыжах, </w:t>
      </w:r>
      <w:r>
        <w:rPr>
          <w:rFonts w:ascii="TimesNewRomanPSMT" w:hAnsi="TimesNewRomanPSMT" w:cs="TimesNewRomanPSMT"/>
          <w:sz w:val="24"/>
          <w:szCs w:val="24"/>
        </w:rPr>
        <w:t>плавание);</w:t>
      </w:r>
      <w:r w:rsidR="00E03515">
        <w:rPr>
          <w:rFonts w:ascii="TimesNewRomanPSMT" w:hAnsi="TimesNewRomanPSMT" w:cs="TimesNewRomanPSMT"/>
          <w:sz w:val="24"/>
          <w:szCs w:val="24"/>
        </w:rPr>
        <w:t xml:space="preserve"> </w:t>
      </w:r>
      <w:r>
        <w:rPr>
          <w:rFonts w:ascii="TimesNewRomanPSMT" w:hAnsi="TimesNewRomanPSMT" w:cs="TimesNewRomanPSMT"/>
          <w:sz w:val="24"/>
          <w:szCs w:val="24"/>
        </w:rPr>
        <w:t>организовывать занятия физической культ</w:t>
      </w:r>
      <w:r w:rsidR="00E03515">
        <w:rPr>
          <w:rFonts w:ascii="TimesNewRomanPSMT" w:hAnsi="TimesNewRomanPSMT" w:cs="TimesNewRomanPSMT"/>
          <w:sz w:val="24"/>
          <w:szCs w:val="24"/>
        </w:rPr>
        <w:t xml:space="preserve">урой с целевой направленностью, </w:t>
      </w:r>
      <w:r>
        <w:rPr>
          <w:rFonts w:ascii="TimesNewRomanPSMT" w:hAnsi="TimesNewRomanPSMT" w:cs="TimesNewRomanPSMT"/>
          <w:sz w:val="24"/>
          <w:szCs w:val="24"/>
        </w:rPr>
        <w:t xml:space="preserve">подбирать для них физические упражнения и выполнять их </w:t>
      </w:r>
      <w:r w:rsidR="00E03515">
        <w:rPr>
          <w:rFonts w:ascii="TimesNewRomanPSMT" w:hAnsi="TimesNewRomanPSMT" w:cs="TimesNewRomanPSMT"/>
          <w:sz w:val="24"/>
          <w:szCs w:val="24"/>
        </w:rPr>
        <w:t xml:space="preserve">с заданной дозировкой нагрузки; </w:t>
      </w:r>
      <w:r>
        <w:rPr>
          <w:rFonts w:ascii="TimesNewRomanPSMT" w:hAnsi="TimesNewRomanPSMT" w:cs="TimesNewRomanPSMT"/>
          <w:sz w:val="24"/>
          <w:szCs w:val="24"/>
        </w:rPr>
        <w:t>представление об индивидуальных показателях физического</w:t>
      </w:r>
      <w:r w:rsidR="00E03515">
        <w:rPr>
          <w:rFonts w:ascii="TimesNewRomanPSMT" w:hAnsi="TimesNewRomanPSMT" w:cs="TimesNewRomanPSMT"/>
          <w:sz w:val="24"/>
          <w:szCs w:val="24"/>
        </w:rPr>
        <w:t xml:space="preserve"> развития (длина и масса тела); </w:t>
      </w:r>
      <w:r>
        <w:rPr>
          <w:rFonts w:ascii="TimesNewRomanPSMT" w:hAnsi="TimesNewRomanPSMT" w:cs="TimesNewRomanPSMT"/>
          <w:sz w:val="24"/>
          <w:szCs w:val="24"/>
        </w:rPr>
        <w:t xml:space="preserve">определять индивидуальные показатели физического развития </w:t>
      </w:r>
      <w:r w:rsidR="00E03515">
        <w:rPr>
          <w:rFonts w:ascii="TimesNewRomanPSMT" w:hAnsi="TimesNewRomanPSMT" w:cs="TimesNewRomanPSMT"/>
          <w:sz w:val="24"/>
          <w:szCs w:val="24"/>
        </w:rPr>
        <w:t xml:space="preserve">(длину и массу тела); выполнять </w:t>
      </w:r>
      <w:r>
        <w:rPr>
          <w:rFonts w:ascii="TimesNewRomanPSMT" w:hAnsi="TimesNewRomanPSMT" w:cs="TimesNewRomanPSMT"/>
          <w:sz w:val="24"/>
          <w:szCs w:val="24"/>
        </w:rPr>
        <w:t xml:space="preserve">технические действия из базовых видов спорта, применять </w:t>
      </w:r>
      <w:r w:rsidR="00E03515">
        <w:rPr>
          <w:rFonts w:ascii="TimesNewRomanPSMT" w:hAnsi="TimesNewRomanPSMT" w:cs="TimesNewRomanPSMT"/>
          <w:sz w:val="24"/>
          <w:szCs w:val="24"/>
        </w:rPr>
        <w:t xml:space="preserve">их в игровой и соревновательной </w:t>
      </w:r>
      <w:r>
        <w:rPr>
          <w:rFonts w:ascii="TimesNewRomanPSMT" w:hAnsi="TimesNewRomanPSMT" w:cs="TimesNewRomanPSMT"/>
          <w:sz w:val="24"/>
          <w:szCs w:val="24"/>
        </w:rPr>
        <w:t>деятельности, в различных изменяющихся условиях; использовать жизненно важные</w:t>
      </w:r>
      <w:r w:rsidR="00E03515">
        <w:rPr>
          <w:rFonts w:ascii="TimesNewRomanPSMT" w:hAnsi="TimesNewRomanPSMT" w:cs="TimesNewRomanPSMT"/>
          <w:sz w:val="24"/>
          <w:szCs w:val="24"/>
        </w:rPr>
        <w:t xml:space="preserve"> </w:t>
      </w:r>
      <w:r>
        <w:rPr>
          <w:rFonts w:ascii="TimesNewRomanPSMT" w:hAnsi="TimesNewRomanPSMT" w:cs="TimesNewRomanPSMT"/>
          <w:sz w:val="24"/>
          <w:szCs w:val="24"/>
        </w:rPr>
        <w:t>двигательные навыки и умения; представлени</w:t>
      </w:r>
      <w:r w:rsidR="00E03515">
        <w:rPr>
          <w:rFonts w:ascii="TimesNewRomanPSMT" w:hAnsi="TimesNewRomanPSMT" w:cs="TimesNewRomanPSMT"/>
          <w:sz w:val="24"/>
          <w:szCs w:val="24"/>
        </w:rPr>
        <w:t xml:space="preserve">е о выполнении акробатических и </w:t>
      </w:r>
      <w:r>
        <w:rPr>
          <w:rFonts w:ascii="TimesNewRomanPSMT" w:hAnsi="TimesNewRomanPSMT" w:cs="TimesNewRomanPSMT"/>
          <w:sz w:val="24"/>
          <w:szCs w:val="24"/>
        </w:rPr>
        <w:t>гимнастических комбинаций на необходимом техн</w:t>
      </w:r>
      <w:r w:rsidR="00E03515">
        <w:rPr>
          <w:rFonts w:ascii="TimesNewRomanPSMT" w:hAnsi="TimesNewRomanPSMT" w:cs="TimesNewRomanPSMT"/>
          <w:sz w:val="24"/>
          <w:szCs w:val="24"/>
        </w:rPr>
        <w:t xml:space="preserve">ичном уровне; </w:t>
      </w:r>
      <w:r w:rsidR="00E03515">
        <w:rPr>
          <w:rFonts w:ascii="TimesNewRomanPSMT" w:hAnsi="TimesNewRomanPSMT" w:cs="TimesNewRomanPSMT"/>
          <w:sz w:val="24"/>
          <w:szCs w:val="24"/>
        </w:rPr>
        <w:lastRenderedPageBreak/>
        <w:t xml:space="preserve">организовывать со </w:t>
      </w:r>
      <w:r>
        <w:rPr>
          <w:rFonts w:ascii="TimesNewRomanPSMT" w:hAnsi="TimesNewRomanPSMT" w:cs="TimesNewRomanPSMT"/>
          <w:sz w:val="24"/>
          <w:szCs w:val="24"/>
        </w:rPr>
        <w:t>сверстниками подвижные и базовые спортивные, осущест</w:t>
      </w:r>
      <w:r w:rsidR="00E03515">
        <w:rPr>
          <w:rFonts w:ascii="TimesNewRomanPSMT" w:hAnsi="TimesNewRomanPSMT" w:cs="TimesNewRomanPSMT"/>
          <w:sz w:val="24"/>
          <w:szCs w:val="24"/>
        </w:rPr>
        <w:t xml:space="preserve">влять их объективное судейство; </w:t>
      </w:r>
      <w:r>
        <w:rPr>
          <w:rFonts w:ascii="TimesNewRomanPSMT" w:hAnsi="TimesNewRomanPSMT" w:cs="TimesNewRomanPSMT"/>
          <w:sz w:val="24"/>
          <w:szCs w:val="24"/>
        </w:rPr>
        <w:t>взаимодействовать со сверстниками по правилам проведени</w:t>
      </w:r>
      <w:r w:rsidR="00E03515">
        <w:rPr>
          <w:rFonts w:ascii="TimesNewRomanPSMT" w:hAnsi="TimesNewRomanPSMT" w:cs="TimesNewRomanPSMT"/>
          <w:sz w:val="24"/>
          <w:szCs w:val="24"/>
        </w:rPr>
        <w:t xml:space="preserve">я подвижных игр и соревнований; </w:t>
      </w:r>
      <w:r>
        <w:rPr>
          <w:rFonts w:ascii="TimesNewRomanPSMT" w:hAnsi="TimesNewRomanPSMT" w:cs="TimesNewRomanPSMT"/>
          <w:sz w:val="24"/>
          <w:szCs w:val="24"/>
        </w:rPr>
        <w:t>представление об особенностях физической культуры р</w:t>
      </w:r>
      <w:r w:rsidR="00E03515">
        <w:rPr>
          <w:rFonts w:ascii="TimesNewRomanPSMT" w:hAnsi="TimesNewRomanPSMT" w:cs="TimesNewRomanPSMT"/>
          <w:sz w:val="24"/>
          <w:szCs w:val="24"/>
        </w:rPr>
        <w:t xml:space="preserve">азных народов, связи физической </w:t>
      </w:r>
      <w:r>
        <w:rPr>
          <w:rFonts w:ascii="TimesNewRomanPSMT" w:hAnsi="TimesNewRomanPSMT" w:cs="TimesNewRomanPSMT"/>
          <w:sz w:val="24"/>
          <w:szCs w:val="24"/>
        </w:rPr>
        <w:t>культуры с природными, географическими особенностями</w:t>
      </w:r>
      <w:r w:rsidR="00E03515">
        <w:rPr>
          <w:rFonts w:ascii="TimesNewRomanPSMT" w:hAnsi="TimesNewRomanPSMT" w:cs="TimesNewRomanPSMT"/>
          <w:sz w:val="24"/>
          <w:szCs w:val="24"/>
        </w:rPr>
        <w:t xml:space="preserve">, традициями и обычаями народа, </w:t>
      </w:r>
      <w:r>
        <w:rPr>
          <w:rFonts w:ascii="TimesNewRomanPSMT" w:hAnsi="TimesNewRomanPSMT" w:cs="TimesNewRomanPSMT"/>
          <w:sz w:val="24"/>
          <w:szCs w:val="24"/>
        </w:rPr>
        <w:t>понимать связи физической культуры с трудовой и военной</w:t>
      </w:r>
      <w:r w:rsidR="00E03515">
        <w:rPr>
          <w:rFonts w:ascii="TimesNewRomanPSMT" w:hAnsi="TimesNewRomanPSMT" w:cs="TimesNewRomanPSMT"/>
          <w:sz w:val="24"/>
          <w:szCs w:val="24"/>
        </w:rPr>
        <w:t xml:space="preserve"> деятельностью; представление о </w:t>
      </w:r>
      <w:r>
        <w:rPr>
          <w:rFonts w:ascii="TimesNewRomanPSMT" w:hAnsi="TimesNewRomanPSMT" w:cs="TimesNewRomanPSMT"/>
          <w:sz w:val="24"/>
          <w:szCs w:val="24"/>
        </w:rPr>
        <w:t>подвижных играх разных народов; проявлять устойчивый</w:t>
      </w:r>
      <w:r w:rsidR="00E03515">
        <w:rPr>
          <w:rFonts w:ascii="TimesNewRomanPSMT" w:hAnsi="TimesNewRomanPSMT" w:cs="TimesNewRomanPSMT"/>
          <w:sz w:val="24"/>
          <w:szCs w:val="24"/>
        </w:rPr>
        <w:t xml:space="preserve"> интерес к спортивным традициям </w:t>
      </w:r>
      <w:r>
        <w:rPr>
          <w:rFonts w:ascii="TimesNewRomanPSMT" w:hAnsi="TimesNewRomanPSMT" w:cs="TimesNewRomanPSMT"/>
          <w:sz w:val="24"/>
          <w:szCs w:val="24"/>
        </w:rPr>
        <w:t>своего народа и других народов; оказывать посильн</w:t>
      </w:r>
      <w:r w:rsidR="00E03515">
        <w:rPr>
          <w:rFonts w:ascii="TimesNewRomanPSMT" w:hAnsi="TimesNewRomanPSMT" w:cs="TimesNewRomanPSMT"/>
          <w:sz w:val="24"/>
          <w:szCs w:val="24"/>
        </w:rPr>
        <w:t xml:space="preserve">ую помощь и моральную поддержку </w:t>
      </w:r>
      <w:r>
        <w:rPr>
          <w:rFonts w:ascii="TimesNewRomanPSMT" w:hAnsi="TimesNewRomanPSMT" w:cs="TimesNewRomanPSMT"/>
          <w:sz w:val="24"/>
          <w:szCs w:val="24"/>
        </w:rPr>
        <w:t>сверстникам при выполнении учебных заданий; объясн</w:t>
      </w:r>
      <w:r w:rsidR="00E03515">
        <w:rPr>
          <w:rFonts w:ascii="TimesNewRomanPSMT" w:hAnsi="TimesNewRomanPSMT" w:cs="TimesNewRomanPSMT"/>
          <w:sz w:val="24"/>
          <w:szCs w:val="24"/>
        </w:rPr>
        <w:t xml:space="preserve">ять правила, технику выполнения </w:t>
      </w:r>
      <w:r>
        <w:rPr>
          <w:rFonts w:ascii="TimesNewRomanPSMT" w:hAnsi="TimesNewRomanPSMT" w:cs="TimesNewRomanPSMT"/>
          <w:sz w:val="24"/>
          <w:szCs w:val="24"/>
        </w:rPr>
        <w:t>двигательных действий, анализировать и находить ошибки; планировать занятия физическими</w:t>
      </w:r>
    </w:p>
    <w:p w:rsidR="007F7AF2" w:rsidRDefault="007F7AF2" w:rsidP="000F111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упражнениями в режиме дня, организовывать отдых и</w:t>
      </w:r>
      <w:r w:rsidR="00E03515">
        <w:rPr>
          <w:rFonts w:ascii="TimesNewRomanPSMT" w:hAnsi="TimesNewRomanPSMT" w:cs="TimesNewRomanPSMT"/>
          <w:sz w:val="24"/>
          <w:szCs w:val="24"/>
        </w:rPr>
        <w:t xml:space="preserve"> досуг с использованием средств </w:t>
      </w:r>
      <w:r>
        <w:rPr>
          <w:rFonts w:ascii="TimesNewRomanPSMT" w:hAnsi="TimesNewRomanPSMT" w:cs="TimesNewRomanPSMT"/>
          <w:sz w:val="24"/>
          <w:szCs w:val="24"/>
        </w:rPr>
        <w:t xml:space="preserve">физической культуры; использовать спортивный инвентарь, </w:t>
      </w:r>
      <w:r w:rsidR="00E03515">
        <w:rPr>
          <w:rFonts w:ascii="TimesNewRomanPSMT" w:hAnsi="TimesNewRomanPSMT" w:cs="TimesNewRomanPSMT"/>
          <w:sz w:val="24"/>
          <w:szCs w:val="24"/>
        </w:rPr>
        <w:t xml:space="preserve">тренажерные устройства на уроке </w:t>
      </w:r>
      <w:r>
        <w:rPr>
          <w:rFonts w:ascii="TimesNewRomanPSMT" w:hAnsi="TimesNewRomanPSMT" w:cs="TimesNewRomanPSMT"/>
          <w:sz w:val="24"/>
          <w:szCs w:val="24"/>
        </w:rPr>
        <w:t>физического воспитания.</w:t>
      </w:r>
    </w:p>
    <w:p w:rsidR="007F7AF2" w:rsidRDefault="007F7AF2" w:rsidP="00E03515">
      <w:pPr>
        <w:autoSpaceDE w:val="0"/>
        <w:autoSpaceDN w:val="0"/>
        <w:adjustRightInd w:val="0"/>
        <w:spacing w:after="0" w:line="240" w:lineRule="auto"/>
        <w:ind w:firstLine="567"/>
        <w:jc w:val="both"/>
        <w:rPr>
          <w:rFonts w:ascii="TimesNewRomanPSMT" w:hAnsi="TimesNewRomanPSMT" w:cs="TimesNewRomanPSMT"/>
          <w:sz w:val="24"/>
          <w:szCs w:val="24"/>
        </w:rPr>
      </w:pPr>
      <w:r w:rsidRPr="00E03515">
        <w:rPr>
          <w:rFonts w:ascii="TimesNewRomanPSMT" w:hAnsi="TimesNewRomanPSMT" w:cs="TimesNewRomanPSMT"/>
          <w:i/>
          <w:sz w:val="24"/>
          <w:szCs w:val="24"/>
        </w:rPr>
        <w:t>Достаточный уровень</w:t>
      </w:r>
      <w:r>
        <w:rPr>
          <w:rFonts w:ascii="TimesNewRomanPSMT" w:hAnsi="TimesNewRomanPSMT" w:cs="TimesNewRomanPSMT"/>
          <w:sz w:val="24"/>
          <w:szCs w:val="24"/>
        </w:rPr>
        <w:t>: знания о состоянии и организации физической культуры и спорта</w:t>
      </w:r>
      <w:r w:rsidR="00E03515">
        <w:rPr>
          <w:rFonts w:ascii="TimesNewRomanPSMT" w:hAnsi="TimesNewRomanPSMT" w:cs="TimesNewRomanPSMT"/>
          <w:sz w:val="24"/>
          <w:szCs w:val="24"/>
        </w:rPr>
        <w:t xml:space="preserve"> </w:t>
      </w:r>
      <w:r>
        <w:rPr>
          <w:rFonts w:ascii="TimesNewRomanPSMT" w:hAnsi="TimesNewRomanPSMT" w:cs="TimesNewRomanPSMT"/>
          <w:sz w:val="24"/>
          <w:szCs w:val="24"/>
        </w:rPr>
        <w:t>в России; представление о Параолимпийских играх и С</w:t>
      </w:r>
      <w:r w:rsidR="00E03515">
        <w:rPr>
          <w:rFonts w:ascii="TimesNewRomanPSMT" w:hAnsi="TimesNewRomanPSMT" w:cs="TimesNewRomanPSMT"/>
          <w:sz w:val="24"/>
          <w:szCs w:val="24"/>
        </w:rPr>
        <w:t xml:space="preserve">пециальной олимпиаде; выполнять </w:t>
      </w:r>
      <w:r>
        <w:rPr>
          <w:rFonts w:ascii="TimesNewRomanPSMT" w:hAnsi="TimesNewRomanPSMT" w:cs="TimesNewRomanPSMT"/>
          <w:sz w:val="24"/>
          <w:szCs w:val="24"/>
        </w:rPr>
        <w:t>общеразвивающие и корригирующие упражнения без пред</w:t>
      </w:r>
      <w:r w:rsidR="00E03515">
        <w:rPr>
          <w:rFonts w:ascii="TimesNewRomanPSMT" w:hAnsi="TimesNewRomanPSMT" w:cs="TimesNewRomanPSMT"/>
          <w:sz w:val="24"/>
          <w:szCs w:val="24"/>
        </w:rPr>
        <w:t xml:space="preserve">метов: упражнения на осанку, на </w:t>
      </w:r>
      <w:r>
        <w:rPr>
          <w:rFonts w:ascii="TimesNewRomanPSMT" w:hAnsi="TimesNewRomanPSMT" w:cs="TimesNewRomanPSMT"/>
          <w:sz w:val="24"/>
          <w:szCs w:val="24"/>
        </w:rPr>
        <w:t>контроль осанки в движении, положений тела и его час</w:t>
      </w:r>
      <w:r w:rsidR="00E03515">
        <w:rPr>
          <w:rFonts w:ascii="TimesNewRomanPSMT" w:hAnsi="TimesNewRomanPSMT" w:cs="TimesNewRomanPSMT"/>
          <w:sz w:val="24"/>
          <w:szCs w:val="24"/>
        </w:rPr>
        <w:t xml:space="preserve">тей стоя, сидя, лёжа; комплексы </w:t>
      </w:r>
      <w:r>
        <w:rPr>
          <w:rFonts w:ascii="TimesNewRomanPSMT" w:hAnsi="TimesNewRomanPSMT" w:cs="TimesNewRomanPSMT"/>
          <w:sz w:val="24"/>
          <w:szCs w:val="24"/>
        </w:rPr>
        <w:t>упражнений для укрепления мышечного корсета; выполнят</w:t>
      </w:r>
      <w:r w:rsidR="00E03515">
        <w:rPr>
          <w:rFonts w:ascii="TimesNewRomanPSMT" w:hAnsi="TimesNewRomanPSMT" w:cs="TimesNewRomanPSMT"/>
          <w:sz w:val="24"/>
          <w:szCs w:val="24"/>
        </w:rPr>
        <w:t xml:space="preserve">ь строевые действия в шеренге и </w:t>
      </w:r>
      <w:r>
        <w:rPr>
          <w:rFonts w:ascii="TimesNewRomanPSMT" w:hAnsi="TimesNewRomanPSMT" w:cs="TimesNewRomanPSMT"/>
          <w:sz w:val="24"/>
          <w:szCs w:val="24"/>
        </w:rPr>
        <w:t>колонне; представление о видах лыжного спорт</w:t>
      </w:r>
      <w:r w:rsidR="00E03515">
        <w:rPr>
          <w:rFonts w:ascii="TimesNewRomanPSMT" w:hAnsi="TimesNewRomanPSMT" w:cs="TimesNewRomanPSMT"/>
          <w:sz w:val="24"/>
          <w:szCs w:val="24"/>
        </w:rPr>
        <w:t xml:space="preserve">а, техники лыжных ходов; знание температурных </w:t>
      </w:r>
      <w:r>
        <w:rPr>
          <w:rFonts w:ascii="TimesNewRomanPSMT" w:hAnsi="TimesNewRomanPSMT" w:cs="TimesNewRomanPSMT"/>
          <w:sz w:val="24"/>
          <w:szCs w:val="24"/>
        </w:rPr>
        <w:t>норм для занятий; планировать занятия фи</w:t>
      </w:r>
      <w:r w:rsidR="00E03515">
        <w:rPr>
          <w:rFonts w:ascii="TimesNewRomanPSMT" w:hAnsi="TimesNewRomanPSMT" w:cs="TimesNewRomanPSMT"/>
          <w:sz w:val="24"/>
          <w:szCs w:val="24"/>
        </w:rPr>
        <w:t xml:space="preserve">зическими упражнениями в режиме </w:t>
      </w:r>
      <w:r>
        <w:rPr>
          <w:rFonts w:ascii="TimesNewRomanPSMT" w:hAnsi="TimesNewRomanPSMT" w:cs="TimesNewRomanPSMT"/>
          <w:sz w:val="24"/>
          <w:szCs w:val="24"/>
        </w:rPr>
        <w:t>дня, организовывать отдых и досуг с использовани</w:t>
      </w:r>
      <w:r w:rsidR="00E03515">
        <w:rPr>
          <w:rFonts w:ascii="TimesNewRomanPSMT" w:hAnsi="TimesNewRomanPSMT" w:cs="TimesNewRomanPSMT"/>
          <w:sz w:val="24"/>
          <w:szCs w:val="24"/>
        </w:rPr>
        <w:t xml:space="preserve">ем средств физической культуры; </w:t>
      </w:r>
      <w:r>
        <w:rPr>
          <w:rFonts w:ascii="TimesNewRomanPSMT" w:hAnsi="TimesNewRomanPSMT" w:cs="TimesNewRomanPSMT"/>
          <w:sz w:val="24"/>
          <w:szCs w:val="24"/>
        </w:rPr>
        <w:t xml:space="preserve">организовывать и проводить занятия физической культурой с </w:t>
      </w:r>
      <w:r w:rsidR="00E03515">
        <w:rPr>
          <w:rFonts w:ascii="TimesNewRomanPSMT" w:hAnsi="TimesNewRomanPSMT" w:cs="TimesNewRomanPSMT"/>
          <w:sz w:val="24"/>
          <w:szCs w:val="24"/>
        </w:rPr>
        <w:t xml:space="preserve">разной целевой направленностью, </w:t>
      </w:r>
      <w:r>
        <w:rPr>
          <w:rFonts w:ascii="TimesNewRomanPSMT" w:hAnsi="TimesNewRomanPSMT" w:cs="TimesNewRomanPSMT"/>
          <w:sz w:val="24"/>
          <w:szCs w:val="24"/>
        </w:rPr>
        <w:t xml:space="preserve">подбирать для них физические упражнения и выполнять </w:t>
      </w:r>
      <w:r w:rsidR="00E03515">
        <w:rPr>
          <w:rFonts w:ascii="TimesNewRomanPSMT" w:hAnsi="TimesNewRomanPSMT" w:cs="TimesNewRomanPSMT"/>
          <w:sz w:val="24"/>
          <w:szCs w:val="24"/>
        </w:rPr>
        <w:t xml:space="preserve">их самостоятельно и в группах с </w:t>
      </w:r>
      <w:r>
        <w:rPr>
          <w:rFonts w:ascii="TimesNewRomanPSMT" w:hAnsi="TimesNewRomanPSMT" w:cs="TimesNewRomanPSMT"/>
          <w:sz w:val="24"/>
          <w:szCs w:val="24"/>
        </w:rPr>
        <w:t>заданной дозировкой нагрузки; характеризовать физическую</w:t>
      </w:r>
      <w:r w:rsidR="00E03515">
        <w:rPr>
          <w:rFonts w:ascii="TimesNewRomanPSMT" w:hAnsi="TimesNewRomanPSMT" w:cs="TimesNewRomanPSMT"/>
          <w:sz w:val="24"/>
          <w:szCs w:val="24"/>
        </w:rPr>
        <w:t xml:space="preserve"> нагрузку по показателю частоты </w:t>
      </w:r>
      <w:r>
        <w:rPr>
          <w:rFonts w:ascii="TimesNewRomanPSMT" w:hAnsi="TimesNewRomanPSMT" w:cs="TimesNewRomanPSMT"/>
          <w:sz w:val="24"/>
          <w:szCs w:val="24"/>
        </w:rPr>
        <w:t>пульса; представление о способах регулирования нагрузки за сч</w:t>
      </w:r>
      <w:r w:rsidR="00E03515">
        <w:rPr>
          <w:rFonts w:ascii="TimesNewRomanPSMT" w:hAnsi="TimesNewRomanPSMT" w:cs="TimesNewRomanPSMT"/>
          <w:sz w:val="24"/>
          <w:szCs w:val="24"/>
        </w:rPr>
        <w:t xml:space="preserve">ет пауз, чередования нагрузки и </w:t>
      </w:r>
      <w:r>
        <w:rPr>
          <w:rFonts w:ascii="TimesNewRomanPSMT" w:hAnsi="TimesNewRomanPSMT" w:cs="TimesNewRomanPSMT"/>
          <w:sz w:val="24"/>
          <w:szCs w:val="24"/>
        </w:rPr>
        <w:t xml:space="preserve">отдыха, дыхательных упражнений; знать индивидуальные </w:t>
      </w:r>
      <w:r w:rsidR="00E03515">
        <w:rPr>
          <w:rFonts w:ascii="TimesNewRomanPSMT" w:hAnsi="TimesNewRomanPSMT" w:cs="TimesNewRomanPSMT"/>
          <w:sz w:val="24"/>
          <w:szCs w:val="24"/>
        </w:rPr>
        <w:t xml:space="preserve">показатели физического развития </w:t>
      </w:r>
      <w:r>
        <w:rPr>
          <w:rFonts w:ascii="TimesNewRomanPSMT" w:hAnsi="TimesNewRomanPSMT" w:cs="TimesNewRomanPSMT"/>
          <w:sz w:val="24"/>
          <w:szCs w:val="24"/>
        </w:rPr>
        <w:t>(длину и массу тела), измерять индивидуальные показател</w:t>
      </w:r>
      <w:r w:rsidR="00E03515">
        <w:rPr>
          <w:rFonts w:ascii="TimesNewRomanPSMT" w:hAnsi="TimesNewRomanPSMT" w:cs="TimesNewRomanPSMT"/>
          <w:sz w:val="24"/>
          <w:szCs w:val="24"/>
        </w:rPr>
        <w:t xml:space="preserve">и физического развития (длину и </w:t>
      </w:r>
      <w:r>
        <w:rPr>
          <w:rFonts w:ascii="TimesNewRomanPSMT" w:hAnsi="TimesNewRomanPSMT" w:cs="TimesNewRomanPSMT"/>
          <w:sz w:val="24"/>
          <w:szCs w:val="24"/>
        </w:rPr>
        <w:t>массу тела); объяснять правила (технику) выполнения двигате</w:t>
      </w:r>
      <w:r w:rsidR="00E03515">
        <w:rPr>
          <w:rFonts w:ascii="TimesNewRomanPSMT" w:hAnsi="TimesNewRomanPSMT" w:cs="TimesNewRomanPSMT"/>
          <w:sz w:val="24"/>
          <w:szCs w:val="24"/>
        </w:rPr>
        <w:t xml:space="preserve">льных действий, анализировать и находить ошибки, </w:t>
      </w:r>
      <w:r>
        <w:rPr>
          <w:rFonts w:ascii="TimesNewRomanPSMT" w:hAnsi="TimesNewRomanPSMT" w:cs="TimesNewRomanPSMT"/>
          <w:sz w:val="24"/>
          <w:szCs w:val="24"/>
        </w:rPr>
        <w:t>эффективно их исправлять; подавать стр</w:t>
      </w:r>
      <w:r w:rsidR="00E03515">
        <w:rPr>
          <w:rFonts w:ascii="TimesNewRomanPSMT" w:hAnsi="TimesNewRomanPSMT" w:cs="TimesNewRomanPSMT"/>
          <w:sz w:val="24"/>
          <w:szCs w:val="24"/>
        </w:rPr>
        <w:t xml:space="preserve">оевые команды вести подсчёт при выполнении </w:t>
      </w:r>
      <w:r>
        <w:rPr>
          <w:rFonts w:ascii="TimesNewRomanPSMT" w:hAnsi="TimesNewRomanPSMT" w:cs="TimesNewRomanPSMT"/>
          <w:sz w:val="24"/>
          <w:szCs w:val="24"/>
        </w:rPr>
        <w:t>общеразвивающих упражнений; наход</w:t>
      </w:r>
      <w:r w:rsidR="00E03515">
        <w:rPr>
          <w:rFonts w:ascii="TimesNewRomanPSMT" w:hAnsi="TimesNewRomanPSMT" w:cs="TimesNewRomanPSMT"/>
          <w:sz w:val="24"/>
          <w:szCs w:val="24"/>
        </w:rPr>
        <w:t xml:space="preserve">ить отличительные особенности в </w:t>
      </w:r>
      <w:r>
        <w:rPr>
          <w:rFonts w:ascii="TimesNewRomanPSMT" w:hAnsi="TimesNewRomanPSMT" w:cs="TimesNewRomanPSMT"/>
          <w:sz w:val="24"/>
          <w:szCs w:val="24"/>
        </w:rPr>
        <w:t>выполнении двигательного действия разными учениками, вы</w:t>
      </w:r>
      <w:r w:rsidR="00E03515">
        <w:rPr>
          <w:rFonts w:ascii="TimesNewRomanPSMT" w:hAnsi="TimesNewRomanPSMT" w:cs="TimesNewRomanPSMT"/>
          <w:sz w:val="24"/>
          <w:szCs w:val="24"/>
        </w:rPr>
        <w:t xml:space="preserve">делять отличительные признаки и </w:t>
      </w:r>
      <w:r>
        <w:rPr>
          <w:rFonts w:ascii="TimesNewRomanPSMT" w:hAnsi="TimesNewRomanPSMT" w:cs="TimesNewRomanPSMT"/>
          <w:sz w:val="24"/>
          <w:szCs w:val="24"/>
        </w:rPr>
        <w:t>элементы двигательного действия; выполнять акробатические</w:t>
      </w:r>
      <w:r w:rsidR="00E03515">
        <w:rPr>
          <w:rFonts w:ascii="TimesNewRomanPSMT" w:hAnsi="TimesNewRomanPSMT" w:cs="TimesNewRomanPSMT"/>
          <w:sz w:val="24"/>
          <w:szCs w:val="24"/>
        </w:rPr>
        <w:t xml:space="preserve"> и гимнастические комбинации на </w:t>
      </w:r>
      <w:r>
        <w:rPr>
          <w:rFonts w:ascii="TimesNewRomanPSMT" w:hAnsi="TimesNewRomanPSMT" w:cs="TimesNewRomanPSMT"/>
          <w:sz w:val="24"/>
          <w:szCs w:val="24"/>
        </w:rPr>
        <w:t>необходимом техническом уровне, характеризовать п</w:t>
      </w:r>
      <w:r w:rsidR="00E03515">
        <w:rPr>
          <w:rFonts w:ascii="TimesNewRomanPSMT" w:hAnsi="TimesNewRomanPSMT" w:cs="TimesNewRomanPSMT"/>
          <w:sz w:val="24"/>
          <w:szCs w:val="24"/>
        </w:rPr>
        <w:t xml:space="preserve">ризнаки правильного исполнения; </w:t>
      </w:r>
      <w:r>
        <w:rPr>
          <w:rFonts w:ascii="TimesNewRomanPSMT" w:hAnsi="TimesNewRomanPSMT" w:cs="TimesNewRomanPSMT"/>
          <w:sz w:val="24"/>
          <w:szCs w:val="24"/>
        </w:rPr>
        <w:t>проводить со сверстниками подвижные игры, осущест</w:t>
      </w:r>
      <w:r w:rsidR="00E03515">
        <w:rPr>
          <w:rFonts w:ascii="TimesNewRomanPSMT" w:hAnsi="TimesNewRomanPSMT" w:cs="TimesNewRomanPSMT"/>
          <w:sz w:val="24"/>
          <w:szCs w:val="24"/>
        </w:rPr>
        <w:t xml:space="preserve">влять их объективное судейство; </w:t>
      </w:r>
      <w:r>
        <w:rPr>
          <w:rFonts w:ascii="TimesNewRomanPSMT" w:hAnsi="TimesNewRomanPSMT" w:cs="TimesNewRomanPSMT"/>
          <w:sz w:val="24"/>
          <w:szCs w:val="24"/>
        </w:rPr>
        <w:t>взаимодействовать со сверстниками по правилам проведени</w:t>
      </w:r>
      <w:r w:rsidR="00E03515">
        <w:rPr>
          <w:rFonts w:ascii="TimesNewRomanPSMT" w:hAnsi="TimesNewRomanPSMT" w:cs="TimesNewRomanPSMT"/>
          <w:sz w:val="24"/>
          <w:szCs w:val="24"/>
        </w:rPr>
        <w:t xml:space="preserve">я подвижных игр и соревнований; </w:t>
      </w:r>
      <w:r>
        <w:rPr>
          <w:rFonts w:ascii="TimesNewRomanPSMT" w:hAnsi="TimesNewRomanPSMT" w:cs="TimesNewRomanPSMT"/>
          <w:sz w:val="24"/>
          <w:szCs w:val="24"/>
        </w:rPr>
        <w:t>знать особенности физической культуры разных народ</w:t>
      </w:r>
      <w:r w:rsidR="00E03515">
        <w:rPr>
          <w:rFonts w:ascii="TimesNewRomanPSMT" w:hAnsi="TimesNewRomanPSMT" w:cs="TimesNewRomanPSMT"/>
          <w:sz w:val="24"/>
          <w:szCs w:val="24"/>
        </w:rPr>
        <w:t xml:space="preserve">ов, связь физической культуры с </w:t>
      </w:r>
      <w:r>
        <w:rPr>
          <w:rFonts w:ascii="TimesNewRomanPSMT" w:hAnsi="TimesNewRomanPSMT" w:cs="TimesNewRomanPSMT"/>
          <w:sz w:val="24"/>
          <w:szCs w:val="24"/>
        </w:rPr>
        <w:t>природными, географическими особенностями, традициями и</w:t>
      </w:r>
      <w:r w:rsidR="00E03515">
        <w:rPr>
          <w:rFonts w:ascii="TimesNewRomanPSMT" w:hAnsi="TimesNewRomanPSMT" w:cs="TimesNewRomanPSMT"/>
          <w:sz w:val="24"/>
          <w:szCs w:val="24"/>
        </w:rPr>
        <w:t xml:space="preserve"> обычаями народа; устанавливать </w:t>
      </w:r>
      <w:r>
        <w:rPr>
          <w:rFonts w:ascii="TimesNewRomanPSMT" w:hAnsi="TimesNewRomanPSMT" w:cs="TimesNewRomanPSMT"/>
          <w:sz w:val="24"/>
          <w:szCs w:val="24"/>
        </w:rPr>
        <w:t>связи физической культуры с трудовой и военной деят</w:t>
      </w:r>
      <w:r w:rsidR="00E03515">
        <w:rPr>
          <w:rFonts w:ascii="TimesNewRomanPSMT" w:hAnsi="TimesNewRomanPSMT" w:cs="TimesNewRomanPSMT"/>
          <w:sz w:val="24"/>
          <w:szCs w:val="24"/>
        </w:rPr>
        <w:t xml:space="preserve">ельностью; знать подвижные игры </w:t>
      </w:r>
      <w:r>
        <w:rPr>
          <w:rFonts w:ascii="TimesNewRomanPSMT" w:hAnsi="TimesNewRomanPSMT" w:cs="TimesNewRomanPSMT"/>
          <w:sz w:val="24"/>
          <w:szCs w:val="24"/>
        </w:rPr>
        <w:t>разных народов, проявлять устойчивый интерес к спорт</w:t>
      </w:r>
      <w:r w:rsidR="00E03515">
        <w:rPr>
          <w:rFonts w:ascii="TimesNewRomanPSMT" w:hAnsi="TimesNewRomanPSMT" w:cs="TimesNewRomanPSMT"/>
          <w:sz w:val="24"/>
          <w:szCs w:val="24"/>
        </w:rPr>
        <w:t xml:space="preserve">ивным традициям своего народа и </w:t>
      </w:r>
      <w:r>
        <w:rPr>
          <w:rFonts w:ascii="TimesNewRomanPSMT" w:hAnsi="TimesNewRomanPSMT" w:cs="TimesNewRomanPSMT"/>
          <w:sz w:val="24"/>
          <w:szCs w:val="24"/>
        </w:rPr>
        <w:t xml:space="preserve">других народов; доброжелательно и уважительно объяснять </w:t>
      </w:r>
      <w:r w:rsidR="00E03515">
        <w:rPr>
          <w:rFonts w:ascii="TimesNewRomanPSMT" w:hAnsi="TimesNewRomanPSMT" w:cs="TimesNewRomanPSMT"/>
          <w:sz w:val="24"/>
          <w:szCs w:val="24"/>
        </w:rPr>
        <w:t xml:space="preserve">ошибки при выполнении заданий и </w:t>
      </w:r>
      <w:r>
        <w:rPr>
          <w:rFonts w:ascii="TimesNewRomanPSMT" w:hAnsi="TimesNewRomanPSMT" w:cs="TimesNewRomanPSMT"/>
          <w:sz w:val="24"/>
          <w:szCs w:val="24"/>
        </w:rPr>
        <w:t>способы их устранения; объяснять правила, технику вы</w:t>
      </w:r>
      <w:r w:rsidR="00E03515">
        <w:rPr>
          <w:rFonts w:ascii="TimesNewRomanPSMT" w:hAnsi="TimesNewRomanPSMT" w:cs="TimesNewRomanPSMT"/>
          <w:sz w:val="24"/>
          <w:szCs w:val="24"/>
        </w:rPr>
        <w:t xml:space="preserve">полнения двигательных действий, </w:t>
      </w:r>
      <w:r>
        <w:rPr>
          <w:rFonts w:ascii="TimesNewRomanPSMT" w:hAnsi="TimesNewRomanPSMT" w:cs="TimesNewRomanPSMT"/>
          <w:sz w:val="24"/>
          <w:szCs w:val="24"/>
        </w:rPr>
        <w:t>анализировать и находить ошибки, вести подсчет</w:t>
      </w:r>
      <w:r w:rsidR="00E03515">
        <w:rPr>
          <w:rFonts w:ascii="TimesNewRomanPSMT" w:hAnsi="TimesNewRomanPSMT" w:cs="TimesNewRomanPSMT"/>
          <w:sz w:val="24"/>
          <w:szCs w:val="24"/>
        </w:rPr>
        <w:t xml:space="preserve"> при выполнении общеразвивающих </w:t>
      </w:r>
      <w:r>
        <w:rPr>
          <w:rFonts w:ascii="TimesNewRomanPSMT" w:hAnsi="TimesNewRomanPSMT" w:cs="TimesNewRomanPSMT"/>
          <w:sz w:val="24"/>
          <w:szCs w:val="24"/>
        </w:rPr>
        <w:t>упражнений использовать разметку спортивной пло</w:t>
      </w:r>
      <w:r w:rsidR="00E03515">
        <w:rPr>
          <w:rFonts w:ascii="TimesNewRomanPSMT" w:hAnsi="TimesNewRomanPSMT" w:cs="TimesNewRomanPSMT"/>
          <w:sz w:val="24"/>
          <w:szCs w:val="24"/>
        </w:rPr>
        <w:t xml:space="preserve">щадки при выполнении физических </w:t>
      </w:r>
      <w:r>
        <w:rPr>
          <w:rFonts w:ascii="TimesNewRomanPSMT" w:hAnsi="TimesNewRomanPSMT" w:cs="TimesNewRomanPSMT"/>
          <w:sz w:val="24"/>
          <w:szCs w:val="24"/>
        </w:rPr>
        <w:t>упражнений; пользоваться спортивным инвентарем и тренажерн</w:t>
      </w:r>
      <w:r w:rsidR="00E03515">
        <w:rPr>
          <w:rFonts w:ascii="TimesNewRomanPSMT" w:hAnsi="TimesNewRomanPSMT" w:cs="TimesNewRomanPSMT"/>
          <w:sz w:val="24"/>
          <w:szCs w:val="24"/>
        </w:rPr>
        <w:t xml:space="preserve">ым оборудованием; </w:t>
      </w:r>
      <w:r>
        <w:rPr>
          <w:rFonts w:ascii="TimesNewRomanPSMT" w:hAnsi="TimesNewRomanPSMT" w:cs="TimesNewRomanPSMT"/>
          <w:sz w:val="24"/>
          <w:szCs w:val="24"/>
        </w:rPr>
        <w:t>ориентироваться в пространстве спортивного зала и на</w:t>
      </w:r>
      <w:r w:rsidR="00E03515">
        <w:rPr>
          <w:rFonts w:ascii="TimesNewRomanPSMT" w:hAnsi="TimesNewRomanPSMT" w:cs="TimesNewRomanPSMT"/>
          <w:sz w:val="24"/>
          <w:szCs w:val="24"/>
        </w:rPr>
        <w:t xml:space="preserve"> стадионе; размещать спортивные </w:t>
      </w:r>
      <w:r>
        <w:rPr>
          <w:rFonts w:ascii="TimesNewRomanPSMT" w:hAnsi="TimesNewRomanPSMT" w:cs="TimesNewRomanPSMT"/>
          <w:sz w:val="24"/>
          <w:szCs w:val="24"/>
        </w:rPr>
        <w:t>снаряды при организации и проведении подвижных и спортивных игр.</w:t>
      </w:r>
    </w:p>
    <w:p w:rsidR="00E03515" w:rsidRPr="00E03515" w:rsidRDefault="00E03515" w:rsidP="00E03515">
      <w:pPr>
        <w:autoSpaceDE w:val="0"/>
        <w:autoSpaceDN w:val="0"/>
        <w:adjustRightInd w:val="0"/>
        <w:spacing w:after="0" w:line="240" w:lineRule="auto"/>
        <w:ind w:firstLine="567"/>
        <w:jc w:val="center"/>
        <w:rPr>
          <w:rFonts w:ascii="TimesNewRomanPSMT" w:hAnsi="TimesNewRomanPSMT" w:cs="TimesNewRomanPSMT"/>
          <w:b/>
          <w:i/>
          <w:sz w:val="24"/>
          <w:szCs w:val="24"/>
        </w:rPr>
      </w:pPr>
      <w:r>
        <w:rPr>
          <w:rFonts w:ascii="TimesNewRomanPSMT" w:hAnsi="TimesNewRomanPSMT" w:cs="TimesNewRomanPSMT"/>
          <w:b/>
          <w:i/>
          <w:sz w:val="24"/>
          <w:szCs w:val="24"/>
        </w:rPr>
        <w:t>Производственный труд</w:t>
      </w:r>
    </w:p>
    <w:p w:rsidR="007F7AF2" w:rsidRDefault="007F7AF2" w:rsidP="00E03515">
      <w:pPr>
        <w:autoSpaceDE w:val="0"/>
        <w:autoSpaceDN w:val="0"/>
        <w:adjustRightInd w:val="0"/>
        <w:spacing w:after="0" w:line="240" w:lineRule="auto"/>
        <w:ind w:firstLine="567"/>
        <w:jc w:val="both"/>
        <w:rPr>
          <w:rFonts w:ascii="TimesNewRomanPSMT" w:hAnsi="TimesNewRomanPSMT" w:cs="TimesNewRomanPSMT"/>
          <w:sz w:val="24"/>
          <w:szCs w:val="24"/>
        </w:rPr>
      </w:pPr>
      <w:r w:rsidRPr="00E03515">
        <w:rPr>
          <w:rFonts w:ascii="TimesNewRomanPSMT" w:hAnsi="TimesNewRomanPSMT" w:cs="TimesNewRomanPSMT"/>
          <w:i/>
          <w:sz w:val="24"/>
          <w:szCs w:val="24"/>
        </w:rPr>
        <w:t>Минимальный уровень</w:t>
      </w:r>
      <w:r>
        <w:rPr>
          <w:rFonts w:ascii="TimesNewRomanPSMT" w:hAnsi="TimesNewRomanPSMT" w:cs="TimesNewRomanPSMT"/>
          <w:sz w:val="24"/>
          <w:szCs w:val="24"/>
        </w:rPr>
        <w:t>: знать название материалов, процесс их изгото</w:t>
      </w:r>
      <w:r w:rsidR="00E03515">
        <w:rPr>
          <w:rFonts w:ascii="TimesNewRomanPSMT" w:hAnsi="TimesNewRomanPSMT" w:cs="TimesNewRomanPSMT"/>
          <w:sz w:val="24"/>
          <w:szCs w:val="24"/>
        </w:rPr>
        <w:t xml:space="preserve">вления; изделия, </w:t>
      </w:r>
      <w:r>
        <w:rPr>
          <w:rFonts w:ascii="TimesNewRomanPSMT" w:hAnsi="TimesNewRomanPSMT" w:cs="TimesNewRomanPSMT"/>
          <w:sz w:val="24"/>
          <w:szCs w:val="24"/>
        </w:rPr>
        <w:t>которые из них изготавливаются и п</w:t>
      </w:r>
      <w:r w:rsidR="00E03515">
        <w:rPr>
          <w:rFonts w:ascii="TimesNewRomanPSMT" w:hAnsi="TimesNewRomanPSMT" w:cs="TimesNewRomanPSMT"/>
          <w:sz w:val="24"/>
          <w:szCs w:val="24"/>
        </w:rPr>
        <w:t xml:space="preserve">рименяются в быту, игре, учебе, </w:t>
      </w:r>
      <w:r>
        <w:rPr>
          <w:rFonts w:ascii="TimesNewRomanPSMT" w:hAnsi="TimesNewRomanPSMT" w:cs="TimesNewRomanPSMT"/>
          <w:sz w:val="24"/>
          <w:szCs w:val="24"/>
        </w:rPr>
        <w:t>отдыхе;</w:t>
      </w:r>
      <w:r w:rsidR="00E03515">
        <w:rPr>
          <w:rFonts w:ascii="TimesNewRomanPSMT" w:hAnsi="TimesNewRomanPSMT" w:cs="TimesNewRomanPSMT"/>
          <w:sz w:val="24"/>
          <w:szCs w:val="24"/>
        </w:rPr>
        <w:t xml:space="preserve"> </w:t>
      </w:r>
      <w:r>
        <w:rPr>
          <w:rFonts w:ascii="TimesNewRomanPSMT" w:hAnsi="TimesNewRomanPSMT" w:cs="TimesNewRomanPSMT"/>
          <w:sz w:val="24"/>
          <w:szCs w:val="24"/>
        </w:rPr>
        <w:t>знать</w:t>
      </w:r>
      <w:r w:rsidR="00E03515">
        <w:rPr>
          <w:rFonts w:ascii="TimesNewRomanPSMT" w:hAnsi="TimesNewRomanPSMT" w:cs="TimesNewRomanPSMT"/>
          <w:sz w:val="24"/>
          <w:szCs w:val="24"/>
        </w:rPr>
        <w:t xml:space="preserve"> </w:t>
      </w:r>
      <w:r>
        <w:rPr>
          <w:rFonts w:ascii="TimesNewRomanPSMT" w:hAnsi="TimesNewRomanPSMT" w:cs="TimesNewRomanPSMT"/>
          <w:sz w:val="24"/>
          <w:szCs w:val="24"/>
        </w:rPr>
        <w:t>свойства</w:t>
      </w:r>
      <w:r w:rsidR="00E03515">
        <w:rPr>
          <w:rFonts w:ascii="TimesNewRomanPSMT" w:hAnsi="TimesNewRomanPSMT" w:cs="TimesNewRomanPSMT"/>
          <w:sz w:val="24"/>
          <w:szCs w:val="24"/>
        </w:rPr>
        <w:t xml:space="preserve"> </w:t>
      </w:r>
      <w:r>
        <w:rPr>
          <w:rFonts w:ascii="TimesNewRomanPSMT" w:hAnsi="TimesNewRomanPSMT" w:cs="TimesNewRomanPSMT"/>
          <w:sz w:val="24"/>
          <w:szCs w:val="24"/>
        </w:rPr>
        <w:t>материалов</w:t>
      </w:r>
      <w:r w:rsidR="00E03515">
        <w:rPr>
          <w:rFonts w:ascii="TimesNewRomanPSMT" w:hAnsi="TimesNewRomanPSMT" w:cs="TimesNewRomanPSMT"/>
          <w:sz w:val="24"/>
          <w:szCs w:val="24"/>
        </w:rPr>
        <w:t xml:space="preserve"> </w:t>
      </w:r>
      <w:r>
        <w:rPr>
          <w:rFonts w:ascii="TimesNewRomanPSMT" w:hAnsi="TimesNewRomanPSMT" w:cs="TimesNewRomanPSMT"/>
          <w:sz w:val="24"/>
          <w:szCs w:val="24"/>
        </w:rPr>
        <w:t>и</w:t>
      </w:r>
      <w:r w:rsidR="00E03515">
        <w:rPr>
          <w:rFonts w:ascii="TimesNewRomanPSMT" w:hAnsi="TimesNewRomanPSMT" w:cs="TimesNewRomanPSMT"/>
          <w:sz w:val="24"/>
          <w:szCs w:val="24"/>
        </w:rPr>
        <w:t xml:space="preserve"> </w:t>
      </w:r>
      <w:r>
        <w:rPr>
          <w:rFonts w:ascii="TimesNewRomanPSMT" w:hAnsi="TimesNewRomanPSMT" w:cs="TimesNewRomanPSMT"/>
          <w:sz w:val="24"/>
          <w:szCs w:val="24"/>
        </w:rPr>
        <w:t>правила</w:t>
      </w:r>
      <w:r w:rsidR="00E03515">
        <w:rPr>
          <w:rFonts w:ascii="TimesNewRomanPSMT" w:hAnsi="TimesNewRomanPSMT" w:cs="TimesNewRomanPSMT"/>
          <w:sz w:val="24"/>
          <w:szCs w:val="24"/>
        </w:rPr>
        <w:t xml:space="preserve"> </w:t>
      </w:r>
      <w:r>
        <w:rPr>
          <w:rFonts w:ascii="TimesNewRomanPSMT" w:hAnsi="TimesNewRomanPSMT" w:cs="TimesNewRomanPSMT"/>
          <w:sz w:val="24"/>
          <w:szCs w:val="24"/>
        </w:rPr>
        <w:t>хранения;</w:t>
      </w:r>
      <w:r w:rsidR="00E03515">
        <w:rPr>
          <w:rFonts w:ascii="TimesNewRomanPSMT" w:hAnsi="TimesNewRomanPSMT" w:cs="TimesNewRomanPSMT"/>
          <w:sz w:val="24"/>
          <w:szCs w:val="24"/>
        </w:rPr>
        <w:t xml:space="preserve"> </w:t>
      </w:r>
      <w:r>
        <w:rPr>
          <w:rFonts w:ascii="TimesNewRomanPSMT" w:hAnsi="TimesNewRomanPSMT" w:cs="TimesNewRomanPSMT"/>
          <w:sz w:val="24"/>
          <w:szCs w:val="24"/>
        </w:rPr>
        <w:t>санитар</w:t>
      </w:r>
      <w:r w:rsidR="00E03515">
        <w:rPr>
          <w:rFonts w:ascii="TimesNewRomanPSMT" w:hAnsi="TimesNewRomanPSMT" w:cs="TimesNewRomanPSMT"/>
          <w:sz w:val="24"/>
          <w:szCs w:val="24"/>
        </w:rPr>
        <w:t xml:space="preserve">но-гигиенические требования при </w:t>
      </w:r>
      <w:r>
        <w:rPr>
          <w:rFonts w:ascii="TimesNewRomanPSMT" w:hAnsi="TimesNewRomanPSMT" w:cs="TimesNewRomanPSMT"/>
          <w:sz w:val="24"/>
          <w:szCs w:val="24"/>
        </w:rPr>
        <w:t>работе с производственными материалами; подбирать мат</w:t>
      </w:r>
      <w:r w:rsidR="00E03515">
        <w:rPr>
          <w:rFonts w:ascii="TimesNewRomanPSMT" w:hAnsi="TimesNewRomanPSMT" w:cs="TimesNewRomanPSMT"/>
          <w:sz w:val="24"/>
          <w:szCs w:val="24"/>
        </w:rPr>
        <w:t xml:space="preserve">ериалы, необходимые для работы; </w:t>
      </w:r>
      <w:r>
        <w:rPr>
          <w:rFonts w:ascii="TimesNewRomanPSMT" w:hAnsi="TimesNewRomanPSMT" w:cs="TimesNewRomanPSMT"/>
          <w:sz w:val="24"/>
          <w:szCs w:val="24"/>
        </w:rPr>
        <w:t>принципы действия, общее устройства машины и ее осно</w:t>
      </w:r>
      <w:r w:rsidR="00E03515">
        <w:rPr>
          <w:rFonts w:ascii="TimesNewRomanPSMT" w:hAnsi="TimesNewRomanPSMT" w:cs="TimesNewRomanPSMT"/>
          <w:sz w:val="24"/>
          <w:szCs w:val="24"/>
        </w:rPr>
        <w:t xml:space="preserve">вных частей(на примере изучения </w:t>
      </w:r>
      <w:r>
        <w:rPr>
          <w:rFonts w:ascii="TimesNewRomanPSMT" w:hAnsi="TimesNewRomanPSMT" w:cs="TimesNewRomanPSMT"/>
          <w:sz w:val="24"/>
          <w:szCs w:val="24"/>
        </w:rPr>
        <w:t>любой современной машины: металлорежущего станка, швейной машины, ткацкого станка,</w:t>
      </w:r>
      <w:r w:rsidR="00E03515">
        <w:rPr>
          <w:rFonts w:ascii="TimesNewRomanPSMT" w:hAnsi="TimesNewRomanPSMT" w:cs="TimesNewRomanPSMT"/>
          <w:sz w:val="24"/>
          <w:szCs w:val="24"/>
        </w:rPr>
        <w:t xml:space="preserve"> </w:t>
      </w:r>
      <w:r>
        <w:rPr>
          <w:rFonts w:ascii="TimesNewRomanPSMT" w:hAnsi="TimesNewRomanPSMT" w:cs="TimesNewRomanPSMT"/>
          <w:sz w:val="24"/>
          <w:szCs w:val="24"/>
        </w:rPr>
        <w:t>автомобиля, трактора и др.);</w:t>
      </w:r>
      <w:r w:rsidR="00E03515">
        <w:rPr>
          <w:rFonts w:ascii="TimesNewRomanPSMT" w:hAnsi="TimesNewRomanPSMT" w:cs="TimesNewRomanPSMT"/>
          <w:sz w:val="24"/>
          <w:szCs w:val="24"/>
        </w:rPr>
        <w:t xml:space="preserve"> </w:t>
      </w:r>
      <w:r>
        <w:rPr>
          <w:rFonts w:ascii="TimesNewRomanPSMT" w:hAnsi="TimesNewRomanPSMT" w:cs="TimesNewRomanPSMT"/>
          <w:sz w:val="24"/>
          <w:szCs w:val="24"/>
        </w:rPr>
        <w:t>подбирать инстр</w:t>
      </w:r>
      <w:r w:rsidR="00E03515">
        <w:rPr>
          <w:rFonts w:ascii="TimesNewRomanPSMT" w:hAnsi="TimesNewRomanPSMT" w:cs="TimesNewRomanPSMT"/>
          <w:sz w:val="24"/>
          <w:szCs w:val="24"/>
        </w:rPr>
        <w:t xml:space="preserve">ументы, необходимые для работы; </w:t>
      </w:r>
      <w:r>
        <w:rPr>
          <w:rFonts w:ascii="TimesNewRomanPSMT" w:hAnsi="TimesNewRomanPSMT" w:cs="TimesNewRomanPSMT"/>
          <w:sz w:val="24"/>
          <w:szCs w:val="24"/>
        </w:rPr>
        <w:t xml:space="preserve">руководствоваться правилами </w:t>
      </w:r>
      <w:r>
        <w:rPr>
          <w:rFonts w:ascii="TimesNewRomanPSMT" w:hAnsi="TimesNewRomanPSMT" w:cs="TimesNewRomanPSMT"/>
          <w:sz w:val="24"/>
          <w:szCs w:val="24"/>
        </w:rPr>
        <w:lastRenderedPageBreak/>
        <w:t>безопасной работы с</w:t>
      </w:r>
      <w:r w:rsidR="00E03515">
        <w:rPr>
          <w:rFonts w:ascii="TimesNewRomanPSMT" w:hAnsi="TimesNewRomanPSMT" w:cs="TimesNewRomanPSMT"/>
          <w:sz w:val="24"/>
          <w:szCs w:val="24"/>
        </w:rPr>
        <w:t xml:space="preserve"> инструментами и оборудованием, </w:t>
      </w:r>
      <w:r>
        <w:rPr>
          <w:rFonts w:ascii="TimesNewRomanPSMT" w:hAnsi="TimesNewRomanPSMT" w:cs="TimesNewRomanPSMT"/>
          <w:sz w:val="24"/>
          <w:szCs w:val="24"/>
        </w:rPr>
        <w:t>санитарно-гигиеническими требованиями при выполнении</w:t>
      </w:r>
      <w:r w:rsidR="00E03515">
        <w:rPr>
          <w:rFonts w:ascii="TimesNewRomanPSMT" w:hAnsi="TimesNewRomanPSMT" w:cs="TimesNewRomanPSMT"/>
          <w:sz w:val="24"/>
          <w:szCs w:val="24"/>
        </w:rPr>
        <w:t xml:space="preserve"> работы; знать сущность базовых </w:t>
      </w:r>
      <w:r>
        <w:rPr>
          <w:rFonts w:ascii="TimesNewRomanPSMT" w:hAnsi="TimesNewRomanPSMT" w:cs="TimesNewRomanPSMT"/>
          <w:sz w:val="24"/>
          <w:szCs w:val="24"/>
        </w:rPr>
        <w:t>способов воздействия на предметы труда</w:t>
      </w:r>
      <w:r w:rsidR="00D76503">
        <w:rPr>
          <w:rFonts w:ascii="TimesNewRomanPSMT" w:hAnsi="TimesNewRomanPSMT" w:cs="TimesNewRomanPSMT"/>
          <w:sz w:val="24"/>
          <w:szCs w:val="24"/>
        </w:rPr>
        <w:t xml:space="preserve"> </w:t>
      </w:r>
      <w:r>
        <w:rPr>
          <w:rFonts w:ascii="TimesNewRomanPSMT" w:hAnsi="TimesNewRomanPSMT" w:cs="TimesNewRomanPSMT"/>
          <w:sz w:val="24"/>
          <w:szCs w:val="24"/>
        </w:rPr>
        <w:t>(механичес</w:t>
      </w:r>
      <w:r w:rsidR="00E03515">
        <w:rPr>
          <w:rFonts w:ascii="TimesNewRomanPSMT" w:hAnsi="TimesNewRomanPSMT" w:cs="TimesNewRomanPSMT"/>
          <w:sz w:val="24"/>
          <w:szCs w:val="24"/>
        </w:rPr>
        <w:t xml:space="preserve">ких, химических, биологических, </w:t>
      </w:r>
      <w:r>
        <w:rPr>
          <w:rFonts w:ascii="TimesNewRomanPSMT" w:hAnsi="TimesNewRomanPSMT" w:cs="TimesNewRomanPSMT"/>
          <w:sz w:val="24"/>
          <w:szCs w:val="24"/>
        </w:rPr>
        <w:t>энергетических и т. п.);знать принципы, лежащие в о</w:t>
      </w:r>
      <w:r w:rsidR="00E03515">
        <w:rPr>
          <w:rFonts w:ascii="TimesNewRomanPSMT" w:hAnsi="TimesNewRomanPSMT" w:cs="TimesNewRomanPSMT"/>
          <w:sz w:val="24"/>
          <w:szCs w:val="24"/>
        </w:rPr>
        <w:t xml:space="preserve">снове наиболее распространенных </w:t>
      </w:r>
      <w:r>
        <w:rPr>
          <w:rFonts w:ascii="TimesNewRomanPSMT" w:hAnsi="TimesNewRomanPSMT" w:cs="TimesNewRomanPSMT"/>
          <w:sz w:val="24"/>
          <w:szCs w:val="24"/>
        </w:rPr>
        <w:t>производственных технологических процессов (шитье</w:t>
      </w:r>
      <w:r w:rsidR="00E03515">
        <w:rPr>
          <w:rFonts w:ascii="TimesNewRomanPSMT" w:hAnsi="TimesNewRomanPSMT" w:cs="TimesNewRomanPSMT"/>
          <w:sz w:val="24"/>
          <w:szCs w:val="24"/>
        </w:rPr>
        <w:t>, литье, пиление, строгание и</w:t>
      </w:r>
      <w:r w:rsidR="00D76503">
        <w:rPr>
          <w:rFonts w:ascii="TimesNewRomanPSMT" w:hAnsi="TimesNewRomanPSMT" w:cs="TimesNewRomanPSMT"/>
          <w:sz w:val="24"/>
          <w:szCs w:val="24"/>
        </w:rPr>
        <w:t xml:space="preserve"> </w:t>
      </w:r>
      <w:r w:rsidR="00E03515">
        <w:rPr>
          <w:rFonts w:ascii="TimesNewRomanPSMT" w:hAnsi="TimesNewRomanPSMT" w:cs="TimesNewRomanPSMT"/>
          <w:sz w:val="24"/>
          <w:szCs w:val="24"/>
        </w:rPr>
        <w:t>т.</w:t>
      </w:r>
      <w:r>
        <w:rPr>
          <w:rFonts w:ascii="TimesNewRomanPSMT" w:hAnsi="TimesNewRomanPSMT" w:cs="TimesNewRomanPSMT"/>
          <w:sz w:val="24"/>
          <w:szCs w:val="24"/>
        </w:rPr>
        <w:t>д.);</w:t>
      </w:r>
      <w:r w:rsidR="00E03515">
        <w:rPr>
          <w:rFonts w:ascii="TimesNewRomanPSMT" w:hAnsi="TimesNewRomanPSMT" w:cs="TimesNewRomanPSMT"/>
          <w:sz w:val="24"/>
          <w:szCs w:val="24"/>
        </w:rPr>
        <w:t xml:space="preserve"> </w:t>
      </w:r>
      <w:r>
        <w:rPr>
          <w:rFonts w:ascii="TimesNewRomanPSMT" w:hAnsi="TimesNewRomanPSMT" w:cs="TimesNewRomanPSMT"/>
          <w:sz w:val="24"/>
          <w:szCs w:val="24"/>
        </w:rPr>
        <w:t>овладеть основами современного промышленного и сель</w:t>
      </w:r>
      <w:r w:rsidR="00E03515">
        <w:rPr>
          <w:rFonts w:ascii="TimesNewRomanPSMT" w:hAnsi="TimesNewRomanPSMT" w:cs="TimesNewRomanPSMT"/>
          <w:sz w:val="24"/>
          <w:szCs w:val="24"/>
        </w:rPr>
        <w:t xml:space="preserve">скохозяйственного производства, </w:t>
      </w:r>
      <w:r>
        <w:rPr>
          <w:rFonts w:ascii="TimesNewRomanPSMT" w:hAnsi="TimesNewRomanPSMT" w:cs="TimesNewRomanPSMT"/>
          <w:sz w:val="24"/>
          <w:szCs w:val="24"/>
        </w:rPr>
        <w:t>строительства, транспорта, сферы обслуживания; читат</w:t>
      </w:r>
      <w:r w:rsidR="00E03515">
        <w:rPr>
          <w:rFonts w:ascii="TimesNewRomanPSMT" w:hAnsi="TimesNewRomanPSMT" w:cs="TimesNewRomanPSMT"/>
          <w:sz w:val="24"/>
          <w:szCs w:val="24"/>
        </w:rPr>
        <w:t xml:space="preserve">ь техническую (технологическую) </w:t>
      </w:r>
      <w:r>
        <w:rPr>
          <w:rFonts w:ascii="TimesNewRomanPSMT" w:hAnsi="TimesNewRomanPSMT" w:cs="TimesNewRomanPSMT"/>
          <w:sz w:val="24"/>
          <w:szCs w:val="24"/>
        </w:rPr>
        <w:t>документацию, применяемую при осуществлении изучае</w:t>
      </w:r>
      <w:r w:rsidR="00E03515">
        <w:rPr>
          <w:rFonts w:ascii="TimesNewRomanPSMT" w:hAnsi="TimesNewRomanPSMT" w:cs="TimesNewRomanPSMT"/>
          <w:sz w:val="24"/>
          <w:szCs w:val="24"/>
        </w:rPr>
        <w:t xml:space="preserve">мого технологического процесса; </w:t>
      </w:r>
      <w:r>
        <w:rPr>
          <w:rFonts w:ascii="TimesNewRomanPSMT" w:hAnsi="TimesNewRomanPSMT" w:cs="TimesNewRomanPSMT"/>
          <w:sz w:val="24"/>
          <w:szCs w:val="24"/>
        </w:rPr>
        <w:t>составлять стандартный план работы; представление о</w:t>
      </w:r>
      <w:r w:rsidR="00E03515">
        <w:rPr>
          <w:rFonts w:ascii="TimesNewRomanPSMT" w:hAnsi="TimesNewRomanPSMT" w:cs="TimesNewRomanPSMT"/>
          <w:sz w:val="24"/>
          <w:szCs w:val="24"/>
        </w:rPr>
        <w:t xml:space="preserve"> разных видах профильного труда </w:t>
      </w:r>
      <w:r>
        <w:rPr>
          <w:rFonts w:ascii="TimesNewRomanPSMT" w:hAnsi="TimesNewRomanPSMT" w:cs="TimesNewRomanPSMT"/>
          <w:sz w:val="24"/>
          <w:szCs w:val="24"/>
        </w:rPr>
        <w:t xml:space="preserve">(деревообработка, металлообработка, швейные, малярные, </w:t>
      </w:r>
      <w:r w:rsidR="00E03515">
        <w:rPr>
          <w:rFonts w:ascii="TimesNewRomanPSMT" w:hAnsi="TimesNewRomanPSMT" w:cs="TimesNewRomanPSMT"/>
          <w:sz w:val="24"/>
          <w:szCs w:val="24"/>
        </w:rPr>
        <w:t xml:space="preserve">переплетно- картонажные работы, </w:t>
      </w:r>
      <w:r>
        <w:rPr>
          <w:rFonts w:ascii="TimesNewRomanPSMT" w:hAnsi="TimesNewRomanPSMT" w:cs="TimesNewRomanPSMT"/>
          <w:sz w:val="24"/>
          <w:szCs w:val="24"/>
        </w:rPr>
        <w:t>ремонт и производство обуви, сельскохозяйственный</w:t>
      </w:r>
      <w:r w:rsidR="00E03515">
        <w:rPr>
          <w:rFonts w:ascii="TimesNewRomanPSMT" w:hAnsi="TimesNewRomanPSMT" w:cs="TimesNewRomanPSMT"/>
          <w:sz w:val="24"/>
          <w:szCs w:val="24"/>
        </w:rPr>
        <w:t xml:space="preserve"> труд, автодело, цветоводство и </w:t>
      </w:r>
      <w:r>
        <w:rPr>
          <w:rFonts w:ascii="TimesNewRomanPSMT" w:hAnsi="TimesNewRomanPSMT" w:cs="TimesNewRomanPSMT"/>
          <w:sz w:val="24"/>
          <w:szCs w:val="24"/>
        </w:rPr>
        <w:t>др.);определять утилитарную и эстетическую ценность предме</w:t>
      </w:r>
      <w:r w:rsidR="00E03515">
        <w:rPr>
          <w:rFonts w:ascii="TimesNewRomanPSMT" w:hAnsi="TimesNewRomanPSMT" w:cs="TimesNewRomanPSMT"/>
          <w:sz w:val="24"/>
          <w:szCs w:val="24"/>
        </w:rPr>
        <w:t xml:space="preserve">тов, изделий; понимать значение </w:t>
      </w:r>
      <w:r>
        <w:rPr>
          <w:rFonts w:ascii="TimesNewRomanPSMT" w:hAnsi="TimesNewRomanPSMT" w:cs="TimesNewRomanPSMT"/>
          <w:sz w:val="24"/>
          <w:szCs w:val="24"/>
        </w:rPr>
        <w:t>и ценность труда; понимать красоту труда и его результатов; з</w:t>
      </w:r>
      <w:r w:rsidR="00E03515">
        <w:rPr>
          <w:rFonts w:ascii="TimesNewRomanPSMT" w:hAnsi="TimesNewRomanPSMT" w:cs="TimesNewRomanPSMT"/>
          <w:sz w:val="24"/>
          <w:szCs w:val="24"/>
        </w:rPr>
        <w:t xml:space="preserve">аботливо и бережно относиться к </w:t>
      </w:r>
      <w:r>
        <w:rPr>
          <w:rFonts w:ascii="TimesNewRomanPSMT" w:hAnsi="TimesNewRomanPSMT" w:cs="TimesNewRomanPSMT"/>
          <w:sz w:val="24"/>
          <w:szCs w:val="24"/>
        </w:rPr>
        <w:t>общественному достоянию и родной природе; использовать э</w:t>
      </w:r>
      <w:r w:rsidR="00E03515">
        <w:rPr>
          <w:rFonts w:ascii="TimesNewRomanPSMT" w:hAnsi="TimesNewRomanPSMT" w:cs="TimesNewRomanPSMT"/>
          <w:sz w:val="24"/>
          <w:szCs w:val="24"/>
        </w:rPr>
        <w:t xml:space="preserve">стетические ориентиры/эталоны в </w:t>
      </w:r>
      <w:r>
        <w:rPr>
          <w:rFonts w:ascii="TimesNewRomanPSMT" w:hAnsi="TimesNewRomanPSMT" w:cs="TimesNewRomanPSMT"/>
          <w:sz w:val="24"/>
          <w:szCs w:val="24"/>
        </w:rPr>
        <w:t>быту, дома и в школе; понимать значимость эстетической</w:t>
      </w:r>
      <w:r w:rsidR="00E03515">
        <w:rPr>
          <w:rFonts w:ascii="TimesNewRomanPSMT" w:hAnsi="TimesNewRomanPSMT" w:cs="TimesNewRomanPSMT"/>
          <w:sz w:val="24"/>
          <w:szCs w:val="24"/>
        </w:rPr>
        <w:t xml:space="preserve"> организации школьного рабочего </w:t>
      </w:r>
      <w:r>
        <w:rPr>
          <w:rFonts w:ascii="TimesNewRomanPSMT" w:hAnsi="TimesNewRomanPSMT" w:cs="TimesNewRomanPSMT"/>
          <w:sz w:val="24"/>
          <w:szCs w:val="24"/>
        </w:rPr>
        <w:t>места как готовность к внутренней дисциплине; умение э</w:t>
      </w:r>
      <w:r w:rsidR="00E03515">
        <w:rPr>
          <w:rFonts w:ascii="TimesNewRomanPSMT" w:hAnsi="TimesNewRomanPSMT" w:cs="TimesNewRomanPSMT"/>
          <w:sz w:val="24"/>
          <w:szCs w:val="24"/>
        </w:rPr>
        <w:t xml:space="preserve">стетически оценивать предметы и </w:t>
      </w:r>
      <w:r>
        <w:rPr>
          <w:rFonts w:ascii="TimesNewRomanPSMT" w:hAnsi="TimesNewRomanPSMT" w:cs="TimesNewRomanPSMT"/>
          <w:sz w:val="24"/>
          <w:szCs w:val="24"/>
        </w:rPr>
        <w:t>пользоваться ими в повседневной жизни в соответствии</w:t>
      </w:r>
      <w:r w:rsidR="00E03515">
        <w:rPr>
          <w:rFonts w:ascii="TimesNewRomanPSMT" w:hAnsi="TimesNewRomanPSMT" w:cs="TimesNewRomanPSMT"/>
          <w:sz w:val="24"/>
          <w:szCs w:val="24"/>
        </w:rPr>
        <w:t xml:space="preserve"> с эстетической регламентацией, </w:t>
      </w:r>
      <w:r>
        <w:rPr>
          <w:rFonts w:ascii="TimesNewRomanPSMT" w:hAnsi="TimesNewRomanPSMT" w:cs="TimesNewRomanPSMT"/>
          <w:sz w:val="24"/>
          <w:szCs w:val="24"/>
        </w:rPr>
        <w:t>установленной в обществе; умение выражать свое отноше</w:t>
      </w:r>
      <w:r w:rsidR="00E03515">
        <w:rPr>
          <w:rFonts w:ascii="TimesNewRomanPSMT" w:hAnsi="TimesNewRomanPSMT" w:cs="TimesNewRomanPSMT"/>
          <w:sz w:val="24"/>
          <w:szCs w:val="24"/>
        </w:rPr>
        <w:t xml:space="preserve">ние к результатам собственной и </w:t>
      </w:r>
      <w:r>
        <w:rPr>
          <w:rFonts w:ascii="TimesNewRomanPSMT" w:hAnsi="TimesNewRomanPSMT" w:cs="TimesNewRomanPSMT"/>
          <w:sz w:val="24"/>
          <w:szCs w:val="24"/>
        </w:rPr>
        <w:t xml:space="preserve">чужой творческой деятельности («нравится»/«не нравится»); </w:t>
      </w:r>
      <w:r w:rsidR="00E03515">
        <w:rPr>
          <w:rFonts w:ascii="TimesNewRomanPSMT" w:hAnsi="TimesNewRomanPSMT" w:cs="TimesNewRomanPSMT"/>
          <w:sz w:val="24"/>
          <w:szCs w:val="24"/>
        </w:rPr>
        <w:t xml:space="preserve">организовывать под руководством </w:t>
      </w:r>
      <w:r>
        <w:rPr>
          <w:rFonts w:ascii="TimesNewRomanPSMT" w:hAnsi="TimesNewRomanPSMT" w:cs="TimesNewRomanPSMT"/>
          <w:sz w:val="24"/>
          <w:szCs w:val="24"/>
        </w:rPr>
        <w:t>учителя совместную работу в группе; осознавать необ</w:t>
      </w:r>
      <w:r w:rsidR="00E03515">
        <w:rPr>
          <w:rFonts w:ascii="TimesNewRomanPSMT" w:hAnsi="TimesNewRomanPSMT" w:cs="TimesNewRomanPSMT"/>
          <w:sz w:val="24"/>
          <w:szCs w:val="24"/>
        </w:rPr>
        <w:t xml:space="preserve">ходимость соблюдения в процессе </w:t>
      </w:r>
      <w:r>
        <w:rPr>
          <w:rFonts w:ascii="TimesNewRomanPSMT" w:hAnsi="TimesNewRomanPSMT" w:cs="TimesNewRomanPSMT"/>
          <w:sz w:val="24"/>
          <w:szCs w:val="24"/>
        </w:rPr>
        <w:t>выполнения трудовых заданий порядка и аккуратности; р</w:t>
      </w:r>
      <w:r w:rsidR="00E03515">
        <w:rPr>
          <w:rFonts w:ascii="TimesNewRomanPSMT" w:hAnsi="TimesNewRomanPSMT" w:cs="TimesNewRomanPSMT"/>
          <w:sz w:val="24"/>
          <w:szCs w:val="24"/>
        </w:rPr>
        <w:t xml:space="preserve">аспределять роли, сотрудничать, </w:t>
      </w:r>
      <w:r>
        <w:rPr>
          <w:rFonts w:ascii="TimesNewRomanPSMT" w:hAnsi="TimesNewRomanPSMT" w:cs="TimesNewRomanPSMT"/>
          <w:sz w:val="24"/>
          <w:szCs w:val="24"/>
        </w:rPr>
        <w:t>осуществлять взаимопомощь; выслушивать мнения и и</w:t>
      </w:r>
      <w:r w:rsidR="00E03515">
        <w:rPr>
          <w:rFonts w:ascii="TimesNewRomanPSMT" w:hAnsi="TimesNewRomanPSMT" w:cs="TimesNewRomanPSMT"/>
          <w:sz w:val="24"/>
          <w:szCs w:val="24"/>
        </w:rPr>
        <w:t xml:space="preserve">деи товарищей, учитывать их при </w:t>
      </w:r>
      <w:r>
        <w:rPr>
          <w:rFonts w:ascii="TimesNewRomanPSMT" w:hAnsi="TimesNewRomanPSMT" w:cs="TimesNewRomanPSMT"/>
          <w:sz w:val="24"/>
          <w:szCs w:val="24"/>
        </w:rPr>
        <w:t>организации собственной деятельности и совместной работ</w:t>
      </w:r>
      <w:r w:rsidR="00E03515">
        <w:rPr>
          <w:rFonts w:ascii="TimesNewRomanPSMT" w:hAnsi="TimesNewRomanPSMT" w:cs="TimesNewRomanPSMT"/>
          <w:sz w:val="24"/>
          <w:szCs w:val="24"/>
        </w:rPr>
        <w:t xml:space="preserve">ы; комментировать и оценивать в </w:t>
      </w:r>
      <w:r>
        <w:rPr>
          <w:rFonts w:ascii="TimesNewRomanPSMT" w:hAnsi="TimesNewRomanPSMT" w:cs="TimesNewRomanPSMT"/>
          <w:sz w:val="24"/>
          <w:szCs w:val="24"/>
        </w:rPr>
        <w:t>доброжелательной форме достижения товарищей, вы</w:t>
      </w:r>
      <w:r w:rsidR="00E03515">
        <w:rPr>
          <w:rFonts w:ascii="TimesNewRomanPSMT" w:hAnsi="TimesNewRomanPSMT" w:cs="TimesNewRomanPSMT"/>
          <w:sz w:val="24"/>
          <w:szCs w:val="24"/>
        </w:rPr>
        <w:t xml:space="preserve">сказывать им свои предложения и </w:t>
      </w:r>
      <w:r>
        <w:rPr>
          <w:rFonts w:ascii="TimesNewRomanPSMT" w:hAnsi="TimesNewRomanPSMT" w:cs="TimesNewRomanPSMT"/>
          <w:sz w:val="24"/>
          <w:szCs w:val="24"/>
        </w:rPr>
        <w:t>пожелания; проявлять заинтересованное отношение к</w:t>
      </w:r>
      <w:r w:rsidR="00E03515">
        <w:rPr>
          <w:rFonts w:ascii="TimesNewRomanPSMT" w:hAnsi="TimesNewRomanPSMT" w:cs="TimesNewRomanPSMT"/>
          <w:sz w:val="24"/>
          <w:szCs w:val="24"/>
        </w:rPr>
        <w:t xml:space="preserve"> деятельности своих товарищей и </w:t>
      </w:r>
      <w:r>
        <w:rPr>
          <w:rFonts w:ascii="TimesNewRomanPSMT" w:hAnsi="TimesNewRomanPSMT" w:cs="TimesNewRomanPSMT"/>
          <w:sz w:val="24"/>
          <w:szCs w:val="24"/>
        </w:rPr>
        <w:t>результатам их работы; выполнять общественные поруч</w:t>
      </w:r>
      <w:r w:rsidR="00E03515">
        <w:rPr>
          <w:rFonts w:ascii="TimesNewRomanPSMT" w:hAnsi="TimesNewRomanPSMT" w:cs="TimesNewRomanPSMT"/>
          <w:sz w:val="24"/>
          <w:szCs w:val="24"/>
        </w:rPr>
        <w:t xml:space="preserve">ения по уборке мастерской после </w:t>
      </w:r>
      <w:r>
        <w:rPr>
          <w:rFonts w:ascii="TimesNewRomanPSMT" w:hAnsi="TimesNewRomanPSMT" w:cs="TimesNewRomanPSMT"/>
          <w:sz w:val="24"/>
          <w:szCs w:val="24"/>
        </w:rPr>
        <w:t>уроков трудового обучения; принимать посильное участие</w:t>
      </w:r>
      <w:r w:rsidR="00E03515">
        <w:rPr>
          <w:rFonts w:ascii="TimesNewRomanPSMT" w:hAnsi="TimesNewRomanPSMT" w:cs="TimesNewRomanPSMT"/>
          <w:sz w:val="24"/>
          <w:szCs w:val="24"/>
        </w:rPr>
        <w:t xml:space="preserve"> в благоустройстве и озеленении </w:t>
      </w:r>
      <w:r>
        <w:rPr>
          <w:rFonts w:ascii="TimesNewRomanPSMT" w:hAnsi="TimesNewRomanPSMT" w:cs="TimesNewRomanPSMT"/>
          <w:sz w:val="24"/>
          <w:szCs w:val="24"/>
        </w:rPr>
        <w:t>территорий; охране природы и окружающей среды.</w:t>
      </w:r>
    </w:p>
    <w:p w:rsidR="007F7AF2" w:rsidRDefault="007F7AF2" w:rsidP="00E03515">
      <w:pPr>
        <w:autoSpaceDE w:val="0"/>
        <w:autoSpaceDN w:val="0"/>
        <w:adjustRightInd w:val="0"/>
        <w:spacing w:after="0" w:line="240" w:lineRule="auto"/>
        <w:ind w:firstLine="567"/>
        <w:jc w:val="both"/>
        <w:rPr>
          <w:rFonts w:ascii="TimesNewRomanPSMT" w:hAnsi="TimesNewRomanPSMT" w:cs="TimesNewRomanPSMT"/>
          <w:sz w:val="24"/>
          <w:szCs w:val="24"/>
        </w:rPr>
      </w:pPr>
      <w:r w:rsidRPr="00E03515">
        <w:rPr>
          <w:rFonts w:ascii="TimesNewRomanPSMT" w:hAnsi="TimesNewRomanPSMT" w:cs="TimesNewRomanPSMT"/>
          <w:i/>
          <w:sz w:val="24"/>
          <w:szCs w:val="24"/>
        </w:rPr>
        <w:t>Достаточный уровень</w:t>
      </w:r>
      <w:r>
        <w:rPr>
          <w:rFonts w:ascii="TimesNewRomanPSMT" w:hAnsi="TimesNewRomanPSMT" w:cs="TimesNewRomanPSMT"/>
          <w:sz w:val="24"/>
          <w:szCs w:val="24"/>
        </w:rPr>
        <w:t>: осознанно определять возможности различных материалов,</w:t>
      </w:r>
      <w:r w:rsidR="00E03515">
        <w:rPr>
          <w:rFonts w:ascii="TimesNewRomanPSMT" w:hAnsi="TimesNewRomanPSMT" w:cs="TimesNewRomanPSMT"/>
          <w:sz w:val="24"/>
          <w:szCs w:val="24"/>
        </w:rPr>
        <w:t xml:space="preserve"> </w:t>
      </w:r>
      <w:r>
        <w:rPr>
          <w:rFonts w:ascii="TimesNewRomanPSMT" w:hAnsi="TimesNewRomanPSMT" w:cs="TimesNewRomanPSMT"/>
          <w:sz w:val="24"/>
          <w:szCs w:val="24"/>
        </w:rPr>
        <w:t>осуществлять их целенаправленный выбор в соответствии</w:t>
      </w:r>
      <w:r w:rsidR="00E03515">
        <w:rPr>
          <w:rFonts w:ascii="TimesNewRomanPSMT" w:hAnsi="TimesNewRomanPSMT" w:cs="TimesNewRomanPSMT"/>
          <w:sz w:val="24"/>
          <w:szCs w:val="24"/>
        </w:rPr>
        <w:t xml:space="preserve"> с их физическими, декоративно- </w:t>
      </w:r>
      <w:r>
        <w:rPr>
          <w:rFonts w:ascii="TimesNewRomanPSMT" w:hAnsi="TimesNewRomanPSMT" w:cs="TimesNewRomanPSMT"/>
          <w:sz w:val="24"/>
          <w:szCs w:val="24"/>
        </w:rPr>
        <w:t xml:space="preserve">художественными и конструктивными свойствам в </w:t>
      </w:r>
      <w:r w:rsidR="00E03515">
        <w:rPr>
          <w:rFonts w:ascii="TimesNewRomanPSMT" w:hAnsi="TimesNewRomanPSMT" w:cs="TimesNewRomanPSMT"/>
          <w:sz w:val="24"/>
          <w:szCs w:val="24"/>
        </w:rPr>
        <w:t>зависимости от задач предметно-</w:t>
      </w:r>
      <w:r>
        <w:rPr>
          <w:rFonts w:ascii="TimesNewRomanPSMT" w:hAnsi="TimesNewRomanPSMT" w:cs="TimesNewRomanPSMT"/>
          <w:sz w:val="24"/>
          <w:szCs w:val="24"/>
        </w:rPr>
        <w:t>практической деятельности; экономно расходовать мат</w:t>
      </w:r>
      <w:r w:rsidR="00E03515">
        <w:rPr>
          <w:rFonts w:ascii="TimesNewRomanPSMT" w:hAnsi="TimesNewRomanPSMT" w:cs="TimesNewRomanPSMT"/>
          <w:sz w:val="24"/>
          <w:szCs w:val="24"/>
        </w:rPr>
        <w:t xml:space="preserve">ериалы; планировать предстоящую </w:t>
      </w:r>
      <w:r>
        <w:rPr>
          <w:rFonts w:ascii="TimesNewRomanPSMT" w:hAnsi="TimesNewRomanPSMT" w:cs="TimesNewRomanPSMT"/>
          <w:sz w:val="24"/>
          <w:szCs w:val="24"/>
        </w:rPr>
        <w:t>практическую работу, соотносить свои действия с п</w:t>
      </w:r>
      <w:r w:rsidR="00E03515">
        <w:rPr>
          <w:rFonts w:ascii="TimesNewRomanPSMT" w:hAnsi="TimesNewRomanPSMT" w:cs="TimesNewRomanPSMT"/>
          <w:sz w:val="24"/>
          <w:szCs w:val="24"/>
        </w:rPr>
        <w:t xml:space="preserve">оставленной целью; осуществлять </w:t>
      </w:r>
      <w:r>
        <w:rPr>
          <w:rFonts w:ascii="TimesNewRomanPSMT" w:hAnsi="TimesNewRomanPSMT" w:cs="TimesNewRomanPSMT"/>
          <w:sz w:val="24"/>
          <w:szCs w:val="24"/>
        </w:rPr>
        <w:t>настройку и текущий ремонт инструмента; отбирать в зави</w:t>
      </w:r>
      <w:r w:rsidR="00E03515">
        <w:rPr>
          <w:rFonts w:ascii="TimesNewRomanPSMT" w:hAnsi="TimesNewRomanPSMT" w:cs="TimesNewRomanPSMT"/>
          <w:sz w:val="24"/>
          <w:szCs w:val="24"/>
        </w:rPr>
        <w:t xml:space="preserve">симости от свойств материалов и </w:t>
      </w:r>
      <w:r>
        <w:rPr>
          <w:rFonts w:ascii="TimesNewRomanPSMT" w:hAnsi="TimesNewRomanPSMT" w:cs="TimesNewRomanPSMT"/>
          <w:sz w:val="24"/>
          <w:szCs w:val="24"/>
        </w:rPr>
        <w:t>поставленных целей оптимальные и доступные технологи</w:t>
      </w:r>
      <w:r w:rsidR="00E03515">
        <w:rPr>
          <w:rFonts w:ascii="TimesNewRomanPSMT" w:hAnsi="TimesNewRomanPSMT" w:cs="TimesNewRomanPSMT"/>
          <w:sz w:val="24"/>
          <w:szCs w:val="24"/>
        </w:rPr>
        <w:t xml:space="preserve">ческие приемы ручной и машинной </w:t>
      </w:r>
      <w:r>
        <w:rPr>
          <w:rFonts w:ascii="TimesNewRomanPSMT" w:hAnsi="TimesNewRomanPSMT" w:cs="TimesNewRomanPSMT"/>
          <w:sz w:val="24"/>
          <w:szCs w:val="24"/>
        </w:rPr>
        <w:t>обработки материалов; создавать материальные це</w:t>
      </w:r>
      <w:r w:rsidR="00E03515">
        <w:rPr>
          <w:rFonts w:ascii="TimesNewRomanPSMT" w:hAnsi="TimesNewRomanPSMT" w:cs="TimesNewRomanPSMT"/>
          <w:sz w:val="24"/>
          <w:szCs w:val="24"/>
        </w:rPr>
        <w:t xml:space="preserve">нности, имеющие потребительскую </w:t>
      </w:r>
      <w:r>
        <w:rPr>
          <w:rFonts w:ascii="TimesNewRomanPSMT" w:hAnsi="TimesNewRomanPSMT" w:cs="TimesNewRomanPSMT"/>
          <w:sz w:val="24"/>
          <w:szCs w:val="24"/>
        </w:rPr>
        <w:t>стоимость и значение для удовлетворения общественн</w:t>
      </w:r>
      <w:r w:rsidR="00E03515">
        <w:rPr>
          <w:rFonts w:ascii="TimesNewRomanPSMT" w:hAnsi="TimesNewRomanPSMT" w:cs="TimesNewRomanPSMT"/>
          <w:sz w:val="24"/>
          <w:szCs w:val="24"/>
        </w:rPr>
        <w:t xml:space="preserve">ых потребностей; самостоятельно </w:t>
      </w:r>
      <w:r>
        <w:rPr>
          <w:rFonts w:ascii="TimesNewRomanPSMT" w:hAnsi="TimesNewRomanPSMT" w:cs="TimesNewRomanPSMT"/>
          <w:sz w:val="24"/>
          <w:szCs w:val="24"/>
        </w:rPr>
        <w:t>определять задачи и выстраивать оптимальную последовате</w:t>
      </w:r>
      <w:r w:rsidR="00E03515">
        <w:rPr>
          <w:rFonts w:ascii="TimesNewRomanPSMT" w:hAnsi="TimesNewRomanPSMT" w:cs="TimesNewRomanPSMT"/>
          <w:sz w:val="24"/>
          <w:szCs w:val="24"/>
        </w:rPr>
        <w:t xml:space="preserve">льность действий для реализации </w:t>
      </w:r>
      <w:r>
        <w:rPr>
          <w:rFonts w:ascii="TimesNewRomanPSMT" w:hAnsi="TimesNewRomanPSMT" w:cs="TimesNewRomanPSMT"/>
          <w:sz w:val="24"/>
          <w:szCs w:val="24"/>
        </w:rPr>
        <w:t>замысла; осуществлять текущий самоконтроль выпо</w:t>
      </w:r>
      <w:r w:rsidR="00E03515">
        <w:rPr>
          <w:rFonts w:ascii="TimesNewRomanPSMT" w:hAnsi="TimesNewRomanPSMT" w:cs="TimesNewRomanPSMT"/>
          <w:sz w:val="24"/>
          <w:szCs w:val="24"/>
        </w:rPr>
        <w:t xml:space="preserve">лняемых практических действий и </w:t>
      </w:r>
      <w:r>
        <w:rPr>
          <w:rFonts w:ascii="TimesNewRomanPSMT" w:hAnsi="TimesNewRomanPSMT" w:cs="TimesNewRomanPSMT"/>
          <w:sz w:val="24"/>
          <w:szCs w:val="24"/>
        </w:rPr>
        <w:t>корректировку хода практической работы; прог</w:t>
      </w:r>
      <w:r w:rsidR="00E03515">
        <w:rPr>
          <w:rFonts w:ascii="TimesNewRomanPSMT" w:hAnsi="TimesNewRomanPSMT" w:cs="TimesNewRomanPSMT"/>
          <w:sz w:val="24"/>
          <w:szCs w:val="24"/>
        </w:rPr>
        <w:t xml:space="preserve">нозировать конечный результат и </w:t>
      </w:r>
      <w:r>
        <w:rPr>
          <w:rFonts w:ascii="TimesNewRomanPSMT" w:hAnsi="TimesNewRomanPSMT" w:cs="TimesNewRomanPSMT"/>
          <w:sz w:val="24"/>
          <w:szCs w:val="24"/>
        </w:rPr>
        <w:t>самостоятельно подбирать средства и способы работы для его</w:t>
      </w:r>
      <w:r w:rsidR="00E03515">
        <w:rPr>
          <w:rFonts w:ascii="TimesNewRomanPSMT" w:hAnsi="TimesNewRomanPSMT" w:cs="TimesNewRomanPSMT"/>
          <w:sz w:val="24"/>
          <w:szCs w:val="24"/>
        </w:rPr>
        <w:t xml:space="preserve"> получения; овладеть некоторыми </w:t>
      </w:r>
      <w:r>
        <w:rPr>
          <w:rFonts w:ascii="TimesNewRomanPSMT" w:hAnsi="TimesNewRomanPSMT" w:cs="TimesNewRomanPSMT"/>
          <w:sz w:val="24"/>
          <w:szCs w:val="24"/>
        </w:rPr>
        <w:t>видам общественно-организационного труда (выполнение</w:t>
      </w:r>
      <w:r w:rsidR="00E03515">
        <w:rPr>
          <w:rFonts w:ascii="TimesNewRomanPSMT" w:hAnsi="TimesNewRomanPSMT" w:cs="TimesNewRomanPSMT"/>
          <w:sz w:val="24"/>
          <w:szCs w:val="24"/>
        </w:rPr>
        <w:t xml:space="preserve"> обязанностей бригадира рабочей </w:t>
      </w:r>
      <w:r>
        <w:rPr>
          <w:rFonts w:ascii="TimesNewRomanPSMT" w:hAnsi="TimesNewRomanPSMT" w:cs="TimesNewRomanPSMT"/>
          <w:sz w:val="24"/>
          <w:szCs w:val="24"/>
        </w:rPr>
        <w:t>группы, старосты класса, звеньевого; и т.п.);понимать общест</w:t>
      </w:r>
      <w:r w:rsidR="00E03515">
        <w:rPr>
          <w:rFonts w:ascii="TimesNewRomanPSMT" w:hAnsi="TimesNewRomanPSMT" w:cs="TimesNewRomanPSMT"/>
          <w:sz w:val="24"/>
          <w:szCs w:val="24"/>
        </w:rPr>
        <w:t xml:space="preserve">венную значимость своего труда, </w:t>
      </w:r>
      <w:r>
        <w:rPr>
          <w:rFonts w:ascii="TimesNewRomanPSMT" w:hAnsi="TimesNewRomanPSMT" w:cs="TimesNewRomanPSMT"/>
          <w:sz w:val="24"/>
          <w:szCs w:val="24"/>
        </w:rPr>
        <w:t>своих достижений в области трудовой деятельности; обла</w:t>
      </w:r>
      <w:r w:rsidR="00E03515">
        <w:rPr>
          <w:rFonts w:ascii="TimesNewRomanPSMT" w:hAnsi="TimesNewRomanPSMT" w:cs="TimesNewRomanPSMT"/>
          <w:sz w:val="24"/>
          <w:szCs w:val="24"/>
        </w:rPr>
        <w:t xml:space="preserve">дать способностью к самооценке; </w:t>
      </w:r>
      <w:r>
        <w:rPr>
          <w:rFonts w:ascii="TimesNewRomanPSMT" w:hAnsi="TimesNewRomanPSMT" w:cs="TimesNewRomanPSMT"/>
          <w:sz w:val="24"/>
          <w:szCs w:val="24"/>
        </w:rPr>
        <w:t>понимать необходимость гармоничного сосуществования пр</w:t>
      </w:r>
      <w:r w:rsidR="00E03515">
        <w:rPr>
          <w:rFonts w:ascii="TimesNewRomanPSMT" w:hAnsi="TimesNewRomanPSMT" w:cs="TimesNewRomanPSMT"/>
          <w:sz w:val="24"/>
          <w:szCs w:val="24"/>
        </w:rPr>
        <w:t xml:space="preserve">едметного мира с миром природы; </w:t>
      </w:r>
      <w:r>
        <w:rPr>
          <w:rFonts w:ascii="TimesNewRomanPSMT" w:hAnsi="TimesNewRomanPSMT" w:cs="TimesNewRomanPSMT"/>
          <w:sz w:val="24"/>
          <w:szCs w:val="24"/>
        </w:rPr>
        <w:t>осознавать общественный долг, т. е. обладать готовность</w:t>
      </w:r>
      <w:r w:rsidR="00E03515">
        <w:rPr>
          <w:rFonts w:ascii="TimesNewRomanPSMT" w:hAnsi="TimesNewRomanPSMT" w:cs="TimesNewRomanPSMT"/>
          <w:sz w:val="24"/>
          <w:szCs w:val="24"/>
        </w:rPr>
        <w:t>ю к труду в тех сферах, которые особенно нужны обществу.</w:t>
      </w:r>
    </w:p>
    <w:p w:rsidR="00E03515" w:rsidRDefault="00E03515" w:rsidP="00E03515">
      <w:pPr>
        <w:autoSpaceDE w:val="0"/>
        <w:autoSpaceDN w:val="0"/>
        <w:adjustRightInd w:val="0"/>
        <w:spacing w:after="0" w:line="240" w:lineRule="auto"/>
        <w:jc w:val="center"/>
        <w:rPr>
          <w:rFonts w:ascii="TimesNewRomanPS-ItalicMT" w:hAnsi="TimesNewRomanPS-ItalicMT" w:cs="TimesNewRomanPS-ItalicMT"/>
          <w:i/>
          <w:iCs/>
          <w:sz w:val="24"/>
          <w:szCs w:val="24"/>
        </w:rPr>
      </w:pPr>
      <w:r w:rsidRPr="00E03515">
        <w:rPr>
          <w:rFonts w:ascii="TimesNewRomanPS-ItalicMT" w:hAnsi="TimesNewRomanPS-ItalicMT" w:cs="TimesNewRomanPS-ItalicMT"/>
          <w:b/>
          <w:i/>
          <w:iCs/>
          <w:sz w:val="24"/>
          <w:szCs w:val="24"/>
        </w:rPr>
        <w:t>Изобразительное искусство</w:t>
      </w:r>
      <w:r>
        <w:rPr>
          <w:rFonts w:ascii="TimesNewRomanPS-ItalicMT" w:hAnsi="TimesNewRomanPS-ItalicMT" w:cs="TimesNewRomanPS-ItalicMT"/>
          <w:i/>
          <w:iCs/>
          <w:sz w:val="24"/>
          <w:szCs w:val="24"/>
        </w:rPr>
        <w:t xml:space="preserve"> </w:t>
      </w:r>
    </w:p>
    <w:p w:rsidR="00E03515" w:rsidRPr="00D76503" w:rsidRDefault="00E03515" w:rsidP="00D76503">
      <w:pPr>
        <w:autoSpaceDE w:val="0"/>
        <w:autoSpaceDN w:val="0"/>
        <w:adjustRightInd w:val="0"/>
        <w:spacing w:after="0" w:line="240" w:lineRule="auto"/>
        <w:ind w:firstLine="567"/>
        <w:jc w:val="both"/>
        <w:rPr>
          <w:rFonts w:ascii="Times New Roman" w:hAnsi="Times New Roman" w:cs="Times New Roman"/>
          <w:sz w:val="24"/>
          <w:szCs w:val="24"/>
        </w:rPr>
      </w:pPr>
      <w:r w:rsidRPr="00D76503">
        <w:rPr>
          <w:rFonts w:ascii="Times New Roman" w:hAnsi="Times New Roman" w:cs="Times New Roman"/>
          <w:i/>
          <w:sz w:val="24"/>
          <w:szCs w:val="24"/>
        </w:rPr>
        <w:t>Минимальный уровень</w:t>
      </w:r>
      <w:r w:rsidRPr="00D76503">
        <w:rPr>
          <w:rFonts w:ascii="Times New Roman" w:hAnsi="Times New Roman" w:cs="Times New Roman"/>
          <w:sz w:val="24"/>
          <w:szCs w:val="24"/>
        </w:rPr>
        <w:t>: знание видов и жанров изобразительного искусс</w:t>
      </w:r>
      <w:r w:rsidR="00D76503">
        <w:rPr>
          <w:rFonts w:ascii="Times New Roman" w:hAnsi="Times New Roman" w:cs="Times New Roman"/>
          <w:sz w:val="24"/>
          <w:szCs w:val="24"/>
        </w:rPr>
        <w:t>тва; видов художественных работ</w:t>
      </w:r>
      <w:r w:rsidRPr="00D76503">
        <w:rPr>
          <w:rFonts w:ascii="Times New Roman" w:hAnsi="Times New Roman" w:cs="Times New Roman"/>
          <w:sz w:val="24"/>
          <w:szCs w:val="24"/>
        </w:rPr>
        <w:t>;</w:t>
      </w:r>
      <w:r w:rsidR="00D76503">
        <w:rPr>
          <w:rFonts w:ascii="Times New Roman" w:hAnsi="Times New Roman" w:cs="Times New Roman"/>
          <w:sz w:val="24"/>
          <w:szCs w:val="24"/>
        </w:rPr>
        <w:t xml:space="preserve"> </w:t>
      </w:r>
      <w:r w:rsidRPr="00D76503">
        <w:rPr>
          <w:rFonts w:ascii="Times New Roman" w:hAnsi="Times New Roman" w:cs="Times New Roman"/>
          <w:sz w:val="24"/>
          <w:szCs w:val="24"/>
        </w:rPr>
        <w:t>знание фамилий и имен некоторых выдающихся художников и их</w:t>
      </w:r>
      <w:r w:rsidR="00D76503">
        <w:rPr>
          <w:rFonts w:ascii="Times New Roman" w:hAnsi="Times New Roman" w:cs="Times New Roman"/>
          <w:sz w:val="24"/>
          <w:szCs w:val="24"/>
        </w:rPr>
        <w:t xml:space="preserve"> </w:t>
      </w:r>
      <w:r w:rsidRPr="00D76503">
        <w:rPr>
          <w:rFonts w:ascii="Times New Roman" w:hAnsi="Times New Roman" w:cs="Times New Roman"/>
          <w:sz w:val="24"/>
          <w:szCs w:val="24"/>
        </w:rPr>
        <w:t>произведений живописи, скульптуры, графики, декоративно-прикладного</w:t>
      </w:r>
      <w:r w:rsidR="00D76503">
        <w:rPr>
          <w:rFonts w:ascii="Times New Roman" w:hAnsi="Times New Roman" w:cs="Times New Roman"/>
          <w:sz w:val="24"/>
          <w:szCs w:val="24"/>
        </w:rPr>
        <w:t xml:space="preserve"> искусства, </w:t>
      </w:r>
      <w:r w:rsidRPr="00D76503">
        <w:rPr>
          <w:rFonts w:ascii="Times New Roman" w:hAnsi="Times New Roman" w:cs="Times New Roman"/>
          <w:sz w:val="24"/>
          <w:szCs w:val="24"/>
        </w:rPr>
        <w:t>архитектуры; знание названий крупнейших музеев Москвы, Са</w:t>
      </w:r>
      <w:r w:rsidR="00D76503">
        <w:rPr>
          <w:rFonts w:ascii="Times New Roman" w:hAnsi="Times New Roman" w:cs="Times New Roman"/>
          <w:sz w:val="24"/>
          <w:szCs w:val="24"/>
        </w:rPr>
        <w:t xml:space="preserve">нкт-Петербурга, родного города; </w:t>
      </w:r>
      <w:r w:rsidRPr="00D76503">
        <w:rPr>
          <w:rFonts w:ascii="Times New Roman" w:hAnsi="Times New Roman" w:cs="Times New Roman"/>
          <w:sz w:val="24"/>
          <w:szCs w:val="24"/>
        </w:rPr>
        <w:t>и приспособлений; их свойств, назначения, правил хр</w:t>
      </w:r>
      <w:r w:rsidR="00D76503">
        <w:rPr>
          <w:rFonts w:ascii="Times New Roman" w:hAnsi="Times New Roman" w:cs="Times New Roman"/>
          <w:sz w:val="24"/>
          <w:szCs w:val="24"/>
        </w:rPr>
        <w:t xml:space="preserve">анения, санитарно-гигиенических </w:t>
      </w:r>
      <w:r w:rsidRPr="00D76503">
        <w:rPr>
          <w:rFonts w:ascii="Times New Roman" w:hAnsi="Times New Roman" w:cs="Times New Roman"/>
          <w:sz w:val="24"/>
          <w:szCs w:val="24"/>
        </w:rPr>
        <w:t>требований при работе с ними; знание элементарных правил композиции, цветовидения,</w:t>
      </w:r>
      <w:r w:rsidR="00D76503">
        <w:rPr>
          <w:rFonts w:ascii="Times New Roman" w:hAnsi="Times New Roman" w:cs="Times New Roman"/>
          <w:sz w:val="24"/>
          <w:szCs w:val="24"/>
        </w:rPr>
        <w:t xml:space="preserve"> </w:t>
      </w:r>
      <w:r w:rsidRPr="00D76503">
        <w:rPr>
          <w:rFonts w:ascii="Times New Roman" w:hAnsi="Times New Roman" w:cs="Times New Roman"/>
          <w:sz w:val="24"/>
          <w:szCs w:val="24"/>
        </w:rPr>
        <w:t>передачи формы предмета и др.; умение самостоятельно орга</w:t>
      </w:r>
      <w:r w:rsidR="00D76503">
        <w:rPr>
          <w:rFonts w:ascii="Times New Roman" w:hAnsi="Times New Roman" w:cs="Times New Roman"/>
          <w:sz w:val="24"/>
          <w:szCs w:val="24"/>
        </w:rPr>
        <w:t xml:space="preserve">низовывать свое рабочее место в </w:t>
      </w:r>
      <w:r w:rsidRPr="00D76503">
        <w:rPr>
          <w:rFonts w:ascii="Times New Roman" w:hAnsi="Times New Roman" w:cs="Times New Roman"/>
          <w:sz w:val="24"/>
          <w:szCs w:val="24"/>
        </w:rPr>
        <w:t xml:space="preserve">зависимости от </w:t>
      </w:r>
      <w:r w:rsidRPr="00D76503">
        <w:rPr>
          <w:rFonts w:ascii="Times New Roman" w:hAnsi="Times New Roman" w:cs="Times New Roman"/>
          <w:sz w:val="24"/>
          <w:szCs w:val="24"/>
        </w:rPr>
        <w:lastRenderedPageBreak/>
        <w:t>характера выполняемой работы; правильно сид</w:t>
      </w:r>
      <w:r w:rsidR="00D76503">
        <w:rPr>
          <w:rFonts w:ascii="Times New Roman" w:hAnsi="Times New Roman" w:cs="Times New Roman"/>
          <w:sz w:val="24"/>
          <w:szCs w:val="24"/>
        </w:rPr>
        <w:t xml:space="preserve">еть за столом, располагать лист </w:t>
      </w:r>
      <w:r w:rsidRPr="00D76503">
        <w:rPr>
          <w:rFonts w:ascii="Times New Roman" w:hAnsi="Times New Roman" w:cs="Times New Roman"/>
          <w:sz w:val="24"/>
          <w:szCs w:val="24"/>
        </w:rPr>
        <w:t>бумаги на столе, держать карандаш, кисть и др.; умение следовать п</w:t>
      </w:r>
      <w:r w:rsidR="00D76503">
        <w:rPr>
          <w:rFonts w:ascii="Times New Roman" w:hAnsi="Times New Roman" w:cs="Times New Roman"/>
          <w:sz w:val="24"/>
          <w:szCs w:val="24"/>
        </w:rPr>
        <w:t xml:space="preserve">ри выполнении работы </w:t>
      </w:r>
      <w:r w:rsidRPr="00D76503">
        <w:rPr>
          <w:rFonts w:ascii="Times New Roman" w:hAnsi="Times New Roman" w:cs="Times New Roman"/>
          <w:sz w:val="24"/>
          <w:szCs w:val="24"/>
        </w:rPr>
        <w:t>инструкциям учителя; целесообразно организовать сво</w:t>
      </w:r>
      <w:r w:rsidR="00D76503">
        <w:rPr>
          <w:rFonts w:ascii="Times New Roman" w:hAnsi="Times New Roman" w:cs="Times New Roman"/>
          <w:sz w:val="24"/>
          <w:szCs w:val="24"/>
        </w:rPr>
        <w:t xml:space="preserve">ю изобразительную деятельность; </w:t>
      </w:r>
      <w:r w:rsidRPr="00D76503">
        <w:rPr>
          <w:rFonts w:ascii="Times New Roman" w:hAnsi="Times New Roman" w:cs="Times New Roman"/>
          <w:sz w:val="24"/>
          <w:szCs w:val="24"/>
        </w:rPr>
        <w:t>планировать работу; осуществлять текущий самоко</w:t>
      </w:r>
      <w:r w:rsidR="00D76503">
        <w:rPr>
          <w:rFonts w:ascii="Times New Roman" w:hAnsi="Times New Roman" w:cs="Times New Roman"/>
          <w:sz w:val="24"/>
          <w:szCs w:val="24"/>
        </w:rPr>
        <w:t xml:space="preserve">нтроль выполняемых практических </w:t>
      </w:r>
      <w:r w:rsidRPr="00D76503">
        <w:rPr>
          <w:rFonts w:ascii="Times New Roman" w:hAnsi="Times New Roman" w:cs="Times New Roman"/>
          <w:sz w:val="24"/>
          <w:szCs w:val="24"/>
        </w:rPr>
        <w:t>действий и корректировку хода практической работы; умение изображать с на</w:t>
      </w:r>
      <w:r w:rsidR="00D76503">
        <w:rPr>
          <w:rFonts w:ascii="Times New Roman" w:hAnsi="Times New Roman" w:cs="Times New Roman"/>
          <w:sz w:val="24"/>
          <w:szCs w:val="24"/>
        </w:rPr>
        <w:t xml:space="preserve">туры, по памяти, </w:t>
      </w:r>
      <w:r w:rsidRPr="00D76503">
        <w:rPr>
          <w:rFonts w:ascii="Times New Roman" w:hAnsi="Times New Roman" w:cs="Times New Roman"/>
          <w:sz w:val="24"/>
          <w:szCs w:val="24"/>
        </w:rPr>
        <w:t>представлению, воображению предметы несложной фо</w:t>
      </w:r>
      <w:r w:rsidR="00D76503">
        <w:rPr>
          <w:rFonts w:ascii="Times New Roman" w:hAnsi="Times New Roman" w:cs="Times New Roman"/>
          <w:sz w:val="24"/>
          <w:szCs w:val="24"/>
        </w:rPr>
        <w:t xml:space="preserve">рмы и конструкции; передавать в </w:t>
      </w:r>
      <w:r w:rsidRPr="00D76503">
        <w:rPr>
          <w:rFonts w:ascii="Times New Roman" w:hAnsi="Times New Roman" w:cs="Times New Roman"/>
          <w:sz w:val="24"/>
          <w:szCs w:val="24"/>
        </w:rPr>
        <w:t>рисунке содержание несложных произведений в соответ</w:t>
      </w:r>
      <w:r w:rsidR="00D76503">
        <w:rPr>
          <w:rFonts w:ascii="Times New Roman" w:hAnsi="Times New Roman" w:cs="Times New Roman"/>
          <w:sz w:val="24"/>
          <w:szCs w:val="24"/>
        </w:rPr>
        <w:t xml:space="preserve">ствии с темой; умение применять </w:t>
      </w:r>
      <w:r w:rsidRPr="00D76503">
        <w:rPr>
          <w:rFonts w:ascii="Times New Roman" w:hAnsi="Times New Roman" w:cs="Times New Roman"/>
          <w:sz w:val="24"/>
          <w:szCs w:val="24"/>
        </w:rPr>
        <w:t>приемы работы карандашом, акварельными красками с целью передачи фактуры пре</w:t>
      </w:r>
      <w:r w:rsidR="00D76503">
        <w:rPr>
          <w:rFonts w:ascii="Times New Roman" w:hAnsi="Times New Roman" w:cs="Times New Roman"/>
          <w:sz w:val="24"/>
          <w:szCs w:val="24"/>
        </w:rPr>
        <w:t xml:space="preserve">дмета; </w:t>
      </w:r>
      <w:r w:rsidRPr="00D76503">
        <w:rPr>
          <w:rFonts w:ascii="Times New Roman" w:hAnsi="Times New Roman" w:cs="Times New Roman"/>
          <w:sz w:val="24"/>
          <w:szCs w:val="24"/>
        </w:rPr>
        <w:t>умение ориентироваться в пространстве листа; размещат</w:t>
      </w:r>
      <w:r w:rsidR="00D76503">
        <w:rPr>
          <w:rFonts w:ascii="Times New Roman" w:hAnsi="Times New Roman" w:cs="Times New Roman"/>
          <w:sz w:val="24"/>
          <w:szCs w:val="24"/>
        </w:rPr>
        <w:t xml:space="preserve">ь изображение одного или группы </w:t>
      </w:r>
      <w:r w:rsidRPr="00D76503">
        <w:rPr>
          <w:rFonts w:ascii="Times New Roman" w:hAnsi="Times New Roman" w:cs="Times New Roman"/>
          <w:sz w:val="24"/>
          <w:szCs w:val="24"/>
        </w:rPr>
        <w:t>предметов в соответствии с параметрами изобразительно</w:t>
      </w:r>
      <w:r w:rsidR="00D76503">
        <w:rPr>
          <w:rFonts w:ascii="Times New Roman" w:hAnsi="Times New Roman" w:cs="Times New Roman"/>
          <w:sz w:val="24"/>
          <w:szCs w:val="24"/>
        </w:rPr>
        <w:t xml:space="preserve">й поверхности; умение адекватно </w:t>
      </w:r>
      <w:r w:rsidRPr="00D76503">
        <w:rPr>
          <w:rFonts w:ascii="Times New Roman" w:hAnsi="Times New Roman" w:cs="Times New Roman"/>
          <w:sz w:val="24"/>
          <w:szCs w:val="24"/>
        </w:rPr>
        <w:t xml:space="preserve">передавать цвет изображаемого объекта, определять насыщенность цвета, получать </w:t>
      </w:r>
      <w:r w:rsidR="00D76503">
        <w:rPr>
          <w:rFonts w:ascii="Times New Roman" w:hAnsi="Times New Roman" w:cs="Times New Roman"/>
          <w:sz w:val="24"/>
          <w:szCs w:val="24"/>
        </w:rPr>
        <w:t xml:space="preserve">смешанные </w:t>
      </w:r>
      <w:r w:rsidRPr="00D76503">
        <w:rPr>
          <w:rFonts w:ascii="Times New Roman" w:hAnsi="Times New Roman" w:cs="Times New Roman"/>
          <w:sz w:val="24"/>
          <w:szCs w:val="24"/>
        </w:rPr>
        <w:t>и некоторые оттенки цвета.</w:t>
      </w:r>
    </w:p>
    <w:p w:rsidR="00E03515" w:rsidRPr="00D76503" w:rsidRDefault="00E03515" w:rsidP="00D76503">
      <w:pPr>
        <w:autoSpaceDE w:val="0"/>
        <w:autoSpaceDN w:val="0"/>
        <w:adjustRightInd w:val="0"/>
        <w:spacing w:after="0" w:line="240" w:lineRule="auto"/>
        <w:ind w:firstLine="567"/>
        <w:jc w:val="both"/>
        <w:rPr>
          <w:rFonts w:ascii="Times New Roman" w:hAnsi="Times New Roman" w:cs="Times New Roman"/>
          <w:sz w:val="24"/>
          <w:szCs w:val="24"/>
        </w:rPr>
      </w:pPr>
      <w:r w:rsidRPr="00D76503">
        <w:rPr>
          <w:rFonts w:ascii="Times New Roman" w:hAnsi="Times New Roman" w:cs="Times New Roman"/>
          <w:i/>
          <w:sz w:val="24"/>
          <w:szCs w:val="24"/>
        </w:rPr>
        <w:t>Достаточный уровень</w:t>
      </w:r>
      <w:r w:rsidRPr="00D76503">
        <w:rPr>
          <w:rFonts w:ascii="Times New Roman" w:hAnsi="Times New Roman" w:cs="Times New Roman"/>
          <w:sz w:val="24"/>
          <w:szCs w:val="24"/>
        </w:rPr>
        <w:t>: знание отличительных признаков видов изобразительного</w:t>
      </w:r>
      <w:r w:rsidR="00D76503">
        <w:rPr>
          <w:rFonts w:ascii="Times New Roman" w:hAnsi="Times New Roman" w:cs="Times New Roman"/>
          <w:sz w:val="24"/>
          <w:szCs w:val="24"/>
        </w:rPr>
        <w:t xml:space="preserve"> </w:t>
      </w:r>
      <w:r w:rsidRPr="00D76503">
        <w:rPr>
          <w:rFonts w:ascii="Times New Roman" w:hAnsi="Times New Roman" w:cs="Times New Roman"/>
          <w:sz w:val="24"/>
          <w:szCs w:val="24"/>
        </w:rPr>
        <w:t>искусства; форм произведений изобразительного искусства</w:t>
      </w:r>
      <w:r w:rsidR="00D76503">
        <w:rPr>
          <w:rFonts w:ascii="Times New Roman" w:hAnsi="Times New Roman" w:cs="Times New Roman"/>
          <w:sz w:val="24"/>
          <w:szCs w:val="24"/>
        </w:rPr>
        <w:t xml:space="preserve">; знание особенностей некоторых </w:t>
      </w:r>
      <w:r w:rsidRPr="00D76503">
        <w:rPr>
          <w:rFonts w:ascii="Times New Roman" w:hAnsi="Times New Roman" w:cs="Times New Roman"/>
          <w:sz w:val="24"/>
          <w:szCs w:val="24"/>
        </w:rPr>
        <w:t>материалов, используемых в изобразительном искусстве ;зна</w:t>
      </w:r>
      <w:r w:rsidR="00D76503">
        <w:rPr>
          <w:rFonts w:ascii="Times New Roman" w:hAnsi="Times New Roman" w:cs="Times New Roman"/>
          <w:sz w:val="24"/>
          <w:szCs w:val="24"/>
        </w:rPr>
        <w:t xml:space="preserve">ние основных изобразительных, </w:t>
      </w:r>
      <w:r w:rsidRPr="00D76503">
        <w:rPr>
          <w:rFonts w:ascii="Times New Roman" w:hAnsi="Times New Roman" w:cs="Times New Roman"/>
          <w:sz w:val="24"/>
          <w:szCs w:val="24"/>
        </w:rPr>
        <w:t>выразительных и гармоничных средств изобразительного иск</w:t>
      </w:r>
      <w:r w:rsidR="00D76503">
        <w:rPr>
          <w:rFonts w:ascii="Times New Roman" w:hAnsi="Times New Roman" w:cs="Times New Roman"/>
          <w:sz w:val="24"/>
          <w:szCs w:val="24"/>
        </w:rPr>
        <w:t xml:space="preserve">усства; знание законов и правил </w:t>
      </w:r>
      <w:r w:rsidRPr="00D76503">
        <w:rPr>
          <w:rFonts w:ascii="Times New Roman" w:hAnsi="Times New Roman" w:cs="Times New Roman"/>
          <w:sz w:val="24"/>
          <w:szCs w:val="24"/>
        </w:rPr>
        <w:t>цветовидения; светотени; перспективы; построения орнамен</w:t>
      </w:r>
      <w:r w:rsidR="00D76503">
        <w:rPr>
          <w:rFonts w:ascii="Times New Roman" w:hAnsi="Times New Roman" w:cs="Times New Roman"/>
          <w:sz w:val="24"/>
          <w:szCs w:val="24"/>
        </w:rPr>
        <w:t xml:space="preserve">та, стилизации формы предмета и </w:t>
      </w:r>
      <w:r w:rsidRPr="00D76503">
        <w:rPr>
          <w:rFonts w:ascii="Times New Roman" w:hAnsi="Times New Roman" w:cs="Times New Roman"/>
          <w:sz w:val="24"/>
          <w:szCs w:val="24"/>
        </w:rPr>
        <w:t>др.; знание названия крупнейших музеев страны; уме</w:t>
      </w:r>
      <w:r w:rsidR="00D76503">
        <w:rPr>
          <w:rFonts w:ascii="Times New Roman" w:hAnsi="Times New Roman" w:cs="Times New Roman"/>
          <w:sz w:val="24"/>
          <w:szCs w:val="24"/>
        </w:rPr>
        <w:t xml:space="preserve">ние находить необходимую для </w:t>
      </w:r>
      <w:r w:rsidRPr="00D76503">
        <w:rPr>
          <w:rFonts w:ascii="Times New Roman" w:hAnsi="Times New Roman" w:cs="Times New Roman"/>
          <w:sz w:val="24"/>
          <w:szCs w:val="24"/>
        </w:rPr>
        <w:t>выполнения работы информацию в материалах учебника,</w:t>
      </w:r>
      <w:r w:rsidR="00D76503">
        <w:rPr>
          <w:rFonts w:ascii="Times New Roman" w:hAnsi="Times New Roman" w:cs="Times New Roman"/>
          <w:sz w:val="24"/>
          <w:szCs w:val="24"/>
        </w:rPr>
        <w:t xml:space="preserve"> рабочей тетради; следовать при </w:t>
      </w:r>
      <w:r w:rsidRPr="00D76503">
        <w:rPr>
          <w:rFonts w:ascii="Times New Roman" w:hAnsi="Times New Roman" w:cs="Times New Roman"/>
          <w:sz w:val="24"/>
          <w:szCs w:val="24"/>
        </w:rPr>
        <w:t>выполнении работы инструкциям учителя или инстр</w:t>
      </w:r>
      <w:r w:rsidR="00D76503">
        <w:rPr>
          <w:rFonts w:ascii="Times New Roman" w:hAnsi="Times New Roman" w:cs="Times New Roman"/>
          <w:sz w:val="24"/>
          <w:szCs w:val="24"/>
        </w:rPr>
        <w:t xml:space="preserve">укциям, представленным в других </w:t>
      </w:r>
      <w:r w:rsidRPr="00D76503">
        <w:rPr>
          <w:rFonts w:ascii="Times New Roman" w:hAnsi="Times New Roman" w:cs="Times New Roman"/>
          <w:sz w:val="24"/>
          <w:szCs w:val="24"/>
        </w:rPr>
        <w:t>информационных источниках; умение оценивать результаты собственно</w:t>
      </w:r>
      <w:r w:rsidR="00D76503">
        <w:rPr>
          <w:rFonts w:ascii="Times New Roman" w:hAnsi="Times New Roman" w:cs="Times New Roman"/>
          <w:sz w:val="24"/>
          <w:szCs w:val="24"/>
        </w:rPr>
        <w:t>й художественно-</w:t>
      </w:r>
      <w:r w:rsidRPr="00D76503">
        <w:rPr>
          <w:rFonts w:ascii="Times New Roman" w:hAnsi="Times New Roman" w:cs="Times New Roman"/>
          <w:sz w:val="24"/>
          <w:szCs w:val="24"/>
        </w:rPr>
        <w:t xml:space="preserve">творческой деятельности и одноклассников (красиво, </w:t>
      </w:r>
      <w:r w:rsidR="00D76503">
        <w:rPr>
          <w:rFonts w:ascii="Times New Roman" w:hAnsi="Times New Roman" w:cs="Times New Roman"/>
          <w:sz w:val="24"/>
          <w:szCs w:val="24"/>
        </w:rPr>
        <w:t xml:space="preserve">некрасиво, аккуратно, похоже на </w:t>
      </w:r>
      <w:r w:rsidRPr="00D76503">
        <w:rPr>
          <w:rFonts w:ascii="Times New Roman" w:hAnsi="Times New Roman" w:cs="Times New Roman"/>
          <w:sz w:val="24"/>
          <w:szCs w:val="24"/>
        </w:rPr>
        <w:t>образец); умение устанавливать причинно-следст</w:t>
      </w:r>
      <w:r w:rsidR="00D76503">
        <w:rPr>
          <w:rFonts w:ascii="Times New Roman" w:hAnsi="Times New Roman" w:cs="Times New Roman"/>
          <w:sz w:val="24"/>
          <w:szCs w:val="24"/>
        </w:rPr>
        <w:t xml:space="preserve">венные связи между выполняемыми </w:t>
      </w:r>
      <w:r w:rsidRPr="00D76503">
        <w:rPr>
          <w:rFonts w:ascii="Times New Roman" w:hAnsi="Times New Roman" w:cs="Times New Roman"/>
          <w:sz w:val="24"/>
          <w:szCs w:val="24"/>
        </w:rPr>
        <w:t>действиями и их результатами; умение рисовать с натуры, по памяти после предва</w:t>
      </w:r>
      <w:r w:rsidR="00D76503">
        <w:rPr>
          <w:rFonts w:ascii="Times New Roman" w:hAnsi="Times New Roman" w:cs="Times New Roman"/>
          <w:sz w:val="24"/>
          <w:szCs w:val="24"/>
        </w:rPr>
        <w:t xml:space="preserve">рительных </w:t>
      </w:r>
      <w:r w:rsidRPr="00D76503">
        <w:rPr>
          <w:rFonts w:ascii="Times New Roman" w:hAnsi="Times New Roman" w:cs="Times New Roman"/>
          <w:sz w:val="24"/>
          <w:szCs w:val="24"/>
        </w:rPr>
        <w:t>наблюдений и адекватно передавать все признаки и свойств</w:t>
      </w:r>
      <w:r w:rsidR="00D76503">
        <w:rPr>
          <w:rFonts w:ascii="Times New Roman" w:hAnsi="Times New Roman" w:cs="Times New Roman"/>
          <w:sz w:val="24"/>
          <w:szCs w:val="24"/>
        </w:rPr>
        <w:t xml:space="preserve">а изображаемого объекта; умение </w:t>
      </w:r>
      <w:r w:rsidRPr="00D76503">
        <w:rPr>
          <w:rFonts w:ascii="Times New Roman" w:hAnsi="Times New Roman" w:cs="Times New Roman"/>
          <w:sz w:val="24"/>
          <w:szCs w:val="24"/>
        </w:rPr>
        <w:t>различать и передавать в художественно-творческой деяте</w:t>
      </w:r>
      <w:r w:rsidR="00D76503">
        <w:rPr>
          <w:rFonts w:ascii="Times New Roman" w:hAnsi="Times New Roman" w:cs="Times New Roman"/>
          <w:sz w:val="24"/>
          <w:szCs w:val="24"/>
        </w:rPr>
        <w:t xml:space="preserve">льности характер, эмоциональное </w:t>
      </w:r>
      <w:r w:rsidRPr="00D76503">
        <w:rPr>
          <w:rFonts w:ascii="Times New Roman" w:hAnsi="Times New Roman" w:cs="Times New Roman"/>
          <w:sz w:val="24"/>
          <w:szCs w:val="24"/>
        </w:rPr>
        <w:t>состояние и свое отношение к природе, человеку, семье и обществу.</w:t>
      </w:r>
    </w:p>
    <w:p w:rsidR="00E03515" w:rsidRPr="00D76503" w:rsidRDefault="00E03515" w:rsidP="00D76503">
      <w:pPr>
        <w:autoSpaceDE w:val="0"/>
        <w:autoSpaceDN w:val="0"/>
        <w:adjustRightInd w:val="0"/>
        <w:spacing w:after="0" w:line="240" w:lineRule="auto"/>
        <w:jc w:val="center"/>
        <w:rPr>
          <w:rFonts w:ascii="Times New Roman" w:hAnsi="Times New Roman" w:cs="Times New Roman"/>
          <w:b/>
          <w:i/>
          <w:iCs/>
          <w:sz w:val="24"/>
          <w:szCs w:val="24"/>
        </w:rPr>
      </w:pPr>
      <w:r w:rsidRPr="00D76503">
        <w:rPr>
          <w:rFonts w:ascii="Times New Roman" w:hAnsi="Times New Roman" w:cs="Times New Roman"/>
          <w:b/>
          <w:i/>
          <w:iCs/>
          <w:sz w:val="24"/>
          <w:szCs w:val="24"/>
        </w:rPr>
        <w:t>Музык</w:t>
      </w:r>
      <w:r w:rsidR="00D76503">
        <w:rPr>
          <w:rFonts w:ascii="Times New Roman" w:hAnsi="Times New Roman" w:cs="Times New Roman"/>
          <w:b/>
          <w:i/>
          <w:iCs/>
          <w:sz w:val="24"/>
          <w:szCs w:val="24"/>
        </w:rPr>
        <w:t>а и пение</w:t>
      </w:r>
    </w:p>
    <w:p w:rsidR="00E03515" w:rsidRPr="00D76503" w:rsidRDefault="00E03515" w:rsidP="00D76503">
      <w:pPr>
        <w:autoSpaceDE w:val="0"/>
        <w:autoSpaceDN w:val="0"/>
        <w:adjustRightInd w:val="0"/>
        <w:spacing w:after="0" w:line="240" w:lineRule="auto"/>
        <w:ind w:firstLine="567"/>
        <w:jc w:val="both"/>
        <w:rPr>
          <w:rFonts w:ascii="Times New Roman" w:hAnsi="Times New Roman" w:cs="Times New Roman"/>
          <w:sz w:val="24"/>
          <w:szCs w:val="24"/>
        </w:rPr>
      </w:pPr>
      <w:r w:rsidRPr="00D76503">
        <w:rPr>
          <w:rFonts w:ascii="Times New Roman" w:hAnsi="Times New Roman" w:cs="Times New Roman"/>
          <w:i/>
          <w:sz w:val="24"/>
          <w:szCs w:val="24"/>
        </w:rPr>
        <w:t>Минимальный уровень</w:t>
      </w:r>
      <w:r w:rsidRPr="00D76503">
        <w:rPr>
          <w:rFonts w:ascii="Times New Roman" w:hAnsi="Times New Roman" w:cs="Times New Roman"/>
          <w:sz w:val="24"/>
          <w:szCs w:val="24"/>
        </w:rPr>
        <w:t>: понимание роли музыки в жизни человека; овладение</w:t>
      </w:r>
      <w:r w:rsidR="00D76503">
        <w:rPr>
          <w:rFonts w:ascii="Times New Roman" w:hAnsi="Times New Roman" w:cs="Times New Roman"/>
          <w:sz w:val="24"/>
          <w:szCs w:val="24"/>
        </w:rPr>
        <w:t xml:space="preserve"> </w:t>
      </w:r>
      <w:r w:rsidRPr="00D76503">
        <w:rPr>
          <w:rFonts w:ascii="Times New Roman" w:hAnsi="Times New Roman" w:cs="Times New Roman"/>
          <w:sz w:val="24"/>
          <w:szCs w:val="24"/>
        </w:rPr>
        <w:t>элементами музыкальной культуры, в процессе форми</w:t>
      </w:r>
      <w:r w:rsidR="00D76503">
        <w:rPr>
          <w:rFonts w:ascii="Times New Roman" w:hAnsi="Times New Roman" w:cs="Times New Roman"/>
          <w:sz w:val="24"/>
          <w:szCs w:val="24"/>
        </w:rPr>
        <w:t xml:space="preserve">рования интереса к музыкальному </w:t>
      </w:r>
      <w:r w:rsidRPr="00D76503">
        <w:rPr>
          <w:rFonts w:ascii="Times New Roman" w:hAnsi="Times New Roman" w:cs="Times New Roman"/>
          <w:sz w:val="24"/>
          <w:szCs w:val="24"/>
        </w:rPr>
        <w:t>искусству и музыкальной деятельности; элементарные эстетические пре</w:t>
      </w:r>
      <w:r w:rsidR="00D76503">
        <w:rPr>
          <w:rFonts w:ascii="Times New Roman" w:hAnsi="Times New Roman" w:cs="Times New Roman"/>
          <w:sz w:val="24"/>
          <w:szCs w:val="24"/>
        </w:rPr>
        <w:t>дставления</w:t>
      </w:r>
      <w:r w:rsidRPr="00D76503">
        <w:rPr>
          <w:rFonts w:ascii="Times New Roman" w:hAnsi="Times New Roman" w:cs="Times New Roman"/>
          <w:sz w:val="24"/>
          <w:szCs w:val="24"/>
        </w:rPr>
        <w:t>;</w:t>
      </w:r>
      <w:r w:rsidR="00D76503">
        <w:rPr>
          <w:rFonts w:ascii="Times New Roman" w:hAnsi="Times New Roman" w:cs="Times New Roman"/>
          <w:sz w:val="24"/>
          <w:szCs w:val="24"/>
        </w:rPr>
        <w:t xml:space="preserve"> </w:t>
      </w:r>
      <w:r w:rsidRPr="00D76503">
        <w:rPr>
          <w:rFonts w:ascii="Times New Roman" w:hAnsi="Times New Roman" w:cs="Times New Roman"/>
          <w:sz w:val="24"/>
          <w:szCs w:val="24"/>
        </w:rPr>
        <w:t>эмоциональное осознанное восприятие музык</w:t>
      </w:r>
      <w:r w:rsidR="00D76503">
        <w:rPr>
          <w:rFonts w:ascii="Times New Roman" w:hAnsi="Times New Roman" w:cs="Times New Roman"/>
          <w:sz w:val="24"/>
          <w:szCs w:val="24"/>
        </w:rPr>
        <w:t xml:space="preserve">и во время слушания музыкальных </w:t>
      </w:r>
      <w:r w:rsidRPr="00D76503">
        <w:rPr>
          <w:rFonts w:ascii="Times New Roman" w:hAnsi="Times New Roman" w:cs="Times New Roman"/>
          <w:sz w:val="24"/>
          <w:szCs w:val="24"/>
        </w:rPr>
        <w:t xml:space="preserve">произведений; сформированность эстетических чувств </w:t>
      </w:r>
      <w:r w:rsidR="00D76503">
        <w:rPr>
          <w:rFonts w:ascii="Times New Roman" w:hAnsi="Times New Roman" w:cs="Times New Roman"/>
          <w:sz w:val="24"/>
          <w:szCs w:val="24"/>
        </w:rPr>
        <w:t xml:space="preserve">в процессе слушания музыкальных </w:t>
      </w:r>
      <w:r w:rsidRPr="00D76503">
        <w:rPr>
          <w:rFonts w:ascii="Times New Roman" w:hAnsi="Times New Roman" w:cs="Times New Roman"/>
          <w:sz w:val="24"/>
          <w:szCs w:val="24"/>
        </w:rPr>
        <w:t>произведений различных жанров; способность к эмоциона</w:t>
      </w:r>
      <w:r w:rsidR="00D76503">
        <w:rPr>
          <w:rFonts w:ascii="Times New Roman" w:hAnsi="Times New Roman" w:cs="Times New Roman"/>
          <w:sz w:val="24"/>
          <w:szCs w:val="24"/>
        </w:rPr>
        <w:t xml:space="preserve">льному отклику на музыку разных </w:t>
      </w:r>
      <w:r w:rsidRPr="00D76503">
        <w:rPr>
          <w:rFonts w:ascii="Times New Roman" w:hAnsi="Times New Roman" w:cs="Times New Roman"/>
          <w:sz w:val="24"/>
          <w:szCs w:val="24"/>
        </w:rPr>
        <w:t>жанров; умение воспринимать музыкальные произведе</w:t>
      </w:r>
      <w:r w:rsidR="00D76503">
        <w:rPr>
          <w:rFonts w:ascii="Times New Roman" w:hAnsi="Times New Roman" w:cs="Times New Roman"/>
          <w:sz w:val="24"/>
          <w:szCs w:val="24"/>
        </w:rPr>
        <w:t xml:space="preserve">ния с ярко выраженным жизненным </w:t>
      </w:r>
      <w:r w:rsidRPr="00D76503">
        <w:rPr>
          <w:rFonts w:ascii="Times New Roman" w:hAnsi="Times New Roman" w:cs="Times New Roman"/>
          <w:sz w:val="24"/>
          <w:szCs w:val="24"/>
        </w:rPr>
        <w:t>содержанием; способность к элементарному выражению св</w:t>
      </w:r>
      <w:r w:rsidR="00D76503">
        <w:rPr>
          <w:rFonts w:ascii="Times New Roman" w:hAnsi="Times New Roman" w:cs="Times New Roman"/>
          <w:sz w:val="24"/>
          <w:szCs w:val="24"/>
        </w:rPr>
        <w:t xml:space="preserve">оего отношения к музыке в слове </w:t>
      </w:r>
      <w:r w:rsidRPr="00D76503">
        <w:rPr>
          <w:rFonts w:ascii="Times New Roman" w:hAnsi="Times New Roman" w:cs="Times New Roman"/>
          <w:sz w:val="24"/>
          <w:szCs w:val="24"/>
        </w:rPr>
        <w:t>(эмоциональный словарь), пластике, жесте, мимике; вл</w:t>
      </w:r>
      <w:r w:rsidR="00D76503">
        <w:rPr>
          <w:rFonts w:ascii="Times New Roman" w:hAnsi="Times New Roman" w:cs="Times New Roman"/>
          <w:sz w:val="24"/>
          <w:szCs w:val="24"/>
        </w:rPr>
        <w:t xml:space="preserve">адение элементарными певческими </w:t>
      </w:r>
      <w:r w:rsidRPr="00D76503">
        <w:rPr>
          <w:rFonts w:ascii="Times New Roman" w:hAnsi="Times New Roman" w:cs="Times New Roman"/>
          <w:sz w:val="24"/>
          <w:szCs w:val="24"/>
        </w:rPr>
        <w:t>умениями и навыками (координация между слухом и голосом</w:t>
      </w:r>
      <w:r w:rsidR="00D76503">
        <w:rPr>
          <w:rFonts w:ascii="Times New Roman" w:hAnsi="Times New Roman" w:cs="Times New Roman"/>
          <w:sz w:val="24"/>
          <w:szCs w:val="24"/>
        </w:rPr>
        <w:t xml:space="preserve">, выработка унисона, кантилены, </w:t>
      </w:r>
      <w:r w:rsidRPr="00D76503">
        <w:rPr>
          <w:rFonts w:ascii="Times New Roman" w:hAnsi="Times New Roman" w:cs="Times New Roman"/>
          <w:sz w:val="24"/>
          <w:szCs w:val="24"/>
        </w:rPr>
        <w:t>спокойного певческого дыхания); умение откликаться</w:t>
      </w:r>
      <w:r w:rsidR="00D76503">
        <w:rPr>
          <w:rFonts w:ascii="Times New Roman" w:hAnsi="Times New Roman" w:cs="Times New Roman"/>
          <w:sz w:val="24"/>
          <w:szCs w:val="24"/>
        </w:rPr>
        <w:t xml:space="preserve"> на музыку с помощью простейших </w:t>
      </w:r>
      <w:r w:rsidRPr="00D76503">
        <w:rPr>
          <w:rFonts w:ascii="Times New Roman" w:hAnsi="Times New Roman" w:cs="Times New Roman"/>
          <w:sz w:val="24"/>
          <w:szCs w:val="24"/>
        </w:rPr>
        <w:t>движений и пластического интонирования; умение оп</w:t>
      </w:r>
      <w:r w:rsidR="00D76503">
        <w:rPr>
          <w:rFonts w:ascii="Times New Roman" w:hAnsi="Times New Roman" w:cs="Times New Roman"/>
          <w:sz w:val="24"/>
          <w:szCs w:val="24"/>
        </w:rPr>
        <w:t xml:space="preserve">ределять некоторые виды музыки, </w:t>
      </w:r>
      <w:r w:rsidRPr="00D76503">
        <w:rPr>
          <w:rFonts w:ascii="Times New Roman" w:hAnsi="Times New Roman" w:cs="Times New Roman"/>
          <w:sz w:val="24"/>
          <w:szCs w:val="24"/>
        </w:rPr>
        <w:t>звучание некоторых музыкальных инструментов, в том ч</w:t>
      </w:r>
      <w:r w:rsidR="00D76503">
        <w:rPr>
          <w:rFonts w:ascii="Times New Roman" w:hAnsi="Times New Roman" w:cs="Times New Roman"/>
          <w:sz w:val="24"/>
          <w:szCs w:val="24"/>
        </w:rPr>
        <w:t xml:space="preserve">исле и современных электронных; </w:t>
      </w:r>
      <w:r w:rsidRPr="00D76503">
        <w:rPr>
          <w:rFonts w:ascii="Times New Roman" w:hAnsi="Times New Roman" w:cs="Times New Roman"/>
          <w:sz w:val="24"/>
          <w:szCs w:val="24"/>
        </w:rPr>
        <w:t>овладение навыками элементарного музицирования на п</w:t>
      </w:r>
      <w:r w:rsidR="00D76503">
        <w:rPr>
          <w:rFonts w:ascii="Times New Roman" w:hAnsi="Times New Roman" w:cs="Times New Roman"/>
          <w:sz w:val="24"/>
          <w:szCs w:val="24"/>
        </w:rPr>
        <w:t>ростейших инструментах (ударно-</w:t>
      </w:r>
      <w:r w:rsidRPr="00D76503">
        <w:rPr>
          <w:rFonts w:ascii="Times New Roman" w:hAnsi="Times New Roman" w:cs="Times New Roman"/>
          <w:sz w:val="24"/>
          <w:szCs w:val="24"/>
        </w:rPr>
        <w:t>шумовых); наличие элементарных представлений о нотной грамоте.</w:t>
      </w:r>
    </w:p>
    <w:p w:rsidR="00E03515" w:rsidRPr="00D76503" w:rsidRDefault="00E03515" w:rsidP="00D76503">
      <w:pPr>
        <w:autoSpaceDE w:val="0"/>
        <w:autoSpaceDN w:val="0"/>
        <w:adjustRightInd w:val="0"/>
        <w:spacing w:after="0" w:line="240" w:lineRule="auto"/>
        <w:ind w:firstLine="567"/>
        <w:jc w:val="both"/>
        <w:rPr>
          <w:rFonts w:ascii="Times New Roman" w:hAnsi="Times New Roman" w:cs="Times New Roman"/>
          <w:sz w:val="24"/>
          <w:szCs w:val="24"/>
        </w:rPr>
      </w:pPr>
      <w:r w:rsidRPr="00D76503">
        <w:rPr>
          <w:rFonts w:ascii="Times New Roman" w:hAnsi="Times New Roman" w:cs="Times New Roman"/>
          <w:i/>
          <w:sz w:val="24"/>
          <w:szCs w:val="24"/>
        </w:rPr>
        <w:t>Достаточный уровень</w:t>
      </w:r>
      <w:r w:rsidRPr="00D76503">
        <w:rPr>
          <w:rFonts w:ascii="Times New Roman" w:hAnsi="Times New Roman" w:cs="Times New Roman"/>
          <w:sz w:val="24"/>
          <w:szCs w:val="24"/>
        </w:rPr>
        <w:t>: понимание роли музыки в жизни человека, его духовно-нравственном развитии; овладение элементами м</w:t>
      </w:r>
      <w:r w:rsidR="00D76503">
        <w:rPr>
          <w:rFonts w:ascii="Times New Roman" w:hAnsi="Times New Roman" w:cs="Times New Roman"/>
          <w:sz w:val="24"/>
          <w:szCs w:val="24"/>
        </w:rPr>
        <w:t xml:space="preserve">узыкальной культуры, в процессе </w:t>
      </w:r>
      <w:r w:rsidRPr="00D76503">
        <w:rPr>
          <w:rFonts w:ascii="Times New Roman" w:hAnsi="Times New Roman" w:cs="Times New Roman"/>
          <w:sz w:val="24"/>
          <w:szCs w:val="24"/>
        </w:rPr>
        <w:t>формирования интереса к музыкальному искусству и музыка</w:t>
      </w:r>
      <w:r w:rsidR="00D76503">
        <w:rPr>
          <w:rFonts w:ascii="Times New Roman" w:hAnsi="Times New Roman" w:cs="Times New Roman"/>
          <w:sz w:val="24"/>
          <w:szCs w:val="24"/>
        </w:rPr>
        <w:t xml:space="preserve">льной деятельности, в том числе </w:t>
      </w:r>
      <w:r w:rsidRPr="00D76503">
        <w:rPr>
          <w:rFonts w:ascii="Times New Roman" w:hAnsi="Times New Roman" w:cs="Times New Roman"/>
          <w:sz w:val="24"/>
          <w:szCs w:val="24"/>
        </w:rPr>
        <w:t>на материале музыкальной культуры родного края сформированн</w:t>
      </w:r>
      <w:r w:rsidR="00D76503">
        <w:rPr>
          <w:rFonts w:ascii="Times New Roman" w:hAnsi="Times New Roman" w:cs="Times New Roman"/>
          <w:sz w:val="24"/>
          <w:szCs w:val="24"/>
        </w:rPr>
        <w:t xml:space="preserve">ость элементарных </w:t>
      </w:r>
      <w:r w:rsidRPr="00D76503">
        <w:rPr>
          <w:rFonts w:ascii="Times New Roman" w:hAnsi="Times New Roman" w:cs="Times New Roman"/>
          <w:sz w:val="24"/>
          <w:szCs w:val="24"/>
        </w:rPr>
        <w:t>эстетических суждений; эмоциональное осознанное во</w:t>
      </w:r>
      <w:r w:rsidR="00D76503">
        <w:rPr>
          <w:rFonts w:ascii="Times New Roman" w:hAnsi="Times New Roman" w:cs="Times New Roman"/>
          <w:sz w:val="24"/>
          <w:szCs w:val="24"/>
        </w:rPr>
        <w:t xml:space="preserve">сприятие музыки, как в процессе </w:t>
      </w:r>
      <w:r w:rsidRPr="00D76503">
        <w:rPr>
          <w:rFonts w:ascii="Times New Roman" w:hAnsi="Times New Roman" w:cs="Times New Roman"/>
          <w:sz w:val="24"/>
          <w:szCs w:val="24"/>
        </w:rPr>
        <w:t>активной музыкальной деятельности, так и во время слу</w:t>
      </w:r>
      <w:r w:rsidR="00D76503">
        <w:rPr>
          <w:rFonts w:ascii="Times New Roman" w:hAnsi="Times New Roman" w:cs="Times New Roman"/>
          <w:sz w:val="24"/>
          <w:szCs w:val="24"/>
        </w:rPr>
        <w:t xml:space="preserve">шания музыкальных произведений; </w:t>
      </w:r>
      <w:r w:rsidRPr="00D76503">
        <w:rPr>
          <w:rFonts w:ascii="Times New Roman" w:hAnsi="Times New Roman" w:cs="Times New Roman"/>
          <w:sz w:val="24"/>
          <w:szCs w:val="24"/>
        </w:rPr>
        <w:t>наличие эстетических чувств в процессе слушания музыкальных произведени</w:t>
      </w:r>
      <w:r w:rsidR="00D76503">
        <w:rPr>
          <w:rFonts w:ascii="Times New Roman" w:hAnsi="Times New Roman" w:cs="Times New Roman"/>
          <w:sz w:val="24"/>
          <w:szCs w:val="24"/>
        </w:rPr>
        <w:t xml:space="preserve">й различных </w:t>
      </w:r>
      <w:r w:rsidRPr="00D76503">
        <w:rPr>
          <w:rFonts w:ascii="Times New Roman" w:hAnsi="Times New Roman" w:cs="Times New Roman"/>
          <w:sz w:val="24"/>
          <w:szCs w:val="24"/>
        </w:rPr>
        <w:t xml:space="preserve">жанров; способность к эмоциональному отклику на музыку </w:t>
      </w:r>
      <w:r w:rsidR="00D76503">
        <w:rPr>
          <w:rFonts w:ascii="Times New Roman" w:hAnsi="Times New Roman" w:cs="Times New Roman"/>
          <w:sz w:val="24"/>
          <w:szCs w:val="24"/>
        </w:rPr>
        <w:t xml:space="preserve">разных жанров; сформированность </w:t>
      </w:r>
      <w:r w:rsidRPr="00D76503">
        <w:rPr>
          <w:rFonts w:ascii="Times New Roman" w:hAnsi="Times New Roman" w:cs="Times New Roman"/>
          <w:sz w:val="24"/>
          <w:szCs w:val="24"/>
        </w:rPr>
        <w:t xml:space="preserve">представлений о многофункциональности музыки; </w:t>
      </w:r>
      <w:r w:rsidR="00D76503">
        <w:rPr>
          <w:rFonts w:ascii="Times New Roman" w:hAnsi="Times New Roman" w:cs="Times New Roman"/>
          <w:sz w:val="24"/>
          <w:szCs w:val="24"/>
        </w:rPr>
        <w:t xml:space="preserve">умение воспринимать музыкальные </w:t>
      </w:r>
      <w:r w:rsidRPr="00D76503">
        <w:rPr>
          <w:rFonts w:ascii="Times New Roman" w:hAnsi="Times New Roman" w:cs="Times New Roman"/>
          <w:sz w:val="24"/>
          <w:szCs w:val="24"/>
        </w:rPr>
        <w:t>произведения с ярко выраженным жизненным содержанием, определение их характера и</w:t>
      </w:r>
      <w:r w:rsidR="00D76503">
        <w:rPr>
          <w:rFonts w:ascii="Times New Roman" w:hAnsi="Times New Roman" w:cs="Times New Roman"/>
          <w:sz w:val="24"/>
          <w:szCs w:val="24"/>
        </w:rPr>
        <w:t xml:space="preserve"> </w:t>
      </w:r>
      <w:r w:rsidRPr="00D76503">
        <w:rPr>
          <w:rFonts w:ascii="Times New Roman" w:hAnsi="Times New Roman" w:cs="Times New Roman"/>
          <w:sz w:val="24"/>
          <w:szCs w:val="24"/>
        </w:rPr>
        <w:t>настроения; владение навыками выражения своего отношения</w:t>
      </w:r>
      <w:r w:rsidR="00D76503">
        <w:rPr>
          <w:rFonts w:ascii="Times New Roman" w:hAnsi="Times New Roman" w:cs="Times New Roman"/>
          <w:sz w:val="24"/>
          <w:szCs w:val="24"/>
        </w:rPr>
        <w:t xml:space="preserve"> к музыке в слове(эмоциональный </w:t>
      </w:r>
      <w:r w:rsidRPr="00D76503">
        <w:rPr>
          <w:rFonts w:ascii="Times New Roman" w:hAnsi="Times New Roman" w:cs="Times New Roman"/>
          <w:sz w:val="24"/>
          <w:szCs w:val="24"/>
        </w:rPr>
        <w:t xml:space="preserve">словарь), пластике, </w:t>
      </w:r>
      <w:r w:rsidRPr="00D76503">
        <w:rPr>
          <w:rFonts w:ascii="Times New Roman" w:hAnsi="Times New Roman" w:cs="Times New Roman"/>
          <w:sz w:val="24"/>
          <w:szCs w:val="24"/>
        </w:rPr>
        <w:lastRenderedPageBreak/>
        <w:t>жесте, мимике ;владение певческими у</w:t>
      </w:r>
      <w:r w:rsidR="00D76503">
        <w:rPr>
          <w:rFonts w:ascii="Times New Roman" w:hAnsi="Times New Roman" w:cs="Times New Roman"/>
          <w:sz w:val="24"/>
          <w:szCs w:val="24"/>
        </w:rPr>
        <w:t xml:space="preserve">мениями и навыками (координация </w:t>
      </w:r>
      <w:r w:rsidRPr="00D76503">
        <w:rPr>
          <w:rFonts w:ascii="Times New Roman" w:hAnsi="Times New Roman" w:cs="Times New Roman"/>
          <w:sz w:val="24"/>
          <w:szCs w:val="24"/>
        </w:rPr>
        <w:t>между слухом и голосом, выработка унисона, кантилены, спокойного певческого ды</w:t>
      </w:r>
      <w:r w:rsidR="00D76503">
        <w:rPr>
          <w:rFonts w:ascii="Times New Roman" w:hAnsi="Times New Roman" w:cs="Times New Roman"/>
          <w:sz w:val="24"/>
          <w:szCs w:val="24"/>
        </w:rPr>
        <w:t xml:space="preserve">хания), </w:t>
      </w:r>
      <w:r w:rsidRPr="00D76503">
        <w:rPr>
          <w:rFonts w:ascii="Times New Roman" w:hAnsi="Times New Roman" w:cs="Times New Roman"/>
          <w:sz w:val="24"/>
          <w:szCs w:val="24"/>
        </w:rPr>
        <w:t>выразительное исполнение песен; умение откликаться</w:t>
      </w:r>
      <w:r w:rsidR="00D76503">
        <w:rPr>
          <w:rFonts w:ascii="Times New Roman" w:hAnsi="Times New Roman" w:cs="Times New Roman"/>
          <w:sz w:val="24"/>
          <w:szCs w:val="24"/>
        </w:rPr>
        <w:t xml:space="preserve"> на музыку с помощью простейших </w:t>
      </w:r>
      <w:r w:rsidRPr="00D76503">
        <w:rPr>
          <w:rFonts w:ascii="Times New Roman" w:hAnsi="Times New Roman" w:cs="Times New Roman"/>
          <w:sz w:val="24"/>
          <w:szCs w:val="24"/>
        </w:rPr>
        <w:t>движений и пластического интонирования, драматизация пьес</w:t>
      </w:r>
      <w:r w:rsidR="00D76503">
        <w:rPr>
          <w:rFonts w:ascii="Times New Roman" w:hAnsi="Times New Roman" w:cs="Times New Roman"/>
          <w:sz w:val="24"/>
          <w:szCs w:val="24"/>
        </w:rPr>
        <w:t xml:space="preserve"> программного характера; умение </w:t>
      </w:r>
      <w:r w:rsidRPr="00D76503">
        <w:rPr>
          <w:rFonts w:ascii="Times New Roman" w:hAnsi="Times New Roman" w:cs="Times New Roman"/>
          <w:sz w:val="24"/>
          <w:szCs w:val="24"/>
        </w:rPr>
        <w:t>использовать музыкальные образы при создании театрализованных и музыкально-пл</w:t>
      </w:r>
      <w:r w:rsidR="00D76503">
        <w:rPr>
          <w:rFonts w:ascii="Times New Roman" w:hAnsi="Times New Roman" w:cs="Times New Roman"/>
          <w:sz w:val="24"/>
          <w:szCs w:val="24"/>
        </w:rPr>
        <w:t xml:space="preserve">астических </w:t>
      </w:r>
      <w:r w:rsidRPr="00D76503">
        <w:rPr>
          <w:rFonts w:ascii="Times New Roman" w:hAnsi="Times New Roman" w:cs="Times New Roman"/>
          <w:sz w:val="24"/>
          <w:szCs w:val="24"/>
        </w:rPr>
        <w:t xml:space="preserve">композиций, исполнении вокально-хоровых произведений, в </w:t>
      </w:r>
      <w:r w:rsidR="00D76503">
        <w:rPr>
          <w:rFonts w:ascii="Times New Roman" w:hAnsi="Times New Roman" w:cs="Times New Roman"/>
          <w:sz w:val="24"/>
          <w:szCs w:val="24"/>
        </w:rPr>
        <w:t xml:space="preserve">импровизации; умение определять </w:t>
      </w:r>
      <w:r w:rsidRPr="00D76503">
        <w:rPr>
          <w:rFonts w:ascii="Times New Roman" w:hAnsi="Times New Roman" w:cs="Times New Roman"/>
          <w:sz w:val="24"/>
          <w:szCs w:val="24"/>
        </w:rPr>
        <w:t>виды музыки, звучание различных музыкальных инструме</w:t>
      </w:r>
      <w:r w:rsidR="00D76503">
        <w:rPr>
          <w:rFonts w:ascii="Times New Roman" w:hAnsi="Times New Roman" w:cs="Times New Roman"/>
          <w:sz w:val="24"/>
          <w:szCs w:val="24"/>
        </w:rPr>
        <w:t xml:space="preserve">нтов, в том числе и современных </w:t>
      </w:r>
      <w:r w:rsidRPr="00D76503">
        <w:rPr>
          <w:rFonts w:ascii="Times New Roman" w:hAnsi="Times New Roman" w:cs="Times New Roman"/>
          <w:sz w:val="24"/>
          <w:szCs w:val="24"/>
        </w:rPr>
        <w:t>электронных; наличие навыков музицирования на некоторых инструментах (уда</w:t>
      </w:r>
      <w:r w:rsidR="00D76503">
        <w:rPr>
          <w:rFonts w:ascii="Times New Roman" w:hAnsi="Times New Roman" w:cs="Times New Roman"/>
          <w:sz w:val="24"/>
          <w:szCs w:val="24"/>
        </w:rPr>
        <w:t xml:space="preserve">рно-шумовых, </w:t>
      </w:r>
      <w:r w:rsidRPr="00D76503">
        <w:rPr>
          <w:rFonts w:ascii="Times New Roman" w:hAnsi="Times New Roman" w:cs="Times New Roman"/>
          <w:sz w:val="24"/>
          <w:szCs w:val="24"/>
        </w:rPr>
        <w:t xml:space="preserve">народных, фортепиано); владение элементами музыкальной </w:t>
      </w:r>
      <w:r w:rsidR="00D76503">
        <w:rPr>
          <w:rFonts w:ascii="Times New Roman" w:hAnsi="Times New Roman" w:cs="Times New Roman"/>
          <w:sz w:val="24"/>
          <w:szCs w:val="24"/>
        </w:rPr>
        <w:t>грамоты, как средства осознания музыкальной речи.</w:t>
      </w:r>
    </w:p>
    <w:p w:rsidR="003D5A82" w:rsidRPr="003D5A82" w:rsidRDefault="003D5A82" w:rsidP="003D5A8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Результаты освоения программы коррекционной работы (коррекционно-развивающей области) </w:t>
      </w:r>
      <w:r w:rsidRPr="003D5A82">
        <w:rPr>
          <w:rFonts w:ascii="Times New Roman" w:eastAsia="Times New Roman" w:hAnsi="Times New Roman" w:cs="Times New Roman"/>
          <w:bCs/>
          <w:iCs/>
          <w:color w:val="000000"/>
          <w:sz w:val="24"/>
          <w:szCs w:val="24"/>
          <w:lang w:eastAsia="ru-RU"/>
        </w:rPr>
        <w:t>должны соответствовать требованиям:</w:t>
      </w:r>
    </w:p>
    <w:p w:rsidR="003D5A82" w:rsidRPr="003D5A82" w:rsidRDefault="003D5A82" w:rsidP="00F732B1">
      <w:pPr>
        <w:numPr>
          <w:ilvl w:val="1"/>
          <w:numId w:val="23"/>
        </w:numPr>
        <w:shd w:val="clear" w:color="auto" w:fill="FFFFFF"/>
        <w:spacing w:after="0" w:line="240" w:lineRule="auto"/>
        <w:ind w:left="851"/>
        <w:contextualSpacing/>
        <w:jc w:val="both"/>
        <w:rPr>
          <w:rFonts w:ascii="Times New Roman" w:eastAsia="Times New Roman" w:hAnsi="Times New Roman" w:cs="Times New Roman"/>
          <w:i/>
          <w:color w:val="000000"/>
          <w:sz w:val="24"/>
          <w:szCs w:val="24"/>
          <w:lang w:eastAsia="ru-RU"/>
        </w:rPr>
      </w:pPr>
      <w:r w:rsidRPr="003D5A82">
        <w:rPr>
          <w:rFonts w:ascii="Times New Roman" w:eastAsia="Times New Roman" w:hAnsi="Times New Roman" w:cs="Times New Roman"/>
          <w:b/>
          <w:bCs/>
          <w:i/>
          <w:color w:val="000000"/>
          <w:sz w:val="24"/>
          <w:szCs w:val="24"/>
          <w:lang w:eastAsia="ru-RU"/>
        </w:rPr>
        <w:t>Требования к результатам реализации программы коррекционной работы по направлению </w:t>
      </w:r>
      <w:r w:rsidRPr="003D5A82">
        <w:rPr>
          <w:rFonts w:ascii="Times New Roman" w:eastAsia="Times New Roman" w:hAnsi="Times New Roman" w:cs="Times New Roman"/>
          <w:b/>
          <w:bCs/>
          <w:i/>
          <w:iCs/>
          <w:color w:val="000000"/>
          <w:sz w:val="24"/>
          <w:szCs w:val="24"/>
          <w:lang w:eastAsia="ru-RU"/>
        </w:rPr>
        <w:t>«Медицинская коррекция и реабилитация»:</w:t>
      </w:r>
    </w:p>
    <w:p w:rsidR="003D5A82" w:rsidRPr="003D5A82" w:rsidRDefault="003D5A82" w:rsidP="00F732B1">
      <w:pPr>
        <w:numPr>
          <w:ilvl w:val="0"/>
          <w:numId w:val="24"/>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3D5A82" w:rsidRPr="003D5A82" w:rsidRDefault="003D5A82" w:rsidP="00F732B1">
      <w:pPr>
        <w:numPr>
          <w:ilvl w:val="0"/>
          <w:numId w:val="24"/>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3D5A82" w:rsidRPr="003D5A82" w:rsidRDefault="003D5A82" w:rsidP="00F732B1">
      <w:pPr>
        <w:numPr>
          <w:ilvl w:val="0"/>
          <w:numId w:val="24"/>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Умение удовлетворять биологические и социальные потребности, адаптироваться к окружающей среде.</w:t>
      </w:r>
    </w:p>
    <w:p w:rsidR="003D5A82" w:rsidRPr="003D5A82" w:rsidRDefault="003D5A82" w:rsidP="00F732B1">
      <w:pPr>
        <w:numPr>
          <w:ilvl w:val="0"/>
          <w:numId w:val="24"/>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3D5A82" w:rsidRPr="003D5A82" w:rsidRDefault="003D5A82" w:rsidP="00F732B1">
      <w:pPr>
        <w:numPr>
          <w:ilvl w:val="0"/>
          <w:numId w:val="24"/>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3D5A82" w:rsidRPr="003D5A82" w:rsidRDefault="003D5A82" w:rsidP="00F732B1">
      <w:pPr>
        <w:numPr>
          <w:ilvl w:val="0"/>
          <w:numId w:val="24"/>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Прогресс в развитии самостоятельности и независимости в быту.</w:t>
      </w:r>
    </w:p>
    <w:p w:rsidR="003D5A82" w:rsidRPr="003D5A82" w:rsidRDefault="003D5A82" w:rsidP="00F732B1">
      <w:pPr>
        <w:numPr>
          <w:ilvl w:val="0"/>
          <w:numId w:val="24"/>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3D5A82" w:rsidRPr="003D5A82" w:rsidRDefault="003D5A82" w:rsidP="00F732B1">
      <w:pPr>
        <w:numPr>
          <w:ilvl w:val="0"/>
          <w:numId w:val="24"/>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3D5A82" w:rsidRPr="003D5A82" w:rsidRDefault="003D5A82" w:rsidP="00F732B1">
      <w:pPr>
        <w:numPr>
          <w:ilvl w:val="0"/>
          <w:numId w:val="24"/>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Стремление ребёнка активно участвовать в подготовке и проведении праздников и других мероприятий дома и в школе, прогресс в этом направлении.</w:t>
      </w:r>
    </w:p>
    <w:p w:rsidR="003D5A82" w:rsidRPr="003D5A82" w:rsidRDefault="003D5A82" w:rsidP="00F732B1">
      <w:pPr>
        <w:numPr>
          <w:ilvl w:val="1"/>
          <w:numId w:val="24"/>
        </w:numPr>
        <w:shd w:val="clear" w:color="auto" w:fill="FFFFFF"/>
        <w:spacing w:after="0" w:line="240" w:lineRule="auto"/>
        <w:ind w:left="851"/>
        <w:contextualSpacing/>
        <w:jc w:val="both"/>
        <w:rPr>
          <w:rFonts w:ascii="Times New Roman" w:eastAsia="Times New Roman" w:hAnsi="Times New Roman" w:cs="Times New Roman"/>
          <w:i/>
          <w:color w:val="000000"/>
          <w:sz w:val="24"/>
          <w:szCs w:val="24"/>
          <w:lang w:eastAsia="ru-RU"/>
        </w:rPr>
      </w:pPr>
      <w:r w:rsidRPr="003D5A82">
        <w:rPr>
          <w:rFonts w:ascii="Times New Roman" w:eastAsia="Times New Roman" w:hAnsi="Times New Roman" w:cs="Times New Roman"/>
          <w:b/>
          <w:bCs/>
          <w:i/>
          <w:color w:val="000000"/>
          <w:sz w:val="24"/>
          <w:szCs w:val="24"/>
          <w:lang w:eastAsia="ru-RU"/>
        </w:rPr>
        <w:t>Требования к результатам реализации программы коррекционной работы по направлению </w:t>
      </w:r>
      <w:r w:rsidRPr="003D5A82">
        <w:rPr>
          <w:rFonts w:ascii="Times New Roman" w:eastAsia="Times New Roman" w:hAnsi="Times New Roman" w:cs="Times New Roman"/>
          <w:b/>
          <w:bCs/>
          <w:i/>
          <w:iCs/>
          <w:color w:val="000000"/>
          <w:sz w:val="24"/>
          <w:szCs w:val="24"/>
          <w:lang w:eastAsia="ru-RU"/>
        </w:rPr>
        <w:t>«Психологическая коррекция познавательных процессов»:</w:t>
      </w:r>
    </w:p>
    <w:p w:rsidR="003D5A82" w:rsidRPr="003D5A82" w:rsidRDefault="003D5A82" w:rsidP="00F732B1">
      <w:pPr>
        <w:numPr>
          <w:ilvl w:val="0"/>
          <w:numId w:val="25"/>
        </w:numPr>
        <w:shd w:val="clear" w:color="auto" w:fill="FFFFFF"/>
        <w:tabs>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3D5A82" w:rsidRPr="003D5A82" w:rsidRDefault="003D5A82" w:rsidP="00F732B1">
      <w:pPr>
        <w:numPr>
          <w:ilvl w:val="0"/>
          <w:numId w:val="25"/>
        </w:numPr>
        <w:shd w:val="clear" w:color="auto" w:fill="FFFFFF"/>
        <w:tabs>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3D5A82" w:rsidRPr="003D5A82" w:rsidRDefault="003D5A82" w:rsidP="00F732B1">
      <w:pPr>
        <w:numPr>
          <w:ilvl w:val="0"/>
          <w:numId w:val="26"/>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Увеличение объема произвольной памяти в зрительной, слуховой и осязательной модальности.</w:t>
      </w:r>
    </w:p>
    <w:p w:rsidR="003D5A82" w:rsidRPr="003D5A82" w:rsidRDefault="003D5A82" w:rsidP="00F732B1">
      <w:pPr>
        <w:numPr>
          <w:ilvl w:val="0"/>
          <w:numId w:val="26"/>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Умение ребенка выделить, осознать и принять цели действия.</w:t>
      </w:r>
    </w:p>
    <w:p w:rsidR="003D5A82" w:rsidRPr="003D5A82" w:rsidRDefault="003D5A82" w:rsidP="00F732B1">
      <w:pPr>
        <w:numPr>
          <w:ilvl w:val="0"/>
          <w:numId w:val="26"/>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Умение планировать свою деятельность по времени и содержанию.</w:t>
      </w:r>
    </w:p>
    <w:p w:rsidR="003D5A82" w:rsidRPr="003D5A82" w:rsidRDefault="003D5A82" w:rsidP="00F732B1">
      <w:pPr>
        <w:numPr>
          <w:ilvl w:val="0"/>
          <w:numId w:val="26"/>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Умение контролировать свои действия и вносить необходимые коррективы.</w:t>
      </w:r>
    </w:p>
    <w:p w:rsidR="003D5A82" w:rsidRPr="003D5A82" w:rsidRDefault="003D5A82" w:rsidP="00F732B1">
      <w:pPr>
        <w:numPr>
          <w:ilvl w:val="0"/>
          <w:numId w:val="26"/>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Умение обратиться к взрослым при затруднениях в учебном процессе, сформулировать запрос о специальной помощи.</w:t>
      </w:r>
    </w:p>
    <w:p w:rsidR="003D5A82" w:rsidRPr="003D5A82" w:rsidRDefault="003D5A82" w:rsidP="00F732B1">
      <w:pPr>
        <w:numPr>
          <w:ilvl w:val="1"/>
          <w:numId w:val="24"/>
        </w:numPr>
        <w:shd w:val="clear" w:color="auto" w:fill="FFFFFF"/>
        <w:spacing w:after="0" w:line="240" w:lineRule="auto"/>
        <w:ind w:left="851"/>
        <w:contextualSpacing/>
        <w:jc w:val="both"/>
        <w:rPr>
          <w:rFonts w:ascii="Times New Roman" w:eastAsia="Times New Roman" w:hAnsi="Times New Roman" w:cs="Times New Roman"/>
          <w:i/>
          <w:color w:val="000000"/>
          <w:sz w:val="24"/>
          <w:szCs w:val="24"/>
          <w:lang w:eastAsia="ru-RU"/>
        </w:rPr>
      </w:pPr>
      <w:r w:rsidRPr="003D5A82">
        <w:rPr>
          <w:rFonts w:ascii="Times New Roman" w:eastAsia="Times New Roman" w:hAnsi="Times New Roman" w:cs="Times New Roman"/>
          <w:b/>
          <w:bCs/>
          <w:i/>
          <w:color w:val="000000"/>
          <w:sz w:val="24"/>
          <w:szCs w:val="24"/>
          <w:lang w:eastAsia="ru-RU"/>
        </w:rPr>
        <w:lastRenderedPageBreak/>
        <w:t>Требования к результатам реализации программы коррекционной работы по направлению </w:t>
      </w:r>
      <w:r w:rsidRPr="003D5A82">
        <w:rPr>
          <w:rFonts w:ascii="Times New Roman" w:eastAsia="Times New Roman" w:hAnsi="Times New Roman" w:cs="Times New Roman"/>
          <w:b/>
          <w:bCs/>
          <w:i/>
          <w:iCs/>
          <w:color w:val="000000"/>
          <w:sz w:val="24"/>
          <w:szCs w:val="24"/>
          <w:lang w:eastAsia="ru-RU"/>
        </w:rPr>
        <w:t>«Психологическая коррекция эмоциональных нарушений»:</w:t>
      </w:r>
    </w:p>
    <w:p w:rsidR="003D5A82" w:rsidRPr="003D5A82" w:rsidRDefault="003D5A82" w:rsidP="00F732B1">
      <w:pPr>
        <w:numPr>
          <w:ilvl w:val="0"/>
          <w:numId w:val="27"/>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3D5A82" w:rsidRPr="003D5A82" w:rsidRDefault="003D5A82" w:rsidP="00F732B1">
      <w:pPr>
        <w:numPr>
          <w:ilvl w:val="0"/>
          <w:numId w:val="27"/>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Модифицирование эмоциональных отношений и переживаний ребенка, способов реагирования на отношение к нему окружающих.</w:t>
      </w:r>
    </w:p>
    <w:p w:rsidR="003D5A82" w:rsidRPr="003D5A82" w:rsidRDefault="003D5A82" w:rsidP="00F732B1">
      <w:pPr>
        <w:numPr>
          <w:ilvl w:val="0"/>
          <w:numId w:val="27"/>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Умение самостоятельно находить нужные формы эмоционального реагирования и управлять ими.</w:t>
      </w:r>
    </w:p>
    <w:p w:rsidR="003D5A82" w:rsidRPr="003D5A82" w:rsidRDefault="003D5A82" w:rsidP="00F732B1">
      <w:pPr>
        <w:numPr>
          <w:ilvl w:val="0"/>
          <w:numId w:val="27"/>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Практические умения саморегуляции, включающие выработку навыков управления вниманием, регуляции ритма дыхания и мышечного тонуса.</w:t>
      </w:r>
    </w:p>
    <w:p w:rsidR="003D5A82" w:rsidRPr="003D5A82" w:rsidRDefault="003D5A82" w:rsidP="00F732B1">
      <w:pPr>
        <w:numPr>
          <w:ilvl w:val="1"/>
          <w:numId w:val="24"/>
        </w:numPr>
        <w:shd w:val="clear" w:color="auto" w:fill="FFFFFF"/>
        <w:spacing w:after="0" w:line="240" w:lineRule="auto"/>
        <w:ind w:left="851"/>
        <w:contextualSpacing/>
        <w:jc w:val="both"/>
        <w:rPr>
          <w:rFonts w:ascii="Times New Roman" w:eastAsia="Times New Roman" w:hAnsi="Times New Roman" w:cs="Times New Roman"/>
          <w:b/>
          <w:i/>
          <w:color w:val="000000"/>
          <w:sz w:val="24"/>
          <w:szCs w:val="24"/>
          <w:lang w:eastAsia="ru-RU"/>
        </w:rPr>
      </w:pPr>
      <w:r w:rsidRPr="003D5A82">
        <w:rPr>
          <w:rFonts w:ascii="Times New Roman" w:eastAsia="Times New Roman" w:hAnsi="Times New Roman" w:cs="Times New Roman"/>
          <w:b/>
          <w:i/>
          <w:color w:val="000000"/>
          <w:sz w:val="24"/>
          <w:szCs w:val="24"/>
          <w:lang w:eastAsia="ru-RU"/>
        </w:rPr>
        <w:t>Требования к результатам реализации программы коррекционной работы по направлению: </w:t>
      </w:r>
      <w:r w:rsidRPr="003D5A82">
        <w:rPr>
          <w:rFonts w:ascii="Times New Roman" w:eastAsia="Times New Roman" w:hAnsi="Times New Roman" w:cs="Times New Roman"/>
          <w:b/>
          <w:i/>
          <w:iCs/>
          <w:color w:val="000000"/>
          <w:sz w:val="24"/>
          <w:szCs w:val="24"/>
          <w:lang w:eastAsia="ru-RU"/>
        </w:rPr>
        <w:t>«Психологическая коррекция социально-психологических проявлений»:</w:t>
      </w:r>
    </w:p>
    <w:p w:rsidR="003D5A82" w:rsidRPr="003D5A82" w:rsidRDefault="003D5A82" w:rsidP="00F732B1">
      <w:pPr>
        <w:numPr>
          <w:ilvl w:val="0"/>
          <w:numId w:val="28"/>
        </w:numPr>
        <w:shd w:val="clear" w:color="auto" w:fill="FFFFFF"/>
        <w:tabs>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Уменьшение ореола исключительности психологических проблем.</w:t>
      </w:r>
    </w:p>
    <w:p w:rsidR="003D5A82" w:rsidRPr="003D5A82" w:rsidRDefault="003D5A82" w:rsidP="00F732B1">
      <w:pPr>
        <w:numPr>
          <w:ilvl w:val="0"/>
          <w:numId w:val="28"/>
        </w:numPr>
        <w:shd w:val="clear" w:color="auto" w:fill="FFFFFF"/>
        <w:tabs>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Умение получить эмоциональную поддержку от сверстников, имеющих общие проблемы и цели.</w:t>
      </w:r>
    </w:p>
    <w:p w:rsidR="003D5A82" w:rsidRPr="003D5A82" w:rsidRDefault="003D5A82" w:rsidP="00F732B1">
      <w:pPr>
        <w:numPr>
          <w:ilvl w:val="0"/>
          <w:numId w:val="28"/>
        </w:numPr>
        <w:shd w:val="clear" w:color="auto" w:fill="FFFFFF"/>
        <w:tabs>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Умение начать и поддержать разговор, задать вопрос, выразить свои намерения, просьбу, пожелание, опасения, завершить разговор.</w:t>
      </w:r>
    </w:p>
    <w:p w:rsidR="003D5A82" w:rsidRPr="003D5A82" w:rsidRDefault="003D5A82" w:rsidP="00F732B1">
      <w:pPr>
        <w:numPr>
          <w:ilvl w:val="0"/>
          <w:numId w:val="28"/>
        </w:numPr>
        <w:shd w:val="clear" w:color="auto" w:fill="FFFFFF"/>
        <w:tabs>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Умение корректно выразить отказ и недовольство, благодарность, сочувствие и т.д.</w:t>
      </w:r>
    </w:p>
    <w:p w:rsidR="003D5A82" w:rsidRPr="003D5A82" w:rsidRDefault="003D5A82" w:rsidP="00F732B1">
      <w:pPr>
        <w:numPr>
          <w:ilvl w:val="0"/>
          <w:numId w:val="28"/>
        </w:numPr>
        <w:shd w:val="clear" w:color="auto" w:fill="FFFFFF"/>
        <w:tabs>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Умение получать и уточнять информацию от собеседника.</w:t>
      </w:r>
    </w:p>
    <w:p w:rsidR="003D5A82" w:rsidRPr="003D5A82" w:rsidRDefault="003D5A82" w:rsidP="00F732B1">
      <w:pPr>
        <w:numPr>
          <w:ilvl w:val="1"/>
          <w:numId w:val="24"/>
        </w:numPr>
        <w:shd w:val="clear" w:color="auto" w:fill="FFFFFF"/>
        <w:spacing w:after="0" w:line="240" w:lineRule="auto"/>
        <w:ind w:left="851"/>
        <w:contextualSpacing/>
        <w:jc w:val="both"/>
        <w:rPr>
          <w:rFonts w:ascii="Times New Roman" w:eastAsia="Times New Roman" w:hAnsi="Times New Roman" w:cs="Times New Roman"/>
          <w:i/>
          <w:color w:val="000000"/>
          <w:sz w:val="24"/>
          <w:szCs w:val="24"/>
          <w:lang w:eastAsia="ru-RU"/>
        </w:rPr>
      </w:pPr>
      <w:r w:rsidRPr="003D5A82">
        <w:rPr>
          <w:rFonts w:ascii="Times New Roman" w:eastAsia="Times New Roman" w:hAnsi="Times New Roman" w:cs="Times New Roman"/>
          <w:b/>
          <w:bCs/>
          <w:i/>
          <w:color w:val="000000"/>
          <w:sz w:val="24"/>
          <w:szCs w:val="24"/>
          <w:lang w:eastAsia="ru-RU"/>
        </w:rPr>
        <w:t>Требования к результатам реализации программы коррекционной работы по направлению </w:t>
      </w:r>
      <w:r w:rsidRPr="003D5A82">
        <w:rPr>
          <w:rFonts w:ascii="Times New Roman" w:eastAsia="Times New Roman" w:hAnsi="Times New Roman" w:cs="Times New Roman"/>
          <w:b/>
          <w:bCs/>
          <w:i/>
          <w:iCs/>
          <w:color w:val="000000"/>
          <w:sz w:val="24"/>
          <w:szCs w:val="24"/>
          <w:lang w:eastAsia="ru-RU"/>
        </w:rPr>
        <w:t>«Коррекция нарушений речи»:</w:t>
      </w:r>
    </w:p>
    <w:p w:rsidR="003D5A82" w:rsidRPr="003D5A82" w:rsidRDefault="003D5A82" w:rsidP="00F732B1">
      <w:pPr>
        <w:numPr>
          <w:ilvl w:val="0"/>
          <w:numId w:val="29"/>
        </w:numPr>
        <w:shd w:val="clear" w:color="auto" w:fill="FFFFFF"/>
        <w:tabs>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Умение решать актуальные житейские задачи, используя коммуникацию (вербальную, невербальную) как средство достижения цели.</w:t>
      </w:r>
    </w:p>
    <w:p w:rsidR="003D5A82" w:rsidRPr="003D5A82" w:rsidRDefault="003D5A82" w:rsidP="00F732B1">
      <w:pPr>
        <w:numPr>
          <w:ilvl w:val="0"/>
          <w:numId w:val="29"/>
        </w:numPr>
        <w:shd w:val="clear" w:color="auto" w:fill="FFFFFF"/>
        <w:tabs>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Формирование слухового контроля за своим произношением и фонематическим анализом.</w:t>
      </w:r>
    </w:p>
    <w:p w:rsidR="003D5A82" w:rsidRPr="003D5A82" w:rsidRDefault="003D5A82" w:rsidP="00F732B1">
      <w:pPr>
        <w:numPr>
          <w:ilvl w:val="0"/>
          <w:numId w:val="29"/>
        </w:numPr>
        <w:shd w:val="clear" w:color="auto" w:fill="FFFFFF"/>
        <w:tabs>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Нормализация проприоциптивной дыхательной мускулатуры при и вне фонации.</w:t>
      </w:r>
    </w:p>
    <w:p w:rsidR="003D5A82" w:rsidRPr="003D5A82" w:rsidRDefault="003D5A82" w:rsidP="00F732B1">
      <w:pPr>
        <w:numPr>
          <w:ilvl w:val="0"/>
          <w:numId w:val="29"/>
        </w:numPr>
        <w:shd w:val="clear" w:color="auto" w:fill="FFFFFF"/>
        <w:tabs>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Формирование синхронности речевого дыхания и голосоподачи.</w:t>
      </w:r>
    </w:p>
    <w:p w:rsidR="003D5A82" w:rsidRPr="003D5A82" w:rsidRDefault="003D5A82" w:rsidP="00F732B1">
      <w:pPr>
        <w:numPr>
          <w:ilvl w:val="0"/>
          <w:numId w:val="29"/>
        </w:numPr>
        <w:shd w:val="clear" w:color="auto" w:fill="FFFFFF"/>
        <w:tabs>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Автоматизация поставленных звуков.</w:t>
      </w:r>
    </w:p>
    <w:p w:rsidR="003D5A82" w:rsidRPr="003D5A82" w:rsidRDefault="003D5A82" w:rsidP="00F732B1">
      <w:pPr>
        <w:numPr>
          <w:ilvl w:val="0"/>
          <w:numId w:val="29"/>
        </w:numPr>
        <w:shd w:val="clear" w:color="auto" w:fill="FFFFFF"/>
        <w:tabs>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3D5A82" w:rsidRPr="003D5A82" w:rsidRDefault="003D5A82" w:rsidP="00F732B1">
      <w:pPr>
        <w:numPr>
          <w:ilvl w:val="1"/>
          <w:numId w:val="24"/>
        </w:numPr>
        <w:shd w:val="clear" w:color="auto" w:fill="FFFFFF"/>
        <w:spacing w:after="0" w:line="240" w:lineRule="auto"/>
        <w:ind w:left="851"/>
        <w:contextualSpacing/>
        <w:jc w:val="both"/>
        <w:rPr>
          <w:rFonts w:ascii="Times New Roman" w:eastAsia="Times New Roman" w:hAnsi="Times New Roman" w:cs="Times New Roman"/>
          <w:b/>
          <w:i/>
          <w:color w:val="000000"/>
          <w:sz w:val="24"/>
          <w:szCs w:val="24"/>
          <w:lang w:eastAsia="ru-RU"/>
        </w:rPr>
      </w:pPr>
      <w:r w:rsidRPr="003D5A82">
        <w:rPr>
          <w:rFonts w:ascii="Times New Roman" w:eastAsia="Times New Roman" w:hAnsi="Times New Roman" w:cs="Times New Roman"/>
          <w:b/>
          <w:i/>
          <w:color w:val="000000"/>
          <w:sz w:val="24"/>
          <w:szCs w:val="24"/>
          <w:lang w:eastAsia="ru-RU"/>
        </w:rPr>
        <w:t>Требования к результатам реализации программы коррекционной работы по направлению </w:t>
      </w:r>
      <w:r w:rsidRPr="003D5A82">
        <w:rPr>
          <w:rFonts w:ascii="Times New Roman" w:eastAsia="Times New Roman" w:hAnsi="Times New Roman" w:cs="Times New Roman"/>
          <w:b/>
          <w:i/>
          <w:iCs/>
          <w:color w:val="000000"/>
          <w:sz w:val="24"/>
          <w:szCs w:val="24"/>
          <w:lang w:eastAsia="ru-RU"/>
        </w:rPr>
        <w:t>«Коррекция нарушений чтения и письма»:</w:t>
      </w:r>
    </w:p>
    <w:p w:rsidR="003D5A82" w:rsidRPr="003D5A82" w:rsidRDefault="003D5A82" w:rsidP="00F732B1">
      <w:pPr>
        <w:numPr>
          <w:ilvl w:val="0"/>
          <w:numId w:val="30"/>
        </w:numPr>
        <w:shd w:val="clear" w:color="auto" w:fill="FFFFFF"/>
        <w:tabs>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Умение дифференцировать звуки на фонетико-фонематическом уровне.</w:t>
      </w:r>
    </w:p>
    <w:p w:rsidR="003D5A82" w:rsidRPr="003D5A82" w:rsidRDefault="003D5A82" w:rsidP="00F732B1">
      <w:pPr>
        <w:numPr>
          <w:ilvl w:val="0"/>
          <w:numId w:val="30"/>
        </w:numPr>
        <w:shd w:val="clear" w:color="auto" w:fill="FFFFFF"/>
        <w:tabs>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Умение чтения текстов, составленных по законам морфологии и грамматических связей в русском языке из слов, не имеющих семантической значимости Умение осуществлять морфемный анализ и синтез слов.</w:t>
      </w:r>
    </w:p>
    <w:p w:rsidR="003D5A82" w:rsidRPr="003D5A82" w:rsidRDefault="003D5A82" w:rsidP="00F732B1">
      <w:pPr>
        <w:numPr>
          <w:ilvl w:val="0"/>
          <w:numId w:val="30"/>
        </w:numPr>
        <w:shd w:val="clear" w:color="auto" w:fill="FFFFFF"/>
        <w:tabs>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Умение анализировать слова и предложения на лексико-грамматическом уровне.</w:t>
      </w:r>
    </w:p>
    <w:p w:rsidR="003D5A82" w:rsidRPr="003D5A82" w:rsidRDefault="003D5A82" w:rsidP="00F732B1">
      <w:pPr>
        <w:numPr>
          <w:ilvl w:val="0"/>
          <w:numId w:val="30"/>
        </w:numPr>
        <w:shd w:val="clear" w:color="auto" w:fill="FFFFFF"/>
        <w:tabs>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Умение анализировать слова и предложения на синтаксическом уровне.</w:t>
      </w:r>
    </w:p>
    <w:p w:rsidR="003D5A82" w:rsidRPr="003D5A82" w:rsidRDefault="003D5A82" w:rsidP="003D5A8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Программа коррекционной работы, направленной на поддержку ребенка в освоении АООП ООО, составляется в соответствии с рекомендациями ИПР (в разделе: «Мероприятия психолого-педагогической реабилитации»).</w:t>
      </w:r>
    </w:p>
    <w:p w:rsidR="003D5A82" w:rsidRPr="003D5A82" w:rsidRDefault="003D5A82" w:rsidP="003D5A8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D5A82">
        <w:rPr>
          <w:rFonts w:ascii="Times New Roman" w:eastAsia="Times New Roman" w:hAnsi="Times New Roman" w:cs="Times New Roman"/>
          <w:color w:val="000000"/>
          <w:sz w:val="24"/>
          <w:szCs w:val="24"/>
          <w:lang w:eastAsia="ru-RU"/>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3D5A82" w:rsidRPr="003D5A82" w:rsidRDefault="003D5A82" w:rsidP="003D5A8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sz w:val="24"/>
          <w:szCs w:val="24"/>
          <w:lang w:eastAsia="ru-RU"/>
        </w:rPr>
        <w:t xml:space="preserve">При возникновении трудностей в освоении обучающимся с ЗПР содержания АОП ООО, заданной действующим ФГОС ООО, учитель, психолог, логопед, социальный педагог могут оперативно дополнить структуру коррекционной программы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класса (школы) обучающийся с ЗПР направляется на </w:t>
      </w:r>
      <w:r w:rsidRPr="003D5A82">
        <w:rPr>
          <w:rFonts w:ascii="Times New Roman" w:eastAsia="Times New Roman" w:hAnsi="Times New Roman" w:cs="Times New Roman"/>
          <w:sz w:val="24"/>
          <w:szCs w:val="24"/>
          <w:lang w:eastAsia="ru-RU"/>
        </w:rPr>
        <w:lastRenderedPageBreak/>
        <w:t>комплексное психолого - медико-педагогическое обследование с целью выработки рекомендаций по его дальнейшему обучению.</w:t>
      </w:r>
    </w:p>
    <w:p w:rsidR="003D5A82" w:rsidRDefault="003D5A82" w:rsidP="003D5A82">
      <w:pPr>
        <w:spacing w:after="0" w:line="240" w:lineRule="auto"/>
        <w:ind w:firstLine="567"/>
        <w:jc w:val="both"/>
        <w:rPr>
          <w:rFonts w:ascii="Times New Roman" w:hAnsi="Times New Roman" w:cs="Times New Roman"/>
          <w:b/>
          <w:sz w:val="24"/>
          <w:szCs w:val="24"/>
        </w:rPr>
      </w:pPr>
    </w:p>
    <w:p w:rsidR="00C73370" w:rsidRPr="00C73370" w:rsidRDefault="00C73370" w:rsidP="003D5A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Pr="00C73370">
        <w:rPr>
          <w:rFonts w:ascii="Times New Roman" w:hAnsi="Times New Roman" w:cs="Times New Roman"/>
          <w:b/>
          <w:sz w:val="24"/>
          <w:szCs w:val="24"/>
        </w:rPr>
        <w:t>3. Система оценки достижения планируемых результатов освоения</w:t>
      </w:r>
      <w:r w:rsidR="00B94FD7">
        <w:rPr>
          <w:rFonts w:ascii="Times New Roman" w:hAnsi="Times New Roman" w:cs="Times New Roman"/>
          <w:b/>
          <w:sz w:val="24"/>
          <w:szCs w:val="24"/>
        </w:rPr>
        <w:t xml:space="preserve"> </w:t>
      </w:r>
      <w:r w:rsidRPr="00C73370">
        <w:rPr>
          <w:rFonts w:ascii="Times New Roman" w:hAnsi="Times New Roman" w:cs="Times New Roman"/>
          <w:b/>
          <w:sz w:val="24"/>
          <w:szCs w:val="24"/>
        </w:rPr>
        <w:t>адаптированной образовательной программы</w:t>
      </w:r>
      <w:r w:rsidR="003D5A82">
        <w:rPr>
          <w:rFonts w:ascii="Times New Roman" w:hAnsi="Times New Roman" w:cs="Times New Roman"/>
          <w:b/>
          <w:sz w:val="24"/>
          <w:szCs w:val="24"/>
        </w:rPr>
        <w:t xml:space="preserve"> для обучающихся с умственной отсталостью</w:t>
      </w:r>
    </w:p>
    <w:p w:rsidR="00B4676E" w:rsidRPr="00B4676E" w:rsidRDefault="00B4676E" w:rsidP="007C51AE">
      <w:pPr>
        <w:spacing w:after="0" w:line="240" w:lineRule="auto"/>
        <w:ind w:firstLine="567"/>
        <w:jc w:val="both"/>
        <w:rPr>
          <w:rFonts w:ascii="Times New Roman" w:hAnsi="Times New Roman" w:cs="Times New Roman"/>
          <w:sz w:val="24"/>
          <w:szCs w:val="24"/>
        </w:rPr>
      </w:pPr>
      <w:r w:rsidRPr="00B4676E">
        <w:rPr>
          <w:rFonts w:ascii="Times New Roman" w:hAnsi="Times New Roman" w:cs="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B4676E" w:rsidRPr="00B4676E" w:rsidRDefault="00B4676E" w:rsidP="007C51AE">
      <w:pPr>
        <w:spacing w:after="0" w:line="240" w:lineRule="auto"/>
        <w:ind w:firstLine="567"/>
        <w:jc w:val="both"/>
        <w:rPr>
          <w:rFonts w:ascii="Times New Roman" w:hAnsi="Times New Roman" w:cs="Times New Roman"/>
          <w:sz w:val="24"/>
          <w:szCs w:val="24"/>
        </w:rPr>
      </w:pPr>
      <w:r w:rsidRPr="00B4676E">
        <w:rPr>
          <w:rFonts w:ascii="Times New Roman" w:hAnsi="Times New Roman" w:cs="Times New Roman"/>
          <w:sz w:val="24"/>
          <w:szCs w:val="24"/>
        </w:rPr>
        <w:t>Формирование этих результатов обеспечивается каждым учебным предметом.</w:t>
      </w:r>
    </w:p>
    <w:p w:rsidR="003D5A82" w:rsidRPr="003D5A82" w:rsidRDefault="003D5A82" w:rsidP="003D5A82">
      <w:pPr>
        <w:tabs>
          <w:tab w:val="left" w:pos="851"/>
        </w:tabs>
        <w:spacing w:after="0" w:line="240" w:lineRule="auto"/>
        <w:ind w:firstLine="567"/>
        <w:jc w:val="both"/>
        <w:rPr>
          <w:rFonts w:ascii="Times New Roman" w:eastAsia="Times New Roman" w:hAnsi="Times New Roman" w:cs="Times New Roman"/>
          <w:b/>
          <w:i/>
          <w:sz w:val="24"/>
          <w:szCs w:val="24"/>
          <w:lang w:eastAsia="ru-RU"/>
        </w:rPr>
      </w:pPr>
      <w:r w:rsidRPr="003D5A82">
        <w:rPr>
          <w:rFonts w:ascii="Times New Roman" w:eastAsia="Times New Roman" w:hAnsi="Times New Roman" w:cs="Times New Roman"/>
          <w:b/>
          <w:i/>
          <w:sz w:val="24"/>
          <w:szCs w:val="24"/>
          <w:lang w:eastAsia="ru-RU"/>
        </w:rPr>
        <w:t>Функции контроля и оценки в основной школе:</w:t>
      </w:r>
    </w:p>
    <w:p w:rsidR="003D5A82" w:rsidRPr="003D5A82" w:rsidRDefault="003D5A82" w:rsidP="003D5A82">
      <w:pPr>
        <w:tabs>
          <w:tab w:val="left" w:pos="851"/>
        </w:tabs>
        <w:spacing w:after="0" w:line="240" w:lineRule="auto"/>
        <w:ind w:firstLine="567"/>
        <w:jc w:val="both"/>
        <w:rPr>
          <w:rFonts w:ascii="Times New Roman" w:eastAsia="Times New Roman" w:hAnsi="Times New Roman" w:cs="Times New Roman"/>
          <w:i/>
          <w:sz w:val="24"/>
          <w:szCs w:val="24"/>
          <w:lang w:eastAsia="ru-RU"/>
        </w:rPr>
      </w:pPr>
      <w:r w:rsidRPr="003D5A82">
        <w:rPr>
          <w:rFonts w:ascii="Times New Roman" w:eastAsia="Times New Roman" w:hAnsi="Times New Roman" w:cs="Times New Roman"/>
          <w:i/>
          <w:sz w:val="24"/>
          <w:szCs w:val="24"/>
          <w:lang w:eastAsia="ru-RU"/>
        </w:rPr>
        <w:t xml:space="preserve">1.Социальная функция - </w:t>
      </w:r>
      <w:r w:rsidRPr="003D5A82">
        <w:rPr>
          <w:rFonts w:ascii="Times New Roman" w:eastAsia="Times New Roman" w:hAnsi="Times New Roman" w:cs="Times New Roman"/>
          <w:sz w:val="24"/>
          <w:szCs w:val="24"/>
          <w:lang w:eastAsia="ru-RU"/>
        </w:rPr>
        <w:t>Система контроля и оценки для учителя становится инструментом оповещения общественности (учеников класса, учителей, родителей и др.) и государства о состоянии и</w:t>
      </w:r>
      <w:r w:rsidRPr="003D5A82">
        <w:rPr>
          <w:rFonts w:ascii="Calibri" w:eastAsia="Times New Roman" w:hAnsi="Calibri" w:cs="Times New Roman"/>
          <w:lang w:eastAsia="ru-RU"/>
        </w:rPr>
        <w:t xml:space="preserve"> </w:t>
      </w:r>
      <w:r w:rsidRPr="003D5A82">
        <w:rPr>
          <w:rFonts w:ascii="Times New Roman" w:eastAsia="Times New Roman" w:hAnsi="Times New Roman" w:cs="Times New Roman"/>
          <w:sz w:val="24"/>
          <w:szCs w:val="24"/>
          <w:lang w:eastAsia="ru-RU"/>
        </w:rPr>
        <w:t>проблемах образования в данном обществе и на данном этапе его развития. Это дает основание для прогнозирования направлений развития образования в ближайшей и отдаленной перспективах, внесения необходимых корректировок в систему образовании подрастающего поколения, оказания необходимой помощи как ученику, так и учителю.</w:t>
      </w:r>
    </w:p>
    <w:p w:rsidR="003D5A82" w:rsidRPr="003D5A82" w:rsidRDefault="003D5A82" w:rsidP="003D5A8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i/>
          <w:sz w:val="24"/>
          <w:szCs w:val="24"/>
          <w:lang w:eastAsia="ru-RU"/>
        </w:rPr>
        <w:t>2.Образовательная функция</w:t>
      </w:r>
      <w:r w:rsidRPr="003D5A82">
        <w:rPr>
          <w:rFonts w:ascii="Times New Roman" w:eastAsia="Times New Roman" w:hAnsi="Times New Roman" w:cs="Times New Roman"/>
          <w:sz w:val="24"/>
          <w:szCs w:val="24"/>
          <w:lang w:eastAsia="ru-RU"/>
        </w:rPr>
        <w:t xml:space="preserve"> определяет результат сравнения ожидаемого эффекта обучения с действительным. Со стороны учителя осуществляется констатация качества усвоения учащимися учебного материала. Со стороны обучающегося устанавливается, каковы конкретные результаты его учебной деятельности.</w:t>
      </w:r>
    </w:p>
    <w:p w:rsidR="003D5A82" w:rsidRPr="003D5A82" w:rsidRDefault="003D5A82" w:rsidP="003D5A8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i/>
          <w:sz w:val="24"/>
          <w:szCs w:val="24"/>
          <w:lang w:eastAsia="ru-RU"/>
        </w:rPr>
        <w:t>3.Воспитательная функция</w:t>
      </w:r>
      <w:r w:rsidRPr="003D5A82">
        <w:rPr>
          <w:rFonts w:ascii="Times New Roman" w:eastAsia="Times New Roman" w:hAnsi="Times New Roman" w:cs="Times New Roman"/>
          <w:sz w:val="24"/>
          <w:szCs w:val="24"/>
          <w:lang w:eastAsia="ru-RU"/>
        </w:rPr>
        <w:t xml:space="preserve"> выражается в рассмотрении формирования положительных мотивов учения и готовности к самоконтролю как фактору преодоления заниженной самооценки обучающихся и тревожности.</w:t>
      </w:r>
    </w:p>
    <w:p w:rsidR="003D5A82" w:rsidRPr="003D5A82" w:rsidRDefault="003D5A82" w:rsidP="003D5A8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i/>
          <w:sz w:val="24"/>
          <w:szCs w:val="24"/>
          <w:lang w:eastAsia="ru-RU"/>
        </w:rPr>
        <w:t>4.Эмоциональная функция</w:t>
      </w:r>
      <w:r w:rsidRPr="003D5A82">
        <w:rPr>
          <w:rFonts w:ascii="Times New Roman" w:eastAsia="Times New Roman" w:hAnsi="Times New Roman" w:cs="Times New Roman"/>
          <w:sz w:val="24"/>
          <w:szCs w:val="24"/>
          <w:lang w:eastAsia="ru-RU"/>
        </w:rPr>
        <w:t xml:space="preserve"> проявляется в том, что любой вид оценки(включая и отметки) создает определенный эмоциональный фон и вызывает соответствующую эмоциональную реакцию обучающегося.</w:t>
      </w:r>
    </w:p>
    <w:p w:rsidR="003D5A82" w:rsidRPr="003D5A82" w:rsidRDefault="003D5A82" w:rsidP="003D5A8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i/>
          <w:sz w:val="24"/>
          <w:szCs w:val="24"/>
          <w:lang w:eastAsia="ru-RU"/>
        </w:rPr>
        <w:t>5.Информационная функция</w:t>
      </w:r>
      <w:r w:rsidRPr="003D5A82">
        <w:rPr>
          <w:rFonts w:ascii="Times New Roman" w:eastAsia="Times New Roman" w:hAnsi="Times New Roman" w:cs="Times New Roman"/>
          <w:sz w:val="24"/>
          <w:szCs w:val="24"/>
          <w:lang w:eastAsia="ru-RU"/>
        </w:rPr>
        <w:t xml:space="preserve"> является основой диагноза планирования и прогнозирования, возможность проанализировать причины неудачных результатов и наметить конкретные пути улучшения учебного процесса как со стороны ведущего этот процесс, так и со стороны ведомого.</w:t>
      </w:r>
    </w:p>
    <w:p w:rsidR="003D5A82" w:rsidRPr="003D5A82" w:rsidRDefault="003D5A82" w:rsidP="003D5A8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i/>
          <w:sz w:val="24"/>
          <w:szCs w:val="24"/>
          <w:lang w:eastAsia="ru-RU"/>
        </w:rPr>
        <w:t>6.Функция управления</w:t>
      </w:r>
      <w:r w:rsidRPr="003D5A82">
        <w:rPr>
          <w:rFonts w:ascii="Times New Roman" w:eastAsia="Times New Roman" w:hAnsi="Times New Roman" w:cs="Times New Roman"/>
          <w:sz w:val="24"/>
          <w:szCs w:val="24"/>
          <w:lang w:eastAsia="ru-RU"/>
        </w:rPr>
        <w:t xml:space="preserve"> очень важна для развития самоконтроля школьника, его умения анализировать и правильно оценивать свою деятельность, адекватно принимать оценку педагога. Учителю функция управления помогает выявить пробелы и недостатки в организации педагогического процесса, ошибки в своей деятельности.</w:t>
      </w:r>
    </w:p>
    <w:p w:rsidR="003D5A82" w:rsidRPr="003D5A82" w:rsidRDefault="003D5A82" w:rsidP="003D5A82">
      <w:pPr>
        <w:tabs>
          <w:tab w:val="left" w:pos="851"/>
        </w:tabs>
        <w:spacing w:after="0" w:line="240" w:lineRule="auto"/>
        <w:ind w:firstLine="567"/>
        <w:jc w:val="both"/>
        <w:rPr>
          <w:rFonts w:ascii="Times New Roman" w:eastAsia="Times New Roman" w:hAnsi="Times New Roman" w:cs="Times New Roman"/>
          <w:b/>
          <w:i/>
          <w:sz w:val="24"/>
          <w:szCs w:val="24"/>
          <w:lang w:eastAsia="ru-RU"/>
        </w:rPr>
      </w:pPr>
      <w:r w:rsidRPr="003D5A82">
        <w:rPr>
          <w:rFonts w:ascii="Times New Roman" w:eastAsia="Times New Roman" w:hAnsi="Times New Roman" w:cs="Times New Roman"/>
          <w:b/>
          <w:i/>
          <w:sz w:val="24"/>
          <w:szCs w:val="24"/>
          <w:lang w:eastAsia="ru-RU"/>
        </w:rPr>
        <w:t>Оценка результатов учебно-познавательной деятельности школьников</w:t>
      </w:r>
    </w:p>
    <w:p w:rsidR="003D5A82" w:rsidRPr="003D5A82" w:rsidRDefault="003D5A82" w:rsidP="003D5A8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sz w:val="24"/>
          <w:szCs w:val="24"/>
          <w:lang w:eastAsia="ru-RU"/>
        </w:rPr>
        <w:t>Оценка есть определение качества достигнутых школьником результатов обучения, определяются следующие параметры оценочной деятельности учителя:</w:t>
      </w:r>
    </w:p>
    <w:p w:rsidR="003D5A82" w:rsidRPr="003D5A82" w:rsidRDefault="003D5A82" w:rsidP="00F732B1">
      <w:pPr>
        <w:pStyle w:val="ab"/>
        <w:numPr>
          <w:ilvl w:val="0"/>
          <w:numId w:val="31"/>
        </w:numPr>
        <w:tabs>
          <w:tab w:val="left" w:pos="851"/>
        </w:tabs>
        <w:spacing w:after="0" w:line="240" w:lineRule="auto"/>
        <w:ind w:left="426"/>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sz w:val="24"/>
          <w:szCs w:val="24"/>
          <w:lang w:eastAsia="ru-RU"/>
        </w:rPr>
        <w:t>качество усвоения предметных знаний-умений-навыков, их соответствие требованиям государственного стандарта начального образования;</w:t>
      </w:r>
    </w:p>
    <w:p w:rsidR="003D5A82" w:rsidRPr="003D5A82" w:rsidRDefault="003D5A82" w:rsidP="00F732B1">
      <w:pPr>
        <w:pStyle w:val="ab"/>
        <w:numPr>
          <w:ilvl w:val="0"/>
          <w:numId w:val="31"/>
        </w:numPr>
        <w:tabs>
          <w:tab w:val="left" w:pos="851"/>
        </w:tabs>
        <w:spacing w:after="0" w:line="240" w:lineRule="auto"/>
        <w:ind w:left="426"/>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sz w:val="24"/>
          <w:szCs w:val="24"/>
          <w:lang w:eastAsia="ru-RU"/>
        </w:rPr>
        <w:t>степень сформированности учебной деятельности младшего школьника (коммуникативной, читательской, трудовой, художественной);</w:t>
      </w:r>
    </w:p>
    <w:p w:rsidR="003D5A82" w:rsidRPr="003D5A82" w:rsidRDefault="003D5A82" w:rsidP="00F732B1">
      <w:pPr>
        <w:pStyle w:val="ab"/>
        <w:numPr>
          <w:ilvl w:val="0"/>
          <w:numId w:val="31"/>
        </w:numPr>
        <w:tabs>
          <w:tab w:val="left" w:pos="851"/>
        </w:tabs>
        <w:spacing w:after="0" w:line="240" w:lineRule="auto"/>
        <w:ind w:left="426"/>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sz w:val="24"/>
          <w:szCs w:val="24"/>
          <w:lang w:eastAsia="ru-RU"/>
        </w:rPr>
        <w:t>степень развития основных качеств умственной деятельности (умения наблюдать, анализировать, сравнивать, классифицировать, обобщать, связно излагать мысли, творчески решать учебную задачу и др.);</w:t>
      </w:r>
    </w:p>
    <w:p w:rsidR="003D5A82" w:rsidRPr="003D5A82" w:rsidRDefault="003D5A82" w:rsidP="00F732B1">
      <w:pPr>
        <w:pStyle w:val="ab"/>
        <w:numPr>
          <w:ilvl w:val="0"/>
          <w:numId w:val="31"/>
        </w:numPr>
        <w:tabs>
          <w:tab w:val="left" w:pos="851"/>
        </w:tabs>
        <w:spacing w:after="0" w:line="240" w:lineRule="auto"/>
        <w:ind w:left="426"/>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sz w:val="24"/>
          <w:szCs w:val="24"/>
          <w:lang w:eastAsia="ru-RU"/>
        </w:rPr>
        <w:t>уровень развития познавательной активности, интересов и отношения к учебной деятельности: степень прилежания и старания. Первый параметр оценивается отметкой за результат обучения, остальные - словесными суждениями (характеристиками обучающегося).</w:t>
      </w:r>
    </w:p>
    <w:p w:rsidR="00B4676E" w:rsidRDefault="00B4676E" w:rsidP="007C51AE">
      <w:pPr>
        <w:spacing w:after="0" w:line="240" w:lineRule="auto"/>
        <w:ind w:firstLine="567"/>
        <w:jc w:val="both"/>
        <w:rPr>
          <w:rFonts w:ascii="Times New Roman" w:hAnsi="Times New Roman" w:cs="Times New Roman"/>
          <w:sz w:val="24"/>
          <w:szCs w:val="24"/>
        </w:rPr>
      </w:pPr>
      <w:r w:rsidRPr="00B4676E">
        <w:rPr>
          <w:rFonts w:ascii="Times New Roman" w:hAnsi="Times New Roman" w:cs="Times New Roman"/>
          <w:sz w:val="24"/>
          <w:szCs w:val="24"/>
        </w:rPr>
        <w:t xml:space="preserve">Согласно Федеральному закону РФ "Об образовании в РФ", обучение детей с нарушением интеллекта не носит цензового характера, стандарты на проведение итоговых проверочных работ и экзаменов не разрабатывались. Вместе с тем, в пояснительных записках к программам специальных (коррекционных) образовательных учреждений VIII вида по всем предметам заложены основные методические рекомендации по специфике обучения, формам и методам организации учебного процесса, изложены основные требования к </w:t>
      </w:r>
      <w:r w:rsidR="00DD096E">
        <w:rPr>
          <w:rFonts w:ascii="Times New Roman" w:hAnsi="Times New Roman" w:cs="Times New Roman"/>
          <w:sz w:val="24"/>
          <w:szCs w:val="24"/>
        </w:rPr>
        <w:t>результатам освоения программ.</w:t>
      </w:r>
    </w:p>
    <w:p w:rsidR="00B4676E" w:rsidRDefault="00B4676E" w:rsidP="007C51AE">
      <w:pPr>
        <w:spacing w:after="0" w:line="240" w:lineRule="auto"/>
        <w:ind w:firstLine="567"/>
        <w:jc w:val="both"/>
        <w:rPr>
          <w:rFonts w:ascii="Times New Roman" w:hAnsi="Times New Roman" w:cs="Times New Roman"/>
          <w:sz w:val="24"/>
          <w:szCs w:val="24"/>
        </w:rPr>
      </w:pPr>
      <w:r w:rsidRPr="00B4676E">
        <w:rPr>
          <w:rFonts w:ascii="Times New Roman" w:hAnsi="Times New Roman" w:cs="Times New Roman"/>
          <w:sz w:val="24"/>
          <w:szCs w:val="24"/>
        </w:rPr>
        <w:lastRenderedPageBreak/>
        <w:t xml:space="preserve">Оценку обучающихся с легкой и умеренной (средней) степенью умственной отсталости в 5- х - 9-х классах школы по всем предметам Программы, за исключением коррекционного блока, принято осуществлять по пятибалльной системе с измененной шкалой оценивания по каждому предмету. Вследствие того, что образование </w:t>
      </w:r>
      <w:r w:rsidR="00DD096E">
        <w:rPr>
          <w:rFonts w:ascii="Times New Roman" w:hAnsi="Times New Roman" w:cs="Times New Roman"/>
          <w:sz w:val="24"/>
          <w:szCs w:val="24"/>
        </w:rPr>
        <w:t xml:space="preserve">для обучающихся с умственной отсталостью </w:t>
      </w:r>
      <w:r w:rsidRPr="00B4676E">
        <w:rPr>
          <w:rFonts w:ascii="Times New Roman" w:hAnsi="Times New Roman" w:cs="Times New Roman"/>
          <w:sz w:val="24"/>
          <w:szCs w:val="24"/>
        </w:rPr>
        <w:t>не является цензовым, отметки в баллах, выставляемые обучающимся, также не являются "цензовыми", т.е. они не могут быть приравнены к оценкам учащихся общеобразовательных школ, а являются лишь показателем успешности продвижения воспитанников по отношению к самим себе.</w:t>
      </w:r>
    </w:p>
    <w:p w:rsidR="007C51AE" w:rsidRDefault="00B4676E" w:rsidP="007C51AE">
      <w:pPr>
        <w:spacing w:after="0" w:line="240" w:lineRule="auto"/>
        <w:ind w:firstLine="567"/>
        <w:jc w:val="both"/>
        <w:rPr>
          <w:rFonts w:ascii="Times New Roman" w:hAnsi="Times New Roman" w:cs="Times New Roman"/>
          <w:sz w:val="24"/>
          <w:szCs w:val="24"/>
        </w:rPr>
      </w:pPr>
      <w:r w:rsidRPr="00B4676E">
        <w:rPr>
          <w:rFonts w:ascii="Times New Roman" w:hAnsi="Times New Roman" w:cs="Times New Roman"/>
          <w:sz w:val="24"/>
          <w:szCs w:val="24"/>
        </w:rPr>
        <w:t>Формы аттестации (</w:t>
      </w:r>
      <w:r w:rsidR="00DD096E">
        <w:rPr>
          <w:rFonts w:ascii="Times New Roman" w:hAnsi="Times New Roman" w:cs="Times New Roman"/>
          <w:sz w:val="24"/>
          <w:szCs w:val="24"/>
        </w:rPr>
        <w:t xml:space="preserve">текущая, промежуточная, </w:t>
      </w:r>
      <w:r w:rsidRPr="00B4676E">
        <w:rPr>
          <w:rFonts w:ascii="Times New Roman" w:hAnsi="Times New Roman" w:cs="Times New Roman"/>
          <w:sz w:val="24"/>
          <w:szCs w:val="24"/>
        </w:rPr>
        <w:t>) проводятся в соответствии с «Положением о формах, периодичности и порядке текущего контроля успеваемости и промежуточной аттестации обучаю</w:t>
      </w:r>
      <w:r w:rsidR="007C51AE">
        <w:rPr>
          <w:rFonts w:ascii="Times New Roman" w:hAnsi="Times New Roman" w:cs="Times New Roman"/>
          <w:sz w:val="24"/>
          <w:szCs w:val="24"/>
        </w:rPr>
        <w:t>щихся МОУ СОШ №3</w:t>
      </w:r>
      <w:r>
        <w:rPr>
          <w:rFonts w:ascii="Times New Roman" w:hAnsi="Times New Roman" w:cs="Times New Roman"/>
          <w:sz w:val="24"/>
          <w:szCs w:val="24"/>
        </w:rPr>
        <w:t>.</w:t>
      </w:r>
      <w:r w:rsidRPr="00B4676E">
        <w:rPr>
          <w:rFonts w:ascii="Times New Roman" w:hAnsi="Times New Roman" w:cs="Times New Roman"/>
          <w:sz w:val="24"/>
          <w:szCs w:val="24"/>
        </w:rPr>
        <w:t xml:space="preserve"> Формирование этих результатов обеспечивается </w:t>
      </w:r>
      <w:r>
        <w:rPr>
          <w:rFonts w:ascii="Times New Roman" w:hAnsi="Times New Roman" w:cs="Times New Roman"/>
          <w:sz w:val="24"/>
          <w:szCs w:val="24"/>
        </w:rPr>
        <w:t>за счет основных компонентов об</w:t>
      </w:r>
      <w:r w:rsidRPr="00B4676E">
        <w:rPr>
          <w:rFonts w:ascii="Times New Roman" w:hAnsi="Times New Roman" w:cs="Times New Roman"/>
          <w:sz w:val="24"/>
          <w:szCs w:val="24"/>
        </w:rPr>
        <w:t>разовательног</w:t>
      </w:r>
      <w:r w:rsidR="007C51AE">
        <w:rPr>
          <w:rFonts w:ascii="Times New Roman" w:hAnsi="Times New Roman" w:cs="Times New Roman"/>
          <w:sz w:val="24"/>
          <w:szCs w:val="24"/>
        </w:rPr>
        <w:t>о процесса — учебных предметов.</w:t>
      </w:r>
    </w:p>
    <w:p w:rsidR="00B4676E" w:rsidRPr="007C51AE" w:rsidRDefault="00B4676E" w:rsidP="007C51AE">
      <w:pPr>
        <w:spacing w:after="0" w:line="240" w:lineRule="auto"/>
        <w:ind w:firstLine="567"/>
        <w:jc w:val="both"/>
        <w:rPr>
          <w:rFonts w:ascii="Times New Roman" w:hAnsi="Times New Roman" w:cs="Times New Roman"/>
          <w:b/>
          <w:sz w:val="24"/>
          <w:szCs w:val="24"/>
        </w:rPr>
      </w:pPr>
      <w:r w:rsidRPr="007C51AE">
        <w:rPr>
          <w:rFonts w:ascii="Times New Roman" w:hAnsi="Times New Roman" w:cs="Times New Roman"/>
          <w:b/>
          <w:sz w:val="24"/>
          <w:szCs w:val="24"/>
        </w:rPr>
        <w:t>Организация и содержание оценочных процедур</w:t>
      </w:r>
    </w:p>
    <w:p w:rsidR="00DD096E" w:rsidRDefault="00B4676E" w:rsidP="007C51AE">
      <w:pPr>
        <w:spacing w:after="0" w:line="240" w:lineRule="auto"/>
        <w:ind w:firstLine="567"/>
        <w:jc w:val="both"/>
        <w:rPr>
          <w:rFonts w:ascii="Times New Roman" w:hAnsi="Times New Roman" w:cs="Times New Roman"/>
          <w:sz w:val="24"/>
          <w:szCs w:val="24"/>
        </w:rPr>
      </w:pPr>
      <w:r w:rsidRPr="00B4676E">
        <w:rPr>
          <w:rFonts w:ascii="Times New Roman" w:hAnsi="Times New Roman" w:cs="Times New Roman"/>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рабочих программах. В текущей оценке используется весь арсенал форм и методов проверки  с учётом особенностей учебного предмета</w:t>
      </w:r>
      <w:r w:rsidR="00DD096E">
        <w:rPr>
          <w:rFonts w:ascii="Times New Roman" w:hAnsi="Times New Roman" w:cs="Times New Roman"/>
          <w:sz w:val="24"/>
          <w:szCs w:val="24"/>
        </w:rPr>
        <w:t>.</w:t>
      </w:r>
    </w:p>
    <w:p w:rsidR="00B4676E" w:rsidRPr="00B4676E" w:rsidRDefault="00B4676E" w:rsidP="007C51AE">
      <w:pPr>
        <w:spacing w:after="0" w:line="240" w:lineRule="auto"/>
        <w:ind w:firstLine="567"/>
        <w:jc w:val="both"/>
        <w:rPr>
          <w:rFonts w:ascii="Times New Roman" w:hAnsi="Times New Roman" w:cs="Times New Roman"/>
          <w:sz w:val="24"/>
          <w:szCs w:val="24"/>
        </w:rPr>
      </w:pPr>
      <w:r w:rsidRPr="003D5A82">
        <w:rPr>
          <w:rFonts w:ascii="Times New Roman" w:hAnsi="Times New Roman" w:cs="Times New Roman"/>
          <w:b/>
          <w:i/>
          <w:sz w:val="24"/>
          <w:szCs w:val="24"/>
        </w:rPr>
        <w:t>Текущий контроль</w:t>
      </w:r>
      <w:r w:rsidRPr="00B4676E">
        <w:rPr>
          <w:rFonts w:ascii="Times New Roman" w:hAnsi="Times New Roman" w:cs="Times New Roman"/>
          <w:sz w:val="24"/>
          <w:szCs w:val="24"/>
        </w:rPr>
        <w:t xml:space="preserve"> - это систематическая проверка образовательных (учебных) достижений обучающихся, проводимая педагогом в ходе осуществления образовательной деятельности в соответствии с основной образовательной программой соответствующего уровня образования.</w:t>
      </w:r>
    </w:p>
    <w:p w:rsidR="00B4676E" w:rsidRPr="00B4676E" w:rsidRDefault="00B4676E" w:rsidP="007C51AE">
      <w:pPr>
        <w:spacing w:after="0" w:line="240" w:lineRule="auto"/>
        <w:ind w:firstLine="567"/>
        <w:jc w:val="both"/>
        <w:rPr>
          <w:rFonts w:ascii="Times New Roman" w:hAnsi="Times New Roman" w:cs="Times New Roman"/>
          <w:sz w:val="24"/>
          <w:szCs w:val="24"/>
        </w:rPr>
      </w:pPr>
      <w:r w:rsidRPr="00B4676E">
        <w:rPr>
          <w:rFonts w:ascii="Times New Roman" w:hAnsi="Times New Roman" w:cs="Times New Roman"/>
          <w:sz w:val="24"/>
          <w:szCs w:val="24"/>
        </w:rPr>
        <w:t xml:space="preserve">Целью текущего контроля успеваемости является определение степени освоения учащимися </w:t>
      </w:r>
      <w:r>
        <w:rPr>
          <w:rFonts w:ascii="Times New Roman" w:hAnsi="Times New Roman" w:cs="Times New Roman"/>
          <w:sz w:val="24"/>
          <w:szCs w:val="24"/>
        </w:rPr>
        <w:t xml:space="preserve">адаптированной </w:t>
      </w:r>
      <w:r w:rsidRPr="00B4676E">
        <w:rPr>
          <w:rFonts w:ascii="Times New Roman" w:hAnsi="Times New Roman" w:cs="Times New Roman"/>
          <w:sz w:val="24"/>
          <w:szCs w:val="24"/>
        </w:rPr>
        <w:t xml:space="preserve">основной образовательной программы соответствующего уровня общего образования в течение учебного </w:t>
      </w:r>
      <w:r w:rsidR="00DD096E">
        <w:rPr>
          <w:rFonts w:ascii="Times New Roman" w:hAnsi="Times New Roman" w:cs="Times New Roman"/>
          <w:sz w:val="24"/>
          <w:szCs w:val="24"/>
        </w:rPr>
        <w:t xml:space="preserve">года по всем учебным предметам </w:t>
      </w:r>
      <w:r w:rsidRPr="00B4676E">
        <w:rPr>
          <w:rFonts w:ascii="Times New Roman" w:hAnsi="Times New Roman" w:cs="Times New Roman"/>
          <w:sz w:val="24"/>
          <w:szCs w:val="24"/>
        </w:rPr>
        <w:t>учебного плана во всех классах.</w:t>
      </w:r>
    </w:p>
    <w:p w:rsidR="00B4676E" w:rsidRDefault="00B4676E" w:rsidP="007C51AE">
      <w:pPr>
        <w:spacing w:after="0" w:line="240" w:lineRule="auto"/>
        <w:ind w:firstLine="567"/>
        <w:jc w:val="both"/>
        <w:rPr>
          <w:rFonts w:ascii="Times New Roman" w:hAnsi="Times New Roman" w:cs="Times New Roman"/>
          <w:sz w:val="24"/>
          <w:szCs w:val="24"/>
        </w:rPr>
      </w:pPr>
      <w:r w:rsidRPr="00B4676E">
        <w:rPr>
          <w:rFonts w:ascii="Times New Roman" w:hAnsi="Times New Roman" w:cs="Times New Roman"/>
          <w:sz w:val="24"/>
          <w:szCs w:val="24"/>
        </w:rPr>
        <w:t>Текущий контроль успеваемости обучающихся в школе проводится по всем предметам учебного плана поурочно. Периодичность и формы поурочного контроля определяются педагогами в соответствии с учебно-методическим комплектом по предмету</w:t>
      </w:r>
      <w:r>
        <w:rPr>
          <w:rFonts w:ascii="Times New Roman" w:hAnsi="Times New Roman" w:cs="Times New Roman"/>
          <w:sz w:val="24"/>
          <w:szCs w:val="24"/>
        </w:rPr>
        <w:t>.</w:t>
      </w:r>
    </w:p>
    <w:p w:rsidR="00B4676E" w:rsidRPr="00B4676E" w:rsidRDefault="007C51AE" w:rsidP="007C5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МОУ СОШ №3</w:t>
      </w:r>
      <w:r w:rsidR="00B4676E" w:rsidRPr="00B4676E">
        <w:rPr>
          <w:rFonts w:ascii="Times New Roman" w:hAnsi="Times New Roman" w:cs="Times New Roman"/>
          <w:sz w:val="24"/>
          <w:szCs w:val="24"/>
        </w:rPr>
        <w:t xml:space="preserve"> предусмотрены различные виды текущего контроля знаний обучающихся:</w:t>
      </w:r>
    </w:p>
    <w:p w:rsidR="00B4676E" w:rsidRPr="007C51AE" w:rsidRDefault="00B4676E" w:rsidP="00F732B1">
      <w:pPr>
        <w:pStyle w:val="ab"/>
        <w:numPr>
          <w:ilvl w:val="0"/>
          <w:numId w:val="15"/>
        </w:numPr>
        <w:spacing w:after="0" w:line="240" w:lineRule="auto"/>
        <w:ind w:left="426"/>
        <w:jc w:val="both"/>
        <w:rPr>
          <w:rFonts w:ascii="Times New Roman" w:hAnsi="Times New Roman" w:cs="Times New Roman"/>
          <w:sz w:val="24"/>
          <w:szCs w:val="24"/>
        </w:rPr>
      </w:pPr>
      <w:r w:rsidRPr="007C51AE">
        <w:rPr>
          <w:rFonts w:ascii="Times New Roman" w:hAnsi="Times New Roman" w:cs="Times New Roman"/>
          <w:i/>
          <w:sz w:val="24"/>
          <w:szCs w:val="24"/>
        </w:rPr>
        <w:t>устный опрос</w:t>
      </w:r>
      <w:r w:rsidRPr="007C51AE">
        <w:rPr>
          <w:rFonts w:ascii="Times New Roman" w:hAnsi="Times New Roman" w:cs="Times New Roman"/>
          <w:sz w:val="24"/>
          <w:szCs w:val="24"/>
        </w:rPr>
        <w:t xml:space="preserve"> - контроль, проводимый после изучения материала по одному или нескольким темам (разделам) учебного предмета в виде ответов на вопросы и обсуждения ситуаций;</w:t>
      </w:r>
    </w:p>
    <w:p w:rsidR="00B4676E" w:rsidRPr="007C51AE" w:rsidRDefault="00B4676E" w:rsidP="00F732B1">
      <w:pPr>
        <w:pStyle w:val="ab"/>
        <w:numPr>
          <w:ilvl w:val="0"/>
          <w:numId w:val="15"/>
        </w:numPr>
        <w:spacing w:after="0" w:line="240" w:lineRule="auto"/>
        <w:ind w:left="426"/>
        <w:jc w:val="both"/>
        <w:rPr>
          <w:rFonts w:ascii="Times New Roman" w:hAnsi="Times New Roman" w:cs="Times New Roman"/>
          <w:sz w:val="24"/>
          <w:szCs w:val="24"/>
        </w:rPr>
      </w:pPr>
      <w:r w:rsidRPr="007C51AE">
        <w:rPr>
          <w:rFonts w:ascii="Times New Roman" w:hAnsi="Times New Roman" w:cs="Times New Roman"/>
          <w:i/>
          <w:sz w:val="24"/>
          <w:szCs w:val="24"/>
        </w:rPr>
        <w:t>письменный контроль</w:t>
      </w:r>
      <w:r w:rsidRPr="007C51AE">
        <w:rPr>
          <w:rFonts w:ascii="Times New Roman" w:hAnsi="Times New Roman" w:cs="Times New Roman"/>
          <w:sz w:val="24"/>
          <w:szCs w:val="24"/>
        </w:rPr>
        <w:t xml:space="preserve"> -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B4676E" w:rsidRPr="007C51AE" w:rsidRDefault="00B4676E" w:rsidP="00F732B1">
      <w:pPr>
        <w:pStyle w:val="ab"/>
        <w:numPr>
          <w:ilvl w:val="0"/>
          <w:numId w:val="15"/>
        </w:numPr>
        <w:spacing w:after="0" w:line="240" w:lineRule="auto"/>
        <w:ind w:left="426"/>
        <w:jc w:val="both"/>
        <w:rPr>
          <w:rFonts w:ascii="Times New Roman" w:hAnsi="Times New Roman" w:cs="Times New Roman"/>
          <w:sz w:val="24"/>
          <w:szCs w:val="24"/>
        </w:rPr>
      </w:pPr>
      <w:r w:rsidRPr="007C51AE">
        <w:rPr>
          <w:rFonts w:ascii="Times New Roman" w:hAnsi="Times New Roman" w:cs="Times New Roman"/>
          <w:i/>
          <w:sz w:val="24"/>
          <w:szCs w:val="24"/>
        </w:rPr>
        <w:t>комбинированный опрос</w:t>
      </w:r>
      <w:r w:rsidRPr="007C51AE">
        <w:rPr>
          <w:rFonts w:ascii="Times New Roman" w:hAnsi="Times New Roman" w:cs="Times New Roman"/>
          <w:sz w:val="24"/>
          <w:szCs w:val="24"/>
        </w:rPr>
        <w:t xml:space="preserve"> - контроль, предусматривающий одновременное использование устной и письменной форм оценки знаний по одной или нескольким темам;</w:t>
      </w:r>
    </w:p>
    <w:p w:rsidR="00B4676E" w:rsidRPr="007C51AE" w:rsidRDefault="00B4676E" w:rsidP="00F732B1">
      <w:pPr>
        <w:pStyle w:val="ab"/>
        <w:numPr>
          <w:ilvl w:val="0"/>
          <w:numId w:val="15"/>
        </w:numPr>
        <w:spacing w:after="0" w:line="240" w:lineRule="auto"/>
        <w:ind w:left="426"/>
        <w:jc w:val="both"/>
        <w:rPr>
          <w:rFonts w:ascii="Times New Roman" w:hAnsi="Times New Roman" w:cs="Times New Roman"/>
          <w:sz w:val="24"/>
          <w:szCs w:val="24"/>
        </w:rPr>
      </w:pPr>
      <w:r w:rsidRPr="007C51AE">
        <w:rPr>
          <w:rFonts w:ascii="Times New Roman" w:hAnsi="Times New Roman" w:cs="Times New Roman"/>
          <w:i/>
          <w:sz w:val="24"/>
          <w:szCs w:val="24"/>
        </w:rPr>
        <w:t>защита и презентация домашних заданий</w:t>
      </w:r>
      <w:r w:rsidRPr="007C51AE">
        <w:rPr>
          <w:rFonts w:ascii="Times New Roman" w:hAnsi="Times New Roman" w:cs="Times New Roman"/>
          <w:sz w:val="24"/>
          <w:szCs w:val="24"/>
        </w:rPr>
        <w:t xml:space="preserve">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w:t>
      </w:r>
      <w:r w:rsidR="00DD096E" w:rsidRPr="007C51AE">
        <w:rPr>
          <w:rFonts w:ascii="Times New Roman" w:hAnsi="Times New Roman" w:cs="Times New Roman"/>
          <w:sz w:val="24"/>
          <w:szCs w:val="24"/>
        </w:rPr>
        <w:t>ческую связь между темами курса.</w:t>
      </w:r>
    </w:p>
    <w:p w:rsidR="00B4676E" w:rsidRPr="00B4676E" w:rsidRDefault="00B4676E" w:rsidP="007C51AE">
      <w:pPr>
        <w:spacing w:after="0" w:line="240" w:lineRule="auto"/>
        <w:ind w:firstLine="567"/>
        <w:jc w:val="both"/>
        <w:rPr>
          <w:rFonts w:ascii="Times New Roman" w:hAnsi="Times New Roman" w:cs="Times New Roman"/>
          <w:sz w:val="24"/>
          <w:szCs w:val="24"/>
        </w:rPr>
      </w:pPr>
      <w:r w:rsidRPr="00B4676E">
        <w:rPr>
          <w:rFonts w:ascii="Times New Roman" w:hAnsi="Times New Roman" w:cs="Times New Roman"/>
          <w:sz w:val="24"/>
          <w:szCs w:val="24"/>
        </w:rPr>
        <w:t>В зависимости от особенностей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письменные и практические контрольные работы.</w:t>
      </w:r>
    </w:p>
    <w:p w:rsidR="00B4676E" w:rsidRPr="00B4676E" w:rsidRDefault="00B4676E" w:rsidP="007C51AE">
      <w:pPr>
        <w:spacing w:after="0" w:line="240" w:lineRule="auto"/>
        <w:ind w:firstLine="567"/>
        <w:jc w:val="both"/>
        <w:rPr>
          <w:rFonts w:ascii="Times New Roman" w:hAnsi="Times New Roman" w:cs="Times New Roman"/>
          <w:sz w:val="24"/>
          <w:szCs w:val="24"/>
        </w:rPr>
      </w:pPr>
      <w:r w:rsidRPr="00B4676E">
        <w:rPr>
          <w:rFonts w:ascii="Times New Roman" w:hAnsi="Times New Roman" w:cs="Times New Roman"/>
          <w:sz w:val="24"/>
          <w:szCs w:val="24"/>
        </w:rPr>
        <w:t>К устным контрольным работам относятся выступления с докладами (сообщениями) по определенной учителем или самостоятельно выбранной теме; выразительное чтение (в том числе наизусть) или пересказ текстов; произнесение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контрольные работы, выполняемые устно.</w:t>
      </w:r>
    </w:p>
    <w:p w:rsidR="00B4676E" w:rsidRPr="00B4676E" w:rsidRDefault="00B4676E" w:rsidP="007C51AE">
      <w:pPr>
        <w:spacing w:after="0" w:line="240" w:lineRule="auto"/>
        <w:ind w:firstLine="567"/>
        <w:jc w:val="both"/>
        <w:rPr>
          <w:rFonts w:ascii="Times New Roman" w:hAnsi="Times New Roman" w:cs="Times New Roman"/>
          <w:sz w:val="24"/>
          <w:szCs w:val="24"/>
        </w:rPr>
      </w:pPr>
      <w:r w:rsidRPr="00B4676E">
        <w:rPr>
          <w:rFonts w:ascii="Times New Roman" w:hAnsi="Times New Roman" w:cs="Times New Roman"/>
          <w:sz w:val="24"/>
          <w:szCs w:val="24"/>
        </w:rPr>
        <w:t xml:space="preserve">К письменным контрольным работам относятся диктанты, изложение художественных и иных текстов, подготовка рецензий, конспектирование (реферирование) научных текстов; сочинение; решение математических и иных задач с записью решения; создание и редактирование </w:t>
      </w:r>
      <w:r w:rsidRPr="00B4676E">
        <w:rPr>
          <w:rFonts w:ascii="Times New Roman" w:hAnsi="Times New Roman" w:cs="Times New Roman"/>
          <w:sz w:val="24"/>
          <w:szCs w:val="24"/>
        </w:rPr>
        <w:lastRenderedPageBreak/>
        <w:t>электронных документов; создание графических схем; выполнение стандартизированных тестов; другие контрольные работы, результаты которых представляются в письменном виде.</w:t>
      </w:r>
    </w:p>
    <w:p w:rsidR="00B4676E" w:rsidRPr="00B4676E" w:rsidRDefault="00B4676E" w:rsidP="007C51AE">
      <w:pPr>
        <w:spacing w:after="0" w:line="240" w:lineRule="auto"/>
        <w:ind w:firstLine="567"/>
        <w:jc w:val="both"/>
        <w:rPr>
          <w:rFonts w:ascii="Times New Roman" w:hAnsi="Times New Roman" w:cs="Times New Roman"/>
          <w:sz w:val="24"/>
          <w:szCs w:val="24"/>
        </w:rPr>
      </w:pPr>
      <w:r w:rsidRPr="00B4676E">
        <w:rPr>
          <w:rFonts w:ascii="Times New Roman" w:hAnsi="Times New Roman" w:cs="Times New Roman"/>
          <w:sz w:val="24"/>
          <w:szCs w:val="24"/>
        </w:rPr>
        <w:t>К практическим контрольным работам относятся проведение наблюдений; постановка лабораторных опытов (экспериментов); изготовление макетов, моделей; проверка с использованием электронных систем тестирования, нормативов по физической культуре.</w:t>
      </w:r>
    </w:p>
    <w:p w:rsidR="00B4676E" w:rsidRPr="00B4676E" w:rsidRDefault="00B4676E" w:rsidP="007C51AE">
      <w:pPr>
        <w:spacing w:after="0" w:line="240" w:lineRule="auto"/>
        <w:ind w:firstLine="567"/>
        <w:jc w:val="both"/>
        <w:rPr>
          <w:rFonts w:ascii="Times New Roman" w:hAnsi="Times New Roman" w:cs="Times New Roman"/>
          <w:sz w:val="24"/>
          <w:szCs w:val="24"/>
        </w:rPr>
      </w:pPr>
      <w:r w:rsidRPr="00B4676E">
        <w:rPr>
          <w:rFonts w:ascii="Times New Roman" w:hAnsi="Times New Roman" w:cs="Times New Roman"/>
          <w:sz w:val="24"/>
          <w:szCs w:val="24"/>
        </w:rPr>
        <w:t>Перечень контрольных работ, проводимых в течение учебной четверти (полугодия), определяется контрольно-оценочными материалами учебно-методического комплекта по предмету.</w:t>
      </w:r>
    </w:p>
    <w:p w:rsidR="00B4676E" w:rsidRPr="00B4676E" w:rsidRDefault="00B4676E" w:rsidP="007C51AE">
      <w:pPr>
        <w:spacing w:after="0" w:line="240" w:lineRule="auto"/>
        <w:ind w:firstLine="567"/>
        <w:jc w:val="both"/>
        <w:rPr>
          <w:rFonts w:ascii="Times New Roman" w:hAnsi="Times New Roman" w:cs="Times New Roman"/>
          <w:sz w:val="24"/>
          <w:szCs w:val="24"/>
        </w:rPr>
      </w:pPr>
      <w:r w:rsidRPr="00B4676E">
        <w:rPr>
          <w:rFonts w:ascii="Times New Roman" w:hAnsi="Times New Roman" w:cs="Times New Roman"/>
          <w:sz w:val="24"/>
          <w:szCs w:val="24"/>
        </w:rPr>
        <w:t>В интересах оперативного управления процессом обучения учителя, помимо контрольных работ, вправе проводить иные работы с целью выявления индивидуальных образовательных достижений обучающихся (проверочные работы), в том числе в отношении отдельных обучающихся.</w:t>
      </w:r>
    </w:p>
    <w:p w:rsidR="00B4676E" w:rsidRPr="00B4676E" w:rsidRDefault="00B4676E" w:rsidP="007C51AE">
      <w:pPr>
        <w:spacing w:after="0" w:line="240" w:lineRule="auto"/>
        <w:ind w:firstLine="567"/>
        <w:jc w:val="both"/>
        <w:rPr>
          <w:rFonts w:ascii="Times New Roman" w:hAnsi="Times New Roman" w:cs="Times New Roman"/>
          <w:sz w:val="24"/>
          <w:szCs w:val="24"/>
        </w:rPr>
      </w:pPr>
      <w:r w:rsidRPr="00B4676E">
        <w:rPr>
          <w:rFonts w:ascii="Times New Roman" w:hAnsi="Times New Roman" w:cs="Times New Roman"/>
          <w:sz w:val="24"/>
          <w:szCs w:val="24"/>
        </w:rPr>
        <w:t>Количество, сроки и порядок проведения проверочных работ устанавливаются учителями самостоятельно. Отметки, выставленные обучающимся по результатам выполнения проверочных работ, в классный журнал заносятся по усмотрению учителя.</w:t>
      </w:r>
    </w:p>
    <w:p w:rsidR="00B4676E" w:rsidRPr="00B4676E" w:rsidRDefault="00B4676E" w:rsidP="007C51AE">
      <w:pPr>
        <w:spacing w:after="0" w:line="240" w:lineRule="auto"/>
        <w:ind w:firstLine="567"/>
        <w:jc w:val="both"/>
        <w:rPr>
          <w:rFonts w:ascii="Times New Roman" w:hAnsi="Times New Roman" w:cs="Times New Roman"/>
          <w:sz w:val="24"/>
          <w:szCs w:val="24"/>
        </w:rPr>
      </w:pPr>
      <w:r w:rsidRPr="00B4676E">
        <w:rPr>
          <w:rFonts w:ascii="Times New Roman" w:hAnsi="Times New Roman" w:cs="Times New Roman"/>
          <w:sz w:val="24"/>
          <w:szCs w:val="24"/>
        </w:rPr>
        <w:t>Фиксация результатов текущего контроля осуществляется по пятибалльной системе:</w:t>
      </w:r>
    </w:p>
    <w:p w:rsidR="00B4676E" w:rsidRPr="00B4676E" w:rsidRDefault="00B4676E" w:rsidP="003D5A82">
      <w:pPr>
        <w:spacing w:after="0" w:line="240" w:lineRule="auto"/>
        <w:jc w:val="both"/>
        <w:rPr>
          <w:rFonts w:ascii="Times New Roman" w:hAnsi="Times New Roman" w:cs="Times New Roman"/>
          <w:sz w:val="24"/>
          <w:szCs w:val="24"/>
        </w:rPr>
      </w:pPr>
      <w:r w:rsidRPr="00B4676E">
        <w:rPr>
          <w:rFonts w:ascii="Times New Roman" w:hAnsi="Times New Roman" w:cs="Times New Roman"/>
          <w:sz w:val="24"/>
          <w:szCs w:val="24"/>
        </w:rPr>
        <w:t>-</w:t>
      </w:r>
      <w:r w:rsidRPr="00B4676E">
        <w:rPr>
          <w:rFonts w:ascii="Times New Roman" w:hAnsi="Times New Roman" w:cs="Times New Roman"/>
          <w:sz w:val="24"/>
          <w:szCs w:val="24"/>
        </w:rPr>
        <w:tab/>
        <w:t>«2» - неудовлетворительно;</w:t>
      </w:r>
    </w:p>
    <w:p w:rsidR="00B4676E" w:rsidRPr="00B4676E" w:rsidRDefault="00B4676E" w:rsidP="003D5A82">
      <w:pPr>
        <w:spacing w:after="0" w:line="240" w:lineRule="auto"/>
        <w:jc w:val="both"/>
        <w:rPr>
          <w:rFonts w:ascii="Times New Roman" w:hAnsi="Times New Roman" w:cs="Times New Roman"/>
          <w:sz w:val="24"/>
          <w:szCs w:val="24"/>
        </w:rPr>
      </w:pPr>
      <w:r w:rsidRPr="00B4676E">
        <w:rPr>
          <w:rFonts w:ascii="Times New Roman" w:hAnsi="Times New Roman" w:cs="Times New Roman"/>
          <w:sz w:val="24"/>
          <w:szCs w:val="24"/>
        </w:rPr>
        <w:t>-</w:t>
      </w:r>
      <w:r w:rsidRPr="00B4676E">
        <w:rPr>
          <w:rFonts w:ascii="Times New Roman" w:hAnsi="Times New Roman" w:cs="Times New Roman"/>
          <w:sz w:val="24"/>
          <w:szCs w:val="24"/>
        </w:rPr>
        <w:tab/>
        <w:t>«3 » - удовлетворительно;</w:t>
      </w:r>
    </w:p>
    <w:p w:rsidR="00B4676E" w:rsidRPr="00B4676E" w:rsidRDefault="00B4676E" w:rsidP="003D5A82">
      <w:pPr>
        <w:spacing w:after="0" w:line="240" w:lineRule="auto"/>
        <w:jc w:val="both"/>
        <w:rPr>
          <w:rFonts w:ascii="Times New Roman" w:hAnsi="Times New Roman" w:cs="Times New Roman"/>
          <w:sz w:val="24"/>
          <w:szCs w:val="24"/>
        </w:rPr>
      </w:pPr>
      <w:r w:rsidRPr="00B4676E">
        <w:rPr>
          <w:rFonts w:ascii="Times New Roman" w:hAnsi="Times New Roman" w:cs="Times New Roman"/>
          <w:sz w:val="24"/>
          <w:szCs w:val="24"/>
        </w:rPr>
        <w:t>-</w:t>
      </w:r>
      <w:r w:rsidRPr="00B4676E">
        <w:rPr>
          <w:rFonts w:ascii="Times New Roman" w:hAnsi="Times New Roman" w:cs="Times New Roman"/>
          <w:sz w:val="24"/>
          <w:szCs w:val="24"/>
        </w:rPr>
        <w:tab/>
        <w:t>«4» - хорошо;</w:t>
      </w:r>
    </w:p>
    <w:p w:rsidR="00B4676E" w:rsidRDefault="00B4676E" w:rsidP="007C51AE">
      <w:pPr>
        <w:spacing w:after="0" w:line="240" w:lineRule="auto"/>
        <w:jc w:val="both"/>
        <w:rPr>
          <w:rFonts w:ascii="Times New Roman" w:hAnsi="Times New Roman" w:cs="Times New Roman"/>
          <w:sz w:val="24"/>
          <w:szCs w:val="24"/>
        </w:rPr>
      </w:pPr>
      <w:r w:rsidRPr="00B4676E">
        <w:rPr>
          <w:rFonts w:ascii="Times New Roman" w:hAnsi="Times New Roman" w:cs="Times New Roman"/>
          <w:sz w:val="24"/>
          <w:szCs w:val="24"/>
        </w:rPr>
        <w:t>-</w:t>
      </w:r>
      <w:r w:rsidRPr="00B4676E">
        <w:rPr>
          <w:rFonts w:ascii="Times New Roman" w:hAnsi="Times New Roman" w:cs="Times New Roman"/>
          <w:sz w:val="24"/>
          <w:szCs w:val="24"/>
        </w:rPr>
        <w:tab/>
        <w:t>«5» - отлично.</w:t>
      </w:r>
    </w:p>
    <w:p w:rsidR="00DD096E" w:rsidRPr="00DD096E" w:rsidRDefault="00DD096E" w:rsidP="007C51AE">
      <w:pPr>
        <w:spacing w:after="0" w:line="240" w:lineRule="auto"/>
        <w:ind w:firstLine="567"/>
        <w:jc w:val="both"/>
        <w:rPr>
          <w:rFonts w:ascii="Times New Roman" w:hAnsi="Times New Roman" w:cs="Times New Roman"/>
          <w:sz w:val="24"/>
          <w:szCs w:val="24"/>
        </w:rPr>
      </w:pPr>
      <w:r w:rsidRPr="003D5A82">
        <w:rPr>
          <w:rFonts w:ascii="Times New Roman" w:hAnsi="Times New Roman" w:cs="Times New Roman"/>
          <w:b/>
          <w:i/>
          <w:sz w:val="24"/>
          <w:szCs w:val="24"/>
        </w:rPr>
        <w:t>Промежуточная аттестация</w:t>
      </w:r>
      <w:r w:rsidRPr="00DD096E">
        <w:rPr>
          <w:rFonts w:ascii="Times New Roman" w:hAnsi="Times New Roman" w:cs="Times New Roman"/>
          <w:sz w:val="24"/>
          <w:szCs w:val="24"/>
        </w:rPr>
        <w:t xml:space="preserve">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DD096E" w:rsidRPr="00DD096E" w:rsidRDefault="00DD096E" w:rsidP="007C51AE">
      <w:pPr>
        <w:spacing w:after="0" w:line="240" w:lineRule="auto"/>
        <w:ind w:firstLine="567"/>
        <w:jc w:val="both"/>
        <w:rPr>
          <w:rFonts w:ascii="Times New Roman" w:hAnsi="Times New Roman" w:cs="Times New Roman"/>
          <w:sz w:val="24"/>
          <w:szCs w:val="24"/>
        </w:rPr>
      </w:pPr>
      <w:r w:rsidRPr="00DD096E">
        <w:rPr>
          <w:rFonts w:ascii="Times New Roman" w:hAnsi="Times New Roman" w:cs="Times New Roman"/>
          <w:sz w:val="24"/>
          <w:szCs w:val="24"/>
        </w:rPr>
        <w:t>Промежуточная оценка, фиксирующая достижение предметных планируемых результатов на уровне не ниже базового, является осно</w:t>
      </w:r>
      <w:r>
        <w:rPr>
          <w:rFonts w:ascii="Times New Roman" w:hAnsi="Times New Roman" w:cs="Times New Roman"/>
          <w:sz w:val="24"/>
          <w:szCs w:val="24"/>
        </w:rPr>
        <w:t xml:space="preserve">ванием для перевода в следующий. </w:t>
      </w:r>
      <w:r w:rsidR="007C51AE">
        <w:rPr>
          <w:rFonts w:ascii="Times New Roman" w:hAnsi="Times New Roman" w:cs="Times New Roman"/>
          <w:sz w:val="24"/>
          <w:szCs w:val="24"/>
        </w:rPr>
        <w:t xml:space="preserve">В МОУ </w:t>
      </w:r>
      <w:r w:rsidRPr="00DD096E">
        <w:rPr>
          <w:rFonts w:ascii="Times New Roman" w:hAnsi="Times New Roman" w:cs="Times New Roman"/>
          <w:sz w:val="24"/>
          <w:szCs w:val="24"/>
        </w:rPr>
        <w:t>СОШ</w:t>
      </w:r>
      <w:r w:rsidR="007C51AE">
        <w:rPr>
          <w:rFonts w:ascii="Times New Roman" w:hAnsi="Times New Roman" w:cs="Times New Roman"/>
          <w:sz w:val="24"/>
          <w:szCs w:val="24"/>
        </w:rPr>
        <w:t xml:space="preserve"> №3</w:t>
      </w:r>
      <w:r w:rsidRPr="00DD096E">
        <w:rPr>
          <w:rFonts w:ascii="Times New Roman" w:hAnsi="Times New Roman" w:cs="Times New Roman"/>
          <w:sz w:val="24"/>
          <w:szCs w:val="24"/>
        </w:rPr>
        <w:t xml:space="preserve"> промежуточная аттестация проводится по четвертям (1, 2, 3,4) Отметка учащихся за четверть выставляется на основе результатов текущего контроля знаний. Для объективной аттестации обучающихся за четверть необходимо наличие не менее трех отметок (при учебной нагрузке 1-2 ч. в неделю) и более трех (при учебной нагрузке более 2 ч. в неделю).</w:t>
      </w:r>
    </w:p>
    <w:p w:rsidR="00DD096E" w:rsidRPr="00DD096E" w:rsidRDefault="00DD096E" w:rsidP="007C51AE">
      <w:pPr>
        <w:spacing w:after="0" w:line="240" w:lineRule="auto"/>
        <w:ind w:firstLine="567"/>
        <w:jc w:val="both"/>
        <w:rPr>
          <w:rFonts w:ascii="Times New Roman" w:hAnsi="Times New Roman" w:cs="Times New Roman"/>
          <w:sz w:val="24"/>
          <w:szCs w:val="24"/>
        </w:rPr>
      </w:pPr>
      <w:r w:rsidRPr="00DD096E">
        <w:rPr>
          <w:rFonts w:ascii="Times New Roman" w:hAnsi="Times New Roman" w:cs="Times New Roman"/>
          <w:sz w:val="24"/>
          <w:szCs w:val="24"/>
        </w:rPr>
        <w:t xml:space="preserve">Учащиеся 5-8-х классов, освоившие в полном объеме содержание </w:t>
      </w:r>
      <w:r w:rsidR="00D54773">
        <w:rPr>
          <w:rFonts w:ascii="Times New Roman" w:hAnsi="Times New Roman" w:cs="Times New Roman"/>
          <w:sz w:val="24"/>
          <w:szCs w:val="24"/>
        </w:rPr>
        <w:t xml:space="preserve">АОП ООО </w:t>
      </w:r>
      <w:r w:rsidRPr="00DD096E">
        <w:rPr>
          <w:rFonts w:ascii="Times New Roman" w:hAnsi="Times New Roman" w:cs="Times New Roman"/>
          <w:sz w:val="24"/>
          <w:szCs w:val="24"/>
        </w:rPr>
        <w:t>текущего учебного года (годовые отметки по всем предметам учебного плана не ниже «удовлетворительно»), переводятся в следующий класс.</w:t>
      </w:r>
    </w:p>
    <w:p w:rsidR="00DD096E" w:rsidRPr="00DD096E" w:rsidRDefault="00DD096E" w:rsidP="007C51AE">
      <w:pPr>
        <w:spacing w:after="0" w:line="240" w:lineRule="auto"/>
        <w:ind w:firstLine="567"/>
        <w:jc w:val="both"/>
        <w:rPr>
          <w:rFonts w:ascii="Times New Roman" w:hAnsi="Times New Roman" w:cs="Times New Roman"/>
          <w:sz w:val="24"/>
          <w:szCs w:val="24"/>
        </w:rPr>
      </w:pPr>
      <w:r w:rsidRPr="00DD096E">
        <w:rPr>
          <w:rFonts w:ascii="Times New Roman" w:hAnsi="Times New Roman" w:cs="Times New Roman"/>
          <w:sz w:val="24"/>
          <w:szCs w:val="24"/>
        </w:rPr>
        <w:t>Неудовлетворительные результаты промежуточной аттестации (годовое оценивание) по одному или нескольким учебным предметам при отсутствии уважительной причины признаются академической задолженностью.</w:t>
      </w:r>
    </w:p>
    <w:p w:rsidR="00DD096E" w:rsidRPr="00DD096E" w:rsidRDefault="00DD096E" w:rsidP="007C51AE">
      <w:pPr>
        <w:spacing w:after="0" w:line="240" w:lineRule="auto"/>
        <w:ind w:firstLine="567"/>
        <w:jc w:val="both"/>
        <w:rPr>
          <w:rFonts w:ascii="Times New Roman" w:hAnsi="Times New Roman" w:cs="Times New Roman"/>
          <w:sz w:val="24"/>
          <w:szCs w:val="24"/>
        </w:rPr>
      </w:pPr>
      <w:r w:rsidRPr="00DD096E">
        <w:rPr>
          <w:rFonts w:ascii="Times New Roman" w:hAnsi="Times New Roman" w:cs="Times New Roman"/>
          <w:sz w:val="24"/>
          <w:szCs w:val="24"/>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DD096E" w:rsidRPr="00DD096E" w:rsidRDefault="00DD096E" w:rsidP="007C51AE">
      <w:pPr>
        <w:spacing w:after="0" w:line="240" w:lineRule="auto"/>
        <w:ind w:firstLine="567"/>
        <w:jc w:val="both"/>
        <w:rPr>
          <w:rFonts w:ascii="Times New Roman" w:hAnsi="Times New Roman" w:cs="Times New Roman"/>
          <w:sz w:val="24"/>
          <w:szCs w:val="24"/>
        </w:rPr>
      </w:pPr>
      <w:r w:rsidRPr="00DD096E">
        <w:rPr>
          <w:rFonts w:ascii="Times New Roman" w:hAnsi="Times New Roman" w:cs="Times New Roman"/>
          <w:sz w:val="24"/>
          <w:szCs w:val="24"/>
        </w:rPr>
        <w:t>Обучающиеся обязаны ликвидировать академическую задолженность.</w:t>
      </w:r>
    </w:p>
    <w:p w:rsidR="00DD096E" w:rsidRPr="00DD096E" w:rsidRDefault="00DD096E" w:rsidP="007C51AE">
      <w:pPr>
        <w:spacing w:after="0" w:line="240" w:lineRule="auto"/>
        <w:ind w:firstLine="567"/>
        <w:jc w:val="both"/>
        <w:rPr>
          <w:rFonts w:ascii="Times New Roman" w:hAnsi="Times New Roman" w:cs="Times New Roman"/>
          <w:sz w:val="24"/>
          <w:szCs w:val="24"/>
        </w:rPr>
      </w:pPr>
      <w:r w:rsidRPr="00DD096E">
        <w:rPr>
          <w:rFonts w:ascii="Times New Roman" w:hAnsi="Times New Roman" w:cs="Times New Roman"/>
          <w:sz w:val="24"/>
          <w:szCs w:val="24"/>
        </w:rPr>
        <w:t>Обучающиеся, имеющие академическую задолженность, вправе пройти промежуточную (годовую) аттестацию по соответствующему учебному предмету не более двух раз в сроки и в форме, опреде</w:t>
      </w:r>
      <w:r w:rsidR="007C51AE">
        <w:rPr>
          <w:rFonts w:ascii="Times New Roman" w:hAnsi="Times New Roman" w:cs="Times New Roman"/>
          <w:sz w:val="24"/>
          <w:szCs w:val="24"/>
        </w:rPr>
        <w:t>ляемые Педагогическим советом МОУ СОШ №3</w:t>
      </w:r>
      <w:r w:rsidRPr="00DD096E">
        <w:rPr>
          <w:rFonts w:ascii="Times New Roman" w:hAnsi="Times New Roman" w:cs="Times New Roman"/>
          <w:sz w:val="24"/>
          <w:szCs w:val="24"/>
        </w:rPr>
        <w:t>, в пределах одного года с момента образования академической задолженности.</w:t>
      </w:r>
    </w:p>
    <w:p w:rsidR="00DD096E" w:rsidRPr="00DD096E" w:rsidRDefault="00DD096E" w:rsidP="007C51AE">
      <w:pPr>
        <w:spacing w:after="0" w:line="240" w:lineRule="auto"/>
        <w:ind w:firstLine="567"/>
        <w:jc w:val="both"/>
        <w:rPr>
          <w:rFonts w:ascii="Times New Roman" w:hAnsi="Times New Roman" w:cs="Times New Roman"/>
          <w:sz w:val="24"/>
          <w:szCs w:val="24"/>
        </w:rPr>
      </w:pPr>
      <w:r w:rsidRPr="00DD096E">
        <w:rPr>
          <w:rFonts w:ascii="Times New Roman" w:hAnsi="Times New Roman" w:cs="Times New Roman"/>
          <w:sz w:val="24"/>
          <w:szCs w:val="24"/>
        </w:rPr>
        <w:t>Решение о форме и условиях продолжения освоения конкретными обучающимися основных образовательных программ принимается Педагогическим советом.</w:t>
      </w:r>
    </w:p>
    <w:p w:rsidR="007C51AE" w:rsidRPr="003D5A82" w:rsidRDefault="00DD096E" w:rsidP="003D5A82">
      <w:pPr>
        <w:spacing w:after="0" w:line="240" w:lineRule="auto"/>
        <w:ind w:firstLine="567"/>
        <w:jc w:val="both"/>
        <w:rPr>
          <w:rFonts w:ascii="Times New Roman" w:hAnsi="Times New Roman" w:cs="Times New Roman"/>
          <w:sz w:val="24"/>
          <w:szCs w:val="24"/>
        </w:rPr>
      </w:pPr>
      <w:r w:rsidRPr="00DD096E">
        <w:rPr>
          <w:rFonts w:ascii="Times New Roman" w:hAnsi="Times New Roman" w:cs="Times New Roman"/>
          <w:sz w:val="24"/>
          <w:szCs w:val="24"/>
        </w:rPr>
        <w:t>Особенности проведения промежуточной аттестации регламентируется «Положением о формах, периодичности и порядке текущего контроля успеваемости и промежу</w:t>
      </w:r>
      <w:r w:rsidR="007C51AE">
        <w:rPr>
          <w:rFonts w:ascii="Times New Roman" w:hAnsi="Times New Roman" w:cs="Times New Roman"/>
          <w:sz w:val="24"/>
          <w:szCs w:val="24"/>
        </w:rPr>
        <w:t>точной аттестации обучающихся МОУ СОШ №3</w:t>
      </w:r>
      <w:r w:rsidRPr="00DD096E">
        <w:rPr>
          <w:rFonts w:ascii="Times New Roman" w:hAnsi="Times New Roman" w:cs="Times New Roman"/>
          <w:sz w:val="24"/>
          <w:szCs w:val="24"/>
        </w:rPr>
        <w:t>.</w:t>
      </w:r>
    </w:p>
    <w:p w:rsidR="00997C1E" w:rsidRPr="003D5A82" w:rsidRDefault="00997C1E" w:rsidP="007C51AE">
      <w:pPr>
        <w:spacing w:after="0" w:line="240" w:lineRule="auto"/>
        <w:ind w:firstLine="567"/>
        <w:jc w:val="both"/>
        <w:rPr>
          <w:rFonts w:ascii="Times New Roman" w:hAnsi="Times New Roman" w:cs="Times New Roman"/>
          <w:b/>
          <w:i/>
          <w:sz w:val="24"/>
          <w:szCs w:val="24"/>
        </w:rPr>
      </w:pPr>
      <w:r w:rsidRPr="003D5A82">
        <w:rPr>
          <w:rFonts w:ascii="Times New Roman" w:hAnsi="Times New Roman" w:cs="Times New Roman"/>
          <w:b/>
          <w:i/>
          <w:sz w:val="24"/>
          <w:szCs w:val="24"/>
        </w:rPr>
        <w:t xml:space="preserve">Итоговая </w:t>
      </w:r>
      <w:r w:rsidR="00DD096E" w:rsidRPr="003D5A82">
        <w:rPr>
          <w:rFonts w:ascii="Times New Roman" w:hAnsi="Times New Roman" w:cs="Times New Roman"/>
          <w:b/>
          <w:i/>
          <w:sz w:val="24"/>
          <w:szCs w:val="24"/>
        </w:rPr>
        <w:t>аттестация</w:t>
      </w:r>
    </w:p>
    <w:p w:rsidR="00997C1E" w:rsidRPr="00997C1E" w:rsidRDefault="00997C1E" w:rsidP="007C51AE">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 xml:space="preserve">Достижение обучающимися планируемых результатов освоения </w:t>
      </w:r>
      <w:r w:rsidR="00D54773">
        <w:rPr>
          <w:rFonts w:ascii="Times New Roman" w:hAnsi="Times New Roman" w:cs="Times New Roman"/>
          <w:sz w:val="24"/>
          <w:szCs w:val="24"/>
        </w:rPr>
        <w:t xml:space="preserve">АОП ООО </w:t>
      </w:r>
      <w:r w:rsidRPr="00997C1E">
        <w:rPr>
          <w:rFonts w:ascii="Times New Roman" w:hAnsi="Times New Roman" w:cs="Times New Roman"/>
          <w:sz w:val="24"/>
          <w:szCs w:val="24"/>
        </w:rPr>
        <w:t>определяется по завершении обучения в школе.</w:t>
      </w:r>
    </w:p>
    <w:p w:rsidR="00997C1E" w:rsidRPr="00997C1E" w:rsidRDefault="00997C1E" w:rsidP="007C51AE">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Обучение завершается аттестацией (экзаменом) по трудовому обучению, состоящему из двух этапов: практической работы(защита проекта) и собеседования по вопросам материаловедения и технологии изготовления изделия.</w:t>
      </w:r>
    </w:p>
    <w:p w:rsidR="00997C1E" w:rsidRPr="00997C1E" w:rsidRDefault="00997C1E" w:rsidP="007C51AE">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lastRenderedPageBreak/>
        <w:t>Основными ожидаемыми планируемыми результатами на завершающем этапе основного обучения в школе принято считать, что выпускник школы:</w:t>
      </w:r>
    </w:p>
    <w:p w:rsidR="00997C1E" w:rsidRPr="00997C1E" w:rsidRDefault="00997C1E" w:rsidP="007C51AE">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 на приемлемом для него уровне освоил адаптированную образовательную программу 5-9 классов основного общего образования для образовательных учреждений VIII вида в соответствии со своими интеллектуальными возможностями, способностями и состоянием здоровья;</w:t>
      </w:r>
    </w:p>
    <w:p w:rsidR="00997C1E" w:rsidRPr="00997C1E" w:rsidRDefault="00997C1E" w:rsidP="007C51AE">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 овладел общеучебными знаниями, умениями и навыками, определенными Программами 5-9 классов специальных (коррекционных) образовательных учреждений VIII вида под редакцией Воронковой В.В.;</w:t>
      </w:r>
    </w:p>
    <w:p w:rsidR="00997C1E" w:rsidRPr="00997C1E" w:rsidRDefault="00997C1E" w:rsidP="007C51AE">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 имеет в основном положительную динамику в своем индивидуальном продвижении и развитии, коррекцию познавательной деятельности, предусмотренную учебными программами, несколько ослабленные (преодоленные) дефекты в своем развитии, воспитанные новые положительные качества личности;</w:t>
      </w:r>
    </w:p>
    <w:p w:rsidR="00997C1E" w:rsidRPr="00997C1E" w:rsidRDefault="00997C1E" w:rsidP="007C51AE">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 обладает элементарными сформированными общеучебными умениями и навыками, отражающими уровень развития;</w:t>
      </w:r>
    </w:p>
    <w:p w:rsidR="007C51AE" w:rsidRDefault="00997C1E" w:rsidP="003D5A82">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 овладел, в пределах своих познавательных способностей, определенными навыками трудовой деятельности и самообслуживания, необходимыми для последующей интеграции в общество.</w:t>
      </w:r>
    </w:p>
    <w:p w:rsidR="003D5A82" w:rsidRPr="003D5A82" w:rsidRDefault="003D5A82" w:rsidP="003D5A82">
      <w:pPr>
        <w:tabs>
          <w:tab w:val="left" w:pos="851"/>
        </w:tabs>
        <w:spacing w:after="0" w:line="240" w:lineRule="auto"/>
        <w:ind w:firstLine="567"/>
        <w:jc w:val="both"/>
        <w:rPr>
          <w:rFonts w:ascii="Times New Roman" w:eastAsia="Times New Roman" w:hAnsi="Times New Roman" w:cs="Times New Roman"/>
          <w:i/>
          <w:sz w:val="24"/>
          <w:szCs w:val="24"/>
          <w:lang w:eastAsia="ru-RU"/>
        </w:rPr>
      </w:pPr>
      <w:r w:rsidRPr="003D5A82">
        <w:rPr>
          <w:rFonts w:ascii="Times New Roman" w:eastAsia="Times New Roman" w:hAnsi="Times New Roman" w:cs="Times New Roman"/>
          <w:b/>
          <w:i/>
          <w:sz w:val="24"/>
          <w:szCs w:val="24"/>
          <w:lang w:eastAsia="ru-RU"/>
        </w:rPr>
        <w:t>Специальные условия проведения  текущей, промежуточной  и  итоговой  (по итогам освоения АОП ООО) аттестации</w:t>
      </w:r>
      <w:r w:rsidRPr="003D5A82">
        <w:rPr>
          <w:rFonts w:ascii="Times New Roman" w:eastAsia="Times New Roman" w:hAnsi="Times New Roman" w:cs="Times New Roman"/>
          <w:i/>
          <w:sz w:val="24"/>
          <w:szCs w:val="24"/>
          <w:lang w:eastAsia="ru-RU"/>
        </w:rPr>
        <w:t xml:space="preserve"> обучающихся с ЗПР включают:</w:t>
      </w:r>
    </w:p>
    <w:p w:rsidR="003D5A82" w:rsidRPr="003D5A82" w:rsidRDefault="003D5A82" w:rsidP="00F732B1">
      <w:pPr>
        <w:numPr>
          <w:ilvl w:val="0"/>
          <w:numId w:val="32"/>
        </w:numPr>
        <w:tabs>
          <w:tab w:val="left" w:pos="851"/>
        </w:tabs>
        <w:spacing w:after="0" w:line="240" w:lineRule="auto"/>
        <w:ind w:left="426"/>
        <w:contextualSpacing/>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sz w:val="24"/>
          <w:szCs w:val="24"/>
          <w:lang w:eastAsia="ru-RU"/>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3D5A82" w:rsidRPr="003D5A82" w:rsidRDefault="003D5A82" w:rsidP="00F732B1">
      <w:pPr>
        <w:numPr>
          <w:ilvl w:val="0"/>
          <w:numId w:val="32"/>
        </w:numPr>
        <w:tabs>
          <w:tab w:val="left" w:pos="851"/>
        </w:tabs>
        <w:spacing w:after="0" w:line="240" w:lineRule="auto"/>
        <w:ind w:left="426"/>
        <w:contextualSpacing/>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sz w:val="24"/>
          <w:szCs w:val="24"/>
          <w:lang w:eastAsia="ru-RU"/>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3D5A82" w:rsidRPr="003D5A82" w:rsidRDefault="003D5A82" w:rsidP="00F732B1">
      <w:pPr>
        <w:numPr>
          <w:ilvl w:val="0"/>
          <w:numId w:val="32"/>
        </w:numPr>
        <w:tabs>
          <w:tab w:val="left" w:pos="851"/>
        </w:tabs>
        <w:spacing w:after="0" w:line="240" w:lineRule="auto"/>
        <w:ind w:left="426"/>
        <w:contextualSpacing/>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sz w:val="24"/>
          <w:szCs w:val="24"/>
          <w:lang w:eastAsia="ru-RU"/>
        </w:rPr>
        <w:t>присутствие в начале работы этапа общей организации деятельности;</w:t>
      </w:r>
    </w:p>
    <w:p w:rsidR="003D5A82" w:rsidRPr="003D5A82" w:rsidRDefault="003D5A82" w:rsidP="00F732B1">
      <w:pPr>
        <w:numPr>
          <w:ilvl w:val="0"/>
          <w:numId w:val="32"/>
        </w:numPr>
        <w:tabs>
          <w:tab w:val="left" w:pos="851"/>
        </w:tabs>
        <w:spacing w:after="0" w:line="240" w:lineRule="auto"/>
        <w:ind w:left="426"/>
        <w:contextualSpacing/>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sz w:val="24"/>
          <w:szCs w:val="24"/>
          <w:lang w:eastAsia="ru-RU"/>
        </w:rPr>
        <w:t xml:space="preserve">адаптирование инструкции с учетом особых образовательных потребностей и </w:t>
      </w:r>
    </w:p>
    <w:p w:rsidR="003D5A82" w:rsidRPr="003D5A82" w:rsidRDefault="003D5A82" w:rsidP="003D5A82">
      <w:pPr>
        <w:tabs>
          <w:tab w:val="left" w:pos="851"/>
        </w:tabs>
        <w:spacing w:after="0" w:line="240" w:lineRule="auto"/>
        <w:ind w:left="426"/>
        <w:contextualSpacing/>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sz w:val="24"/>
          <w:szCs w:val="24"/>
          <w:lang w:eastAsia="ru-RU"/>
        </w:rPr>
        <w:t>индивидуальных трудностей обучающихся с ЗПР:</w:t>
      </w:r>
    </w:p>
    <w:p w:rsidR="003D5A82" w:rsidRPr="003D5A82" w:rsidRDefault="003D5A82" w:rsidP="003D5A8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sz w:val="24"/>
          <w:szCs w:val="24"/>
          <w:lang w:eastAsia="ru-RU"/>
        </w:rPr>
        <w:t>1) упрощение формулировок по грамматическому и семантическому оформлению;</w:t>
      </w:r>
    </w:p>
    <w:p w:rsidR="003D5A82" w:rsidRPr="003D5A82" w:rsidRDefault="003D5A82" w:rsidP="003D5A8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sz w:val="24"/>
          <w:szCs w:val="24"/>
          <w:lang w:eastAsia="ru-RU"/>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3D5A82" w:rsidRPr="003D5A82" w:rsidRDefault="003D5A82" w:rsidP="003D5A8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sz w:val="24"/>
          <w:szCs w:val="24"/>
          <w:lang w:eastAsia="ru-RU"/>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3D5A82" w:rsidRPr="003D5A82" w:rsidRDefault="003D5A82" w:rsidP="00F732B1">
      <w:pPr>
        <w:numPr>
          <w:ilvl w:val="0"/>
          <w:numId w:val="33"/>
        </w:numPr>
        <w:tabs>
          <w:tab w:val="left" w:pos="851"/>
        </w:tabs>
        <w:spacing w:after="0" w:line="240" w:lineRule="auto"/>
        <w:ind w:left="426"/>
        <w:contextualSpacing/>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sz w:val="24"/>
          <w:szCs w:val="24"/>
          <w:lang w:eastAsia="ru-RU"/>
        </w:rPr>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w:t>
      </w:r>
    </w:p>
    <w:p w:rsidR="003D5A82" w:rsidRPr="003D5A82" w:rsidRDefault="003D5A82" w:rsidP="00F732B1">
      <w:pPr>
        <w:numPr>
          <w:ilvl w:val="0"/>
          <w:numId w:val="33"/>
        </w:numPr>
        <w:tabs>
          <w:tab w:val="left" w:pos="851"/>
        </w:tabs>
        <w:spacing w:after="0" w:line="240" w:lineRule="auto"/>
        <w:ind w:left="426"/>
        <w:contextualSpacing/>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sz w:val="24"/>
          <w:szCs w:val="24"/>
          <w:lang w:eastAsia="ru-RU"/>
        </w:rPr>
        <w:t>семантическому оформлению и др.);</w:t>
      </w:r>
    </w:p>
    <w:p w:rsidR="003D5A82" w:rsidRPr="003D5A82" w:rsidRDefault="003D5A82" w:rsidP="00F732B1">
      <w:pPr>
        <w:numPr>
          <w:ilvl w:val="0"/>
          <w:numId w:val="33"/>
        </w:numPr>
        <w:tabs>
          <w:tab w:val="left" w:pos="851"/>
        </w:tabs>
        <w:spacing w:after="0" w:line="240" w:lineRule="auto"/>
        <w:ind w:left="426"/>
        <w:contextualSpacing/>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sz w:val="24"/>
          <w:szCs w:val="24"/>
          <w:lang w:eastAsia="ru-RU"/>
        </w:rPr>
        <w:t xml:space="preserve">при необходимости предоставление дифференцированной помощи: стимулирующей (одобрение, эмоциональная поддержка), организующей </w:t>
      </w:r>
    </w:p>
    <w:p w:rsidR="003D5A82" w:rsidRPr="003D5A82" w:rsidRDefault="003D5A82" w:rsidP="00F732B1">
      <w:pPr>
        <w:numPr>
          <w:ilvl w:val="0"/>
          <w:numId w:val="33"/>
        </w:numPr>
        <w:tabs>
          <w:tab w:val="left" w:pos="851"/>
        </w:tabs>
        <w:spacing w:after="0" w:line="240" w:lineRule="auto"/>
        <w:ind w:left="426"/>
        <w:contextualSpacing/>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sz w:val="24"/>
          <w:szCs w:val="24"/>
          <w:lang w:eastAsia="ru-RU"/>
        </w:rPr>
        <w:t>(привлечение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3D5A82" w:rsidRPr="003D5A82" w:rsidRDefault="003D5A82" w:rsidP="00F732B1">
      <w:pPr>
        <w:numPr>
          <w:ilvl w:val="0"/>
          <w:numId w:val="33"/>
        </w:numPr>
        <w:tabs>
          <w:tab w:val="left" w:pos="851"/>
        </w:tabs>
        <w:spacing w:after="0" w:line="240" w:lineRule="auto"/>
        <w:ind w:left="426"/>
        <w:contextualSpacing/>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sz w:val="24"/>
          <w:szCs w:val="24"/>
          <w:lang w:eastAsia="ru-RU"/>
        </w:rPr>
        <w:t xml:space="preserve">увеличение времени на выполнение заданий; </w:t>
      </w:r>
    </w:p>
    <w:p w:rsidR="003D5A82" w:rsidRPr="003D5A82" w:rsidRDefault="003D5A82" w:rsidP="00F732B1">
      <w:pPr>
        <w:numPr>
          <w:ilvl w:val="0"/>
          <w:numId w:val="33"/>
        </w:numPr>
        <w:tabs>
          <w:tab w:val="left" w:pos="851"/>
        </w:tabs>
        <w:spacing w:after="0" w:line="240" w:lineRule="auto"/>
        <w:ind w:left="426"/>
        <w:contextualSpacing/>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sz w:val="24"/>
          <w:szCs w:val="24"/>
          <w:lang w:eastAsia="ru-RU"/>
        </w:rPr>
        <w:t xml:space="preserve">возможность организации короткого перерыва (10-15 мин) при нарастании в поведении ребенка проявлений утомления, истощения; </w:t>
      </w:r>
    </w:p>
    <w:p w:rsidR="003D5A82" w:rsidRDefault="003D5A82" w:rsidP="00F732B1">
      <w:pPr>
        <w:numPr>
          <w:ilvl w:val="0"/>
          <w:numId w:val="33"/>
        </w:numPr>
        <w:tabs>
          <w:tab w:val="left" w:pos="851"/>
        </w:tabs>
        <w:spacing w:after="0" w:line="240" w:lineRule="auto"/>
        <w:ind w:left="426"/>
        <w:contextualSpacing/>
        <w:jc w:val="both"/>
        <w:rPr>
          <w:rFonts w:ascii="Times New Roman" w:eastAsia="Times New Roman" w:hAnsi="Times New Roman" w:cs="Times New Roman"/>
          <w:sz w:val="24"/>
          <w:szCs w:val="24"/>
          <w:lang w:eastAsia="ru-RU"/>
        </w:rPr>
      </w:pPr>
      <w:r w:rsidRPr="003D5A82">
        <w:rPr>
          <w:rFonts w:ascii="Times New Roman" w:eastAsia="Times New Roman" w:hAnsi="Times New Roman" w:cs="Times New Roman"/>
          <w:sz w:val="24"/>
          <w:szCs w:val="24"/>
          <w:lang w:eastAsia="ru-RU"/>
        </w:rPr>
        <w:t>недопустимыми являются негативные реакции со стороны педагога, создание ситуаций, приводящих к эмоциональному травмированию ребенка.</w:t>
      </w:r>
    </w:p>
    <w:p w:rsidR="00851666" w:rsidRPr="00851666" w:rsidRDefault="00851666" w:rsidP="00851666">
      <w:pPr>
        <w:tabs>
          <w:tab w:val="left" w:pos="851"/>
        </w:tabs>
        <w:spacing w:after="0" w:line="240" w:lineRule="auto"/>
        <w:ind w:left="426"/>
        <w:contextualSpacing/>
        <w:jc w:val="both"/>
        <w:rPr>
          <w:rFonts w:ascii="Times New Roman" w:eastAsia="Times New Roman" w:hAnsi="Times New Roman" w:cs="Times New Roman"/>
          <w:b/>
          <w:i/>
          <w:sz w:val="24"/>
          <w:szCs w:val="24"/>
          <w:lang w:eastAsia="ru-RU"/>
        </w:rPr>
      </w:pPr>
      <w:r w:rsidRPr="00851666">
        <w:rPr>
          <w:rFonts w:ascii="Times New Roman" w:eastAsia="Times New Roman" w:hAnsi="Times New Roman" w:cs="Times New Roman"/>
          <w:b/>
          <w:i/>
          <w:sz w:val="24"/>
          <w:szCs w:val="24"/>
          <w:lang w:eastAsia="ru-RU"/>
        </w:rPr>
        <w:t>Характеристика цифровой оценки (отметки)</w:t>
      </w:r>
    </w:p>
    <w:p w:rsidR="00851666" w:rsidRPr="00851666" w:rsidRDefault="00851666" w:rsidP="00851666">
      <w:pPr>
        <w:pStyle w:val="af3"/>
        <w:shd w:val="clear" w:color="auto" w:fill="FFFFFF"/>
        <w:spacing w:before="0" w:beforeAutospacing="0" w:after="0" w:afterAutospacing="0"/>
        <w:ind w:left="567"/>
        <w:jc w:val="both"/>
      </w:pPr>
      <w:r w:rsidRPr="00851666">
        <w:rPr>
          <w:b/>
          <w:bCs/>
        </w:rPr>
        <w:t>Оценка устных ответов</w:t>
      </w:r>
    </w:p>
    <w:p w:rsidR="00851666" w:rsidRPr="00851666" w:rsidRDefault="00851666" w:rsidP="00851666">
      <w:pPr>
        <w:pStyle w:val="af3"/>
        <w:shd w:val="clear" w:color="auto" w:fill="FFFFFF"/>
        <w:tabs>
          <w:tab w:val="num" w:pos="0"/>
        </w:tabs>
        <w:spacing w:before="0" w:beforeAutospacing="0" w:after="0" w:afterAutospacing="0"/>
        <w:ind w:firstLine="567"/>
        <w:jc w:val="both"/>
      </w:pPr>
      <w:r w:rsidRPr="00851666">
        <w:rPr>
          <w:i/>
        </w:rPr>
        <w:t>Отметка «5»</w:t>
      </w:r>
      <w:r w:rsidRPr="00851666">
        <w:t xml:space="preserve"> ставится ученику, если он:</w:t>
      </w:r>
    </w:p>
    <w:p w:rsidR="00851666" w:rsidRPr="00851666" w:rsidRDefault="00851666" w:rsidP="00851666">
      <w:pPr>
        <w:pStyle w:val="af3"/>
        <w:shd w:val="clear" w:color="auto" w:fill="FFFFFF"/>
        <w:tabs>
          <w:tab w:val="num" w:pos="0"/>
        </w:tabs>
        <w:spacing w:before="0" w:beforeAutospacing="0" w:after="0" w:afterAutospacing="0"/>
        <w:jc w:val="both"/>
      </w:pPr>
      <w:r w:rsidRPr="00851666">
        <w:lastRenderedPageBreak/>
        <w:t>-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851666" w:rsidRPr="00851666" w:rsidRDefault="00851666" w:rsidP="00851666">
      <w:pPr>
        <w:pStyle w:val="af3"/>
        <w:shd w:val="clear" w:color="auto" w:fill="FFFFFF"/>
        <w:tabs>
          <w:tab w:val="num" w:pos="0"/>
        </w:tabs>
        <w:spacing w:before="0" w:beforeAutospacing="0" w:after="0" w:afterAutospacing="0"/>
        <w:jc w:val="both"/>
      </w:pPr>
      <w:r w:rsidRPr="00851666">
        <w:t>- умеет самостоятельно или с минимальной помощью учителя правильно решать задачу, объяснить ход решения;</w:t>
      </w:r>
    </w:p>
    <w:p w:rsidR="00851666" w:rsidRPr="00851666" w:rsidRDefault="00851666" w:rsidP="00851666">
      <w:pPr>
        <w:pStyle w:val="af3"/>
        <w:shd w:val="clear" w:color="auto" w:fill="FFFFFF"/>
        <w:tabs>
          <w:tab w:val="num" w:pos="0"/>
        </w:tabs>
        <w:spacing w:before="0" w:beforeAutospacing="0" w:after="0" w:afterAutospacing="0"/>
        <w:jc w:val="both"/>
      </w:pPr>
      <w:r w:rsidRPr="00851666">
        <w:t>- умеет производить и объяснять устные и письменные вычисления;</w:t>
      </w:r>
    </w:p>
    <w:p w:rsidR="00851666" w:rsidRPr="00851666" w:rsidRDefault="00851666" w:rsidP="00851666">
      <w:pPr>
        <w:pStyle w:val="af3"/>
        <w:shd w:val="clear" w:color="auto" w:fill="FFFFFF"/>
        <w:tabs>
          <w:tab w:val="num" w:pos="0"/>
        </w:tabs>
        <w:spacing w:before="0" w:beforeAutospacing="0" w:after="0" w:afterAutospacing="0"/>
        <w:jc w:val="both"/>
      </w:pPr>
      <w:r w:rsidRPr="00851666">
        <w:t>- правильно узнает и называет геометрические фигуры, их элементы, положение фигур по отношению друг к другу на плоскости и в пространстве;</w:t>
      </w:r>
    </w:p>
    <w:p w:rsidR="00851666" w:rsidRPr="00851666" w:rsidRDefault="00851666" w:rsidP="00851666">
      <w:pPr>
        <w:pStyle w:val="af3"/>
        <w:shd w:val="clear" w:color="auto" w:fill="FFFFFF"/>
        <w:tabs>
          <w:tab w:val="num" w:pos="0"/>
        </w:tabs>
        <w:spacing w:before="0" w:beforeAutospacing="0" w:after="0" w:afterAutospacing="0"/>
        <w:jc w:val="both"/>
      </w:pPr>
      <w:r w:rsidRPr="00851666">
        <w:t>- правильно выполняет работы по измерению и черчению с помощью измерительного и чертежного инструмента, умеет объяснить последовательность работы.</w:t>
      </w:r>
    </w:p>
    <w:p w:rsidR="00851666" w:rsidRPr="00851666" w:rsidRDefault="00851666" w:rsidP="00851666">
      <w:pPr>
        <w:pStyle w:val="af3"/>
        <w:shd w:val="clear" w:color="auto" w:fill="FFFFFF"/>
        <w:tabs>
          <w:tab w:val="num" w:pos="0"/>
        </w:tabs>
        <w:spacing w:before="0" w:beforeAutospacing="0" w:after="0" w:afterAutospacing="0"/>
        <w:ind w:firstLine="567"/>
        <w:jc w:val="both"/>
      </w:pPr>
      <w:r w:rsidRPr="00851666">
        <w:rPr>
          <w:i/>
        </w:rPr>
        <w:t>Отметка «4»</w:t>
      </w:r>
      <w:r w:rsidRPr="00851666">
        <w:t xml:space="preserve"> ставится ученику, если его ответ в основном соответствует требованиям, установленным для оцениваемой работы на «5», но:</w:t>
      </w:r>
    </w:p>
    <w:p w:rsidR="00851666" w:rsidRPr="00851666" w:rsidRDefault="00851666" w:rsidP="00851666">
      <w:pPr>
        <w:pStyle w:val="af3"/>
        <w:shd w:val="clear" w:color="auto" w:fill="FFFFFF"/>
        <w:tabs>
          <w:tab w:val="num" w:pos="0"/>
        </w:tabs>
        <w:spacing w:before="0" w:beforeAutospacing="0" w:after="0" w:afterAutospacing="0"/>
        <w:jc w:val="both"/>
      </w:pPr>
      <w:r w:rsidRPr="00851666">
        <w:t>- при ответе ученик допускает отдельные неточности, оговорки, нуждается в дополнительных вопросах, помогающих ему уточнить ответ;</w:t>
      </w:r>
    </w:p>
    <w:p w:rsidR="00851666" w:rsidRPr="00851666" w:rsidRDefault="00851666" w:rsidP="00851666">
      <w:pPr>
        <w:pStyle w:val="af3"/>
        <w:shd w:val="clear" w:color="auto" w:fill="FFFFFF"/>
        <w:tabs>
          <w:tab w:val="num" w:pos="0"/>
        </w:tabs>
        <w:spacing w:before="0" w:beforeAutospacing="0" w:after="0" w:afterAutospacing="0"/>
        <w:jc w:val="both"/>
      </w:pPr>
      <w:r w:rsidRPr="00851666">
        <w:t>- при вычислениях, в отдельных случаях, нуждается в дополнительных промежуточных записях, названии промежуточных результатов вслух, опоре на образы реальных предметов;</w:t>
      </w:r>
    </w:p>
    <w:p w:rsidR="00851666" w:rsidRPr="00851666" w:rsidRDefault="00851666" w:rsidP="00851666">
      <w:pPr>
        <w:pStyle w:val="af3"/>
        <w:shd w:val="clear" w:color="auto" w:fill="FFFFFF"/>
        <w:tabs>
          <w:tab w:val="num" w:pos="0"/>
        </w:tabs>
        <w:spacing w:before="0" w:beforeAutospacing="0" w:after="0" w:afterAutospacing="0"/>
        <w:jc w:val="both"/>
      </w:pPr>
      <w:r w:rsidRPr="00851666">
        <w:t>-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851666" w:rsidRPr="00851666" w:rsidRDefault="00851666" w:rsidP="00851666">
      <w:pPr>
        <w:pStyle w:val="af3"/>
        <w:shd w:val="clear" w:color="auto" w:fill="FFFFFF"/>
        <w:tabs>
          <w:tab w:val="num" w:pos="0"/>
        </w:tabs>
        <w:spacing w:before="0" w:beforeAutospacing="0" w:after="0" w:afterAutospacing="0"/>
        <w:jc w:val="both"/>
      </w:pPr>
      <w:r w:rsidRPr="00851666">
        <w:t>- с незначительной помощью правильно узнает и называет геометрические фигуры, их элементы, положение фигур на плоскости, в пространстве, по отношению друг к другу;</w:t>
      </w:r>
    </w:p>
    <w:p w:rsidR="00851666" w:rsidRPr="00851666" w:rsidRDefault="00851666" w:rsidP="00851666">
      <w:pPr>
        <w:pStyle w:val="af3"/>
        <w:shd w:val="clear" w:color="auto" w:fill="FFFFFF"/>
        <w:tabs>
          <w:tab w:val="num" w:pos="0"/>
        </w:tabs>
        <w:spacing w:before="0" w:beforeAutospacing="0" w:after="0" w:afterAutospacing="0"/>
        <w:jc w:val="both"/>
      </w:pPr>
      <w:r w:rsidRPr="00851666">
        <w:t>- выполняет работы по измерению и черчению с недостаточной точностью.</w:t>
      </w:r>
    </w:p>
    <w:p w:rsidR="00851666" w:rsidRPr="00851666" w:rsidRDefault="00851666" w:rsidP="00851666">
      <w:pPr>
        <w:pStyle w:val="af3"/>
        <w:shd w:val="clear" w:color="auto" w:fill="FFFFFF"/>
        <w:tabs>
          <w:tab w:val="num" w:pos="0"/>
        </w:tabs>
        <w:spacing w:before="0" w:beforeAutospacing="0" w:after="0" w:afterAutospacing="0"/>
        <w:ind w:firstLine="567"/>
        <w:jc w:val="both"/>
      </w:pPr>
      <w:r w:rsidRPr="00851666">
        <w:t>Все недочеты в работе ученик легко исправляет при незначительной помощи учителя, сосредотачивающего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отметка «5».</w:t>
      </w:r>
    </w:p>
    <w:p w:rsidR="00851666" w:rsidRPr="00851666" w:rsidRDefault="00851666" w:rsidP="00851666">
      <w:pPr>
        <w:pStyle w:val="af3"/>
        <w:shd w:val="clear" w:color="auto" w:fill="FFFFFF"/>
        <w:tabs>
          <w:tab w:val="num" w:pos="0"/>
        </w:tabs>
        <w:spacing w:before="0" w:beforeAutospacing="0" w:after="0" w:afterAutospacing="0"/>
        <w:ind w:firstLine="567"/>
        <w:jc w:val="both"/>
      </w:pPr>
      <w:r w:rsidRPr="00851666">
        <w:rPr>
          <w:i/>
        </w:rPr>
        <w:t>Отметка «3»</w:t>
      </w:r>
      <w:r w:rsidRPr="00851666">
        <w:t xml:space="preserve"> ставится ученику, если он:</w:t>
      </w:r>
    </w:p>
    <w:p w:rsidR="00851666" w:rsidRPr="00851666" w:rsidRDefault="00851666" w:rsidP="00851666">
      <w:pPr>
        <w:pStyle w:val="af3"/>
        <w:shd w:val="clear" w:color="auto" w:fill="FFFFFF"/>
        <w:tabs>
          <w:tab w:val="num" w:pos="0"/>
        </w:tabs>
        <w:spacing w:before="0" w:beforeAutospacing="0" w:after="0" w:afterAutospacing="0"/>
        <w:jc w:val="both"/>
      </w:pPr>
      <w:r w:rsidRPr="00851666">
        <w:t>- при незначительной помощи учителя или учащихся класса дает правильные ответы на поставленные вопросы, формулирует правила, может их применять;</w:t>
      </w:r>
    </w:p>
    <w:p w:rsidR="00851666" w:rsidRPr="00851666" w:rsidRDefault="00851666" w:rsidP="00851666">
      <w:pPr>
        <w:pStyle w:val="af3"/>
        <w:shd w:val="clear" w:color="auto" w:fill="FFFFFF"/>
        <w:tabs>
          <w:tab w:val="num" w:pos="0"/>
        </w:tabs>
        <w:spacing w:before="0" w:beforeAutospacing="0" w:after="0" w:afterAutospacing="0"/>
        <w:jc w:val="both"/>
      </w:pPr>
      <w:r w:rsidRPr="00851666">
        <w:t>- производит вычисления с опорой на различные виды счетного материала, но с соблюдением алгоритмов действий;</w:t>
      </w:r>
    </w:p>
    <w:p w:rsidR="00851666" w:rsidRPr="00851666" w:rsidRDefault="00851666" w:rsidP="00851666">
      <w:pPr>
        <w:pStyle w:val="af3"/>
        <w:shd w:val="clear" w:color="auto" w:fill="FFFFFF"/>
        <w:tabs>
          <w:tab w:val="num" w:pos="0"/>
        </w:tabs>
        <w:spacing w:before="0" w:beforeAutospacing="0" w:after="0" w:afterAutospacing="0"/>
        <w:jc w:val="both"/>
      </w:pPr>
      <w:r w:rsidRPr="00851666">
        <w:t>- понимает и записывает после обсуждения решение задачи под руководством учителя;</w:t>
      </w:r>
    </w:p>
    <w:p w:rsidR="00851666" w:rsidRPr="00851666" w:rsidRDefault="00851666" w:rsidP="00851666">
      <w:pPr>
        <w:pStyle w:val="af3"/>
        <w:shd w:val="clear" w:color="auto" w:fill="FFFFFF"/>
        <w:tabs>
          <w:tab w:val="num" w:pos="0"/>
        </w:tabs>
        <w:spacing w:before="0" w:beforeAutospacing="0" w:after="0" w:afterAutospacing="0"/>
        <w:jc w:val="both"/>
      </w:pPr>
      <w:r w:rsidRPr="00851666">
        <w:t>-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w:t>
      </w:r>
    </w:p>
    <w:p w:rsidR="00851666" w:rsidRPr="00851666" w:rsidRDefault="00851666" w:rsidP="00851666">
      <w:pPr>
        <w:pStyle w:val="af3"/>
        <w:shd w:val="clear" w:color="auto" w:fill="FFFFFF"/>
        <w:tabs>
          <w:tab w:val="num" w:pos="0"/>
        </w:tabs>
        <w:spacing w:before="0" w:beforeAutospacing="0" w:after="0" w:afterAutospacing="0"/>
        <w:jc w:val="both"/>
      </w:pPr>
      <w:r w:rsidRPr="00851666">
        <w:t>- правильно выполняет измерение и черчение после предварительного обсуждения последовательности работы, демонстрации приемов выполнения.</w:t>
      </w:r>
    </w:p>
    <w:p w:rsidR="00851666" w:rsidRPr="00851666" w:rsidRDefault="00851666" w:rsidP="00851666">
      <w:pPr>
        <w:pStyle w:val="af3"/>
        <w:shd w:val="clear" w:color="auto" w:fill="FFFFFF"/>
        <w:tabs>
          <w:tab w:val="num" w:pos="0"/>
        </w:tabs>
        <w:spacing w:before="0" w:beforeAutospacing="0" w:after="0" w:afterAutospacing="0"/>
        <w:ind w:firstLine="567"/>
        <w:jc w:val="both"/>
      </w:pPr>
      <w:r w:rsidRPr="00BB432F">
        <w:rPr>
          <w:i/>
        </w:rPr>
        <w:t>Отметка «2»</w:t>
      </w:r>
      <w:r w:rsidRPr="00851666">
        <w:t xml:space="preserve"> ставится ученику, если он обнаруживает незнание большей части программного материала, не может воспользоваться помощью учителя, других учащихся.</w:t>
      </w:r>
    </w:p>
    <w:p w:rsidR="00851666" w:rsidRPr="00851666" w:rsidRDefault="00851666" w:rsidP="00BB432F">
      <w:pPr>
        <w:pStyle w:val="af3"/>
        <w:shd w:val="clear" w:color="auto" w:fill="FFFFFF"/>
        <w:tabs>
          <w:tab w:val="num" w:pos="0"/>
        </w:tabs>
        <w:spacing w:before="0" w:beforeAutospacing="0" w:after="0" w:afterAutospacing="0"/>
        <w:ind w:firstLine="567"/>
        <w:jc w:val="both"/>
      </w:pPr>
      <w:r w:rsidRPr="00BB432F">
        <w:rPr>
          <w:i/>
        </w:rPr>
        <w:t>Отметка «1»</w:t>
      </w:r>
      <w:r w:rsidRPr="00851666">
        <w:t xml:space="preserve"> ставится ученику в том случае, если он обнаруживает полное незнание программного материала, соответствующего его познавательным возможностям.</w:t>
      </w:r>
    </w:p>
    <w:p w:rsidR="00851666" w:rsidRPr="00851666" w:rsidRDefault="00851666" w:rsidP="00851666">
      <w:pPr>
        <w:pStyle w:val="af3"/>
        <w:shd w:val="clear" w:color="auto" w:fill="FFFFFF"/>
        <w:spacing w:before="0" w:beforeAutospacing="0" w:after="0" w:afterAutospacing="0"/>
        <w:ind w:left="567"/>
        <w:jc w:val="both"/>
      </w:pPr>
      <w:r w:rsidRPr="00851666">
        <w:rPr>
          <w:b/>
          <w:bCs/>
        </w:rPr>
        <w:t>Письменная проверка знаний, умений и навыков учащихся</w:t>
      </w:r>
    </w:p>
    <w:p w:rsidR="00851666" w:rsidRPr="00851666" w:rsidRDefault="00851666" w:rsidP="00851666">
      <w:pPr>
        <w:pStyle w:val="af3"/>
        <w:shd w:val="clear" w:color="auto" w:fill="FFFFFF"/>
        <w:tabs>
          <w:tab w:val="num" w:pos="0"/>
        </w:tabs>
        <w:spacing w:before="0" w:beforeAutospacing="0" w:after="0" w:afterAutospacing="0"/>
        <w:ind w:firstLine="567"/>
        <w:jc w:val="both"/>
      </w:pPr>
      <w:r w:rsidRPr="00851666">
        <w:t>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851666" w:rsidRPr="00851666" w:rsidRDefault="00851666" w:rsidP="00851666">
      <w:pPr>
        <w:pStyle w:val="af3"/>
        <w:shd w:val="clear" w:color="auto" w:fill="FFFFFF"/>
        <w:tabs>
          <w:tab w:val="num" w:pos="0"/>
        </w:tabs>
        <w:spacing w:before="0" w:beforeAutospacing="0" w:after="0" w:afterAutospacing="0"/>
        <w:ind w:firstLine="567"/>
        <w:jc w:val="both"/>
      </w:pPr>
      <w:r w:rsidRPr="00851666">
        <w:t>По своему содержанию письменные контрольные работы могут быть однородными (только задачи, только примеры, только построение геометрических фигур и т.д.) либо комбинированными – это зависит от цели работы, класса и объема проверяемого материала.</w:t>
      </w:r>
    </w:p>
    <w:p w:rsidR="00851666" w:rsidRPr="00851666" w:rsidRDefault="00851666" w:rsidP="00851666">
      <w:pPr>
        <w:pStyle w:val="af3"/>
        <w:shd w:val="clear" w:color="auto" w:fill="FFFFFF"/>
        <w:tabs>
          <w:tab w:val="num" w:pos="0"/>
        </w:tabs>
        <w:spacing w:before="0" w:beforeAutospacing="0" w:after="0" w:afterAutospacing="0"/>
        <w:ind w:firstLine="567"/>
        <w:jc w:val="both"/>
      </w:pPr>
      <w:r w:rsidRPr="00851666">
        <w:t>Объем контрольной работы должен быть таким, чтобы на ее выполнение учащимся требовалось: во втором полугодии I класса до 25-35 минут, во II-III классах до 25 – 40 минут, в IV-IX классах – 35-40 минут, причем за указанное время учащиеся должны не только выполнить работу, но успеть ее проверить.</w:t>
      </w:r>
    </w:p>
    <w:p w:rsidR="00851666" w:rsidRPr="00851666" w:rsidRDefault="00851666" w:rsidP="00851666">
      <w:pPr>
        <w:pStyle w:val="af3"/>
        <w:shd w:val="clear" w:color="auto" w:fill="FFFFFF"/>
        <w:tabs>
          <w:tab w:val="num" w:pos="0"/>
        </w:tabs>
        <w:spacing w:before="0" w:beforeAutospacing="0" w:after="0" w:afterAutospacing="0"/>
        <w:ind w:firstLine="567"/>
        <w:jc w:val="both"/>
      </w:pPr>
      <w:r w:rsidRPr="00851666">
        <w:t xml:space="preserve">В комбинированную контрольную работу могут быть включены 1-2-3 простые задачи или 1-2-3 простые задачи и одна (начиная со II класса) или две составные задачи, примеры в одно и </w:t>
      </w:r>
      <w:r w:rsidRPr="00851666">
        <w:lastRenderedPageBreak/>
        <w:t>несколько арифметических действий (в том числе и на порядок действий, начиная с III класса), математический диктант, сравнение чисел, математических выражений, вычислительные, измерительные задачи или другие геометрические задания.</w:t>
      </w:r>
    </w:p>
    <w:p w:rsidR="00851666" w:rsidRPr="00851666" w:rsidRDefault="00851666" w:rsidP="00851666">
      <w:pPr>
        <w:pStyle w:val="af3"/>
        <w:shd w:val="clear" w:color="auto" w:fill="FFFFFF"/>
        <w:tabs>
          <w:tab w:val="num" w:pos="0"/>
        </w:tabs>
        <w:spacing w:before="0" w:beforeAutospacing="0" w:after="0" w:afterAutospacing="0"/>
        <w:ind w:firstLine="567"/>
        <w:jc w:val="both"/>
      </w:pPr>
      <w:r w:rsidRPr="00851666">
        <w:t>При оценке письменных работ учащихся по математике грубой ошибкой следует считать: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p w:rsidR="00851666" w:rsidRPr="00851666" w:rsidRDefault="00851666" w:rsidP="00851666">
      <w:pPr>
        <w:pStyle w:val="af3"/>
        <w:shd w:val="clear" w:color="auto" w:fill="FFFFFF"/>
        <w:tabs>
          <w:tab w:val="num" w:pos="0"/>
        </w:tabs>
        <w:spacing w:before="0" w:beforeAutospacing="0" w:after="0" w:afterAutospacing="0"/>
        <w:ind w:firstLine="567"/>
        <w:jc w:val="both"/>
      </w:pPr>
      <w:r w:rsidRPr="00851666">
        <w:t>Негрубыми ошибками 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851666" w:rsidRPr="00851666" w:rsidRDefault="00851666" w:rsidP="00851666">
      <w:pPr>
        <w:pStyle w:val="af3"/>
        <w:shd w:val="clear" w:color="auto" w:fill="FFFFFF"/>
        <w:tabs>
          <w:tab w:val="num" w:pos="0"/>
        </w:tabs>
        <w:spacing w:before="0" w:beforeAutospacing="0" w:after="0" w:afterAutospacing="0"/>
        <w:ind w:firstLine="567"/>
        <w:jc w:val="both"/>
      </w:pPr>
      <w:r w:rsidRPr="00851666">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851666" w:rsidRPr="00BB432F" w:rsidRDefault="00851666" w:rsidP="00851666">
      <w:pPr>
        <w:pStyle w:val="af3"/>
        <w:shd w:val="clear" w:color="auto" w:fill="FFFFFF"/>
        <w:tabs>
          <w:tab w:val="num" w:pos="0"/>
        </w:tabs>
        <w:spacing w:before="0" w:beforeAutospacing="0" w:after="0" w:afterAutospacing="0"/>
        <w:ind w:firstLine="567"/>
        <w:jc w:val="both"/>
        <w:rPr>
          <w:b/>
          <w:i/>
        </w:rPr>
      </w:pPr>
      <w:r w:rsidRPr="00BB432F">
        <w:rPr>
          <w:b/>
          <w:i/>
        </w:rPr>
        <w:t>При оценке комбинированных работ:</w:t>
      </w:r>
    </w:p>
    <w:p w:rsidR="00851666" w:rsidRPr="00851666" w:rsidRDefault="00851666" w:rsidP="00F732B1">
      <w:pPr>
        <w:pStyle w:val="af3"/>
        <w:numPr>
          <w:ilvl w:val="0"/>
          <w:numId w:val="35"/>
        </w:numPr>
        <w:shd w:val="clear" w:color="auto" w:fill="FFFFFF"/>
        <w:spacing w:before="0" w:beforeAutospacing="0" w:after="0" w:afterAutospacing="0"/>
        <w:ind w:left="426"/>
        <w:jc w:val="both"/>
      </w:pPr>
      <w:r w:rsidRPr="00851666">
        <w:t>«5» ставится, если вся работа выполнена без ошибок.</w:t>
      </w:r>
    </w:p>
    <w:p w:rsidR="00851666" w:rsidRPr="00851666" w:rsidRDefault="00851666" w:rsidP="00F732B1">
      <w:pPr>
        <w:pStyle w:val="af3"/>
        <w:numPr>
          <w:ilvl w:val="0"/>
          <w:numId w:val="35"/>
        </w:numPr>
        <w:shd w:val="clear" w:color="auto" w:fill="FFFFFF"/>
        <w:spacing w:before="0" w:beforeAutospacing="0" w:after="0" w:afterAutospacing="0"/>
        <w:ind w:left="426"/>
        <w:jc w:val="both"/>
      </w:pPr>
      <w:r w:rsidRPr="00851666">
        <w:t>«4» ставится, если в работе имеются 2-3 негрубые ошибки.</w:t>
      </w:r>
    </w:p>
    <w:p w:rsidR="00851666" w:rsidRPr="00851666" w:rsidRDefault="00851666" w:rsidP="00F732B1">
      <w:pPr>
        <w:pStyle w:val="af3"/>
        <w:numPr>
          <w:ilvl w:val="0"/>
          <w:numId w:val="35"/>
        </w:numPr>
        <w:shd w:val="clear" w:color="auto" w:fill="FFFFFF"/>
        <w:spacing w:before="0" w:beforeAutospacing="0" w:after="0" w:afterAutospacing="0"/>
        <w:ind w:left="426"/>
        <w:jc w:val="both"/>
      </w:pPr>
      <w:r w:rsidRPr="00851666">
        <w:t>«3» ставится, если решены простые задачи, но не решена составная, или решена одна из двух составных задач, хотя бы с негрубыми ошибками, правильно выполнена большая часть других заданий.</w:t>
      </w:r>
    </w:p>
    <w:p w:rsidR="00851666" w:rsidRPr="00851666" w:rsidRDefault="00851666" w:rsidP="00F732B1">
      <w:pPr>
        <w:pStyle w:val="af3"/>
        <w:numPr>
          <w:ilvl w:val="0"/>
          <w:numId w:val="35"/>
        </w:numPr>
        <w:shd w:val="clear" w:color="auto" w:fill="FFFFFF"/>
        <w:spacing w:before="0" w:beforeAutospacing="0" w:after="0" w:afterAutospacing="0"/>
        <w:ind w:left="426"/>
        <w:jc w:val="both"/>
      </w:pPr>
      <w:r w:rsidRPr="00851666">
        <w:t>«2» ставится, если не решены задачи, но сделаны попытки их решить и выполнено менее половины других заданий.</w:t>
      </w:r>
    </w:p>
    <w:p w:rsidR="00851666" w:rsidRPr="00851666" w:rsidRDefault="00851666" w:rsidP="00F732B1">
      <w:pPr>
        <w:pStyle w:val="af3"/>
        <w:numPr>
          <w:ilvl w:val="0"/>
          <w:numId w:val="35"/>
        </w:numPr>
        <w:shd w:val="clear" w:color="auto" w:fill="FFFFFF"/>
        <w:spacing w:before="0" w:beforeAutospacing="0" w:after="0" w:afterAutospacing="0"/>
        <w:ind w:left="426"/>
        <w:jc w:val="both"/>
      </w:pPr>
      <w:r w:rsidRPr="00851666">
        <w:t>«1» ставится, если ученик не приступал к решению задач, не выполнил других заданий.</w:t>
      </w:r>
    </w:p>
    <w:p w:rsidR="00851666" w:rsidRPr="00BB432F" w:rsidRDefault="00851666" w:rsidP="00851666">
      <w:pPr>
        <w:pStyle w:val="af3"/>
        <w:shd w:val="clear" w:color="auto" w:fill="FFFFFF"/>
        <w:tabs>
          <w:tab w:val="num" w:pos="0"/>
        </w:tabs>
        <w:spacing w:before="0" w:beforeAutospacing="0" w:after="0" w:afterAutospacing="0"/>
        <w:ind w:firstLine="567"/>
        <w:jc w:val="both"/>
        <w:rPr>
          <w:b/>
          <w:i/>
        </w:rPr>
      </w:pPr>
      <w:r w:rsidRPr="00BB432F">
        <w:rPr>
          <w:b/>
          <w:i/>
        </w:rPr>
        <w:t>При оценке работ, состоящих из примеров и других заданий, в которых не предусматривается решение задач:</w:t>
      </w:r>
    </w:p>
    <w:p w:rsidR="00851666" w:rsidRPr="00851666" w:rsidRDefault="00851666" w:rsidP="00F732B1">
      <w:pPr>
        <w:pStyle w:val="af3"/>
        <w:numPr>
          <w:ilvl w:val="0"/>
          <w:numId w:val="36"/>
        </w:numPr>
        <w:shd w:val="clear" w:color="auto" w:fill="FFFFFF"/>
        <w:spacing w:before="0" w:beforeAutospacing="0" w:after="0" w:afterAutospacing="0"/>
        <w:ind w:left="426"/>
        <w:jc w:val="both"/>
      </w:pPr>
      <w:r w:rsidRPr="00851666">
        <w:t>«5» ставится, если все задания выполнены правильно.</w:t>
      </w:r>
    </w:p>
    <w:p w:rsidR="00851666" w:rsidRPr="00851666" w:rsidRDefault="00851666" w:rsidP="00F732B1">
      <w:pPr>
        <w:pStyle w:val="af3"/>
        <w:numPr>
          <w:ilvl w:val="0"/>
          <w:numId w:val="36"/>
        </w:numPr>
        <w:shd w:val="clear" w:color="auto" w:fill="FFFFFF"/>
        <w:spacing w:before="0" w:beforeAutospacing="0" w:after="0" w:afterAutospacing="0"/>
        <w:ind w:left="426"/>
        <w:jc w:val="both"/>
      </w:pPr>
      <w:r w:rsidRPr="00851666">
        <w:t>«4» ставится, если допущены 1-2 негрубые ошибки.</w:t>
      </w:r>
    </w:p>
    <w:p w:rsidR="00851666" w:rsidRPr="00851666" w:rsidRDefault="00851666" w:rsidP="00F732B1">
      <w:pPr>
        <w:pStyle w:val="af3"/>
        <w:numPr>
          <w:ilvl w:val="0"/>
          <w:numId w:val="36"/>
        </w:numPr>
        <w:shd w:val="clear" w:color="auto" w:fill="FFFFFF"/>
        <w:spacing w:before="0" w:beforeAutospacing="0" w:after="0" w:afterAutospacing="0"/>
        <w:ind w:left="426"/>
        <w:jc w:val="both"/>
      </w:pPr>
      <w:r w:rsidRPr="00851666">
        <w:t>«3» ставится, если допущены 1-2 грубые ошибки или 3-4 негрубые.</w:t>
      </w:r>
    </w:p>
    <w:p w:rsidR="00851666" w:rsidRPr="00851666" w:rsidRDefault="00851666" w:rsidP="00F732B1">
      <w:pPr>
        <w:pStyle w:val="af3"/>
        <w:numPr>
          <w:ilvl w:val="0"/>
          <w:numId w:val="36"/>
        </w:numPr>
        <w:shd w:val="clear" w:color="auto" w:fill="FFFFFF"/>
        <w:spacing w:before="0" w:beforeAutospacing="0" w:after="0" w:afterAutospacing="0"/>
        <w:ind w:left="426"/>
        <w:jc w:val="both"/>
      </w:pPr>
      <w:r w:rsidRPr="00851666">
        <w:t>«2» ставится, если допущены 3-4 грубые ошибки и ряд негрубых.</w:t>
      </w:r>
    </w:p>
    <w:p w:rsidR="00851666" w:rsidRPr="00851666" w:rsidRDefault="00851666" w:rsidP="00F732B1">
      <w:pPr>
        <w:pStyle w:val="af3"/>
        <w:numPr>
          <w:ilvl w:val="0"/>
          <w:numId w:val="36"/>
        </w:numPr>
        <w:shd w:val="clear" w:color="auto" w:fill="FFFFFF"/>
        <w:spacing w:before="0" w:beforeAutospacing="0" w:after="0" w:afterAutospacing="0"/>
        <w:ind w:left="426"/>
        <w:jc w:val="both"/>
      </w:pPr>
      <w:r w:rsidRPr="00851666">
        <w:t>«1» ставится, если допущены ошибки в выполнении большей части заданий.</w:t>
      </w:r>
    </w:p>
    <w:p w:rsidR="00851666" w:rsidRPr="00851666" w:rsidRDefault="00851666" w:rsidP="00851666">
      <w:pPr>
        <w:pStyle w:val="af3"/>
        <w:shd w:val="clear" w:color="auto" w:fill="FFFFFF"/>
        <w:tabs>
          <w:tab w:val="num" w:pos="0"/>
        </w:tabs>
        <w:spacing w:before="0" w:beforeAutospacing="0" w:after="0" w:afterAutospacing="0"/>
        <w:ind w:firstLine="567"/>
        <w:jc w:val="both"/>
      </w:pPr>
      <w:r w:rsidRPr="00851666">
        <w:t>При оценке работ, состоящих только из задач с геометрическим содержанием (решение задач на вычисление градусной меры углов, площадей, объемов и т.д., задач на измерение и построение и др.):</w:t>
      </w:r>
    </w:p>
    <w:p w:rsidR="00851666" w:rsidRPr="00851666" w:rsidRDefault="00851666" w:rsidP="00F732B1">
      <w:pPr>
        <w:pStyle w:val="af3"/>
        <w:numPr>
          <w:ilvl w:val="0"/>
          <w:numId w:val="37"/>
        </w:numPr>
        <w:shd w:val="clear" w:color="auto" w:fill="FFFFFF"/>
        <w:spacing w:before="0" w:beforeAutospacing="0" w:after="0" w:afterAutospacing="0"/>
        <w:ind w:left="426"/>
        <w:jc w:val="both"/>
      </w:pPr>
      <w:r w:rsidRPr="00851666">
        <w:t>«5» ставится, если все задачи выполнены правильно.</w:t>
      </w:r>
    </w:p>
    <w:p w:rsidR="00851666" w:rsidRPr="00851666" w:rsidRDefault="00851666" w:rsidP="00F732B1">
      <w:pPr>
        <w:pStyle w:val="af3"/>
        <w:numPr>
          <w:ilvl w:val="0"/>
          <w:numId w:val="37"/>
        </w:numPr>
        <w:shd w:val="clear" w:color="auto" w:fill="FFFFFF"/>
        <w:spacing w:before="0" w:beforeAutospacing="0" w:after="0" w:afterAutospacing="0"/>
        <w:ind w:left="426"/>
        <w:jc w:val="both"/>
      </w:pPr>
      <w:r w:rsidRPr="00851666">
        <w:t>«4» ставится, если допущены 1-2 негрубые ошибки при решении задач на вычисление или измерение, построение выполнено недостаточно точно.</w:t>
      </w:r>
    </w:p>
    <w:p w:rsidR="00851666" w:rsidRPr="00851666" w:rsidRDefault="00851666" w:rsidP="00F732B1">
      <w:pPr>
        <w:pStyle w:val="af3"/>
        <w:numPr>
          <w:ilvl w:val="0"/>
          <w:numId w:val="37"/>
        </w:numPr>
        <w:shd w:val="clear" w:color="auto" w:fill="FFFFFF"/>
        <w:spacing w:before="0" w:beforeAutospacing="0" w:after="0" w:afterAutospacing="0"/>
        <w:ind w:left="426"/>
        <w:jc w:val="both"/>
      </w:pPr>
      <w:r w:rsidRPr="00851666">
        <w:t>«3» ставится, если не решена одна из двух-трех задач на вычисление, если при измерении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851666" w:rsidRPr="00851666" w:rsidRDefault="00851666" w:rsidP="00F732B1">
      <w:pPr>
        <w:pStyle w:val="af3"/>
        <w:numPr>
          <w:ilvl w:val="0"/>
          <w:numId w:val="37"/>
        </w:numPr>
        <w:shd w:val="clear" w:color="auto" w:fill="FFFFFF"/>
        <w:spacing w:before="0" w:beforeAutospacing="0" w:after="0" w:afterAutospacing="0"/>
        <w:ind w:left="426"/>
        <w:jc w:val="both"/>
      </w:pPr>
      <w:r w:rsidRPr="00851666">
        <w:t>«2» ставится, если не решены две задачи на вычисление, получен неверный результат при измерении или нарушена последовательность построения геометрических фигур.</w:t>
      </w:r>
    </w:p>
    <w:p w:rsidR="00851666" w:rsidRPr="00851666" w:rsidRDefault="00851666" w:rsidP="00F732B1">
      <w:pPr>
        <w:pStyle w:val="af3"/>
        <w:numPr>
          <w:ilvl w:val="0"/>
          <w:numId w:val="37"/>
        </w:numPr>
        <w:shd w:val="clear" w:color="auto" w:fill="FFFFFF"/>
        <w:spacing w:before="0" w:beforeAutospacing="0" w:after="0" w:afterAutospacing="0"/>
        <w:ind w:left="426"/>
        <w:jc w:val="both"/>
      </w:pPr>
      <w:r w:rsidRPr="00851666">
        <w:t>«1» ставится, если не решены задачи на вычисление, получены неверные результаты при измерениях, не построены заданные геометрические фигуры.</w:t>
      </w:r>
    </w:p>
    <w:p w:rsidR="00851666" w:rsidRPr="00851666" w:rsidRDefault="00851666" w:rsidP="00BB432F">
      <w:pPr>
        <w:pStyle w:val="af3"/>
        <w:shd w:val="clear" w:color="auto" w:fill="FFFFFF"/>
        <w:spacing w:before="0" w:beforeAutospacing="0" w:after="0" w:afterAutospacing="0"/>
        <w:ind w:left="567"/>
        <w:jc w:val="both"/>
      </w:pPr>
      <w:r w:rsidRPr="00851666">
        <w:rPr>
          <w:b/>
          <w:bCs/>
        </w:rPr>
        <w:t>Итоговая оценка умений и навыков</w:t>
      </w:r>
    </w:p>
    <w:p w:rsidR="00851666" w:rsidRPr="00851666" w:rsidRDefault="00851666" w:rsidP="00F732B1">
      <w:pPr>
        <w:pStyle w:val="af3"/>
        <w:numPr>
          <w:ilvl w:val="0"/>
          <w:numId w:val="34"/>
        </w:numPr>
        <w:shd w:val="clear" w:color="auto" w:fill="FFFFFF"/>
        <w:tabs>
          <w:tab w:val="clear" w:pos="720"/>
          <w:tab w:val="num" w:pos="0"/>
        </w:tabs>
        <w:spacing w:before="0" w:beforeAutospacing="0" w:after="0" w:afterAutospacing="0"/>
        <w:ind w:left="0" w:firstLine="567"/>
        <w:jc w:val="both"/>
      </w:pPr>
      <w:r w:rsidRPr="00851666">
        <w:t>За учебную четверть (кроме первой четверти первого класса) и за год знания. Умения и навыки учащихся оцениваются одним баллом.</w:t>
      </w:r>
    </w:p>
    <w:p w:rsidR="00851666" w:rsidRPr="00851666" w:rsidRDefault="00851666" w:rsidP="00F732B1">
      <w:pPr>
        <w:pStyle w:val="af3"/>
        <w:numPr>
          <w:ilvl w:val="0"/>
          <w:numId w:val="34"/>
        </w:numPr>
        <w:shd w:val="clear" w:color="auto" w:fill="FFFFFF"/>
        <w:tabs>
          <w:tab w:val="clear" w:pos="720"/>
          <w:tab w:val="num" w:pos="0"/>
        </w:tabs>
        <w:spacing w:before="0" w:beforeAutospacing="0" w:after="0" w:afterAutospacing="0"/>
        <w:ind w:left="0" w:firstLine="567"/>
        <w:jc w:val="both"/>
      </w:pPr>
      <w:r w:rsidRPr="00851666">
        <w:t>При выставлении итоговой оценки учитывается как уровень знаний ученика, так и овладение им практическими умениями и навыками.</w:t>
      </w:r>
    </w:p>
    <w:p w:rsidR="00851666" w:rsidRPr="00851666" w:rsidRDefault="00851666" w:rsidP="00F732B1">
      <w:pPr>
        <w:pStyle w:val="af3"/>
        <w:numPr>
          <w:ilvl w:val="0"/>
          <w:numId w:val="34"/>
        </w:numPr>
        <w:shd w:val="clear" w:color="auto" w:fill="FFFFFF"/>
        <w:tabs>
          <w:tab w:val="clear" w:pos="720"/>
          <w:tab w:val="num" w:pos="0"/>
        </w:tabs>
        <w:spacing w:before="0" w:beforeAutospacing="0" w:after="0" w:afterAutospacing="0"/>
        <w:ind w:left="0" w:firstLine="567"/>
        <w:jc w:val="both"/>
      </w:pPr>
      <w:r w:rsidRPr="00851666">
        <w:lastRenderedPageBreak/>
        <w:t>Основанием для выставления итоговой оценки знаний служат: результаты наблюдений учителя за повседневной работой ученика, устного опроса, текущих и итоговых контрольных работ.</w:t>
      </w:r>
    </w:p>
    <w:p w:rsidR="00851666" w:rsidRPr="003D5A82" w:rsidRDefault="00851666" w:rsidP="00BB432F">
      <w:pPr>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sidRPr="00851666">
        <w:rPr>
          <w:rFonts w:ascii="Times New Roman" w:eastAsia="Times New Roman" w:hAnsi="Times New Roman" w:cs="Times New Roman"/>
          <w:sz w:val="24"/>
          <w:szCs w:val="24"/>
          <w:lang w:eastAsia="ru-RU"/>
        </w:rPr>
        <w:t>В качестве метода оценки результатов, помимо указанных, используется метод экспертной оценки (заключения специалистов ПМПК) на основе мнений группы специалистов школьного психолого-медико-педагогического консилиума (шПМПК), работающих с ребенком.</w:t>
      </w:r>
    </w:p>
    <w:p w:rsidR="00D76503" w:rsidRDefault="00D76503" w:rsidP="00D76503">
      <w:pPr>
        <w:autoSpaceDE w:val="0"/>
        <w:autoSpaceDN w:val="0"/>
        <w:adjustRightInd w:val="0"/>
        <w:spacing w:after="0" w:line="240" w:lineRule="auto"/>
        <w:ind w:firstLine="567"/>
        <w:jc w:val="both"/>
        <w:rPr>
          <w:rFonts w:ascii="TimesNewRomanPSMT" w:hAnsi="TimesNewRomanPSMT" w:cs="TimesNewRomanPSMT"/>
          <w:sz w:val="24"/>
          <w:szCs w:val="24"/>
        </w:rPr>
      </w:pPr>
      <w:r>
        <w:rPr>
          <w:rFonts w:ascii="TimesNewRomanPSMT" w:hAnsi="TimesNewRomanPSMT" w:cs="TimesNewRomanPSMT"/>
          <w:sz w:val="24"/>
          <w:szCs w:val="24"/>
        </w:rPr>
        <w:t>В соответствии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p>
    <w:p w:rsidR="00D76503" w:rsidRDefault="00D76503" w:rsidP="00D76503">
      <w:pPr>
        <w:autoSpaceDE w:val="0"/>
        <w:autoSpaceDN w:val="0"/>
        <w:adjustRightInd w:val="0"/>
        <w:spacing w:after="0" w:line="240" w:lineRule="auto"/>
        <w:ind w:firstLine="567"/>
        <w:jc w:val="both"/>
        <w:rPr>
          <w:rFonts w:ascii="TimesNewRomanPSMT" w:hAnsi="TimesNewRomanPSMT" w:cs="TimesNewRomanPSMT"/>
          <w:sz w:val="24"/>
          <w:szCs w:val="24"/>
        </w:rPr>
      </w:pPr>
      <w:r>
        <w:rPr>
          <w:rFonts w:ascii="TimesNewRomanPS-ItalicMT" w:hAnsi="TimesNewRomanPS-ItalicMT" w:cs="TimesNewRomanPS-ItalicMT"/>
          <w:i/>
          <w:iCs/>
          <w:sz w:val="24"/>
          <w:szCs w:val="24"/>
        </w:rPr>
        <w:t xml:space="preserve">Личностные результаты </w:t>
      </w:r>
      <w:r>
        <w:rPr>
          <w:rFonts w:ascii="TimesNewRomanPSMT" w:hAnsi="TimesNewRomanPSMT" w:cs="TimesNewRomanPSMT"/>
          <w:sz w:val="24"/>
          <w:szCs w:val="24"/>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D76503" w:rsidRDefault="00D76503" w:rsidP="00D76503">
      <w:pPr>
        <w:autoSpaceDE w:val="0"/>
        <w:autoSpaceDN w:val="0"/>
        <w:adjustRightInd w:val="0"/>
        <w:spacing w:after="0" w:line="240" w:lineRule="auto"/>
        <w:ind w:firstLine="567"/>
        <w:jc w:val="both"/>
        <w:rPr>
          <w:rFonts w:ascii="TimesNewRomanPSMT" w:hAnsi="TimesNewRomanPSMT" w:cs="TimesNewRomanPSMT"/>
          <w:sz w:val="24"/>
          <w:szCs w:val="24"/>
        </w:rPr>
      </w:pPr>
      <w:r>
        <w:rPr>
          <w:rFonts w:ascii="TimesNewRomanPSMT" w:hAnsi="TimesNewRomanPSMT" w:cs="TimesNewRomanPSMT"/>
          <w:sz w:val="24"/>
          <w:szCs w:val="24"/>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D76503" w:rsidRDefault="00D76503" w:rsidP="00D76503">
      <w:pPr>
        <w:autoSpaceDE w:val="0"/>
        <w:autoSpaceDN w:val="0"/>
        <w:adjustRightInd w:val="0"/>
        <w:spacing w:after="0" w:line="240" w:lineRule="auto"/>
        <w:ind w:firstLine="567"/>
        <w:jc w:val="both"/>
        <w:rPr>
          <w:rFonts w:ascii="TimesNewRomanPSMT" w:hAnsi="TimesNewRomanPSMT" w:cs="TimesNewRomanPSMT"/>
          <w:sz w:val="24"/>
          <w:szCs w:val="24"/>
        </w:rPr>
      </w:pPr>
      <w:r>
        <w:rPr>
          <w:rFonts w:ascii="TimesNewRomanPSMT" w:hAnsi="TimesNewRomanPSMT" w:cs="TimesNewRomanPSMT"/>
          <w:sz w:val="24"/>
          <w:szCs w:val="24"/>
        </w:rPr>
        <w:t xml:space="preserve">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D76503" w:rsidRDefault="00D76503" w:rsidP="00D76503">
      <w:pPr>
        <w:autoSpaceDE w:val="0"/>
        <w:autoSpaceDN w:val="0"/>
        <w:adjustRightInd w:val="0"/>
        <w:spacing w:after="0" w:line="240" w:lineRule="auto"/>
        <w:ind w:firstLine="567"/>
        <w:jc w:val="both"/>
        <w:rPr>
          <w:rFonts w:ascii="TimesNewRomanPSMT" w:hAnsi="TimesNewRomanPSMT" w:cs="TimesNewRomanPSMT"/>
          <w:sz w:val="24"/>
          <w:szCs w:val="24"/>
        </w:rPr>
      </w:pPr>
      <w:r>
        <w:rPr>
          <w:rFonts w:ascii="TimesNewRomanPSMT" w:hAnsi="TimesNewRomanPSMT" w:cs="TimesNewRomanPSMT"/>
          <w:sz w:val="24"/>
          <w:szCs w:val="24"/>
        </w:rPr>
        <w:t>Результаты анализа должны быть представлены в форме удобных и понятных всем членам экспертной группы условных единицах:</w:t>
      </w:r>
    </w:p>
    <w:p w:rsidR="00D76503" w:rsidRDefault="00D76503" w:rsidP="00D76503">
      <w:pPr>
        <w:autoSpaceDE w:val="0"/>
        <w:autoSpaceDN w:val="0"/>
        <w:adjustRightInd w:val="0"/>
        <w:spacing w:after="0" w:line="240" w:lineRule="auto"/>
        <w:ind w:firstLine="567"/>
        <w:jc w:val="both"/>
        <w:rPr>
          <w:rFonts w:ascii="TimesNewRomanPSMT" w:hAnsi="TimesNewRomanPSMT" w:cs="TimesNewRomanPSMT"/>
          <w:sz w:val="24"/>
          <w:szCs w:val="24"/>
        </w:rPr>
      </w:pPr>
      <w:r>
        <w:rPr>
          <w:rFonts w:ascii="TimesNewRomanPSMT" w:hAnsi="TimesNewRomanPSMT" w:cs="TimesNewRomanPSMT"/>
          <w:sz w:val="24"/>
          <w:szCs w:val="24"/>
        </w:rPr>
        <w:t>0 баллов ― нет фиксируемой динамики;</w:t>
      </w:r>
    </w:p>
    <w:p w:rsidR="00D76503" w:rsidRDefault="00D76503" w:rsidP="00D76503">
      <w:pPr>
        <w:autoSpaceDE w:val="0"/>
        <w:autoSpaceDN w:val="0"/>
        <w:adjustRightInd w:val="0"/>
        <w:spacing w:after="0" w:line="240" w:lineRule="auto"/>
        <w:ind w:firstLine="567"/>
        <w:jc w:val="both"/>
        <w:rPr>
          <w:rFonts w:ascii="TimesNewRomanPSMT" w:hAnsi="TimesNewRomanPSMT" w:cs="TimesNewRomanPSMT"/>
          <w:sz w:val="24"/>
          <w:szCs w:val="24"/>
        </w:rPr>
      </w:pPr>
      <w:r>
        <w:rPr>
          <w:rFonts w:ascii="TimesNewRomanPSMT" w:hAnsi="TimesNewRomanPSMT" w:cs="TimesNewRomanPSMT"/>
          <w:sz w:val="24"/>
          <w:szCs w:val="24"/>
        </w:rPr>
        <w:t>1 балл ― минимальная динамика;</w:t>
      </w:r>
    </w:p>
    <w:p w:rsidR="00D76503" w:rsidRDefault="00D76503" w:rsidP="00D76503">
      <w:pPr>
        <w:autoSpaceDE w:val="0"/>
        <w:autoSpaceDN w:val="0"/>
        <w:adjustRightInd w:val="0"/>
        <w:spacing w:after="0" w:line="240" w:lineRule="auto"/>
        <w:ind w:firstLine="567"/>
        <w:jc w:val="both"/>
        <w:rPr>
          <w:rFonts w:ascii="TimesNewRomanPSMT" w:hAnsi="TimesNewRomanPSMT" w:cs="TimesNewRomanPSMT"/>
          <w:sz w:val="24"/>
          <w:szCs w:val="24"/>
        </w:rPr>
      </w:pPr>
      <w:r>
        <w:rPr>
          <w:rFonts w:ascii="TimesNewRomanPSMT" w:hAnsi="TimesNewRomanPSMT" w:cs="TimesNewRomanPSMT"/>
          <w:sz w:val="24"/>
          <w:szCs w:val="24"/>
        </w:rPr>
        <w:t>2 балла ― удовлетворительная динамика;</w:t>
      </w:r>
    </w:p>
    <w:p w:rsidR="00D76503" w:rsidRDefault="00D76503" w:rsidP="00D76503">
      <w:pPr>
        <w:autoSpaceDE w:val="0"/>
        <w:autoSpaceDN w:val="0"/>
        <w:adjustRightInd w:val="0"/>
        <w:spacing w:after="0" w:line="240" w:lineRule="auto"/>
        <w:ind w:firstLine="567"/>
        <w:jc w:val="both"/>
        <w:rPr>
          <w:rFonts w:ascii="TimesNewRomanPSMT" w:hAnsi="TimesNewRomanPSMT" w:cs="TimesNewRomanPSMT"/>
          <w:sz w:val="24"/>
          <w:szCs w:val="24"/>
        </w:rPr>
      </w:pPr>
      <w:r>
        <w:rPr>
          <w:rFonts w:ascii="TimesNewRomanPSMT" w:hAnsi="TimesNewRomanPSMT" w:cs="TimesNewRomanPSMT"/>
          <w:sz w:val="24"/>
          <w:szCs w:val="24"/>
        </w:rPr>
        <w:t>3 балла ― значительная динамика.</w:t>
      </w:r>
    </w:p>
    <w:p w:rsidR="00D76503" w:rsidRDefault="00D76503" w:rsidP="00D76503">
      <w:pPr>
        <w:autoSpaceDE w:val="0"/>
        <w:autoSpaceDN w:val="0"/>
        <w:adjustRightInd w:val="0"/>
        <w:spacing w:after="0" w:line="240" w:lineRule="auto"/>
        <w:ind w:firstLine="567"/>
        <w:jc w:val="both"/>
        <w:rPr>
          <w:rFonts w:ascii="TimesNewRomanPSMT" w:hAnsi="TimesNewRomanPSMT" w:cs="TimesNewRomanPSMT"/>
          <w:sz w:val="24"/>
          <w:szCs w:val="24"/>
        </w:rPr>
      </w:pPr>
      <w:r>
        <w:rPr>
          <w:rFonts w:ascii="TimesNewRomanPSMT" w:hAnsi="TimesNewRomanPSMT" w:cs="TimesNewRomanPSMT"/>
          <w:sz w:val="24"/>
          <w:szCs w:val="24"/>
        </w:rPr>
        <w:t>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D76503" w:rsidRDefault="00D76503" w:rsidP="00D76503">
      <w:pPr>
        <w:autoSpaceDE w:val="0"/>
        <w:autoSpaceDN w:val="0"/>
        <w:adjustRightInd w:val="0"/>
        <w:spacing w:after="0" w:line="240" w:lineRule="auto"/>
        <w:ind w:firstLine="567"/>
        <w:jc w:val="both"/>
        <w:rPr>
          <w:rFonts w:ascii="TimesNewRomanPSMT" w:hAnsi="TimesNewRomanPSMT" w:cs="TimesNewRomanPSMT"/>
          <w:sz w:val="24"/>
          <w:szCs w:val="24"/>
        </w:rPr>
      </w:pPr>
      <w:r>
        <w:rPr>
          <w:rFonts w:ascii="TimesNewRomanPSMT" w:hAnsi="TimesNewRomanPSMT" w:cs="TimesNewRomanPSMT"/>
          <w:sz w:val="24"/>
          <w:szCs w:val="24"/>
        </w:rPr>
        <w:t>Основной формой работы участников экспертной группы является психолого-медико-педагогический консилиум.</w:t>
      </w:r>
    </w:p>
    <w:p w:rsidR="00D76503" w:rsidRDefault="00D76503" w:rsidP="00D76503">
      <w:pPr>
        <w:autoSpaceDE w:val="0"/>
        <w:autoSpaceDN w:val="0"/>
        <w:adjustRightInd w:val="0"/>
        <w:spacing w:after="0" w:line="240" w:lineRule="auto"/>
        <w:ind w:firstLine="567"/>
        <w:jc w:val="both"/>
        <w:rPr>
          <w:rFonts w:ascii="TimesNewRomanPSMT" w:hAnsi="TimesNewRomanPSMT" w:cs="TimesNewRomanPSMT"/>
          <w:sz w:val="24"/>
          <w:szCs w:val="24"/>
        </w:rPr>
      </w:pPr>
      <w:r>
        <w:rPr>
          <w:rFonts w:ascii="TimesNewRomanPSMT" w:hAnsi="TimesNewRomanPSMT" w:cs="TimesNewRomanPSMT"/>
          <w:sz w:val="24"/>
          <w:szCs w:val="24"/>
        </w:rPr>
        <w:t>На основе требований, сформулированных в Стандарте, МАОУ СОШ № 3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p>
    <w:p w:rsidR="00D76503" w:rsidRDefault="00D76503" w:rsidP="00D76503">
      <w:pPr>
        <w:autoSpaceDE w:val="0"/>
        <w:autoSpaceDN w:val="0"/>
        <w:adjustRightInd w:val="0"/>
        <w:spacing w:after="0" w:line="240" w:lineRule="auto"/>
        <w:ind w:firstLine="567"/>
        <w:jc w:val="both"/>
        <w:rPr>
          <w:rFonts w:ascii="TimesNewRomanPSMT" w:hAnsi="TimesNewRomanPSMT" w:cs="TimesNewRomanPSMT"/>
          <w:sz w:val="24"/>
          <w:szCs w:val="24"/>
        </w:rPr>
      </w:pPr>
      <w:r>
        <w:rPr>
          <w:rFonts w:ascii="TimesNewRomanPSMT" w:hAnsi="TimesNewRomanPSMT" w:cs="TimesNewRomanPSMT"/>
          <w:sz w:val="24"/>
          <w:szCs w:val="24"/>
        </w:rPr>
        <w:t>Программа оценки включает:</w:t>
      </w:r>
    </w:p>
    <w:p w:rsidR="003D5A82" w:rsidRPr="00D76503" w:rsidRDefault="00D76503" w:rsidP="00F732B1">
      <w:pPr>
        <w:pStyle w:val="ab"/>
        <w:numPr>
          <w:ilvl w:val="2"/>
          <w:numId w:val="24"/>
        </w:numPr>
        <w:autoSpaceDE w:val="0"/>
        <w:autoSpaceDN w:val="0"/>
        <w:adjustRightInd w:val="0"/>
        <w:spacing w:after="0" w:line="240" w:lineRule="auto"/>
        <w:ind w:left="426"/>
        <w:jc w:val="both"/>
        <w:rPr>
          <w:rFonts w:ascii="TimesNewRomanPSMT" w:hAnsi="TimesNewRomanPSMT" w:cs="TimesNewRomanPSMT"/>
          <w:sz w:val="20"/>
          <w:szCs w:val="20"/>
        </w:rPr>
      </w:pPr>
      <w:r w:rsidRPr="00D76503">
        <w:rPr>
          <w:rFonts w:ascii="TimesNewRomanPSMT" w:hAnsi="TimesNewRomanPSMT" w:cs="TimesNewRomanPSMT"/>
          <w:sz w:val="24"/>
          <w:szCs w:val="24"/>
        </w:rPr>
        <w:t>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D76503" w:rsidRDefault="00D76503" w:rsidP="00F732B1">
      <w:pPr>
        <w:pStyle w:val="ab"/>
        <w:numPr>
          <w:ilvl w:val="2"/>
          <w:numId w:val="24"/>
        </w:numPr>
        <w:autoSpaceDE w:val="0"/>
        <w:autoSpaceDN w:val="0"/>
        <w:adjustRightInd w:val="0"/>
        <w:spacing w:after="0" w:line="240" w:lineRule="auto"/>
        <w:ind w:left="426"/>
        <w:jc w:val="both"/>
        <w:rPr>
          <w:rFonts w:ascii="TimesNewRomanPSMT" w:hAnsi="TimesNewRomanPSMT" w:cs="TimesNewRomanPSMT"/>
          <w:sz w:val="24"/>
          <w:szCs w:val="24"/>
        </w:rPr>
      </w:pPr>
      <w:r w:rsidRPr="00D76503">
        <w:rPr>
          <w:rFonts w:ascii="TimesNewRomanPSMT" w:hAnsi="TimesNewRomanPSMT" w:cs="TimesNewRomanPSMT"/>
          <w:sz w:val="24"/>
          <w:szCs w:val="24"/>
        </w:rPr>
        <w:t>перечень параметров и индикаторов оценки каждого результата.</w:t>
      </w:r>
    </w:p>
    <w:p w:rsidR="00D76503" w:rsidRPr="00D76503" w:rsidRDefault="00D76503" w:rsidP="00F732B1">
      <w:pPr>
        <w:pStyle w:val="ab"/>
        <w:numPr>
          <w:ilvl w:val="2"/>
          <w:numId w:val="24"/>
        </w:numPr>
        <w:autoSpaceDE w:val="0"/>
        <w:autoSpaceDN w:val="0"/>
        <w:adjustRightInd w:val="0"/>
        <w:spacing w:after="0" w:line="240" w:lineRule="auto"/>
        <w:ind w:left="426"/>
        <w:jc w:val="both"/>
        <w:rPr>
          <w:rFonts w:ascii="TimesNewRomanPSMT" w:hAnsi="TimesNewRomanPSMT" w:cs="TimesNewRomanPSMT"/>
          <w:sz w:val="24"/>
          <w:szCs w:val="24"/>
        </w:rPr>
      </w:pPr>
      <w:r w:rsidRPr="00D76503">
        <w:rPr>
          <w:rFonts w:ascii="TimesNewRomanPSMT" w:hAnsi="TimesNewRomanPSMT" w:cs="TimesNewRomanPSMT"/>
          <w:sz w:val="24"/>
          <w:szCs w:val="24"/>
        </w:rPr>
        <w:t>систему бальной оценки результатов;</w:t>
      </w:r>
    </w:p>
    <w:p w:rsidR="00D76503" w:rsidRPr="00D76503" w:rsidRDefault="00D76503" w:rsidP="00F732B1">
      <w:pPr>
        <w:pStyle w:val="ab"/>
        <w:numPr>
          <w:ilvl w:val="2"/>
          <w:numId w:val="24"/>
        </w:numPr>
        <w:autoSpaceDE w:val="0"/>
        <w:autoSpaceDN w:val="0"/>
        <w:adjustRightInd w:val="0"/>
        <w:spacing w:after="0" w:line="240" w:lineRule="auto"/>
        <w:ind w:left="426"/>
        <w:jc w:val="both"/>
        <w:rPr>
          <w:rFonts w:ascii="TimesNewRomanPSMT" w:hAnsi="TimesNewRomanPSMT" w:cs="TimesNewRomanPSMT"/>
          <w:sz w:val="24"/>
          <w:szCs w:val="24"/>
        </w:rPr>
      </w:pPr>
      <w:r w:rsidRPr="00D76503">
        <w:rPr>
          <w:rFonts w:ascii="TimesNewRomanPSMT" w:hAnsi="TimesNewRomanPSMT" w:cs="TimesNewRomanPSMT"/>
          <w:sz w:val="24"/>
          <w:szCs w:val="24"/>
        </w:rPr>
        <w:t>документы, в которых отражаются индивидуальные результаты каждого</w:t>
      </w:r>
    </w:p>
    <w:p w:rsidR="00D76503" w:rsidRPr="00D76503" w:rsidRDefault="00D76503" w:rsidP="00F732B1">
      <w:pPr>
        <w:pStyle w:val="ab"/>
        <w:numPr>
          <w:ilvl w:val="2"/>
          <w:numId w:val="24"/>
        </w:numPr>
        <w:autoSpaceDE w:val="0"/>
        <w:autoSpaceDN w:val="0"/>
        <w:adjustRightInd w:val="0"/>
        <w:spacing w:after="0" w:line="240" w:lineRule="auto"/>
        <w:ind w:left="426"/>
        <w:jc w:val="both"/>
        <w:rPr>
          <w:rFonts w:ascii="TimesNewRomanPSMT" w:hAnsi="TimesNewRomanPSMT" w:cs="TimesNewRomanPSMT"/>
          <w:sz w:val="24"/>
          <w:szCs w:val="24"/>
        </w:rPr>
      </w:pPr>
      <w:r w:rsidRPr="00D76503">
        <w:rPr>
          <w:rFonts w:ascii="TimesNewRomanPSMT" w:hAnsi="TimesNewRomanPSMT" w:cs="TimesNewRomanPSMT"/>
          <w:sz w:val="24"/>
          <w:szCs w:val="24"/>
        </w:rPr>
        <w:t>обучающегося (например, Карта индивидуальных достижений ученика) и результаты всего</w:t>
      </w:r>
    </w:p>
    <w:p w:rsidR="00D76503" w:rsidRPr="00D76503" w:rsidRDefault="00D76503" w:rsidP="00F732B1">
      <w:pPr>
        <w:pStyle w:val="ab"/>
        <w:numPr>
          <w:ilvl w:val="2"/>
          <w:numId w:val="24"/>
        </w:numPr>
        <w:autoSpaceDE w:val="0"/>
        <w:autoSpaceDN w:val="0"/>
        <w:adjustRightInd w:val="0"/>
        <w:spacing w:after="0" w:line="240" w:lineRule="auto"/>
        <w:ind w:left="426"/>
        <w:jc w:val="both"/>
        <w:rPr>
          <w:rFonts w:ascii="TimesNewRomanPSMT" w:hAnsi="TimesNewRomanPSMT" w:cs="TimesNewRomanPSMT"/>
          <w:sz w:val="24"/>
          <w:szCs w:val="24"/>
        </w:rPr>
      </w:pPr>
      <w:r w:rsidRPr="00D76503">
        <w:rPr>
          <w:rFonts w:ascii="TimesNewRomanPSMT" w:hAnsi="TimesNewRomanPSMT" w:cs="TimesNewRomanPSMT"/>
          <w:sz w:val="24"/>
          <w:szCs w:val="24"/>
        </w:rPr>
        <w:lastRenderedPageBreak/>
        <w:t>класса (например, Журнал итоговых достижений учащихся __ класса);</w:t>
      </w:r>
    </w:p>
    <w:p w:rsidR="00D76503" w:rsidRPr="00D76503" w:rsidRDefault="00D76503" w:rsidP="00F732B1">
      <w:pPr>
        <w:pStyle w:val="ab"/>
        <w:numPr>
          <w:ilvl w:val="2"/>
          <w:numId w:val="24"/>
        </w:numPr>
        <w:autoSpaceDE w:val="0"/>
        <w:autoSpaceDN w:val="0"/>
        <w:adjustRightInd w:val="0"/>
        <w:spacing w:after="0" w:line="240" w:lineRule="auto"/>
        <w:ind w:left="426"/>
        <w:jc w:val="both"/>
        <w:rPr>
          <w:rFonts w:ascii="TimesNewRomanPSMT" w:hAnsi="TimesNewRomanPSMT" w:cs="TimesNewRomanPSMT"/>
          <w:sz w:val="24"/>
          <w:szCs w:val="24"/>
        </w:rPr>
      </w:pPr>
      <w:r w:rsidRPr="00D76503">
        <w:rPr>
          <w:rFonts w:ascii="TimesNewRomanPSMT" w:hAnsi="TimesNewRomanPSMT" w:cs="TimesNewRomanPSMT"/>
          <w:sz w:val="24"/>
          <w:szCs w:val="24"/>
        </w:rPr>
        <w:t>материалы для проведения процедуры оценки личностных и результатов.</w:t>
      </w:r>
    </w:p>
    <w:p w:rsidR="00D76503" w:rsidRPr="00D76503" w:rsidRDefault="00D76503" w:rsidP="00F732B1">
      <w:pPr>
        <w:pStyle w:val="ab"/>
        <w:numPr>
          <w:ilvl w:val="2"/>
          <w:numId w:val="24"/>
        </w:numPr>
        <w:autoSpaceDE w:val="0"/>
        <w:autoSpaceDN w:val="0"/>
        <w:adjustRightInd w:val="0"/>
        <w:spacing w:after="0" w:line="240" w:lineRule="auto"/>
        <w:ind w:left="426"/>
        <w:jc w:val="both"/>
        <w:rPr>
          <w:rFonts w:ascii="TimesNewRomanPSMT" w:hAnsi="TimesNewRomanPSMT" w:cs="TimesNewRomanPSMT"/>
          <w:sz w:val="24"/>
          <w:szCs w:val="24"/>
        </w:rPr>
      </w:pPr>
      <w:r w:rsidRPr="00D76503">
        <w:rPr>
          <w:rFonts w:ascii="TimesNewRomanPSMT" w:hAnsi="TimesNewRomanPSMT" w:cs="TimesNewRomanPSMT"/>
          <w:sz w:val="24"/>
          <w:szCs w:val="24"/>
        </w:rPr>
        <w:t>локальные акты МАОУ СОШ № 3, регламентирующие все вопросы проведения</w:t>
      </w:r>
    </w:p>
    <w:p w:rsidR="00D76503" w:rsidRPr="00D76503" w:rsidRDefault="00D76503" w:rsidP="00F732B1">
      <w:pPr>
        <w:pStyle w:val="ab"/>
        <w:numPr>
          <w:ilvl w:val="2"/>
          <w:numId w:val="24"/>
        </w:numPr>
        <w:autoSpaceDE w:val="0"/>
        <w:autoSpaceDN w:val="0"/>
        <w:adjustRightInd w:val="0"/>
        <w:spacing w:after="0" w:line="240" w:lineRule="auto"/>
        <w:ind w:left="426"/>
        <w:jc w:val="both"/>
        <w:rPr>
          <w:rFonts w:ascii="TimesNewRomanPSMT" w:hAnsi="TimesNewRomanPSMT" w:cs="TimesNewRomanPSMT"/>
          <w:sz w:val="24"/>
          <w:szCs w:val="24"/>
        </w:rPr>
      </w:pPr>
      <w:r w:rsidRPr="00D76503">
        <w:rPr>
          <w:rFonts w:ascii="TimesNewRomanPSMT" w:hAnsi="TimesNewRomanPSMT" w:cs="TimesNewRomanPSMT"/>
          <w:sz w:val="24"/>
          <w:szCs w:val="24"/>
        </w:rPr>
        <w:t>оценки результатов.</w:t>
      </w:r>
    </w:p>
    <w:p w:rsidR="007C51AE" w:rsidRDefault="007C51AE" w:rsidP="00C73370">
      <w:pPr>
        <w:jc w:val="center"/>
        <w:rPr>
          <w:b/>
          <w:sz w:val="28"/>
          <w:szCs w:val="28"/>
        </w:rPr>
      </w:pPr>
    </w:p>
    <w:p w:rsidR="007C51AE" w:rsidRDefault="007C51AE" w:rsidP="00C73370">
      <w:pPr>
        <w:jc w:val="center"/>
        <w:rPr>
          <w:b/>
          <w:sz w:val="28"/>
          <w:szCs w:val="28"/>
        </w:rPr>
      </w:pPr>
    </w:p>
    <w:p w:rsidR="007C51AE" w:rsidRDefault="007C51AE" w:rsidP="00C73370">
      <w:pPr>
        <w:jc w:val="center"/>
        <w:rPr>
          <w:b/>
          <w:sz w:val="28"/>
          <w:szCs w:val="28"/>
        </w:rPr>
      </w:pPr>
    </w:p>
    <w:p w:rsidR="007C51AE" w:rsidRDefault="007C51AE" w:rsidP="00C73370">
      <w:pPr>
        <w:jc w:val="center"/>
        <w:rPr>
          <w:b/>
          <w:sz w:val="28"/>
          <w:szCs w:val="28"/>
        </w:rPr>
      </w:pPr>
    </w:p>
    <w:p w:rsidR="007C51AE" w:rsidRDefault="007C51AE" w:rsidP="00C73370">
      <w:pPr>
        <w:jc w:val="center"/>
        <w:rPr>
          <w:b/>
          <w:sz w:val="28"/>
          <w:szCs w:val="28"/>
        </w:rPr>
      </w:pPr>
    </w:p>
    <w:p w:rsidR="007C51AE" w:rsidRDefault="007C51AE" w:rsidP="006225F2">
      <w:pPr>
        <w:rPr>
          <w:b/>
          <w:sz w:val="28"/>
          <w:szCs w:val="28"/>
        </w:rPr>
      </w:pPr>
    </w:p>
    <w:p w:rsidR="006225F2" w:rsidRDefault="006225F2" w:rsidP="006225F2">
      <w:pPr>
        <w:rPr>
          <w:b/>
          <w:sz w:val="28"/>
          <w:szCs w:val="28"/>
        </w:rPr>
      </w:pPr>
    </w:p>
    <w:p w:rsidR="00BB432F" w:rsidRDefault="00BB432F" w:rsidP="006225F2">
      <w:pPr>
        <w:rPr>
          <w:b/>
          <w:sz w:val="28"/>
          <w:szCs w:val="28"/>
        </w:rPr>
      </w:pPr>
    </w:p>
    <w:p w:rsidR="00D76503" w:rsidRDefault="00D76503" w:rsidP="006225F2">
      <w:pPr>
        <w:rPr>
          <w:b/>
          <w:sz w:val="28"/>
          <w:szCs w:val="28"/>
        </w:rPr>
      </w:pPr>
    </w:p>
    <w:p w:rsidR="00D76503" w:rsidRDefault="00D76503" w:rsidP="006225F2">
      <w:pPr>
        <w:rPr>
          <w:b/>
          <w:sz w:val="28"/>
          <w:szCs w:val="28"/>
        </w:rPr>
      </w:pPr>
    </w:p>
    <w:p w:rsidR="00D76503" w:rsidRDefault="00D76503" w:rsidP="006225F2">
      <w:pPr>
        <w:rPr>
          <w:b/>
          <w:sz w:val="28"/>
          <w:szCs w:val="28"/>
        </w:rPr>
      </w:pPr>
    </w:p>
    <w:p w:rsidR="00D76503" w:rsidRDefault="00D76503" w:rsidP="006225F2">
      <w:pPr>
        <w:rPr>
          <w:b/>
          <w:sz w:val="28"/>
          <w:szCs w:val="28"/>
        </w:rPr>
      </w:pPr>
    </w:p>
    <w:p w:rsidR="00D76503" w:rsidRDefault="00D76503" w:rsidP="006225F2">
      <w:pPr>
        <w:rPr>
          <w:b/>
          <w:sz w:val="28"/>
          <w:szCs w:val="28"/>
        </w:rPr>
      </w:pPr>
    </w:p>
    <w:p w:rsidR="00D76503" w:rsidRDefault="00D76503" w:rsidP="006225F2">
      <w:pPr>
        <w:rPr>
          <w:b/>
          <w:sz w:val="28"/>
          <w:szCs w:val="28"/>
        </w:rPr>
      </w:pPr>
    </w:p>
    <w:p w:rsidR="00D76503" w:rsidRDefault="00D76503" w:rsidP="006225F2">
      <w:pPr>
        <w:rPr>
          <w:b/>
          <w:sz w:val="28"/>
          <w:szCs w:val="28"/>
        </w:rPr>
      </w:pPr>
    </w:p>
    <w:p w:rsidR="00D76503" w:rsidRDefault="00D76503" w:rsidP="006225F2">
      <w:pPr>
        <w:rPr>
          <w:b/>
          <w:sz w:val="28"/>
          <w:szCs w:val="28"/>
        </w:rPr>
      </w:pPr>
    </w:p>
    <w:p w:rsidR="00D76503" w:rsidRDefault="00D76503" w:rsidP="006225F2">
      <w:pPr>
        <w:rPr>
          <w:b/>
          <w:sz w:val="28"/>
          <w:szCs w:val="28"/>
        </w:rPr>
      </w:pPr>
    </w:p>
    <w:p w:rsidR="00D76503" w:rsidRDefault="00D76503" w:rsidP="006225F2">
      <w:pPr>
        <w:rPr>
          <w:b/>
          <w:sz w:val="28"/>
          <w:szCs w:val="28"/>
        </w:rPr>
      </w:pPr>
    </w:p>
    <w:p w:rsidR="00D76503" w:rsidRDefault="00D76503" w:rsidP="006225F2">
      <w:pPr>
        <w:rPr>
          <w:b/>
          <w:sz w:val="28"/>
          <w:szCs w:val="28"/>
        </w:rPr>
      </w:pPr>
    </w:p>
    <w:p w:rsidR="00D76503" w:rsidRDefault="00D76503" w:rsidP="006225F2">
      <w:pPr>
        <w:rPr>
          <w:b/>
          <w:sz w:val="28"/>
          <w:szCs w:val="28"/>
        </w:rPr>
      </w:pPr>
    </w:p>
    <w:p w:rsidR="00D76503" w:rsidRDefault="00D76503" w:rsidP="006225F2">
      <w:pPr>
        <w:rPr>
          <w:b/>
          <w:sz w:val="28"/>
          <w:szCs w:val="28"/>
        </w:rPr>
      </w:pPr>
    </w:p>
    <w:p w:rsidR="00D76503" w:rsidRDefault="00D76503" w:rsidP="006225F2">
      <w:pPr>
        <w:rPr>
          <w:b/>
          <w:sz w:val="28"/>
          <w:szCs w:val="28"/>
        </w:rPr>
      </w:pPr>
    </w:p>
    <w:p w:rsidR="00D76503" w:rsidRDefault="00D76503" w:rsidP="006225F2">
      <w:pPr>
        <w:rPr>
          <w:b/>
          <w:sz w:val="28"/>
          <w:szCs w:val="28"/>
        </w:rPr>
      </w:pPr>
    </w:p>
    <w:p w:rsidR="00D76503" w:rsidRDefault="00D76503" w:rsidP="006225F2">
      <w:pPr>
        <w:rPr>
          <w:b/>
          <w:sz w:val="28"/>
          <w:szCs w:val="28"/>
        </w:rPr>
      </w:pPr>
    </w:p>
    <w:p w:rsidR="00D76503" w:rsidRDefault="00D76503" w:rsidP="006225F2">
      <w:pPr>
        <w:rPr>
          <w:b/>
          <w:sz w:val="28"/>
          <w:szCs w:val="28"/>
        </w:rPr>
      </w:pPr>
    </w:p>
    <w:p w:rsidR="00BB432F" w:rsidRDefault="00BB432F" w:rsidP="00BB432F">
      <w:pPr>
        <w:spacing w:after="0" w:line="240" w:lineRule="auto"/>
        <w:jc w:val="center"/>
        <w:rPr>
          <w:rFonts w:ascii="Times New Roman" w:hAnsi="Times New Roman" w:cs="Times New Roman"/>
          <w:b/>
          <w:sz w:val="28"/>
          <w:szCs w:val="28"/>
        </w:rPr>
      </w:pPr>
    </w:p>
    <w:p w:rsidR="00C73370" w:rsidRPr="00D76503" w:rsidRDefault="00BB432F" w:rsidP="00F732B1">
      <w:pPr>
        <w:pStyle w:val="ab"/>
        <w:numPr>
          <w:ilvl w:val="1"/>
          <w:numId w:val="23"/>
        </w:numPr>
        <w:spacing w:after="0" w:line="240" w:lineRule="auto"/>
        <w:jc w:val="center"/>
        <w:rPr>
          <w:rFonts w:ascii="Times New Roman" w:hAnsi="Times New Roman" w:cs="Times New Roman"/>
          <w:b/>
          <w:sz w:val="24"/>
          <w:szCs w:val="24"/>
        </w:rPr>
      </w:pPr>
      <w:r w:rsidRPr="00D76503">
        <w:rPr>
          <w:rFonts w:ascii="Times New Roman" w:hAnsi="Times New Roman" w:cs="Times New Roman"/>
          <w:b/>
          <w:sz w:val="24"/>
          <w:szCs w:val="24"/>
        </w:rPr>
        <w:lastRenderedPageBreak/>
        <w:t>СОДЕРЖАТЕЛЬНЫЙ РАЗДЕЛ</w:t>
      </w:r>
    </w:p>
    <w:p w:rsidR="00D85801" w:rsidRDefault="00D76503" w:rsidP="008B6706">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2.1</w:t>
      </w:r>
      <w:r w:rsidRPr="00D76503">
        <w:t xml:space="preserve"> </w:t>
      </w:r>
      <w:r w:rsidRPr="00D76503">
        <w:rPr>
          <w:rFonts w:ascii="Times New Roman" w:hAnsi="Times New Roman" w:cs="Times New Roman"/>
          <w:b/>
          <w:sz w:val="24"/>
          <w:szCs w:val="24"/>
        </w:rPr>
        <w:t>Программа формирования базовых учебных действий</w:t>
      </w:r>
    </w:p>
    <w:p w:rsidR="00D85801" w:rsidRDefault="00D85801" w:rsidP="00D8580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2.1.1 Пояснительная записка</w:t>
      </w:r>
    </w:p>
    <w:p w:rsidR="00D76503" w:rsidRPr="00D76503" w:rsidRDefault="00D76503" w:rsidP="00D85801">
      <w:pPr>
        <w:spacing w:after="0" w:line="240" w:lineRule="auto"/>
        <w:ind w:firstLine="567"/>
        <w:jc w:val="both"/>
        <w:rPr>
          <w:rFonts w:ascii="Times New Roman" w:hAnsi="Times New Roman" w:cs="Times New Roman"/>
          <w:sz w:val="24"/>
          <w:szCs w:val="24"/>
        </w:rPr>
      </w:pPr>
      <w:r w:rsidRPr="00D76503">
        <w:rPr>
          <w:rFonts w:ascii="Times New Roman" w:hAnsi="Times New Roman" w:cs="Times New Roman"/>
          <w:sz w:val="24"/>
          <w:szCs w:val="24"/>
        </w:rPr>
        <w:t>Программа формирования базовых учебных действий обучающихся с умственной</w:t>
      </w:r>
      <w:r>
        <w:rPr>
          <w:rFonts w:ascii="Times New Roman" w:hAnsi="Times New Roman" w:cs="Times New Roman"/>
          <w:sz w:val="24"/>
          <w:szCs w:val="24"/>
        </w:rPr>
        <w:t xml:space="preserve"> </w:t>
      </w:r>
      <w:r w:rsidRPr="00D76503">
        <w:rPr>
          <w:rFonts w:ascii="Times New Roman" w:hAnsi="Times New Roman" w:cs="Times New Roman"/>
          <w:sz w:val="24"/>
          <w:szCs w:val="24"/>
        </w:rPr>
        <w:t>отсталостью (интеллектуальными нарушениями) (дале</w:t>
      </w:r>
      <w:r>
        <w:rPr>
          <w:rFonts w:ascii="Times New Roman" w:hAnsi="Times New Roman" w:cs="Times New Roman"/>
          <w:sz w:val="24"/>
          <w:szCs w:val="24"/>
        </w:rPr>
        <w:t>е ― программа формирования БУД,</w:t>
      </w:r>
      <w:r w:rsidR="00D85801">
        <w:rPr>
          <w:rFonts w:ascii="Times New Roman" w:hAnsi="Times New Roman" w:cs="Times New Roman"/>
          <w:sz w:val="24"/>
          <w:szCs w:val="24"/>
        </w:rPr>
        <w:t xml:space="preserve"> </w:t>
      </w:r>
      <w:r w:rsidRPr="00D76503">
        <w:rPr>
          <w:rFonts w:ascii="Times New Roman" w:hAnsi="Times New Roman" w:cs="Times New Roman"/>
          <w:sz w:val="24"/>
          <w:szCs w:val="24"/>
        </w:rPr>
        <w:t>Программа) реализуется в процессе всего школьного обуче</w:t>
      </w:r>
      <w:r>
        <w:rPr>
          <w:rFonts w:ascii="Times New Roman" w:hAnsi="Times New Roman" w:cs="Times New Roman"/>
          <w:sz w:val="24"/>
          <w:szCs w:val="24"/>
        </w:rPr>
        <w:t xml:space="preserve">ния и конкретизирует требования </w:t>
      </w:r>
      <w:r w:rsidRPr="00D76503">
        <w:rPr>
          <w:rFonts w:ascii="Times New Roman" w:hAnsi="Times New Roman" w:cs="Times New Roman"/>
          <w:sz w:val="24"/>
          <w:szCs w:val="24"/>
        </w:rPr>
        <w:t>Стандарта к личностным и предметным резул</w:t>
      </w:r>
      <w:r>
        <w:rPr>
          <w:rFonts w:ascii="Times New Roman" w:hAnsi="Times New Roman" w:cs="Times New Roman"/>
          <w:sz w:val="24"/>
          <w:szCs w:val="24"/>
        </w:rPr>
        <w:t xml:space="preserve">ьтатам освоения АООП. Программа </w:t>
      </w:r>
      <w:r w:rsidRPr="00D76503">
        <w:rPr>
          <w:rFonts w:ascii="Times New Roman" w:hAnsi="Times New Roman" w:cs="Times New Roman"/>
          <w:sz w:val="24"/>
          <w:szCs w:val="24"/>
        </w:rPr>
        <w:t>формирования БУД реализуется в процессе всей учебной и внеурочной деятельности.</w:t>
      </w:r>
    </w:p>
    <w:p w:rsidR="00D76503" w:rsidRPr="00D76503" w:rsidRDefault="00D76503" w:rsidP="00D85801">
      <w:pPr>
        <w:spacing w:after="0" w:line="240" w:lineRule="auto"/>
        <w:ind w:firstLine="567"/>
        <w:jc w:val="both"/>
        <w:rPr>
          <w:rFonts w:ascii="Times New Roman" w:hAnsi="Times New Roman" w:cs="Times New Roman"/>
          <w:sz w:val="24"/>
          <w:szCs w:val="24"/>
        </w:rPr>
      </w:pPr>
      <w:r w:rsidRPr="00D76503">
        <w:rPr>
          <w:rFonts w:ascii="Times New Roman" w:hAnsi="Times New Roman" w:cs="Times New Roman"/>
          <w:sz w:val="24"/>
          <w:szCs w:val="24"/>
        </w:rPr>
        <w:t>Программа строится на основе деятельностного</w:t>
      </w:r>
      <w:r>
        <w:rPr>
          <w:rFonts w:ascii="Times New Roman" w:hAnsi="Times New Roman" w:cs="Times New Roman"/>
          <w:sz w:val="24"/>
          <w:szCs w:val="24"/>
        </w:rPr>
        <w:t xml:space="preserve"> подхода к обучению и позволяет </w:t>
      </w:r>
      <w:r w:rsidRPr="00D76503">
        <w:rPr>
          <w:rFonts w:ascii="Times New Roman" w:hAnsi="Times New Roman" w:cs="Times New Roman"/>
          <w:sz w:val="24"/>
          <w:szCs w:val="24"/>
        </w:rPr>
        <w:t>реализовывать коррекционно-развивающий потенциал обра</w:t>
      </w:r>
      <w:r>
        <w:rPr>
          <w:rFonts w:ascii="Times New Roman" w:hAnsi="Times New Roman" w:cs="Times New Roman"/>
          <w:sz w:val="24"/>
          <w:szCs w:val="24"/>
        </w:rPr>
        <w:t xml:space="preserve">зования школьников с умственной </w:t>
      </w:r>
      <w:r w:rsidRPr="00D76503">
        <w:rPr>
          <w:rFonts w:ascii="Times New Roman" w:hAnsi="Times New Roman" w:cs="Times New Roman"/>
          <w:sz w:val="24"/>
          <w:szCs w:val="24"/>
        </w:rPr>
        <w:t>отсталостью (интеллектуальными нарушениями).</w:t>
      </w:r>
    </w:p>
    <w:p w:rsidR="00D76503" w:rsidRPr="00D76503" w:rsidRDefault="00D76503" w:rsidP="00D85801">
      <w:pPr>
        <w:spacing w:after="0" w:line="240" w:lineRule="auto"/>
        <w:ind w:firstLine="567"/>
        <w:jc w:val="both"/>
        <w:rPr>
          <w:rFonts w:ascii="Times New Roman" w:hAnsi="Times New Roman" w:cs="Times New Roman"/>
          <w:sz w:val="24"/>
          <w:szCs w:val="24"/>
        </w:rPr>
      </w:pPr>
      <w:r w:rsidRPr="00D76503">
        <w:rPr>
          <w:rFonts w:ascii="Times New Roman" w:hAnsi="Times New Roman" w:cs="Times New Roman"/>
          <w:sz w:val="24"/>
          <w:szCs w:val="24"/>
        </w:rPr>
        <w:t>Базовые учебные действия ― это элементарны</w:t>
      </w:r>
      <w:r>
        <w:rPr>
          <w:rFonts w:ascii="Times New Roman" w:hAnsi="Times New Roman" w:cs="Times New Roman"/>
          <w:sz w:val="24"/>
          <w:szCs w:val="24"/>
        </w:rPr>
        <w:t xml:space="preserve">е и необходимые единицы учебной </w:t>
      </w:r>
      <w:r w:rsidRPr="00D76503">
        <w:rPr>
          <w:rFonts w:ascii="Times New Roman" w:hAnsi="Times New Roman" w:cs="Times New Roman"/>
          <w:sz w:val="24"/>
          <w:szCs w:val="24"/>
        </w:rPr>
        <w:t>деятельности, формирование которых обеспечивает ов</w:t>
      </w:r>
      <w:r>
        <w:rPr>
          <w:rFonts w:ascii="Times New Roman" w:hAnsi="Times New Roman" w:cs="Times New Roman"/>
          <w:sz w:val="24"/>
          <w:szCs w:val="24"/>
        </w:rPr>
        <w:t xml:space="preserve">ладение содержанием образования </w:t>
      </w:r>
      <w:r w:rsidRPr="00D76503">
        <w:rPr>
          <w:rFonts w:ascii="Times New Roman" w:hAnsi="Times New Roman" w:cs="Times New Roman"/>
          <w:sz w:val="24"/>
          <w:szCs w:val="24"/>
        </w:rPr>
        <w:t>обучающимися с умственной отсталостью. БУД не обла</w:t>
      </w:r>
      <w:r>
        <w:rPr>
          <w:rFonts w:ascii="Times New Roman" w:hAnsi="Times New Roman" w:cs="Times New Roman"/>
          <w:sz w:val="24"/>
          <w:szCs w:val="24"/>
        </w:rPr>
        <w:t xml:space="preserve">дают той степенью обобщенности, </w:t>
      </w:r>
      <w:r w:rsidRPr="00D76503">
        <w:rPr>
          <w:rFonts w:ascii="Times New Roman" w:hAnsi="Times New Roman" w:cs="Times New Roman"/>
          <w:sz w:val="24"/>
          <w:szCs w:val="24"/>
        </w:rPr>
        <w:t>которая обеспечивает самостоятельность учебной</w:t>
      </w:r>
      <w:r>
        <w:rPr>
          <w:rFonts w:ascii="Times New Roman" w:hAnsi="Times New Roman" w:cs="Times New Roman"/>
          <w:sz w:val="24"/>
          <w:szCs w:val="24"/>
        </w:rPr>
        <w:t xml:space="preserve"> деятельности и ее реализацию в </w:t>
      </w:r>
      <w:r w:rsidRPr="00D76503">
        <w:rPr>
          <w:rFonts w:ascii="Times New Roman" w:hAnsi="Times New Roman" w:cs="Times New Roman"/>
          <w:sz w:val="24"/>
          <w:szCs w:val="24"/>
        </w:rPr>
        <w:t>изменяющихся учебных и внеучебных условиях. БУД фор</w:t>
      </w:r>
      <w:r>
        <w:rPr>
          <w:rFonts w:ascii="Times New Roman" w:hAnsi="Times New Roman" w:cs="Times New Roman"/>
          <w:sz w:val="24"/>
          <w:szCs w:val="24"/>
        </w:rPr>
        <w:t xml:space="preserve">мируются и реализуются только в </w:t>
      </w:r>
      <w:r w:rsidRPr="00D76503">
        <w:rPr>
          <w:rFonts w:ascii="Times New Roman" w:hAnsi="Times New Roman" w:cs="Times New Roman"/>
          <w:sz w:val="24"/>
          <w:szCs w:val="24"/>
        </w:rPr>
        <w:t>совместной деятельности педагога и обучающегося.</w:t>
      </w:r>
    </w:p>
    <w:p w:rsidR="00D76503" w:rsidRPr="00D76503" w:rsidRDefault="00D76503" w:rsidP="00D85801">
      <w:pPr>
        <w:spacing w:after="0" w:line="240" w:lineRule="auto"/>
        <w:ind w:firstLine="567"/>
        <w:jc w:val="both"/>
        <w:rPr>
          <w:rFonts w:ascii="Times New Roman" w:hAnsi="Times New Roman" w:cs="Times New Roman"/>
          <w:sz w:val="24"/>
          <w:szCs w:val="24"/>
        </w:rPr>
      </w:pPr>
      <w:r w:rsidRPr="00D76503">
        <w:rPr>
          <w:rFonts w:ascii="Times New Roman" w:hAnsi="Times New Roman" w:cs="Times New Roman"/>
          <w:sz w:val="24"/>
          <w:szCs w:val="24"/>
        </w:rPr>
        <w:t>БУД обеспечивают становление учебной де</w:t>
      </w:r>
      <w:r>
        <w:rPr>
          <w:rFonts w:ascii="Times New Roman" w:hAnsi="Times New Roman" w:cs="Times New Roman"/>
          <w:sz w:val="24"/>
          <w:szCs w:val="24"/>
        </w:rPr>
        <w:t xml:space="preserve">ятельности ребенка с умственной </w:t>
      </w:r>
      <w:r w:rsidRPr="00D76503">
        <w:rPr>
          <w:rFonts w:ascii="Times New Roman" w:hAnsi="Times New Roman" w:cs="Times New Roman"/>
          <w:sz w:val="24"/>
          <w:szCs w:val="24"/>
        </w:rPr>
        <w:t>отсталостью в основных ее составляющих: познавательной,</w:t>
      </w:r>
      <w:r>
        <w:rPr>
          <w:rFonts w:ascii="Times New Roman" w:hAnsi="Times New Roman" w:cs="Times New Roman"/>
          <w:sz w:val="24"/>
          <w:szCs w:val="24"/>
        </w:rPr>
        <w:t xml:space="preserve"> регулятивной, коммуникативной, </w:t>
      </w:r>
      <w:r w:rsidRPr="00D76503">
        <w:rPr>
          <w:rFonts w:ascii="Times New Roman" w:hAnsi="Times New Roman" w:cs="Times New Roman"/>
          <w:sz w:val="24"/>
          <w:szCs w:val="24"/>
        </w:rPr>
        <w:t>личностной.</w:t>
      </w:r>
    </w:p>
    <w:p w:rsidR="00D76503" w:rsidRPr="00D76503" w:rsidRDefault="00D76503" w:rsidP="00D85801">
      <w:pPr>
        <w:spacing w:after="0" w:line="240" w:lineRule="auto"/>
        <w:ind w:firstLine="567"/>
        <w:jc w:val="both"/>
        <w:rPr>
          <w:rFonts w:ascii="Times New Roman" w:hAnsi="Times New Roman" w:cs="Times New Roman"/>
          <w:sz w:val="24"/>
          <w:szCs w:val="24"/>
        </w:rPr>
      </w:pPr>
      <w:r w:rsidRPr="00D76503">
        <w:rPr>
          <w:rFonts w:ascii="Times New Roman" w:hAnsi="Times New Roman" w:cs="Times New Roman"/>
          <w:b/>
          <w:i/>
          <w:sz w:val="24"/>
          <w:szCs w:val="24"/>
        </w:rPr>
        <w:t>Основная цель реализации программы формирования БУД</w:t>
      </w:r>
      <w:r>
        <w:rPr>
          <w:rFonts w:ascii="Times New Roman" w:hAnsi="Times New Roman" w:cs="Times New Roman"/>
          <w:sz w:val="24"/>
          <w:szCs w:val="24"/>
        </w:rPr>
        <w:t xml:space="preserve"> состоит в формировании </w:t>
      </w:r>
      <w:r w:rsidRPr="00D76503">
        <w:rPr>
          <w:rFonts w:ascii="Times New Roman" w:hAnsi="Times New Roman" w:cs="Times New Roman"/>
          <w:sz w:val="24"/>
          <w:szCs w:val="24"/>
        </w:rPr>
        <w:t>основ учебной деятельности учащихся с легкой умственной</w:t>
      </w:r>
      <w:r>
        <w:rPr>
          <w:rFonts w:ascii="Times New Roman" w:hAnsi="Times New Roman" w:cs="Times New Roman"/>
          <w:sz w:val="24"/>
          <w:szCs w:val="24"/>
        </w:rPr>
        <w:t xml:space="preserve"> отсталостью (интеллектуальными </w:t>
      </w:r>
      <w:r w:rsidRPr="00D76503">
        <w:rPr>
          <w:rFonts w:ascii="Times New Roman" w:hAnsi="Times New Roman" w:cs="Times New Roman"/>
          <w:sz w:val="24"/>
          <w:szCs w:val="24"/>
        </w:rPr>
        <w:t>нарушениями), которые обеспечивают его подготовку к сам</w:t>
      </w:r>
      <w:r>
        <w:rPr>
          <w:rFonts w:ascii="Times New Roman" w:hAnsi="Times New Roman" w:cs="Times New Roman"/>
          <w:sz w:val="24"/>
          <w:szCs w:val="24"/>
        </w:rPr>
        <w:t xml:space="preserve">остоятельной жизни в обществе и </w:t>
      </w:r>
      <w:r w:rsidRPr="00D76503">
        <w:rPr>
          <w:rFonts w:ascii="Times New Roman" w:hAnsi="Times New Roman" w:cs="Times New Roman"/>
          <w:sz w:val="24"/>
          <w:szCs w:val="24"/>
        </w:rPr>
        <w:t>овладение доступными видами профильного труда.</w:t>
      </w:r>
    </w:p>
    <w:p w:rsidR="00D76503" w:rsidRPr="00D76503" w:rsidRDefault="00D76503" w:rsidP="00D85801">
      <w:pPr>
        <w:spacing w:after="0" w:line="240" w:lineRule="auto"/>
        <w:ind w:firstLine="567"/>
        <w:jc w:val="both"/>
        <w:rPr>
          <w:rFonts w:ascii="Times New Roman" w:hAnsi="Times New Roman" w:cs="Times New Roman"/>
          <w:b/>
          <w:i/>
          <w:sz w:val="24"/>
          <w:szCs w:val="24"/>
        </w:rPr>
      </w:pPr>
      <w:r w:rsidRPr="00D76503">
        <w:rPr>
          <w:rFonts w:ascii="Times New Roman" w:hAnsi="Times New Roman" w:cs="Times New Roman"/>
          <w:b/>
          <w:i/>
          <w:sz w:val="24"/>
          <w:szCs w:val="24"/>
        </w:rPr>
        <w:t>Задачами реализации программы являются:</w:t>
      </w:r>
    </w:p>
    <w:p w:rsidR="00D76503" w:rsidRPr="00D76503" w:rsidRDefault="00D76503" w:rsidP="00D85801">
      <w:pPr>
        <w:spacing w:after="0" w:line="240" w:lineRule="auto"/>
        <w:jc w:val="both"/>
        <w:rPr>
          <w:rFonts w:ascii="Times New Roman" w:hAnsi="Times New Roman" w:cs="Times New Roman"/>
          <w:sz w:val="24"/>
          <w:szCs w:val="24"/>
        </w:rPr>
      </w:pPr>
      <w:r w:rsidRPr="00D76503">
        <w:rPr>
          <w:rFonts w:ascii="Times New Roman" w:hAnsi="Times New Roman" w:cs="Times New Roman"/>
          <w:sz w:val="24"/>
          <w:szCs w:val="24"/>
        </w:rPr>
        <w:t>― формирование мотивационного компонента учебной деятельности;</w:t>
      </w:r>
    </w:p>
    <w:p w:rsidR="00D76503" w:rsidRPr="00D76503" w:rsidRDefault="00D76503" w:rsidP="00D85801">
      <w:pPr>
        <w:spacing w:after="0" w:line="240" w:lineRule="auto"/>
        <w:jc w:val="both"/>
        <w:rPr>
          <w:rFonts w:ascii="Times New Roman" w:hAnsi="Times New Roman" w:cs="Times New Roman"/>
          <w:sz w:val="24"/>
          <w:szCs w:val="24"/>
        </w:rPr>
      </w:pPr>
      <w:r w:rsidRPr="00D76503">
        <w:rPr>
          <w:rFonts w:ascii="Times New Roman" w:hAnsi="Times New Roman" w:cs="Times New Roman"/>
          <w:sz w:val="24"/>
          <w:szCs w:val="24"/>
        </w:rPr>
        <w:t>― овладение комплексом базовых учебных действий, составляющих операционный</w:t>
      </w:r>
    </w:p>
    <w:p w:rsidR="00D76503" w:rsidRPr="00D76503" w:rsidRDefault="00D76503" w:rsidP="00D85801">
      <w:pPr>
        <w:spacing w:after="0" w:line="240" w:lineRule="auto"/>
        <w:jc w:val="both"/>
        <w:rPr>
          <w:rFonts w:ascii="Times New Roman" w:hAnsi="Times New Roman" w:cs="Times New Roman"/>
          <w:sz w:val="24"/>
          <w:szCs w:val="24"/>
        </w:rPr>
      </w:pPr>
      <w:r w:rsidRPr="00D76503">
        <w:rPr>
          <w:rFonts w:ascii="Times New Roman" w:hAnsi="Times New Roman" w:cs="Times New Roman"/>
          <w:sz w:val="24"/>
          <w:szCs w:val="24"/>
        </w:rPr>
        <w:t>компонент учебной деятельности;</w:t>
      </w:r>
    </w:p>
    <w:p w:rsidR="00D76503" w:rsidRPr="00D76503" w:rsidRDefault="00D76503" w:rsidP="00D85801">
      <w:pPr>
        <w:spacing w:after="0" w:line="240" w:lineRule="auto"/>
        <w:jc w:val="both"/>
        <w:rPr>
          <w:rFonts w:ascii="Times New Roman" w:hAnsi="Times New Roman" w:cs="Times New Roman"/>
          <w:sz w:val="24"/>
          <w:szCs w:val="24"/>
        </w:rPr>
      </w:pPr>
      <w:r w:rsidRPr="00D76503">
        <w:rPr>
          <w:rFonts w:ascii="Times New Roman" w:hAnsi="Times New Roman" w:cs="Times New Roman"/>
          <w:sz w:val="24"/>
          <w:szCs w:val="24"/>
        </w:rPr>
        <w:t>― развитие умений принимать цель и готовый план деятельности, планировать</w:t>
      </w:r>
    </w:p>
    <w:p w:rsidR="00D76503" w:rsidRPr="00D76503" w:rsidRDefault="00D76503" w:rsidP="00D85801">
      <w:pPr>
        <w:spacing w:after="0" w:line="240" w:lineRule="auto"/>
        <w:jc w:val="both"/>
        <w:rPr>
          <w:rFonts w:ascii="Times New Roman" w:hAnsi="Times New Roman" w:cs="Times New Roman"/>
          <w:sz w:val="24"/>
          <w:szCs w:val="24"/>
        </w:rPr>
      </w:pPr>
      <w:r w:rsidRPr="00D76503">
        <w:rPr>
          <w:rFonts w:ascii="Times New Roman" w:hAnsi="Times New Roman" w:cs="Times New Roman"/>
          <w:sz w:val="24"/>
          <w:szCs w:val="24"/>
        </w:rPr>
        <w:t>знакомую деятельность, контролировать и оценивать ее результаты в опоре на организационную</w:t>
      </w:r>
    </w:p>
    <w:p w:rsidR="00D76503" w:rsidRPr="00D76503" w:rsidRDefault="00D76503" w:rsidP="00D85801">
      <w:pPr>
        <w:spacing w:after="0" w:line="240" w:lineRule="auto"/>
        <w:ind w:firstLine="567"/>
        <w:jc w:val="both"/>
        <w:rPr>
          <w:rFonts w:ascii="Times New Roman" w:hAnsi="Times New Roman" w:cs="Times New Roman"/>
          <w:sz w:val="24"/>
          <w:szCs w:val="24"/>
        </w:rPr>
      </w:pPr>
      <w:r w:rsidRPr="00D76503">
        <w:rPr>
          <w:rFonts w:ascii="Times New Roman" w:hAnsi="Times New Roman" w:cs="Times New Roman"/>
          <w:sz w:val="24"/>
          <w:szCs w:val="24"/>
        </w:rPr>
        <w:t>помощь педагога.</w:t>
      </w:r>
    </w:p>
    <w:p w:rsidR="00D76503" w:rsidRPr="00D76503" w:rsidRDefault="00D76503" w:rsidP="00D85801">
      <w:pPr>
        <w:spacing w:after="0" w:line="240" w:lineRule="auto"/>
        <w:ind w:firstLine="567"/>
        <w:jc w:val="both"/>
        <w:rPr>
          <w:rFonts w:ascii="Times New Roman" w:hAnsi="Times New Roman" w:cs="Times New Roman"/>
          <w:sz w:val="24"/>
          <w:szCs w:val="24"/>
        </w:rPr>
      </w:pPr>
      <w:r w:rsidRPr="00D76503">
        <w:rPr>
          <w:rFonts w:ascii="Times New Roman" w:hAnsi="Times New Roman" w:cs="Times New Roman"/>
          <w:sz w:val="24"/>
          <w:szCs w:val="24"/>
        </w:rPr>
        <w:t>Для реализации поставленной цели и соответствующих ей задач необходимо:</w:t>
      </w:r>
    </w:p>
    <w:p w:rsidR="00D76503" w:rsidRPr="00D85801" w:rsidRDefault="00D76503" w:rsidP="00F732B1">
      <w:pPr>
        <w:pStyle w:val="ab"/>
        <w:numPr>
          <w:ilvl w:val="0"/>
          <w:numId w:val="38"/>
        </w:numPr>
        <w:spacing w:after="0" w:line="240" w:lineRule="auto"/>
        <w:ind w:left="426"/>
        <w:jc w:val="both"/>
        <w:rPr>
          <w:rFonts w:ascii="Times New Roman" w:hAnsi="Times New Roman" w:cs="Times New Roman"/>
          <w:sz w:val="24"/>
          <w:szCs w:val="24"/>
        </w:rPr>
      </w:pPr>
      <w:r w:rsidRPr="00D85801">
        <w:rPr>
          <w:rFonts w:ascii="Times New Roman" w:hAnsi="Times New Roman" w:cs="Times New Roman"/>
          <w:sz w:val="24"/>
          <w:szCs w:val="24"/>
        </w:rPr>
        <w:t>определить функции и состав базовых учебных дей</w:t>
      </w:r>
      <w:r w:rsidR="00D85801" w:rsidRPr="00D85801">
        <w:rPr>
          <w:rFonts w:ascii="Times New Roman" w:hAnsi="Times New Roman" w:cs="Times New Roman"/>
          <w:sz w:val="24"/>
          <w:szCs w:val="24"/>
        </w:rPr>
        <w:t xml:space="preserve">ствий, учитывая психофизические </w:t>
      </w:r>
      <w:r w:rsidRPr="00D85801">
        <w:rPr>
          <w:rFonts w:ascii="Times New Roman" w:hAnsi="Times New Roman" w:cs="Times New Roman"/>
          <w:sz w:val="24"/>
          <w:szCs w:val="24"/>
        </w:rPr>
        <w:t>особенности и своеобразие учебной деятельности обучающихся;</w:t>
      </w:r>
    </w:p>
    <w:p w:rsidR="00D76503" w:rsidRPr="00D85801" w:rsidRDefault="00D76503" w:rsidP="00F732B1">
      <w:pPr>
        <w:pStyle w:val="ab"/>
        <w:numPr>
          <w:ilvl w:val="0"/>
          <w:numId w:val="38"/>
        </w:numPr>
        <w:spacing w:after="0" w:line="240" w:lineRule="auto"/>
        <w:ind w:left="426"/>
        <w:jc w:val="both"/>
        <w:rPr>
          <w:rFonts w:ascii="Times New Roman" w:hAnsi="Times New Roman" w:cs="Times New Roman"/>
          <w:sz w:val="24"/>
          <w:szCs w:val="24"/>
        </w:rPr>
      </w:pPr>
      <w:r w:rsidRPr="00D85801">
        <w:rPr>
          <w:rFonts w:ascii="Times New Roman" w:hAnsi="Times New Roman" w:cs="Times New Roman"/>
          <w:sz w:val="24"/>
          <w:szCs w:val="24"/>
        </w:rPr>
        <w:t>определить связи базовых учебных действий с содержанием учебных предметов;</w:t>
      </w:r>
    </w:p>
    <w:p w:rsidR="00D76503" w:rsidRPr="00D76503" w:rsidRDefault="00D76503" w:rsidP="00D85801">
      <w:pPr>
        <w:spacing w:after="0" w:line="240" w:lineRule="auto"/>
        <w:ind w:firstLine="567"/>
        <w:jc w:val="both"/>
        <w:rPr>
          <w:rFonts w:ascii="Times New Roman" w:hAnsi="Times New Roman" w:cs="Times New Roman"/>
          <w:sz w:val="24"/>
          <w:szCs w:val="24"/>
        </w:rPr>
      </w:pPr>
      <w:r w:rsidRPr="00D76503">
        <w:rPr>
          <w:rFonts w:ascii="Times New Roman" w:hAnsi="Times New Roman" w:cs="Times New Roman"/>
          <w:sz w:val="24"/>
          <w:szCs w:val="24"/>
        </w:rPr>
        <w:t>Согласно требованиям Стандарта уровень сформированности базовых учебных действий</w:t>
      </w:r>
    </w:p>
    <w:p w:rsidR="00D76503" w:rsidRPr="00D76503" w:rsidRDefault="00D76503" w:rsidP="00D76503">
      <w:pPr>
        <w:spacing w:after="0" w:line="240" w:lineRule="auto"/>
        <w:jc w:val="both"/>
        <w:rPr>
          <w:rFonts w:ascii="Times New Roman" w:hAnsi="Times New Roman" w:cs="Times New Roman"/>
          <w:sz w:val="24"/>
          <w:szCs w:val="24"/>
        </w:rPr>
      </w:pPr>
      <w:r w:rsidRPr="00D76503">
        <w:rPr>
          <w:rFonts w:ascii="Times New Roman" w:hAnsi="Times New Roman" w:cs="Times New Roman"/>
          <w:sz w:val="24"/>
          <w:szCs w:val="24"/>
        </w:rPr>
        <w:t>обучающихся с умственной отсталостью (интеллектуальными нарушениями) определяется на</w:t>
      </w:r>
    </w:p>
    <w:p w:rsidR="00D76503" w:rsidRDefault="00D76503" w:rsidP="00D76503">
      <w:pPr>
        <w:spacing w:after="0" w:line="240" w:lineRule="auto"/>
        <w:jc w:val="both"/>
        <w:rPr>
          <w:rFonts w:ascii="Times New Roman" w:hAnsi="Times New Roman" w:cs="Times New Roman"/>
          <w:sz w:val="24"/>
          <w:szCs w:val="24"/>
        </w:rPr>
      </w:pPr>
      <w:r w:rsidRPr="00D76503">
        <w:rPr>
          <w:rFonts w:ascii="Times New Roman" w:hAnsi="Times New Roman" w:cs="Times New Roman"/>
          <w:sz w:val="24"/>
          <w:szCs w:val="24"/>
        </w:rPr>
        <w:t>момент завершения обучения школе.</w:t>
      </w:r>
    </w:p>
    <w:p w:rsidR="00D85801" w:rsidRDefault="00D85801" w:rsidP="00D85801">
      <w:pPr>
        <w:spacing w:after="0" w:line="240" w:lineRule="auto"/>
        <w:ind w:firstLine="567"/>
        <w:jc w:val="both"/>
        <w:rPr>
          <w:rFonts w:ascii="Times New Roman" w:hAnsi="Times New Roman" w:cs="Times New Roman"/>
          <w:b/>
          <w:sz w:val="24"/>
          <w:szCs w:val="24"/>
        </w:rPr>
      </w:pPr>
    </w:p>
    <w:p w:rsidR="00D85801" w:rsidRPr="00D85801" w:rsidRDefault="00D85801" w:rsidP="00D8580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2.1.2 </w:t>
      </w:r>
      <w:r w:rsidRPr="00D85801">
        <w:rPr>
          <w:rFonts w:ascii="Times New Roman" w:hAnsi="Times New Roman" w:cs="Times New Roman"/>
          <w:b/>
          <w:sz w:val="24"/>
          <w:szCs w:val="24"/>
        </w:rPr>
        <w:t>Функции, состав и характер</w:t>
      </w:r>
      <w:r>
        <w:rPr>
          <w:rFonts w:ascii="Times New Roman" w:hAnsi="Times New Roman" w:cs="Times New Roman"/>
          <w:b/>
          <w:sz w:val="24"/>
          <w:szCs w:val="24"/>
        </w:rPr>
        <w:t xml:space="preserve">истика базовых учебных действий </w:t>
      </w:r>
      <w:r w:rsidRPr="00D85801">
        <w:rPr>
          <w:rFonts w:ascii="Times New Roman" w:hAnsi="Times New Roman" w:cs="Times New Roman"/>
          <w:b/>
          <w:sz w:val="24"/>
          <w:szCs w:val="24"/>
        </w:rPr>
        <w:t>обуча</w:t>
      </w:r>
      <w:r>
        <w:rPr>
          <w:rFonts w:ascii="Times New Roman" w:hAnsi="Times New Roman" w:cs="Times New Roman"/>
          <w:b/>
          <w:sz w:val="24"/>
          <w:szCs w:val="24"/>
        </w:rPr>
        <w:t xml:space="preserve">ющихся с умственной отсталостью </w:t>
      </w:r>
      <w:r w:rsidRPr="00D85801">
        <w:rPr>
          <w:rFonts w:ascii="Times New Roman" w:hAnsi="Times New Roman" w:cs="Times New Roman"/>
          <w:b/>
          <w:sz w:val="24"/>
          <w:szCs w:val="24"/>
        </w:rPr>
        <w:t>(интеллектуальными нарушениями)</w:t>
      </w:r>
    </w:p>
    <w:p w:rsidR="00D85801" w:rsidRPr="00D85801" w:rsidRDefault="00D85801" w:rsidP="00D85801">
      <w:pPr>
        <w:spacing w:after="0" w:line="240" w:lineRule="auto"/>
        <w:ind w:firstLine="567"/>
        <w:jc w:val="both"/>
        <w:rPr>
          <w:rFonts w:ascii="Times New Roman" w:hAnsi="Times New Roman" w:cs="Times New Roman"/>
          <w:sz w:val="24"/>
          <w:szCs w:val="24"/>
        </w:rPr>
      </w:pPr>
      <w:r w:rsidRPr="00D85801">
        <w:rPr>
          <w:rFonts w:ascii="Times New Roman" w:hAnsi="Times New Roman" w:cs="Times New Roman"/>
          <w:sz w:val="24"/>
          <w:szCs w:val="24"/>
        </w:rPr>
        <w:t>Современные подходы к повышению эффе</w:t>
      </w:r>
      <w:r>
        <w:rPr>
          <w:rFonts w:ascii="Times New Roman" w:hAnsi="Times New Roman" w:cs="Times New Roman"/>
          <w:sz w:val="24"/>
          <w:szCs w:val="24"/>
        </w:rPr>
        <w:t xml:space="preserve">ктивности обучения предполагают </w:t>
      </w:r>
      <w:r w:rsidRPr="00D85801">
        <w:rPr>
          <w:rFonts w:ascii="Times New Roman" w:hAnsi="Times New Roman" w:cs="Times New Roman"/>
          <w:sz w:val="24"/>
          <w:szCs w:val="24"/>
        </w:rPr>
        <w:t>формирование у школьника положительной мотивации к учению, умению учиться, получать и</w:t>
      </w:r>
      <w:r>
        <w:rPr>
          <w:rFonts w:ascii="Times New Roman" w:hAnsi="Times New Roman" w:cs="Times New Roman"/>
          <w:sz w:val="24"/>
          <w:szCs w:val="24"/>
        </w:rPr>
        <w:t xml:space="preserve"> </w:t>
      </w:r>
      <w:r w:rsidRPr="00D85801">
        <w:rPr>
          <w:rFonts w:ascii="Times New Roman" w:hAnsi="Times New Roman" w:cs="Times New Roman"/>
          <w:sz w:val="24"/>
          <w:szCs w:val="24"/>
        </w:rPr>
        <w:t>использовать знания в процессе жизни и деятельност</w:t>
      </w:r>
      <w:r>
        <w:rPr>
          <w:rFonts w:ascii="Times New Roman" w:hAnsi="Times New Roman" w:cs="Times New Roman"/>
          <w:sz w:val="24"/>
          <w:szCs w:val="24"/>
        </w:rPr>
        <w:t xml:space="preserve">и. На протяжении всего обучения </w:t>
      </w:r>
      <w:r w:rsidRPr="00D85801">
        <w:rPr>
          <w:rFonts w:ascii="Times New Roman" w:hAnsi="Times New Roman" w:cs="Times New Roman"/>
          <w:sz w:val="24"/>
          <w:szCs w:val="24"/>
        </w:rPr>
        <w:t xml:space="preserve">проводится целенаправленная работа по формированию </w:t>
      </w:r>
      <w:r>
        <w:rPr>
          <w:rFonts w:ascii="Times New Roman" w:hAnsi="Times New Roman" w:cs="Times New Roman"/>
          <w:sz w:val="24"/>
          <w:szCs w:val="24"/>
        </w:rPr>
        <w:t xml:space="preserve">учебной деятельности, в которой </w:t>
      </w:r>
      <w:r w:rsidRPr="00D85801">
        <w:rPr>
          <w:rFonts w:ascii="Times New Roman" w:hAnsi="Times New Roman" w:cs="Times New Roman"/>
          <w:sz w:val="24"/>
          <w:szCs w:val="24"/>
        </w:rPr>
        <w:t>особое внимание уделяется развитию и коррекции</w:t>
      </w:r>
      <w:r>
        <w:rPr>
          <w:rFonts w:ascii="Times New Roman" w:hAnsi="Times New Roman" w:cs="Times New Roman"/>
          <w:sz w:val="24"/>
          <w:szCs w:val="24"/>
        </w:rPr>
        <w:t xml:space="preserve"> мотивационного и операционного </w:t>
      </w:r>
      <w:r w:rsidRPr="00D85801">
        <w:rPr>
          <w:rFonts w:ascii="Times New Roman" w:hAnsi="Times New Roman" w:cs="Times New Roman"/>
          <w:sz w:val="24"/>
          <w:szCs w:val="24"/>
        </w:rPr>
        <w:t xml:space="preserve">компонентов учебной деятельности, т.к. они </w:t>
      </w:r>
      <w:r>
        <w:rPr>
          <w:rFonts w:ascii="Times New Roman" w:hAnsi="Times New Roman" w:cs="Times New Roman"/>
          <w:sz w:val="24"/>
          <w:szCs w:val="24"/>
        </w:rPr>
        <w:t xml:space="preserve">во многом определяют уровень ее </w:t>
      </w:r>
      <w:r w:rsidRPr="00D85801">
        <w:rPr>
          <w:rFonts w:ascii="Times New Roman" w:hAnsi="Times New Roman" w:cs="Times New Roman"/>
          <w:sz w:val="24"/>
          <w:szCs w:val="24"/>
        </w:rPr>
        <w:t>сформированности и успешность обучения школьника.</w:t>
      </w:r>
    </w:p>
    <w:p w:rsidR="00D85801" w:rsidRPr="00D85801" w:rsidRDefault="00D85801" w:rsidP="00D85801">
      <w:pPr>
        <w:spacing w:after="0" w:line="240" w:lineRule="auto"/>
        <w:ind w:firstLine="567"/>
        <w:jc w:val="both"/>
        <w:rPr>
          <w:rFonts w:ascii="Times New Roman" w:hAnsi="Times New Roman" w:cs="Times New Roman"/>
          <w:sz w:val="24"/>
          <w:szCs w:val="24"/>
        </w:rPr>
      </w:pPr>
      <w:r w:rsidRPr="00D85801">
        <w:rPr>
          <w:rFonts w:ascii="Times New Roman" w:hAnsi="Times New Roman" w:cs="Times New Roman"/>
          <w:sz w:val="24"/>
          <w:szCs w:val="24"/>
        </w:rPr>
        <w:t>В качестве базовых учебных действий рассматривают</w:t>
      </w:r>
      <w:r>
        <w:rPr>
          <w:rFonts w:ascii="Times New Roman" w:hAnsi="Times New Roman" w:cs="Times New Roman"/>
          <w:sz w:val="24"/>
          <w:szCs w:val="24"/>
        </w:rPr>
        <w:t xml:space="preserve">ся операционные, мотивационные, </w:t>
      </w:r>
      <w:r w:rsidRPr="00D85801">
        <w:rPr>
          <w:rFonts w:ascii="Times New Roman" w:hAnsi="Times New Roman" w:cs="Times New Roman"/>
          <w:sz w:val="24"/>
          <w:szCs w:val="24"/>
        </w:rPr>
        <w:t>целевые и оценочные.</w:t>
      </w:r>
    </w:p>
    <w:p w:rsidR="00D85801" w:rsidRDefault="00D85801" w:rsidP="00D85801">
      <w:pPr>
        <w:spacing w:after="0" w:line="240" w:lineRule="auto"/>
        <w:ind w:firstLine="567"/>
        <w:jc w:val="both"/>
        <w:rPr>
          <w:rFonts w:ascii="Times New Roman" w:hAnsi="Times New Roman" w:cs="Times New Roman"/>
          <w:sz w:val="24"/>
          <w:szCs w:val="24"/>
        </w:rPr>
      </w:pPr>
      <w:r w:rsidRPr="00D85801">
        <w:rPr>
          <w:rFonts w:ascii="Times New Roman" w:hAnsi="Times New Roman" w:cs="Times New Roman"/>
          <w:sz w:val="24"/>
          <w:szCs w:val="24"/>
        </w:rPr>
        <w:t>Фу</w:t>
      </w:r>
      <w:r>
        <w:rPr>
          <w:rFonts w:ascii="Times New Roman" w:hAnsi="Times New Roman" w:cs="Times New Roman"/>
          <w:sz w:val="24"/>
          <w:szCs w:val="24"/>
        </w:rPr>
        <w:t xml:space="preserve">нкции базовых учебных действий: </w:t>
      </w:r>
    </w:p>
    <w:p w:rsidR="00D85801" w:rsidRPr="00D85801" w:rsidRDefault="00D85801" w:rsidP="00F732B1">
      <w:pPr>
        <w:pStyle w:val="ab"/>
        <w:numPr>
          <w:ilvl w:val="0"/>
          <w:numId w:val="39"/>
        </w:numPr>
        <w:spacing w:after="0" w:line="240" w:lineRule="auto"/>
        <w:ind w:left="426"/>
        <w:jc w:val="both"/>
        <w:rPr>
          <w:rFonts w:ascii="Times New Roman" w:hAnsi="Times New Roman" w:cs="Times New Roman"/>
          <w:sz w:val="24"/>
          <w:szCs w:val="24"/>
        </w:rPr>
      </w:pPr>
      <w:r w:rsidRPr="00D85801">
        <w:rPr>
          <w:rFonts w:ascii="Times New Roman" w:hAnsi="Times New Roman" w:cs="Times New Roman"/>
          <w:sz w:val="24"/>
          <w:szCs w:val="24"/>
        </w:rPr>
        <w:t>обеспечение успешности (эффективности) изучения содержания любой предметной области;</w:t>
      </w:r>
    </w:p>
    <w:p w:rsidR="00D85801" w:rsidRPr="00D85801" w:rsidRDefault="00D85801" w:rsidP="00F732B1">
      <w:pPr>
        <w:pStyle w:val="ab"/>
        <w:numPr>
          <w:ilvl w:val="0"/>
          <w:numId w:val="39"/>
        </w:numPr>
        <w:spacing w:after="0" w:line="240" w:lineRule="auto"/>
        <w:ind w:left="426"/>
        <w:jc w:val="both"/>
        <w:rPr>
          <w:rFonts w:ascii="Times New Roman" w:hAnsi="Times New Roman" w:cs="Times New Roman"/>
          <w:sz w:val="24"/>
          <w:szCs w:val="24"/>
        </w:rPr>
      </w:pPr>
      <w:r w:rsidRPr="00D85801">
        <w:rPr>
          <w:rFonts w:ascii="Times New Roman" w:hAnsi="Times New Roman" w:cs="Times New Roman"/>
          <w:sz w:val="24"/>
          <w:szCs w:val="24"/>
        </w:rPr>
        <w:t>реализация преемственности обучения на всех ступенях образования;</w:t>
      </w:r>
    </w:p>
    <w:p w:rsidR="00D85801" w:rsidRPr="00D85801" w:rsidRDefault="00D85801" w:rsidP="00F732B1">
      <w:pPr>
        <w:pStyle w:val="ab"/>
        <w:numPr>
          <w:ilvl w:val="0"/>
          <w:numId w:val="39"/>
        </w:numPr>
        <w:spacing w:after="0" w:line="240" w:lineRule="auto"/>
        <w:ind w:left="426"/>
        <w:jc w:val="both"/>
        <w:rPr>
          <w:rFonts w:ascii="Times New Roman" w:hAnsi="Times New Roman" w:cs="Times New Roman"/>
          <w:sz w:val="24"/>
          <w:szCs w:val="24"/>
        </w:rPr>
      </w:pPr>
      <w:r w:rsidRPr="00D85801">
        <w:rPr>
          <w:rFonts w:ascii="Times New Roman" w:hAnsi="Times New Roman" w:cs="Times New Roman"/>
          <w:sz w:val="24"/>
          <w:szCs w:val="24"/>
        </w:rPr>
        <w:t>формирование готовности обучающегося с умственной отсталостью (интеллектуальными</w:t>
      </w:r>
    </w:p>
    <w:p w:rsidR="00D85801" w:rsidRPr="00D85801" w:rsidRDefault="00D85801" w:rsidP="00F732B1">
      <w:pPr>
        <w:pStyle w:val="ab"/>
        <w:numPr>
          <w:ilvl w:val="0"/>
          <w:numId w:val="39"/>
        </w:numPr>
        <w:spacing w:after="0" w:line="240" w:lineRule="auto"/>
        <w:ind w:left="426"/>
        <w:jc w:val="both"/>
        <w:rPr>
          <w:rFonts w:ascii="Times New Roman" w:hAnsi="Times New Roman" w:cs="Times New Roman"/>
          <w:sz w:val="24"/>
          <w:szCs w:val="24"/>
        </w:rPr>
      </w:pPr>
      <w:r w:rsidRPr="00D85801">
        <w:rPr>
          <w:rFonts w:ascii="Times New Roman" w:hAnsi="Times New Roman" w:cs="Times New Roman"/>
          <w:sz w:val="24"/>
          <w:szCs w:val="24"/>
        </w:rPr>
        <w:lastRenderedPageBreak/>
        <w:t>нарушениями) к дальнейшей трудовой деятельности;</w:t>
      </w:r>
    </w:p>
    <w:p w:rsidR="00D85801" w:rsidRPr="00D85801" w:rsidRDefault="00D85801" w:rsidP="00F732B1">
      <w:pPr>
        <w:pStyle w:val="ab"/>
        <w:numPr>
          <w:ilvl w:val="0"/>
          <w:numId w:val="39"/>
        </w:numPr>
        <w:spacing w:after="0" w:line="240" w:lineRule="auto"/>
        <w:ind w:left="426"/>
        <w:jc w:val="both"/>
        <w:rPr>
          <w:rFonts w:ascii="Times New Roman" w:hAnsi="Times New Roman" w:cs="Times New Roman"/>
          <w:sz w:val="24"/>
          <w:szCs w:val="24"/>
        </w:rPr>
      </w:pPr>
      <w:r w:rsidRPr="00D85801">
        <w:rPr>
          <w:rFonts w:ascii="Times New Roman" w:hAnsi="Times New Roman" w:cs="Times New Roman"/>
          <w:sz w:val="24"/>
          <w:szCs w:val="24"/>
        </w:rPr>
        <w:t>обеспечение целостности развития личности обучающегося.</w:t>
      </w:r>
    </w:p>
    <w:p w:rsidR="00D85801" w:rsidRPr="00D85801" w:rsidRDefault="00D85801" w:rsidP="00D85801">
      <w:pPr>
        <w:spacing w:after="0" w:line="240" w:lineRule="auto"/>
        <w:ind w:firstLine="567"/>
        <w:jc w:val="both"/>
        <w:rPr>
          <w:rFonts w:ascii="Times New Roman" w:hAnsi="Times New Roman" w:cs="Times New Roman"/>
          <w:sz w:val="24"/>
          <w:szCs w:val="24"/>
        </w:rPr>
      </w:pPr>
      <w:r w:rsidRPr="00D85801">
        <w:rPr>
          <w:rFonts w:ascii="Times New Roman" w:hAnsi="Times New Roman" w:cs="Times New Roman"/>
          <w:sz w:val="24"/>
          <w:szCs w:val="24"/>
        </w:rPr>
        <w:t>С учетом возрастных особенностей обуча</w:t>
      </w:r>
      <w:r>
        <w:rPr>
          <w:rFonts w:ascii="Times New Roman" w:hAnsi="Times New Roman" w:cs="Times New Roman"/>
          <w:sz w:val="24"/>
          <w:szCs w:val="24"/>
        </w:rPr>
        <w:t xml:space="preserve">ющихся с умственной отсталостью </w:t>
      </w:r>
      <w:r w:rsidRPr="00D85801">
        <w:rPr>
          <w:rFonts w:ascii="Times New Roman" w:hAnsi="Times New Roman" w:cs="Times New Roman"/>
          <w:sz w:val="24"/>
          <w:szCs w:val="24"/>
        </w:rPr>
        <w:t>(интеллектуальными нарушениями) базовые учебные действия целесообразно рассматривать на</w:t>
      </w:r>
      <w:r>
        <w:rPr>
          <w:rFonts w:ascii="Times New Roman" w:hAnsi="Times New Roman" w:cs="Times New Roman"/>
          <w:sz w:val="24"/>
          <w:szCs w:val="24"/>
        </w:rPr>
        <w:t xml:space="preserve"> </w:t>
      </w:r>
      <w:r w:rsidRPr="00D85801">
        <w:rPr>
          <w:rFonts w:ascii="Times New Roman" w:hAnsi="Times New Roman" w:cs="Times New Roman"/>
          <w:sz w:val="24"/>
          <w:szCs w:val="24"/>
        </w:rPr>
        <w:t>различных этапах обучения.</w:t>
      </w:r>
    </w:p>
    <w:p w:rsidR="00D85801" w:rsidRPr="00D85801" w:rsidRDefault="00D85801" w:rsidP="00D85801">
      <w:pPr>
        <w:spacing w:after="0" w:line="240" w:lineRule="auto"/>
        <w:ind w:firstLine="567"/>
        <w:jc w:val="both"/>
        <w:rPr>
          <w:rFonts w:ascii="Times New Roman" w:hAnsi="Times New Roman" w:cs="Times New Roman"/>
          <w:b/>
          <w:i/>
          <w:sz w:val="24"/>
          <w:szCs w:val="24"/>
        </w:rPr>
      </w:pPr>
      <w:r w:rsidRPr="00D85801">
        <w:rPr>
          <w:rFonts w:ascii="Times New Roman" w:hAnsi="Times New Roman" w:cs="Times New Roman"/>
          <w:b/>
          <w:i/>
          <w:sz w:val="24"/>
          <w:szCs w:val="24"/>
        </w:rPr>
        <w:t>Личностные учебные действия:</w:t>
      </w:r>
    </w:p>
    <w:p w:rsidR="00D85801" w:rsidRPr="00D85801" w:rsidRDefault="00D85801" w:rsidP="00D85801">
      <w:pPr>
        <w:spacing w:after="0" w:line="240" w:lineRule="auto"/>
        <w:ind w:firstLine="567"/>
        <w:jc w:val="both"/>
        <w:rPr>
          <w:rFonts w:ascii="Times New Roman" w:hAnsi="Times New Roman" w:cs="Times New Roman"/>
          <w:sz w:val="24"/>
          <w:szCs w:val="24"/>
        </w:rPr>
      </w:pPr>
      <w:r w:rsidRPr="00D85801">
        <w:rPr>
          <w:rFonts w:ascii="Times New Roman" w:hAnsi="Times New Roman" w:cs="Times New Roman"/>
          <w:sz w:val="24"/>
          <w:szCs w:val="24"/>
        </w:rPr>
        <w:t xml:space="preserve">Личностные учебные действия представлены </w:t>
      </w:r>
      <w:r>
        <w:rPr>
          <w:rFonts w:ascii="Times New Roman" w:hAnsi="Times New Roman" w:cs="Times New Roman"/>
          <w:sz w:val="24"/>
          <w:szCs w:val="24"/>
        </w:rPr>
        <w:t xml:space="preserve">следующими умениями: испытывать </w:t>
      </w:r>
      <w:r w:rsidRPr="00D85801">
        <w:rPr>
          <w:rFonts w:ascii="Times New Roman" w:hAnsi="Times New Roman" w:cs="Times New Roman"/>
          <w:sz w:val="24"/>
          <w:szCs w:val="24"/>
        </w:rPr>
        <w:t>чувство гордости за свою страну; гордиться школьн</w:t>
      </w:r>
      <w:r>
        <w:rPr>
          <w:rFonts w:ascii="Times New Roman" w:hAnsi="Times New Roman" w:cs="Times New Roman"/>
          <w:sz w:val="24"/>
          <w:szCs w:val="24"/>
        </w:rPr>
        <w:t xml:space="preserve">ыми успехами и достижениями как </w:t>
      </w:r>
      <w:r w:rsidRPr="00D85801">
        <w:rPr>
          <w:rFonts w:ascii="Times New Roman" w:hAnsi="Times New Roman" w:cs="Times New Roman"/>
          <w:sz w:val="24"/>
          <w:szCs w:val="24"/>
        </w:rPr>
        <w:t>собственными, так и своих товарищей; адекватно эмоционально откликаться на произведения</w:t>
      </w:r>
      <w:r>
        <w:rPr>
          <w:rFonts w:ascii="Times New Roman" w:hAnsi="Times New Roman" w:cs="Times New Roman"/>
          <w:sz w:val="24"/>
          <w:szCs w:val="24"/>
        </w:rPr>
        <w:t xml:space="preserve"> </w:t>
      </w:r>
      <w:r w:rsidRPr="00D85801">
        <w:rPr>
          <w:rFonts w:ascii="Times New Roman" w:hAnsi="Times New Roman" w:cs="Times New Roman"/>
          <w:sz w:val="24"/>
          <w:szCs w:val="24"/>
        </w:rPr>
        <w:t>литературы, музыки, живописи и др.; уважительно и бер</w:t>
      </w:r>
      <w:r>
        <w:rPr>
          <w:rFonts w:ascii="Times New Roman" w:hAnsi="Times New Roman" w:cs="Times New Roman"/>
          <w:sz w:val="24"/>
          <w:szCs w:val="24"/>
        </w:rPr>
        <w:t xml:space="preserve">ежно относиться к людям труда и </w:t>
      </w:r>
      <w:r w:rsidRPr="00D85801">
        <w:rPr>
          <w:rFonts w:ascii="Times New Roman" w:hAnsi="Times New Roman" w:cs="Times New Roman"/>
          <w:sz w:val="24"/>
          <w:szCs w:val="24"/>
        </w:rPr>
        <w:t>результатам их деятельности; активно включаться в общеполезную социальную деятельность;</w:t>
      </w:r>
      <w:r>
        <w:rPr>
          <w:rFonts w:ascii="Times New Roman" w:hAnsi="Times New Roman" w:cs="Times New Roman"/>
          <w:sz w:val="24"/>
          <w:szCs w:val="24"/>
        </w:rPr>
        <w:t xml:space="preserve"> </w:t>
      </w:r>
      <w:r w:rsidRPr="00D85801">
        <w:rPr>
          <w:rFonts w:ascii="Times New Roman" w:hAnsi="Times New Roman" w:cs="Times New Roman"/>
          <w:sz w:val="24"/>
          <w:szCs w:val="24"/>
        </w:rPr>
        <w:t>бережно относиться к культурно-историческому наследию родного края и страны.</w:t>
      </w:r>
    </w:p>
    <w:p w:rsidR="00D85801" w:rsidRPr="00D85801" w:rsidRDefault="00D85801" w:rsidP="00D85801">
      <w:pPr>
        <w:spacing w:after="0" w:line="240" w:lineRule="auto"/>
        <w:ind w:firstLine="567"/>
        <w:jc w:val="both"/>
        <w:rPr>
          <w:rFonts w:ascii="Times New Roman" w:hAnsi="Times New Roman" w:cs="Times New Roman"/>
          <w:b/>
          <w:i/>
          <w:sz w:val="24"/>
          <w:szCs w:val="24"/>
        </w:rPr>
      </w:pPr>
      <w:r w:rsidRPr="00D85801">
        <w:rPr>
          <w:rFonts w:ascii="Times New Roman" w:hAnsi="Times New Roman" w:cs="Times New Roman"/>
          <w:b/>
          <w:i/>
          <w:sz w:val="24"/>
          <w:szCs w:val="24"/>
        </w:rPr>
        <w:t>Коммуникативные учебные действия:</w:t>
      </w:r>
    </w:p>
    <w:p w:rsidR="00D85801" w:rsidRPr="00D85801" w:rsidRDefault="00D85801" w:rsidP="00D85801">
      <w:pPr>
        <w:spacing w:after="0" w:line="240" w:lineRule="auto"/>
        <w:ind w:firstLine="567"/>
        <w:jc w:val="both"/>
        <w:rPr>
          <w:rFonts w:ascii="Times New Roman" w:hAnsi="Times New Roman" w:cs="Times New Roman"/>
          <w:sz w:val="24"/>
          <w:szCs w:val="24"/>
        </w:rPr>
      </w:pPr>
      <w:r w:rsidRPr="00D85801">
        <w:rPr>
          <w:rFonts w:ascii="Times New Roman" w:hAnsi="Times New Roman" w:cs="Times New Roman"/>
          <w:sz w:val="24"/>
          <w:szCs w:val="24"/>
        </w:rPr>
        <w:t>Коммуникативные учебные действия включают: вступ</w:t>
      </w:r>
      <w:r>
        <w:rPr>
          <w:rFonts w:ascii="Times New Roman" w:hAnsi="Times New Roman" w:cs="Times New Roman"/>
          <w:sz w:val="24"/>
          <w:szCs w:val="24"/>
        </w:rPr>
        <w:t xml:space="preserve">ать и поддерживать коммуникацию </w:t>
      </w:r>
      <w:r w:rsidRPr="00D85801">
        <w:rPr>
          <w:rFonts w:ascii="Times New Roman" w:hAnsi="Times New Roman" w:cs="Times New Roman"/>
          <w:sz w:val="24"/>
          <w:szCs w:val="24"/>
        </w:rPr>
        <w:t>в разных ситуациях социального взаимодействия (учебных, трудовых, бытовых и др.); слушать</w:t>
      </w:r>
      <w:r>
        <w:rPr>
          <w:rFonts w:ascii="Times New Roman" w:hAnsi="Times New Roman" w:cs="Times New Roman"/>
          <w:sz w:val="24"/>
          <w:szCs w:val="24"/>
        </w:rPr>
        <w:t xml:space="preserve"> </w:t>
      </w:r>
      <w:r w:rsidRPr="00D85801">
        <w:rPr>
          <w:rFonts w:ascii="Times New Roman" w:hAnsi="Times New Roman" w:cs="Times New Roman"/>
          <w:sz w:val="24"/>
          <w:szCs w:val="24"/>
        </w:rPr>
        <w:t>собеседника, вступать в диалог и поддерживать его, использовать разные виды делового письма</w:t>
      </w:r>
      <w:r>
        <w:rPr>
          <w:rFonts w:ascii="Times New Roman" w:hAnsi="Times New Roman" w:cs="Times New Roman"/>
          <w:sz w:val="24"/>
          <w:szCs w:val="24"/>
        </w:rPr>
        <w:t xml:space="preserve"> </w:t>
      </w:r>
      <w:r w:rsidRPr="00D85801">
        <w:rPr>
          <w:rFonts w:ascii="Times New Roman" w:hAnsi="Times New Roman" w:cs="Times New Roman"/>
          <w:sz w:val="24"/>
          <w:szCs w:val="24"/>
        </w:rPr>
        <w:t>для решения жизненно значимых задач; использовать</w:t>
      </w:r>
      <w:r>
        <w:rPr>
          <w:rFonts w:ascii="Times New Roman" w:hAnsi="Times New Roman" w:cs="Times New Roman"/>
          <w:sz w:val="24"/>
          <w:szCs w:val="24"/>
        </w:rPr>
        <w:t xml:space="preserve"> доступные источники и средства </w:t>
      </w:r>
      <w:r w:rsidRPr="00D85801">
        <w:rPr>
          <w:rFonts w:ascii="Times New Roman" w:hAnsi="Times New Roman" w:cs="Times New Roman"/>
          <w:sz w:val="24"/>
          <w:szCs w:val="24"/>
        </w:rPr>
        <w:t>получения информации для решения коммуникативных и познавательных задач.</w:t>
      </w:r>
    </w:p>
    <w:p w:rsidR="00D85801" w:rsidRPr="00D85801" w:rsidRDefault="00D85801" w:rsidP="00D85801">
      <w:pPr>
        <w:spacing w:after="0" w:line="240" w:lineRule="auto"/>
        <w:ind w:firstLine="567"/>
        <w:jc w:val="both"/>
        <w:rPr>
          <w:rFonts w:ascii="Times New Roman" w:hAnsi="Times New Roman" w:cs="Times New Roman"/>
          <w:b/>
          <w:i/>
          <w:sz w:val="24"/>
          <w:szCs w:val="24"/>
        </w:rPr>
      </w:pPr>
      <w:r w:rsidRPr="00D85801">
        <w:rPr>
          <w:rFonts w:ascii="Times New Roman" w:hAnsi="Times New Roman" w:cs="Times New Roman"/>
          <w:b/>
          <w:i/>
          <w:sz w:val="24"/>
          <w:szCs w:val="24"/>
        </w:rPr>
        <w:t>Регулятивные учебные действия:</w:t>
      </w:r>
    </w:p>
    <w:p w:rsidR="00D85801" w:rsidRPr="00D85801" w:rsidRDefault="00D85801" w:rsidP="00D85801">
      <w:pPr>
        <w:spacing w:after="0" w:line="240" w:lineRule="auto"/>
        <w:ind w:firstLine="567"/>
        <w:jc w:val="both"/>
        <w:rPr>
          <w:rFonts w:ascii="Times New Roman" w:hAnsi="Times New Roman" w:cs="Times New Roman"/>
          <w:sz w:val="24"/>
          <w:szCs w:val="24"/>
        </w:rPr>
      </w:pPr>
      <w:r w:rsidRPr="00D85801">
        <w:rPr>
          <w:rFonts w:ascii="Times New Roman" w:hAnsi="Times New Roman" w:cs="Times New Roman"/>
          <w:sz w:val="24"/>
          <w:szCs w:val="24"/>
        </w:rPr>
        <w:t>Регулятивные учебные действия представлены умениям</w:t>
      </w:r>
      <w:r>
        <w:rPr>
          <w:rFonts w:ascii="Times New Roman" w:hAnsi="Times New Roman" w:cs="Times New Roman"/>
          <w:sz w:val="24"/>
          <w:szCs w:val="24"/>
        </w:rPr>
        <w:t xml:space="preserve">и: принимать и сохранять цели и </w:t>
      </w:r>
      <w:r w:rsidRPr="00D85801">
        <w:rPr>
          <w:rFonts w:ascii="Times New Roman" w:hAnsi="Times New Roman" w:cs="Times New Roman"/>
          <w:sz w:val="24"/>
          <w:szCs w:val="24"/>
        </w:rPr>
        <w:t xml:space="preserve">задачи решения типовых учебных и практических задач, </w:t>
      </w:r>
      <w:r>
        <w:rPr>
          <w:rFonts w:ascii="Times New Roman" w:hAnsi="Times New Roman" w:cs="Times New Roman"/>
          <w:sz w:val="24"/>
          <w:szCs w:val="24"/>
        </w:rPr>
        <w:t xml:space="preserve">осуществлять коллективный поиск </w:t>
      </w:r>
      <w:r w:rsidRPr="00D85801">
        <w:rPr>
          <w:rFonts w:ascii="Times New Roman" w:hAnsi="Times New Roman" w:cs="Times New Roman"/>
          <w:sz w:val="24"/>
          <w:szCs w:val="24"/>
        </w:rPr>
        <w:t>средств их осуществления; осознанно действовать на осн</w:t>
      </w:r>
      <w:r>
        <w:rPr>
          <w:rFonts w:ascii="Times New Roman" w:hAnsi="Times New Roman" w:cs="Times New Roman"/>
          <w:sz w:val="24"/>
          <w:szCs w:val="24"/>
        </w:rPr>
        <w:t xml:space="preserve">ове разных видов инструкций для </w:t>
      </w:r>
      <w:r w:rsidRPr="00D85801">
        <w:rPr>
          <w:rFonts w:ascii="Times New Roman" w:hAnsi="Times New Roman" w:cs="Times New Roman"/>
          <w:sz w:val="24"/>
          <w:szCs w:val="24"/>
        </w:rPr>
        <w:t>решения практических и учебных задач; осуществлять</w:t>
      </w:r>
      <w:r>
        <w:rPr>
          <w:rFonts w:ascii="Times New Roman" w:hAnsi="Times New Roman" w:cs="Times New Roman"/>
          <w:sz w:val="24"/>
          <w:szCs w:val="24"/>
        </w:rPr>
        <w:t xml:space="preserve"> взаимный контроль в совместной </w:t>
      </w:r>
      <w:r w:rsidRPr="00D85801">
        <w:rPr>
          <w:rFonts w:ascii="Times New Roman" w:hAnsi="Times New Roman" w:cs="Times New Roman"/>
          <w:sz w:val="24"/>
          <w:szCs w:val="24"/>
        </w:rPr>
        <w:t>деятельности; обладать готовностью к осуществлению самоконтроля в процессе деятельности;</w:t>
      </w:r>
      <w:r>
        <w:rPr>
          <w:rFonts w:ascii="Times New Roman" w:hAnsi="Times New Roman" w:cs="Times New Roman"/>
          <w:sz w:val="24"/>
          <w:szCs w:val="24"/>
        </w:rPr>
        <w:t xml:space="preserve"> </w:t>
      </w:r>
      <w:r w:rsidRPr="00D85801">
        <w:rPr>
          <w:rFonts w:ascii="Times New Roman" w:hAnsi="Times New Roman" w:cs="Times New Roman"/>
          <w:sz w:val="24"/>
          <w:szCs w:val="24"/>
        </w:rPr>
        <w:t>адекватно реагировать на внешний контроль и оценку, корр</w:t>
      </w:r>
      <w:r>
        <w:rPr>
          <w:rFonts w:ascii="Times New Roman" w:hAnsi="Times New Roman" w:cs="Times New Roman"/>
          <w:sz w:val="24"/>
          <w:szCs w:val="24"/>
        </w:rPr>
        <w:t xml:space="preserve">ектировать в соответствии с ней </w:t>
      </w:r>
      <w:r w:rsidRPr="00D85801">
        <w:rPr>
          <w:rFonts w:ascii="Times New Roman" w:hAnsi="Times New Roman" w:cs="Times New Roman"/>
          <w:sz w:val="24"/>
          <w:szCs w:val="24"/>
        </w:rPr>
        <w:t>свою деятельность.</w:t>
      </w:r>
    </w:p>
    <w:p w:rsidR="00D85801" w:rsidRPr="00D85801" w:rsidRDefault="00D85801" w:rsidP="00D85801">
      <w:pPr>
        <w:spacing w:after="0" w:line="240" w:lineRule="auto"/>
        <w:ind w:firstLine="567"/>
        <w:jc w:val="both"/>
        <w:rPr>
          <w:rFonts w:ascii="Times New Roman" w:hAnsi="Times New Roman" w:cs="Times New Roman"/>
          <w:b/>
          <w:i/>
          <w:sz w:val="24"/>
          <w:szCs w:val="24"/>
        </w:rPr>
      </w:pPr>
      <w:r w:rsidRPr="00D85801">
        <w:rPr>
          <w:rFonts w:ascii="Times New Roman" w:hAnsi="Times New Roman" w:cs="Times New Roman"/>
          <w:b/>
          <w:i/>
          <w:sz w:val="24"/>
          <w:szCs w:val="24"/>
        </w:rPr>
        <w:t>Познавательные учебные действия:</w:t>
      </w:r>
    </w:p>
    <w:p w:rsidR="00D85801" w:rsidRDefault="00D85801" w:rsidP="00D85801">
      <w:pPr>
        <w:spacing w:after="0" w:line="240" w:lineRule="auto"/>
        <w:ind w:firstLine="567"/>
        <w:jc w:val="both"/>
        <w:rPr>
          <w:rFonts w:ascii="Times New Roman" w:hAnsi="Times New Roman" w:cs="Times New Roman"/>
          <w:sz w:val="24"/>
          <w:szCs w:val="24"/>
        </w:rPr>
      </w:pPr>
      <w:r w:rsidRPr="00D85801">
        <w:rPr>
          <w:rFonts w:ascii="Times New Roman" w:hAnsi="Times New Roman" w:cs="Times New Roman"/>
          <w:sz w:val="24"/>
          <w:szCs w:val="24"/>
        </w:rPr>
        <w:t>Дифференцированно воспринимать окружающий мир</w:t>
      </w:r>
      <w:r>
        <w:rPr>
          <w:rFonts w:ascii="Times New Roman" w:hAnsi="Times New Roman" w:cs="Times New Roman"/>
          <w:sz w:val="24"/>
          <w:szCs w:val="24"/>
        </w:rPr>
        <w:t xml:space="preserve">, его временно-пространственную организацию; </w:t>
      </w:r>
      <w:r w:rsidRPr="00D85801">
        <w:rPr>
          <w:rFonts w:ascii="Times New Roman" w:hAnsi="Times New Roman" w:cs="Times New Roman"/>
          <w:sz w:val="24"/>
          <w:szCs w:val="24"/>
        </w:rPr>
        <w:t xml:space="preserve">использовать усвоенные логические операции (сравнение, анализ, </w:t>
      </w:r>
      <w:r>
        <w:rPr>
          <w:rFonts w:ascii="Times New Roman" w:hAnsi="Times New Roman" w:cs="Times New Roman"/>
          <w:sz w:val="24"/>
          <w:szCs w:val="24"/>
        </w:rPr>
        <w:t xml:space="preserve">синтез, обобщение, </w:t>
      </w:r>
      <w:r w:rsidRPr="00D85801">
        <w:rPr>
          <w:rFonts w:ascii="Times New Roman" w:hAnsi="Times New Roman" w:cs="Times New Roman"/>
          <w:sz w:val="24"/>
          <w:szCs w:val="24"/>
        </w:rPr>
        <w:t>классификацию, установление аналогий, закономерностей, причинно-следственных связей) на</w:t>
      </w:r>
      <w:r>
        <w:rPr>
          <w:rFonts w:ascii="Times New Roman" w:hAnsi="Times New Roman" w:cs="Times New Roman"/>
          <w:sz w:val="24"/>
          <w:szCs w:val="24"/>
        </w:rPr>
        <w:t xml:space="preserve"> </w:t>
      </w:r>
      <w:r w:rsidRPr="00D85801">
        <w:rPr>
          <w:rFonts w:ascii="Times New Roman" w:hAnsi="Times New Roman" w:cs="Times New Roman"/>
          <w:sz w:val="24"/>
          <w:szCs w:val="24"/>
        </w:rPr>
        <w:t>наглядном, доступном вербальном материале, осн</w:t>
      </w:r>
      <w:r>
        <w:rPr>
          <w:rFonts w:ascii="Times New Roman" w:hAnsi="Times New Roman" w:cs="Times New Roman"/>
          <w:sz w:val="24"/>
          <w:szCs w:val="24"/>
        </w:rPr>
        <w:t xml:space="preserve">ове практической деятельности в </w:t>
      </w:r>
      <w:r w:rsidRPr="00D85801">
        <w:rPr>
          <w:rFonts w:ascii="Times New Roman" w:hAnsi="Times New Roman" w:cs="Times New Roman"/>
          <w:sz w:val="24"/>
          <w:szCs w:val="24"/>
        </w:rPr>
        <w:t>соответствии с</w:t>
      </w:r>
      <w:r>
        <w:rPr>
          <w:rFonts w:ascii="Times New Roman" w:hAnsi="Times New Roman" w:cs="Times New Roman"/>
          <w:sz w:val="24"/>
          <w:szCs w:val="24"/>
        </w:rPr>
        <w:t xml:space="preserve"> индивидуальными возможностями; </w:t>
      </w:r>
      <w:r w:rsidRPr="00D85801">
        <w:rPr>
          <w:rFonts w:ascii="Times New Roman" w:hAnsi="Times New Roman" w:cs="Times New Roman"/>
          <w:sz w:val="24"/>
          <w:szCs w:val="24"/>
        </w:rPr>
        <w:t>использовать в жизни и деятельности некоторые м</w:t>
      </w:r>
      <w:r>
        <w:rPr>
          <w:rFonts w:ascii="Times New Roman" w:hAnsi="Times New Roman" w:cs="Times New Roman"/>
          <w:sz w:val="24"/>
          <w:szCs w:val="24"/>
        </w:rPr>
        <w:t xml:space="preserve">ежпредметные знания, отражающие </w:t>
      </w:r>
      <w:r w:rsidRPr="00D85801">
        <w:rPr>
          <w:rFonts w:ascii="Times New Roman" w:hAnsi="Times New Roman" w:cs="Times New Roman"/>
          <w:sz w:val="24"/>
          <w:szCs w:val="24"/>
        </w:rPr>
        <w:t>несложные, доступные существенные связи и отношения между объектами и процессами.</w:t>
      </w:r>
    </w:p>
    <w:p w:rsidR="00D85801" w:rsidRDefault="00D85801" w:rsidP="00D85801">
      <w:pPr>
        <w:spacing w:after="0" w:line="240" w:lineRule="auto"/>
        <w:ind w:firstLine="567"/>
        <w:jc w:val="both"/>
        <w:rPr>
          <w:rFonts w:ascii="Times New Roman" w:hAnsi="Times New Roman" w:cs="Times New Roman"/>
          <w:sz w:val="24"/>
          <w:szCs w:val="24"/>
        </w:rPr>
      </w:pPr>
    </w:p>
    <w:p w:rsidR="00D85801" w:rsidRPr="00D85801" w:rsidRDefault="00D85801" w:rsidP="00D8580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2.1.3 </w:t>
      </w:r>
      <w:r w:rsidRPr="00D85801">
        <w:rPr>
          <w:rFonts w:ascii="Times New Roman" w:hAnsi="Times New Roman" w:cs="Times New Roman"/>
          <w:b/>
          <w:sz w:val="24"/>
          <w:szCs w:val="24"/>
        </w:rPr>
        <w:t>Связи базовых учебных действий с содержанием учебных предметов</w:t>
      </w:r>
    </w:p>
    <w:p w:rsidR="00D85801" w:rsidRPr="00D85801" w:rsidRDefault="00D85801" w:rsidP="00D85801">
      <w:pPr>
        <w:spacing w:after="0" w:line="240" w:lineRule="auto"/>
        <w:ind w:firstLine="567"/>
        <w:jc w:val="both"/>
        <w:rPr>
          <w:rFonts w:ascii="Times New Roman" w:hAnsi="Times New Roman" w:cs="Times New Roman"/>
          <w:sz w:val="24"/>
          <w:szCs w:val="24"/>
        </w:rPr>
      </w:pPr>
      <w:r w:rsidRPr="00D85801">
        <w:rPr>
          <w:rFonts w:ascii="Times New Roman" w:hAnsi="Times New Roman" w:cs="Times New Roman"/>
          <w:sz w:val="24"/>
          <w:szCs w:val="24"/>
        </w:rPr>
        <w:t>В программе базовых учебных действий достаточны</w:t>
      </w:r>
      <w:r>
        <w:rPr>
          <w:rFonts w:ascii="Times New Roman" w:hAnsi="Times New Roman" w:cs="Times New Roman"/>
          <w:sz w:val="24"/>
          <w:szCs w:val="24"/>
        </w:rPr>
        <w:t xml:space="preserve">м является отражение их связи с </w:t>
      </w:r>
      <w:r w:rsidRPr="00D85801">
        <w:rPr>
          <w:rFonts w:ascii="Times New Roman" w:hAnsi="Times New Roman" w:cs="Times New Roman"/>
          <w:sz w:val="24"/>
          <w:szCs w:val="24"/>
        </w:rPr>
        <w:t>содержанием учебных предметов в виде схемы, табли</w:t>
      </w:r>
      <w:r>
        <w:rPr>
          <w:rFonts w:ascii="Times New Roman" w:hAnsi="Times New Roman" w:cs="Times New Roman"/>
          <w:sz w:val="24"/>
          <w:szCs w:val="24"/>
        </w:rPr>
        <w:t xml:space="preserve">ц и т.п. В связи с различиями в </w:t>
      </w:r>
      <w:r w:rsidRPr="00D85801">
        <w:rPr>
          <w:rFonts w:ascii="Times New Roman" w:hAnsi="Times New Roman" w:cs="Times New Roman"/>
          <w:sz w:val="24"/>
          <w:szCs w:val="24"/>
        </w:rPr>
        <w:t xml:space="preserve">содержании и перечнем конкретных учебных действий </w:t>
      </w:r>
      <w:r>
        <w:rPr>
          <w:rFonts w:ascii="Times New Roman" w:hAnsi="Times New Roman" w:cs="Times New Roman"/>
          <w:sz w:val="24"/>
          <w:szCs w:val="24"/>
        </w:rPr>
        <w:t xml:space="preserve">для разных ступеней образования </w:t>
      </w:r>
      <w:r w:rsidRPr="00D85801">
        <w:rPr>
          <w:rFonts w:ascii="Times New Roman" w:hAnsi="Times New Roman" w:cs="Times New Roman"/>
          <w:sz w:val="24"/>
          <w:szCs w:val="24"/>
        </w:rPr>
        <w:t xml:space="preserve">(классов) необходимо отдельно отразить эти связи. </w:t>
      </w:r>
      <w:r>
        <w:rPr>
          <w:rFonts w:ascii="Times New Roman" w:hAnsi="Times New Roman" w:cs="Times New Roman"/>
          <w:sz w:val="24"/>
          <w:szCs w:val="24"/>
        </w:rPr>
        <w:t xml:space="preserve">При этом следует учитывать, что </w:t>
      </w:r>
      <w:r w:rsidRPr="00D85801">
        <w:rPr>
          <w:rFonts w:ascii="Times New Roman" w:hAnsi="Times New Roman" w:cs="Times New Roman"/>
          <w:sz w:val="24"/>
          <w:szCs w:val="24"/>
        </w:rPr>
        <w:t>практически все БУД формируются в той или иной степени</w:t>
      </w:r>
      <w:r>
        <w:rPr>
          <w:rFonts w:ascii="Times New Roman" w:hAnsi="Times New Roman" w:cs="Times New Roman"/>
          <w:sz w:val="24"/>
          <w:szCs w:val="24"/>
        </w:rPr>
        <w:t xml:space="preserve"> при изучении каждого предмета, </w:t>
      </w:r>
      <w:r w:rsidRPr="00D85801">
        <w:rPr>
          <w:rFonts w:ascii="Times New Roman" w:hAnsi="Times New Roman" w:cs="Times New Roman"/>
          <w:sz w:val="24"/>
          <w:szCs w:val="24"/>
        </w:rPr>
        <w:t>поэтому следует отбирать и указывать те учебные пред</w:t>
      </w:r>
      <w:r>
        <w:rPr>
          <w:rFonts w:ascii="Times New Roman" w:hAnsi="Times New Roman" w:cs="Times New Roman"/>
          <w:sz w:val="24"/>
          <w:szCs w:val="24"/>
        </w:rPr>
        <w:t xml:space="preserve">меты, которые в наибольшей мере </w:t>
      </w:r>
      <w:r w:rsidRPr="00D85801">
        <w:rPr>
          <w:rFonts w:ascii="Times New Roman" w:hAnsi="Times New Roman" w:cs="Times New Roman"/>
          <w:sz w:val="24"/>
          <w:szCs w:val="24"/>
        </w:rPr>
        <w:t>способствуют формированию конкретного действия.</w:t>
      </w:r>
    </w:p>
    <w:p w:rsidR="00D85801" w:rsidRPr="00D85801" w:rsidRDefault="00D85801" w:rsidP="00D85801">
      <w:pPr>
        <w:spacing w:after="0" w:line="240" w:lineRule="auto"/>
        <w:ind w:firstLine="567"/>
        <w:jc w:val="both"/>
        <w:rPr>
          <w:rFonts w:ascii="Times New Roman" w:hAnsi="Times New Roman" w:cs="Times New Roman"/>
          <w:sz w:val="24"/>
          <w:szCs w:val="24"/>
        </w:rPr>
      </w:pPr>
      <w:r w:rsidRPr="00D85801">
        <w:rPr>
          <w:rFonts w:ascii="Times New Roman" w:hAnsi="Times New Roman" w:cs="Times New Roman"/>
          <w:sz w:val="24"/>
          <w:szCs w:val="24"/>
        </w:rPr>
        <w:t>В процессе обучения необходимо осуществлять мониторинг всех групп Б</w:t>
      </w:r>
      <w:r>
        <w:rPr>
          <w:rFonts w:ascii="Times New Roman" w:hAnsi="Times New Roman" w:cs="Times New Roman"/>
          <w:sz w:val="24"/>
          <w:szCs w:val="24"/>
        </w:rPr>
        <w:t xml:space="preserve">УД, который </w:t>
      </w:r>
      <w:r w:rsidRPr="00D85801">
        <w:rPr>
          <w:rFonts w:ascii="Times New Roman" w:hAnsi="Times New Roman" w:cs="Times New Roman"/>
          <w:sz w:val="24"/>
          <w:szCs w:val="24"/>
        </w:rPr>
        <w:t>будет отражать индивидуальные достижения обучающи</w:t>
      </w:r>
      <w:r>
        <w:rPr>
          <w:rFonts w:ascii="Times New Roman" w:hAnsi="Times New Roman" w:cs="Times New Roman"/>
          <w:sz w:val="24"/>
          <w:szCs w:val="24"/>
        </w:rPr>
        <w:t xml:space="preserve">хся и позволит делать выводы об </w:t>
      </w:r>
      <w:r w:rsidRPr="00D85801">
        <w:rPr>
          <w:rFonts w:ascii="Times New Roman" w:hAnsi="Times New Roman" w:cs="Times New Roman"/>
          <w:sz w:val="24"/>
          <w:szCs w:val="24"/>
        </w:rPr>
        <w:t>эффективности проводимой в этом направлении рабо</w:t>
      </w:r>
      <w:r>
        <w:rPr>
          <w:rFonts w:ascii="Times New Roman" w:hAnsi="Times New Roman" w:cs="Times New Roman"/>
          <w:sz w:val="24"/>
          <w:szCs w:val="24"/>
        </w:rPr>
        <w:t xml:space="preserve">ты. Для оценки сформированности </w:t>
      </w:r>
      <w:r w:rsidRPr="00D85801">
        <w:rPr>
          <w:rFonts w:ascii="Times New Roman" w:hAnsi="Times New Roman" w:cs="Times New Roman"/>
          <w:sz w:val="24"/>
          <w:szCs w:val="24"/>
        </w:rPr>
        <w:t>каждого действия можно использовать, например, следующую систему оценки:</w:t>
      </w:r>
    </w:p>
    <w:p w:rsidR="00D85801" w:rsidRPr="00D85801" w:rsidRDefault="00D85801" w:rsidP="00F732B1">
      <w:pPr>
        <w:pStyle w:val="ab"/>
        <w:numPr>
          <w:ilvl w:val="0"/>
          <w:numId w:val="40"/>
        </w:numPr>
        <w:spacing w:after="0" w:line="240" w:lineRule="auto"/>
        <w:ind w:left="426"/>
        <w:jc w:val="both"/>
        <w:rPr>
          <w:rFonts w:ascii="Times New Roman" w:hAnsi="Times New Roman" w:cs="Times New Roman"/>
          <w:sz w:val="24"/>
          <w:szCs w:val="24"/>
        </w:rPr>
      </w:pPr>
      <w:r w:rsidRPr="00D85801">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D85801" w:rsidRPr="00D85801" w:rsidRDefault="00D85801" w:rsidP="00F732B1">
      <w:pPr>
        <w:pStyle w:val="ab"/>
        <w:numPr>
          <w:ilvl w:val="0"/>
          <w:numId w:val="40"/>
        </w:numPr>
        <w:spacing w:after="0" w:line="240" w:lineRule="auto"/>
        <w:ind w:left="426"/>
        <w:jc w:val="both"/>
        <w:rPr>
          <w:rFonts w:ascii="Times New Roman" w:hAnsi="Times New Roman" w:cs="Times New Roman"/>
          <w:sz w:val="24"/>
          <w:szCs w:val="24"/>
        </w:rPr>
      </w:pPr>
      <w:r w:rsidRPr="00D85801">
        <w:rPr>
          <w:rFonts w:ascii="Times New Roman" w:hAnsi="Times New Roman" w:cs="Times New Roman"/>
          <w:sz w:val="24"/>
          <w:szCs w:val="24"/>
        </w:rPr>
        <w:t>1 балл ― смысл действия понимает, связывает с конкретной ситуацией, выполняет</w:t>
      </w:r>
      <w:r>
        <w:rPr>
          <w:rFonts w:ascii="Times New Roman" w:hAnsi="Times New Roman" w:cs="Times New Roman"/>
          <w:sz w:val="24"/>
          <w:szCs w:val="24"/>
        </w:rPr>
        <w:t xml:space="preserve"> </w:t>
      </w:r>
      <w:r w:rsidRPr="00D85801">
        <w:rPr>
          <w:rFonts w:ascii="Times New Roman" w:hAnsi="Times New Roman" w:cs="Times New Roman"/>
          <w:sz w:val="24"/>
          <w:szCs w:val="24"/>
        </w:rPr>
        <w:t>действие только по прямому указанию учителя, при необходимости требуется оказание помощи;</w:t>
      </w:r>
    </w:p>
    <w:p w:rsidR="00D85801" w:rsidRPr="00D85801" w:rsidRDefault="00D85801" w:rsidP="00F732B1">
      <w:pPr>
        <w:pStyle w:val="ab"/>
        <w:numPr>
          <w:ilvl w:val="0"/>
          <w:numId w:val="40"/>
        </w:numPr>
        <w:spacing w:after="0" w:line="240" w:lineRule="auto"/>
        <w:ind w:left="426"/>
        <w:jc w:val="both"/>
        <w:rPr>
          <w:rFonts w:ascii="Times New Roman" w:hAnsi="Times New Roman" w:cs="Times New Roman"/>
          <w:sz w:val="24"/>
          <w:szCs w:val="24"/>
        </w:rPr>
      </w:pPr>
      <w:r w:rsidRPr="00D85801">
        <w:rPr>
          <w:rFonts w:ascii="Times New Roman" w:hAnsi="Times New Roman" w:cs="Times New Roman"/>
          <w:sz w:val="24"/>
          <w:szCs w:val="24"/>
        </w:rPr>
        <w:t>2 балла ― преимущественно выполняет действие по указанию учителя, в отдельных</w:t>
      </w:r>
      <w:r>
        <w:rPr>
          <w:rFonts w:ascii="Times New Roman" w:hAnsi="Times New Roman" w:cs="Times New Roman"/>
          <w:sz w:val="24"/>
          <w:szCs w:val="24"/>
        </w:rPr>
        <w:t xml:space="preserve"> </w:t>
      </w:r>
      <w:r w:rsidRPr="00D85801">
        <w:rPr>
          <w:rFonts w:ascii="Times New Roman" w:hAnsi="Times New Roman" w:cs="Times New Roman"/>
          <w:sz w:val="24"/>
          <w:szCs w:val="24"/>
        </w:rPr>
        <w:t>ситуациях способен выполнить его самостоятельно;</w:t>
      </w:r>
    </w:p>
    <w:p w:rsidR="00D85801" w:rsidRPr="00D85801" w:rsidRDefault="00D85801" w:rsidP="00F732B1">
      <w:pPr>
        <w:pStyle w:val="ab"/>
        <w:numPr>
          <w:ilvl w:val="0"/>
          <w:numId w:val="40"/>
        </w:numPr>
        <w:spacing w:after="0" w:line="240" w:lineRule="auto"/>
        <w:ind w:left="426"/>
        <w:jc w:val="both"/>
        <w:rPr>
          <w:rFonts w:ascii="Times New Roman" w:hAnsi="Times New Roman" w:cs="Times New Roman"/>
          <w:sz w:val="24"/>
          <w:szCs w:val="24"/>
        </w:rPr>
      </w:pPr>
      <w:r w:rsidRPr="00D85801">
        <w:rPr>
          <w:rFonts w:ascii="Times New Roman" w:hAnsi="Times New Roman" w:cs="Times New Roman"/>
          <w:sz w:val="24"/>
          <w:szCs w:val="24"/>
        </w:rPr>
        <w:lastRenderedPageBreak/>
        <w:t>3 балла ― способен самостоятельно выполнять действие в определенных ситуациях,</w:t>
      </w:r>
      <w:r>
        <w:rPr>
          <w:rFonts w:ascii="Times New Roman" w:hAnsi="Times New Roman" w:cs="Times New Roman"/>
          <w:sz w:val="24"/>
          <w:szCs w:val="24"/>
        </w:rPr>
        <w:t xml:space="preserve"> </w:t>
      </w:r>
      <w:r w:rsidRPr="00D85801">
        <w:rPr>
          <w:rFonts w:ascii="Times New Roman" w:hAnsi="Times New Roman" w:cs="Times New Roman"/>
          <w:sz w:val="24"/>
          <w:szCs w:val="24"/>
        </w:rPr>
        <w:t>нередко допускает ошибки, которые исправляет по прямому указанию учителя;</w:t>
      </w:r>
    </w:p>
    <w:p w:rsidR="00D85801" w:rsidRPr="00D85801" w:rsidRDefault="00D85801" w:rsidP="00F732B1">
      <w:pPr>
        <w:pStyle w:val="ab"/>
        <w:numPr>
          <w:ilvl w:val="0"/>
          <w:numId w:val="40"/>
        </w:numPr>
        <w:spacing w:after="0" w:line="240" w:lineRule="auto"/>
        <w:ind w:left="426"/>
        <w:jc w:val="both"/>
        <w:rPr>
          <w:rFonts w:ascii="Times New Roman" w:hAnsi="Times New Roman" w:cs="Times New Roman"/>
          <w:sz w:val="24"/>
          <w:szCs w:val="24"/>
        </w:rPr>
      </w:pPr>
      <w:r w:rsidRPr="00D85801">
        <w:rPr>
          <w:rFonts w:ascii="Times New Roman" w:hAnsi="Times New Roman" w:cs="Times New Roman"/>
          <w:sz w:val="24"/>
          <w:szCs w:val="24"/>
        </w:rPr>
        <w:t>4 балла ― способен самостоятельно применять действие, но иногда допускает ошибки,</w:t>
      </w:r>
      <w:r>
        <w:rPr>
          <w:rFonts w:ascii="Times New Roman" w:hAnsi="Times New Roman" w:cs="Times New Roman"/>
          <w:sz w:val="24"/>
          <w:szCs w:val="24"/>
        </w:rPr>
        <w:t xml:space="preserve"> </w:t>
      </w:r>
      <w:r w:rsidRPr="00D85801">
        <w:rPr>
          <w:rFonts w:ascii="Times New Roman" w:hAnsi="Times New Roman" w:cs="Times New Roman"/>
          <w:sz w:val="24"/>
          <w:szCs w:val="24"/>
        </w:rPr>
        <w:t>которые исправляет по замечанию учителя;</w:t>
      </w:r>
    </w:p>
    <w:p w:rsidR="00D85801" w:rsidRPr="00D85801" w:rsidRDefault="00D85801" w:rsidP="00F732B1">
      <w:pPr>
        <w:pStyle w:val="ab"/>
        <w:numPr>
          <w:ilvl w:val="0"/>
          <w:numId w:val="40"/>
        </w:numPr>
        <w:spacing w:after="0" w:line="240" w:lineRule="auto"/>
        <w:ind w:left="426"/>
        <w:jc w:val="both"/>
        <w:rPr>
          <w:rFonts w:ascii="Times New Roman" w:hAnsi="Times New Roman" w:cs="Times New Roman"/>
          <w:sz w:val="24"/>
          <w:szCs w:val="24"/>
        </w:rPr>
      </w:pPr>
      <w:r w:rsidRPr="00D85801">
        <w:rPr>
          <w:rFonts w:ascii="Times New Roman" w:hAnsi="Times New Roman" w:cs="Times New Roman"/>
          <w:sz w:val="24"/>
          <w:szCs w:val="24"/>
        </w:rPr>
        <w:t>5 баллов ― самостоятельно применяет действие в любой ситуации.</w:t>
      </w:r>
    </w:p>
    <w:p w:rsidR="00D85801" w:rsidRPr="00D85801" w:rsidRDefault="00D85801" w:rsidP="00D85801">
      <w:pPr>
        <w:spacing w:after="0" w:line="240" w:lineRule="auto"/>
        <w:ind w:firstLine="567"/>
        <w:jc w:val="both"/>
        <w:rPr>
          <w:rFonts w:ascii="Times New Roman" w:hAnsi="Times New Roman" w:cs="Times New Roman"/>
          <w:sz w:val="24"/>
          <w:szCs w:val="24"/>
        </w:rPr>
      </w:pPr>
      <w:r w:rsidRPr="00D85801">
        <w:rPr>
          <w:rFonts w:ascii="Times New Roman" w:hAnsi="Times New Roman" w:cs="Times New Roman"/>
          <w:sz w:val="24"/>
          <w:szCs w:val="24"/>
        </w:rPr>
        <w:t>Балльная система оценки позволяет объективно о</w:t>
      </w:r>
      <w:r>
        <w:rPr>
          <w:rFonts w:ascii="Times New Roman" w:hAnsi="Times New Roman" w:cs="Times New Roman"/>
          <w:sz w:val="24"/>
          <w:szCs w:val="24"/>
        </w:rPr>
        <w:t xml:space="preserve">ценить промежуточные и итоговые </w:t>
      </w:r>
      <w:r w:rsidRPr="00D85801">
        <w:rPr>
          <w:rFonts w:ascii="Times New Roman" w:hAnsi="Times New Roman" w:cs="Times New Roman"/>
          <w:sz w:val="24"/>
          <w:szCs w:val="24"/>
        </w:rPr>
        <w:t>достижения каждого учащегося в овладении конкретным</w:t>
      </w:r>
      <w:r>
        <w:rPr>
          <w:rFonts w:ascii="Times New Roman" w:hAnsi="Times New Roman" w:cs="Times New Roman"/>
          <w:sz w:val="24"/>
          <w:szCs w:val="24"/>
        </w:rPr>
        <w:t xml:space="preserve">и учебными действиями, получить </w:t>
      </w:r>
      <w:r w:rsidRPr="00D85801">
        <w:rPr>
          <w:rFonts w:ascii="Times New Roman" w:hAnsi="Times New Roman" w:cs="Times New Roman"/>
          <w:sz w:val="24"/>
          <w:szCs w:val="24"/>
        </w:rPr>
        <w:t xml:space="preserve">общую картину сформированности учебных действий у </w:t>
      </w:r>
      <w:r>
        <w:rPr>
          <w:rFonts w:ascii="Times New Roman" w:hAnsi="Times New Roman" w:cs="Times New Roman"/>
          <w:sz w:val="24"/>
          <w:szCs w:val="24"/>
        </w:rPr>
        <w:t xml:space="preserve">всех учащихся, и на этой основе </w:t>
      </w:r>
      <w:r w:rsidRPr="00D85801">
        <w:rPr>
          <w:rFonts w:ascii="Times New Roman" w:hAnsi="Times New Roman" w:cs="Times New Roman"/>
          <w:sz w:val="24"/>
          <w:szCs w:val="24"/>
        </w:rPr>
        <w:t>осуществить корректировку процесса их формирования на протяжении всего времени обучения.</w:t>
      </w:r>
    </w:p>
    <w:p w:rsidR="00D85801" w:rsidRDefault="00D85801" w:rsidP="00D85801">
      <w:pPr>
        <w:spacing w:after="0" w:line="240" w:lineRule="auto"/>
        <w:ind w:firstLine="567"/>
        <w:jc w:val="both"/>
        <w:rPr>
          <w:rFonts w:ascii="Times New Roman" w:hAnsi="Times New Roman" w:cs="Times New Roman"/>
          <w:sz w:val="24"/>
          <w:szCs w:val="24"/>
        </w:rPr>
      </w:pPr>
      <w:r w:rsidRPr="00D85801">
        <w:rPr>
          <w:rFonts w:ascii="Times New Roman" w:hAnsi="Times New Roman" w:cs="Times New Roman"/>
          <w:sz w:val="24"/>
          <w:szCs w:val="24"/>
        </w:rPr>
        <w:t>В соответствии с требованиями Стандарта обуча</w:t>
      </w:r>
      <w:r>
        <w:rPr>
          <w:rFonts w:ascii="Times New Roman" w:hAnsi="Times New Roman" w:cs="Times New Roman"/>
          <w:sz w:val="24"/>
          <w:szCs w:val="24"/>
        </w:rPr>
        <w:t xml:space="preserve">ющихся с умственной отсталостью </w:t>
      </w:r>
      <w:r w:rsidRPr="00D85801">
        <w:rPr>
          <w:rFonts w:ascii="Times New Roman" w:hAnsi="Times New Roman" w:cs="Times New Roman"/>
          <w:sz w:val="24"/>
          <w:szCs w:val="24"/>
        </w:rPr>
        <w:t xml:space="preserve">(интеллектуальными нарушениями) </w:t>
      </w:r>
      <w:r>
        <w:rPr>
          <w:rFonts w:ascii="Times New Roman" w:hAnsi="Times New Roman" w:cs="Times New Roman"/>
          <w:sz w:val="24"/>
          <w:szCs w:val="24"/>
        </w:rPr>
        <w:t xml:space="preserve">содержание и </w:t>
      </w:r>
      <w:r w:rsidRPr="00D85801">
        <w:rPr>
          <w:rFonts w:ascii="Times New Roman" w:hAnsi="Times New Roman" w:cs="Times New Roman"/>
          <w:sz w:val="24"/>
          <w:szCs w:val="24"/>
        </w:rPr>
        <w:t>процедуру оценки БУД</w:t>
      </w:r>
      <w:r w:rsidR="00DA3136">
        <w:rPr>
          <w:rFonts w:ascii="Times New Roman" w:hAnsi="Times New Roman" w:cs="Times New Roman"/>
          <w:sz w:val="24"/>
          <w:szCs w:val="24"/>
        </w:rPr>
        <w:t xml:space="preserve"> проходит в соответствии с Положением МОУ СОШ № 3</w:t>
      </w:r>
      <w:r w:rsidRPr="00D85801">
        <w:rPr>
          <w:rFonts w:ascii="Times New Roman" w:hAnsi="Times New Roman" w:cs="Times New Roman"/>
          <w:sz w:val="24"/>
          <w:szCs w:val="24"/>
        </w:rPr>
        <w:t>.</w:t>
      </w:r>
    </w:p>
    <w:p w:rsidR="00D85801" w:rsidRDefault="00D85801" w:rsidP="00D76503">
      <w:pPr>
        <w:spacing w:after="0" w:line="240" w:lineRule="auto"/>
        <w:jc w:val="both"/>
        <w:rPr>
          <w:rFonts w:ascii="Times New Roman" w:hAnsi="Times New Roman" w:cs="Times New Roman"/>
          <w:sz w:val="24"/>
          <w:szCs w:val="24"/>
        </w:rPr>
      </w:pPr>
    </w:p>
    <w:p w:rsidR="00D85801" w:rsidRPr="00D76503" w:rsidRDefault="00D85801" w:rsidP="00D76503">
      <w:pPr>
        <w:spacing w:after="0" w:line="240" w:lineRule="auto"/>
        <w:jc w:val="both"/>
        <w:rPr>
          <w:rFonts w:ascii="Times New Roman" w:hAnsi="Times New Roman" w:cs="Times New Roman"/>
          <w:sz w:val="24"/>
          <w:szCs w:val="24"/>
        </w:rPr>
      </w:pPr>
    </w:p>
    <w:p w:rsidR="00DA3136" w:rsidRDefault="00D76503" w:rsidP="00BB43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r w:rsidR="00C73370" w:rsidRPr="00BB432F">
        <w:rPr>
          <w:rFonts w:ascii="Times New Roman" w:hAnsi="Times New Roman" w:cs="Times New Roman"/>
          <w:b/>
          <w:sz w:val="24"/>
          <w:szCs w:val="24"/>
        </w:rPr>
        <w:t>.Программа о</w:t>
      </w:r>
      <w:r w:rsidR="00D54773" w:rsidRPr="00BB432F">
        <w:rPr>
          <w:rFonts w:ascii="Times New Roman" w:hAnsi="Times New Roman" w:cs="Times New Roman"/>
          <w:b/>
          <w:sz w:val="24"/>
          <w:szCs w:val="24"/>
        </w:rPr>
        <w:t xml:space="preserve">тдельных  учебных предметов </w:t>
      </w:r>
      <w:r w:rsidR="00DA3136">
        <w:rPr>
          <w:rFonts w:ascii="Times New Roman" w:hAnsi="Times New Roman" w:cs="Times New Roman"/>
          <w:b/>
          <w:sz w:val="24"/>
          <w:szCs w:val="24"/>
        </w:rPr>
        <w:t>и коррекционных курсов</w:t>
      </w:r>
    </w:p>
    <w:p w:rsidR="00C73370" w:rsidRPr="00BB432F" w:rsidRDefault="00C73370" w:rsidP="00BB432F">
      <w:pPr>
        <w:spacing w:after="0" w:line="240" w:lineRule="auto"/>
        <w:jc w:val="center"/>
        <w:rPr>
          <w:rFonts w:ascii="Times New Roman" w:hAnsi="Times New Roman" w:cs="Times New Roman"/>
          <w:b/>
          <w:sz w:val="24"/>
          <w:szCs w:val="24"/>
        </w:rPr>
      </w:pPr>
      <w:r w:rsidRPr="00BB432F">
        <w:rPr>
          <w:rFonts w:ascii="Times New Roman" w:hAnsi="Times New Roman" w:cs="Times New Roman"/>
          <w:b/>
          <w:sz w:val="24"/>
          <w:szCs w:val="24"/>
        </w:rPr>
        <w:t xml:space="preserve">на уровне </w:t>
      </w:r>
      <w:r w:rsidR="00DA3136">
        <w:rPr>
          <w:rFonts w:ascii="Times New Roman" w:hAnsi="Times New Roman" w:cs="Times New Roman"/>
          <w:b/>
          <w:sz w:val="24"/>
          <w:szCs w:val="24"/>
        </w:rPr>
        <w:t xml:space="preserve">основного </w:t>
      </w:r>
      <w:r w:rsidRPr="00BB432F">
        <w:rPr>
          <w:rFonts w:ascii="Times New Roman" w:hAnsi="Times New Roman" w:cs="Times New Roman"/>
          <w:b/>
          <w:sz w:val="24"/>
          <w:szCs w:val="24"/>
        </w:rPr>
        <w:t>общего образования</w:t>
      </w:r>
    </w:p>
    <w:p w:rsidR="00C73370" w:rsidRDefault="00C73370" w:rsidP="00BB432F">
      <w:pPr>
        <w:spacing w:after="0" w:line="240" w:lineRule="auto"/>
        <w:jc w:val="both"/>
        <w:rPr>
          <w:rFonts w:ascii="Times New Roman" w:hAnsi="Times New Roman" w:cs="Times New Roman"/>
          <w:sz w:val="24"/>
          <w:szCs w:val="24"/>
        </w:rPr>
      </w:pPr>
      <w:r w:rsidRPr="00BB432F">
        <w:rPr>
          <w:rFonts w:ascii="Times New Roman" w:hAnsi="Times New Roman" w:cs="Times New Roman"/>
          <w:sz w:val="24"/>
          <w:szCs w:val="24"/>
        </w:rPr>
        <w:t>Программы отдельных учебных предметов разрабатывались на основе Программ</w:t>
      </w:r>
      <w:r w:rsidR="00483373" w:rsidRPr="00BB432F">
        <w:rPr>
          <w:rFonts w:ascii="Times New Roman" w:hAnsi="Times New Roman" w:cs="Times New Roman"/>
          <w:sz w:val="24"/>
          <w:szCs w:val="24"/>
        </w:rPr>
        <w:t xml:space="preserve">ы </w:t>
      </w:r>
      <w:r w:rsidRPr="00BB432F">
        <w:rPr>
          <w:rFonts w:ascii="Times New Roman" w:hAnsi="Times New Roman" w:cs="Times New Roman"/>
          <w:sz w:val="24"/>
          <w:szCs w:val="24"/>
        </w:rPr>
        <w:t>специальных (коррекционных) образовательных учреждений V</w:t>
      </w:r>
      <w:r w:rsidR="00483373" w:rsidRPr="00BB432F">
        <w:rPr>
          <w:rFonts w:ascii="Times New Roman" w:hAnsi="Times New Roman" w:cs="Times New Roman"/>
          <w:sz w:val="24"/>
          <w:szCs w:val="24"/>
        </w:rPr>
        <w:t xml:space="preserve">III вида: 5-9 кл.: В 2 сб / Под </w:t>
      </w:r>
      <w:r w:rsidRPr="00BB432F">
        <w:rPr>
          <w:rFonts w:ascii="Times New Roman" w:hAnsi="Times New Roman" w:cs="Times New Roman"/>
          <w:sz w:val="24"/>
          <w:szCs w:val="24"/>
        </w:rPr>
        <w:t>ред. В.В. Воронковой. – М.: Гуманит. Изд. Центр ВЛАДОС, 2011</w:t>
      </w:r>
      <w:r w:rsidR="00997C1E" w:rsidRPr="00BB432F">
        <w:rPr>
          <w:rFonts w:ascii="Times New Roman" w:hAnsi="Times New Roman" w:cs="Times New Roman"/>
          <w:sz w:val="24"/>
          <w:szCs w:val="24"/>
        </w:rPr>
        <w:t>г</w:t>
      </w:r>
    </w:p>
    <w:p w:rsidR="00703755" w:rsidRPr="00703755" w:rsidRDefault="00703755" w:rsidP="00703755">
      <w:pPr>
        <w:spacing w:after="0" w:line="240" w:lineRule="auto"/>
        <w:jc w:val="center"/>
        <w:rPr>
          <w:rFonts w:ascii="Times New Roman" w:hAnsi="Times New Roman" w:cs="Times New Roman"/>
          <w:b/>
          <w:sz w:val="24"/>
          <w:szCs w:val="24"/>
        </w:rPr>
      </w:pPr>
      <w:r w:rsidRPr="00703755">
        <w:rPr>
          <w:rFonts w:ascii="Times New Roman" w:hAnsi="Times New Roman" w:cs="Times New Roman"/>
          <w:b/>
          <w:sz w:val="24"/>
          <w:szCs w:val="24"/>
        </w:rPr>
        <w:t>Письмо и развитие речи (русский язык)</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 xml:space="preserve">Содержание программы по письму и развитию речи </w:t>
      </w:r>
      <w:r>
        <w:rPr>
          <w:rFonts w:ascii="Times New Roman" w:hAnsi="Times New Roman" w:cs="Times New Roman"/>
          <w:sz w:val="24"/>
          <w:szCs w:val="24"/>
        </w:rPr>
        <w:t xml:space="preserve">(русскому языку) составляют два </w:t>
      </w:r>
      <w:r w:rsidRPr="00703755">
        <w:rPr>
          <w:rFonts w:ascii="Times New Roman" w:hAnsi="Times New Roman" w:cs="Times New Roman"/>
          <w:sz w:val="24"/>
          <w:szCs w:val="24"/>
        </w:rPr>
        <w:t>раздела: «Грамматика, правописание и развитие р</w:t>
      </w:r>
      <w:r>
        <w:rPr>
          <w:rFonts w:ascii="Times New Roman" w:hAnsi="Times New Roman" w:cs="Times New Roman"/>
          <w:sz w:val="24"/>
          <w:szCs w:val="24"/>
        </w:rPr>
        <w:t xml:space="preserve">ечи», «Чтение и развитие речи». </w:t>
      </w:r>
      <w:r w:rsidRPr="00703755">
        <w:rPr>
          <w:rFonts w:ascii="Times New Roman" w:hAnsi="Times New Roman" w:cs="Times New Roman"/>
          <w:sz w:val="24"/>
          <w:szCs w:val="24"/>
        </w:rPr>
        <w:t>Коммуникативная направленность является основной отлич</w:t>
      </w:r>
      <w:r>
        <w:rPr>
          <w:rFonts w:ascii="Times New Roman" w:hAnsi="Times New Roman" w:cs="Times New Roman"/>
          <w:sz w:val="24"/>
          <w:szCs w:val="24"/>
        </w:rPr>
        <w:t xml:space="preserve">ительной чертой каждого из двух </w:t>
      </w:r>
      <w:r w:rsidRPr="00703755">
        <w:rPr>
          <w:rFonts w:ascii="Times New Roman" w:hAnsi="Times New Roman" w:cs="Times New Roman"/>
          <w:sz w:val="24"/>
          <w:szCs w:val="24"/>
        </w:rPr>
        <w:t>разделов.</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Изучение русского языка в старших кла</w:t>
      </w:r>
      <w:r>
        <w:rPr>
          <w:rFonts w:ascii="Times New Roman" w:hAnsi="Times New Roman" w:cs="Times New Roman"/>
          <w:sz w:val="24"/>
          <w:szCs w:val="24"/>
        </w:rPr>
        <w:t xml:space="preserve">ссах имеет своей целью развитие </w:t>
      </w:r>
      <w:r w:rsidRPr="00703755">
        <w:rPr>
          <w:rFonts w:ascii="Times New Roman" w:hAnsi="Times New Roman" w:cs="Times New Roman"/>
          <w:sz w:val="24"/>
          <w:szCs w:val="24"/>
        </w:rPr>
        <w:t>коммуникативно-речевых навыков и коррекцию недостатков мыслительной деятельности.</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Достижение поставленной цели обеспечивается решением следующих задач:</w:t>
      </w:r>
    </w:p>
    <w:p w:rsidR="00703755" w:rsidRPr="00703755" w:rsidRDefault="00703755" w:rsidP="00703755">
      <w:pPr>
        <w:spacing w:after="0" w:line="240" w:lineRule="auto"/>
        <w:jc w:val="both"/>
        <w:rPr>
          <w:rFonts w:ascii="Times New Roman" w:hAnsi="Times New Roman" w:cs="Times New Roman"/>
          <w:sz w:val="24"/>
          <w:szCs w:val="24"/>
        </w:rPr>
      </w:pPr>
      <w:r w:rsidRPr="00703755">
        <w:rPr>
          <w:rFonts w:ascii="Times New Roman" w:hAnsi="Times New Roman" w:cs="Times New Roman"/>
          <w:sz w:val="24"/>
          <w:szCs w:val="24"/>
        </w:rPr>
        <w:t>― расширение представлений о языке как важнейшем средстве человеческого общения;</w:t>
      </w:r>
    </w:p>
    <w:p w:rsidR="00703755" w:rsidRPr="00703755" w:rsidRDefault="00703755" w:rsidP="00703755">
      <w:pPr>
        <w:spacing w:after="0" w:line="240" w:lineRule="auto"/>
        <w:jc w:val="both"/>
        <w:rPr>
          <w:rFonts w:ascii="Times New Roman" w:hAnsi="Times New Roman" w:cs="Times New Roman"/>
          <w:sz w:val="24"/>
          <w:szCs w:val="24"/>
        </w:rPr>
      </w:pPr>
      <w:r w:rsidRPr="00703755">
        <w:rPr>
          <w:rFonts w:ascii="Times New Roman" w:hAnsi="Times New Roman" w:cs="Times New Roman"/>
          <w:sz w:val="24"/>
          <w:szCs w:val="24"/>
        </w:rPr>
        <w:t>― ознакомление с некоторыми грамматическими понятиями и формирование на этой</w:t>
      </w:r>
    </w:p>
    <w:p w:rsidR="00703755" w:rsidRPr="00703755" w:rsidRDefault="00703755" w:rsidP="00703755">
      <w:pPr>
        <w:spacing w:after="0" w:line="240" w:lineRule="auto"/>
        <w:jc w:val="both"/>
        <w:rPr>
          <w:rFonts w:ascii="Times New Roman" w:hAnsi="Times New Roman" w:cs="Times New Roman"/>
          <w:sz w:val="24"/>
          <w:szCs w:val="24"/>
        </w:rPr>
      </w:pPr>
      <w:r w:rsidRPr="00703755">
        <w:rPr>
          <w:rFonts w:ascii="Times New Roman" w:hAnsi="Times New Roman" w:cs="Times New Roman"/>
          <w:sz w:val="24"/>
          <w:szCs w:val="24"/>
        </w:rPr>
        <w:t>основе грамматических знаний и умений;</w:t>
      </w:r>
    </w:p>
    <w:p w:rsidR="00703755" w:rsidRPr="00703755" w:rsidRDefault="00703755" w:rsidP="00703755">
      <w:pPr>
        <w:spacing w:after="0" w:line="240" w:lineRule="auto"/>
        <w:jc w:val="both"/>
        <w:rPr>
          <w:rFonts w:ascii="Times New Roman" w:hAnsi="Times New Roman" w:cs="Times New Roman"/>
          <w:sz w:val="24"/>
          <w:szCs w:val="24"/>
        </w:rPr>
      </w:pPr>
      <w:r w:rsidRPr="00703755">
        <w:rPr>
          <w:rFonts w:ascii="Times New Roman" w:hAnsi="Times New Roman" w:cs="Times New Roman"/>
          <w:sz w:val="24"/>
          <w:szCs w:val="24"/>
        </w:rPr>
        <w:t>― использование усвоенных грамматико-орфографических знаний и умений для</w:t>
      </w:r>
    </w:p>
    <w:p w:rsidR="00703755" w:rsidRPr="00703755" w:rsidRDefault="00703755" w:rsidP="00703755">
      <w:pPr>
        <w:spacing w:after="0" w:line="240" w:lineRule="auto"/>
        <w:jc w:val="both"/>
        <w:rPr>
          <w:rFonts w:ascii="Times New Roman" w:hAnsi="Times New Roman" w:cs="Times New Roman"/>
          <w:sz w:val="24"/>
          <w:szCs w:val="24"/>
        </w:rPr>
      </w:pPr>
      <w:r w:rsidRPr="00703755">
        <w:rPr>
          <w:rFonts w:ascii="Times New Roman" w:hAnsi="Times New Roman" w:cs="Times New Roman"/>
          <w:sz w:val="24"/>
          <w:szCs w:val="24"/>
        </w:rPr>
        <w:t>решения практических (коммуникативно-речевых) задач;</w:t>
      </w:r>
    </w:p>
    <w:p w:rsidR="00703755" w:rsidRPr="00703755" w:rsidRDefault="00703755" w:rsidP="00703755">
      <w:pPr>
        <w:spacing w:after="0" w:line="240" w:lineRule="auto"/>
        <w:jc w:val="both"/>
        <w:rPr>
          <w:rFonts w:ascii="Times New Roman" w:hAnsi="Times New Roman" w:cs="Times New Roman"/>
          <w:sz w:val="24"/>
          <w:szCs w:val="24"/>
        </w:rPr>
      </w:pPr>
      <w:r w:rsidRPr="00703755">
        <w:rPr>
          <w:rFonts w:ascii="Times New Roman" w:hAnsi="Times New Roman" w:cs="Times New Roman"/>
          <w:sz w:val="24"/>
          <w:szCs w:val="24"/>
        </w:rPr>
        <w:t>― совершенствование навыка полноценного чтения как основы понимания</w:t>
      </w:r>
    </w:p>
    <w:p w:rsidR="00703755" w:rsidRPr="00703755" w:rsidRDefault="00703755" w:rsidP="00703755">
      <w:pPr>
        <w:spacing w:after="0" w:line="240" w:lineRule="auto"/>
        <w:jc w:val="both"/>
        <w:rPr>
          <w:rFonts w:ascii="Times New Roman" w:hAnsi="Times New Roman" w:cs="Times New Roman"/>
          <w:sz w:val="24"/>
          <w:szCs w:val="24"/>
        </w:rPr>
      </w:pPr>
      <w:r w:rsidRPr="00703755">
        <w:rPr>
          <w:rFonts w:ascii="Times New Roman" w:hAnsi="Times New Roman" w:cs="Times New Roman"/>
          <w:sz w:val="24"/>
          <w:szCs w:val="24"/>
        </w:rPr>
        <w:t>художественного и научно-познавательного текстов;</w:t>
      </w:r>
    </w:p>
    <w:p w:rsidR="00703755" w:rsidRPr="00703755" w:rsidRDefault="00703755" w:rsidP="00703755">
      <w:pPr>
        <w:spacing w:after="0" w:line="240" w:lineRule="auto"/>
        <w:jc w:val="both"/>
        <w:rPr>
          <w:rFonts w:ascii="Times New Roman" w:hAnsi="Times New Roman" w:cs="Times New Roman"/>
          <w:sz w:val="24"/>
          <w:szCs w:val="24"/>
        </w:rPr>
      </w:pPr>
      <w:r w:rsidRPr="00703755">
        <w:rPr>
          <w:rFonts w:ascii="Times New Roman" w:hAnsi="Times New Roman" w:cs="Times New Roman"/>
          <w:sz w:val="24"/>
          <w:szCs w:val="24"/>
        </w:rPr>
        <w:t>― развитие навыков речевого общения на материале доступных для понимания</w:t>
      </w:r>
    </w:p>
    <w:p w:rsidR="00703755" w:rsidRPr="00703755" w:rsidRDefault="00703755" w:rsidP="00703755">
      <w:pPr>
        <w:spacing w:after="0" w:line="240" w:lineRule="auto"/>
        <w:jc w:val="both"/>
        <w:rPr>
          <w:rFonts w:ascii="Times New Roman" w:hAnsi="Times New Roman" w:cs="Times New Roman"/>
          <w:sz w:val="24"/>
          <w:szCs w:val="24"/>
        </w:rPr>
      </w:pPr>
      <w:r w:rsidRPr="00703755">
        <w:rPr>
          <w:rFonts w:ascii="Times New Roman" w:hAnsi="Times New Roman" w:cs="Times New Roman"/>
          <w:sz w:val="24"/>
          <w:szCs w:val="24"/>
        </w:rPr>
        <w:t>художественных и научно-познавательных текстов;</w:t>
      </w:r>
    </w:p>
    <w:p w:rsidR="00703755" w:rsidRPr="00703755" w:rsidRDefault="00703755" w:rsidP="00703755">
      <w:pPr>
        <w:spacing w:after="0" w:line="240" w:lineRule="auto"/>
        <w:jc w:val="both"/>
        <w:rPr>
          <w:rFonts w:ascii="Times New Roman" w:hAnsi="Times New Roman" w:cs="Times New Roman"/>
          <w:sz w:val="24"/>
          <w:szCs w:val="24"/>
        </w:rPr>
      </w:pPr>
      <w:r w:rsidRPr="00703755">
        <w:rPr>
          <w:rFonts w:ascii="Times New Roman" w:hAnsi="Times New Roman" w:cs="Times New Roman"/>
          <w:sz w:val="24"/>
          <w:szCs w:val="24"/>
        </w:rPr>
        <w:t>― развитие положительных качеств и свойств личности.</w:t>
      </w:r>
    </w:p>
    <w:p w:rsidR="00703755" w:rsidRPr="00703755" w:rsidRDefault="00703755" w:rsidP="00703755">
      <w:pPr>
        <w:spacing w:after="0" w:line="240" w:lineRule="auto"/>
        <w:ind w:firstLine="567"/>
        <w:jc w:val="both"/>
        <w:rPr>
          <w:rFonts w:ascii="Times New Roman" w:hAnsi="Times New Roman" w:cs="Times New Roman"/>
          <w:b/>
          <w:i/>
          <w:sz w:val="24"/>
          <w:szCs w:val="24"/>
        </w:rPr>
      </w:pPr>
      <w:r w:rsidRPr="00703755">
        <w:rPr>
          <w:rFonts w:ascii="Times New Roman" w:hAnsi="Times New Roman" w:cs="Times New Roman"/>
          <w:b/>
          <w:i/>
          <w:sz w:val="24"/>
          <w:szCs w:val="24"/>
        </w:rPr>
        <w:t>Грамматика, правописание и развитие речи</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i/>
          <w:sz w:val="24"/>
          <w:szCs w:val="24"/>
        </w:rPr>
        <w:t>Фонетика.</w:t>
      </w:r>
      <w:r w:rsidRPr="00703755">
        <w:rPr>
          <w:rFonts w:ascii="Times New Roman" w:hAnsi="Times New Roman" w:cs="Times New Roman"/>
          <w:sz w:val="24"/>
          <w:szCs w:val="24"/>
        </w:rPr>
        <w:t xml:space="preserve"> Звуки и буквы. Обозначение звуков </w:t>
      </w:r>
      <w:r>
        <w:rPr>
          <w:rFonts w:ascii="Times New Roman" w:hAnsi="Times New Roman" w:cs="Times New Roman"/>
          <w:sz w:val="24"/>
          <w:szCs w:val="24"/>
        </w:rPr>
        <w:t xml:space="preserve">на письме. Гласные и согласные. </w:t>
      </w:r>
      <w:r w:rsidRPr="00703755">
        <w:rPr>
          <w:rFonts w:ascii="Times New Roman" w:hAnsi="Times New Roman" w:cs="Times New Roman"/>
          <w:sz w:val="24"/>
          <w:szCs w:val="24"/>
        </w:rPr>
        <w:t>Согласные твердые и мягкие. Обозначение мягкости согласных на письме буквами ь, е, ё, и, ю,я. Согласные глухие и звонкие. Согласные парные и не</w:t>
      </w:r>
      <w:r>
        <w:rPr>
          <w:rFonts w:ascii="Times New Roman" w:hAnsi="Times New Roman" w:cs="Times New Roman"/>
          <w:sz w:val="24"/>
          <w:szCs w:val="24"/>
        </w:rPr>
        <w:t xml:space="preserve">парные по твердости – мягкости, </w:t>
      </w:r>
      <w:r w:rsidRPr="00703755">
        <w:rPr>
          <w:rFonts w:ascii="Times New Roman" w:hAnsi="Times New Roman" w:cs="Times New Roman"/>
          <w:sz w:val="24"/>
          <w:szCs w:val="24"/>
        </w:rPr>
        <w:t>звонкости – глухости. Разделительный ь. Ударение. Гласные ударные и безударные. Проверка</w:t>
      </w:r>
      <w:r>
        <w:rPr>
          <w:rFonts w:ascii="Times New Roman" w:hAnsi="Times New Roman" w:cs="Times New Roman"/>
          <w:sz w:val="24"/>
          <w:szCs w:val="24"/>
        </w:rPr>
        <w:t xml:space="preserve"> </w:t>
      </w:r>
      <w:r w:rsidRPr="00703755">
        <w:rPr>
          <w:rFonts w:ascii="Times New Roman" w:hAnsi="Times New Roman" w:cs="Times New Roman"/>
          <w:sz w:val="24"/>
          <w:szCs w:val="24"/>
        </w:rPr>
        <w:t>написания безударных гласных путем изменения формы слова. Слог. Перенос слов. Алфавит.</w:t>
      </w:r>
    </w:p>
    <w:p w:rsidR="00703755" w:rsidRDefault="00703755" w:rsidP="0070375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Морфология </w:t>
      </w:r>
    </w:p>
    <w:p w:rsidR="00703755" w:rsidRPr="00703755" w:rsidRDefault="00703755" w:rsidP="00703755">
      <w:pPr>
        <w:spacing w:after="0" w:line="240" w:lineRule="auto"/>
        <w:ind w:firstLine="567"/>
        <w:jc w:val="both"/>
        <w:rPr>
          <w:rFonts w:ascii="Times New Roman" w:hAnsi="Times New Roman" w:cs="Times New Roman"/>
          <w:i/>
          <w:sz w:val="24"/>
          <w:szCs w:val="24"/>
        </w:rPr>
      </w:pPr>
      <w:r w:rsidRPr="00703755">
        <w:rPr>
          <w:rFonts w:ascii="Times New Roman" w:hAnsi="Times New Roman" w:cs="Times New Roman"/>
          <w:sz w:val="24"/>
          <w:szCs w:val="24"/>
          <w:u w:val="single"/>
        </w:rPr>
        <w:t>Состав слова</w:t>
      </w:r>
      <w:r w:rsidRPr="00703755">
        <w:rPr>
          <w:rFonts w:ascii="Times New Roman" w:hAnsi="Times New Roman" w:cs="Times New Roman"/>
          <w:sz w:val="24"/>
          <w:szCs w:val="24"/>
        </w:rPr>
        <w:t>. Корень и однокоренные слова. Окончание. Приставка. Суффикс.</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Образование слов с помощью приставок и суффиксов. Разбор слов по составу. Сложные сл</w:t>
      </w:r>
      <w:r>
        <w:rPr>
          <w:rFonts w:ascii="Times New Roman" w:hAnsi="Times New Roman" w:cs="Times New Roman"/>
          <w:sz w:val="24"/>
          <w:szCs w:val="24"/>
        </w:rPr>
        <w:t xml:space="preserve">ова: </w:t>
      </w:r>
      <w:r w:rsidRPr="00703755">
        <w:rPr>
          <w:rFonts w:ascii="Times New Roman" w:hAnsi="Times New Roman" w:cs="Times New Roman"/>
          <w:sz w:val="24"/>
          <w:szCs w:val="24"/>
        </w:rPr>
        <w:t>образование сложных слов с соединительными гласными и без соединительных гласных.</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Сложносокращенные слова.</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Правописание проверяемых безударных гласных, зво</w:t>
      </w:r>
      <w:r>
        <w:rPr>
          <w:rFonts w:ascii="Times New Roman" w:hAnsi="Times New Roman" w:cs="Times New Roman"/>
          <w:sz w:val="24"/>
          <w:szCs w:val="24"/>
        </w:rPr>
        <w:t xml:space="preserve">нких и глухих согласных в корне </w:t>
      </w:r>
      <w:r w:rsidRPr="00703755">
        <w:rPr>
          <w:rFonts w:ascii="Times New Roman" w:hAnsi="Times New Roman" w:cs="Times New Roman"/>
          <w:sz w:val="24"/>
          <w:szCs w:val="24"/>
        </w:rPr>
        <w:t>слова. Единообразное написание ударных и безударных гласных, звонких и глухих согласных в</w:t>
      </w:r>
      <w:r>
        <w:rPr>
          <w:rFonts w:ascii="Times New Roman" w:hAnsi="Times New Roman" w:cs="Times New Roman"/>
          <w:sz w:val="24"/>
          <w:szCs w:val="24"/>
        </w:rPr>
        <w:t xml:space="preserve"> </w:t>
      </w:r>
      <w:r w:rsidRPr="00703755">
        <w:rPr>
          <w:rFonts w:ascii="Times New Roman" w:hAnsi="Times New Roman" w:cs="Times New Roman"/>
          <w:sz w:val="24"/>
          <w:szCs w:val="24"/>
        </w:rPr>
        <w:t>корнях слов. Непроверяемые гласные и согласные в корне слов.</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Правописание приставок. Единообразное написа</w:t>
      </w:r>
      <w:r>
        <w:rPr>
          <w:rFonts w:ascii="Times New Roman" w:hAnsi="Times New Roman" w:cs="Times New Roman"/>
          <w:sz w:val="24"/>
          <w:szCs w:val="24"/>
        </w:rPr>
        <w:t xml:space="preserve">ние ряда приставок. Приставка и </w:t>
      </w:r>
      <w:r w:rsidRPr="00703755">
        <w:rPr>
          <w:rFonts w:ascii="Times New Roman" w:hAnsi="Times New Roman" w:cs="Times New Roman"/>
          <w:sz w:val="24"/>
          <w:szCs w:val="24"/>
        </w:rPr>
        <w:t>предлог. Разделительный ъ.</w:t>
      </w:r>
    </w:p>
    <w:p w:rsidR="00703755" w:rsidRPr="00703755" w:rsidRDefault="00703755" w:rsidP="00703755">
      <w:pPr>
        <w:spacing w:after="0" w:line="240" w:lineRule="auto"/>
        <w:ind w:firstLine="567"/>
        <w:jc w:val="both"/>
        <w:rPr>
          <w:rFonts w:ascii="Times New Roman" w:hAnsi="Times New Roman" w:cs="Times New Roman"/>
          <w:sz w:val="24"/>
          <w:szCs w:val="24"/>
          <w:u w:val="single"/>
        </w:rPr>
      </w:pPr>
      <w:r w:rsidRPr="00703755">
        <w:rPr>
          <w:rFonts w:ascii="Times New Roman" w:hAnsi="Times New Roman" w:cs="Times New Roman"/>
          <w:sz w:val="24"/>
          <w:szCs w:val="24"/>
          <w:u w:val="single"/>
        </w:rPr>
        <w:lastRenderedPageBreak/>
        <w:t>Части речи</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Имя существительное, глагол, имя прилагательное, имя чи</w:t>
      </w:r>
      <w:r>
        <w:rPr>
          <w:rFonts w:ascii="Times New Roman" w:hAnsi="Times New Roman" w:cs="Times New Roman"/>
          <w:sz w:val="24"/>
          <w:szCs w:val="24"/>
        </w:rPr>
        <w:t xml:space="preserve">слительное, местоимение, </w:t>
      </w:r>
      <w:r w:rsidRPr="00703755">
        <w:rPr>
          <w:rFonts w:ascii="Times New Roman" w:hAnsi="Times New Roman" w:cs="Times New Roman"/>
          <w:sz w:val="24"/>
          <w:szCs w:val="24"/>
        </w:rPr>
        <w:t>наречие, предлог. Различение частей речи по вопросам и значению.</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Предлог: общее понятие, значение в речи. Раздельное написание предлогов со словами.</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Имя существительное: общее значение. Имен</w:t>
      </w:r>
      <w:r>
        <w:rPr>
          <w:rFonts w:ascii="Times New Roman" w:hAnsi="Times New Roman" w:cs="Times New Roman"/>
          <w:sz w:val="24"/>
          <w:szCs w:val="24"/>
        </w:rPr>
        <w:t xml:space="preserve">а существительные собственные и </w:t>
      </w:r>
      <w:r w:rsidRPr="00703755">
        <w:rPr>
          <w:rFonts w:ascii="Times New Roman" w:hAnsi="Times New Roman" w:cs="Times New Roman"/>
          <w:sz w:val="24"/>
          <w:szCs w:val="24"/>
        </w:rPr>
        <w:t xml:space="preserve">нарицательные, одушевленные и неодушевленные. Род </w:t>
      </w:r>
      <w:r>
        <w:rPr>
          <w:rFonts w:ascii="Times New Roman" w:hAnsi="Times New Roman" w:cs="Times New Roman"/>
          <w:sz w:val="24"/>
          <w:szCs w:val="24"/>
        </w:rPr>
        <w:t xml:space="preserve">имен существительных. Написание </w:t>
      </w:r>
      <w:r w:rsidRPr="00703755">
        <w:rPr>
          <w:rFonts w:ascii="Times New Roman" w:hAnsi="Times New Roman" w:cs="Times New Roman"/>
          <w:sz w:val="24"/>
          <w:szCs w:val="24"/>
        </w:rPr>
        <w:t>мягкого знака (ь) после шипящих в конце слов у существительных женского рода. Число имен</w:t>
      </w:r>
      <w:r>
        <w:rPr>
          <w:rFonts w:ascii="Times New Roman" w:hAnsi="Times New Roman" w:cs="Times New Roman"/>
          <w:sz w:val="24"/>
          <w:szCs w:val="24"/>
        </w:rPr>
        <w:t xml:space="preserve"> </w:t>
      </w:r>
      <w:r w:rsidRPr="00703755">
        <w:rPr>
          <w:rFonts w:ascii="Times New Roman" w:hAnsi="Times New Roman" w:cs="Times New Roman"/>
          <w:sz w:val="24"/>
          <w:szCs w:val="24"/>
        </w:rPr>
        <w:t>существительных. Имена существительные, употребл</w:t>
      </w:r>
      <w:r>
        <w:rPr>
          <w:rFonts w:ascii="Times New Roman" w:hAnsi="Times New Roman" w:cs="Times New Roman"/>
          <w:sz w:val="24"/>
          <w:szCs w:val="24"/>
        </w:rPr>
        <w:t xml:space="preserve">яемые только в единственном или </w:t>
      </w:r>
      <w:r w:rsidRPr="00703755">
        <w:rPr>
          <w:rFonts w:ascii="Times New Roman" w:hAnsi="Times New Roman" w:cs="Times New Roman"/>
          <w:sz w:val="24"/>
          <w:szCs w:val="24"/>
        </w:rPr>
        <w:t>множественном числе. Понятие о 1, 2, 3-м склонениях имен существительных. Склонение имен</w:t>
      </w:r>
      <w:r>
        <w:rPr>
          <w:rFonts w:ascii="Times New Roman" w:hAnsi="Times New Roman" w:cs="Times New Roman"/>
          <w:sz w:val="24"/>
          <w:szCs w:val="24"/>
        </w:rPr>
        <w:t xml:space="preserve"> </w:t>
      </w:r>
      <w:r w:rsidRPr="00703755">
        <w:rPr>
          <w:rFonts w:ascii="Times New Roman" w:hAnsi="Times New Roman" w:cs="Times New Roman"/>
          <w:sz w:val="24"/>
          <w:szCs w:val="24"/>
        </w:rPr>
        <w:t>существительных в единственном и множес</w:t>
      </w:r>
      <w:r>
        <w:rPr>
          <w:rFonts w:ascii="Times New Roman" w:hAnsi="Times New Roman" w:cs="Times New Roman"/>
          <w:sz w:val="24"/>
          <w:szCs w:val="24"/>
        </w:rPr>
        <w:t xml:space="preserve">твенном числе. Падеж. Изменение </w:t>
      </w:r>
      <w:r w:rsidRPr="00703755">
        <w:rPr>
          <w:rFonts w:ascii="Times New Roman" w:hAnsi="Times New Roman" w:cs="Times New Roman"/>
          <w:sz w:val="24"/>
          <w:szCs w:val="24"/>
        </w:rPr>
        <w:t>существительных по падежам. Правописание падежных</w:t>
      </w:r>
      <w:r>
        <w:rPr>
          <w:rFonts w:ascii="Times New Roman" w:hAnsi="Times New Roman" w:cs="Times New Roman"/>
          <w:sz w:val="24"/>
          <w:szCs w:val="24"/>
        </w:rPr>
        <w:t xml:space="preserve"> окончаний имён существительных </w:t>
      </w:r>
      <w:r w:rsidRPr="00703755">
        <w:rPr>
          <w:rFonts w:ascii="Times New Roman" w:hAnsi="Times New Roman" w:cs="Times New Roman"/>
          <w:sz w:val="24"/>
          <w:szCs w:val="24"/>
        </w:rPr>
        <w:t>единственного и множественного числа. Несклоняемые имена существительные.</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Имя прилагательное: понятие, значение в речи. О</w:t>
      </w:r>
      <w:r>
        <w:rPr>
          <w:rFonts w:ascii="Times New Roman" w:hAnsi="Times New Roman" w:cs="Times New Roman"/>
          <w:sz w:val="24"/>
          <w:szCs w:val="24"/>
        </w:rPr>
        <w:t xml:space="preserve">пределение рода, числа и падежа </w:t>
      </w:r>
      <w:r w:rsidRPr="00703755">
        <w:rPr>
          <w:rFonts w:ascii="Times New Roman" w:hAnsi="Times New Roman" w:cs="Times New Roman"/>
          <w:sz w:val="24"/>
          <w:szCs w:val="24"/>
        </w:rPr>
        <w:t>имени прилагательного по роду, числу и падежу имени существительного. Согласование имени</w:t>
      </w:r>
      <w:r>
        <w:rPr>
          <w:rFonts w:ascii="Times New Roman" w:hAnsi="Times New Roman" w:cs="Times New Roman"/>
          <w:sz w:val="24"/>
          <w:szCs w:val="24"/>
        </w:rPr>
        <w:t xml:space="preserve"> </w:t>
      </w:r>
      <w:r w:rsidRPr="00703755">
        <w:rPr>
          <w:rFonts w:ascii="Times New Roman" w:hAnsi="Times New Roman" w:cs="Times New Roman"/>
          <w:sz w:val="24"/>
          <w:szCs w:val="24"/>
        </w:rPr>
        <w:t>прилагательного с существительным в роде, числе и падеже. Спряжение имен прилагательных.</w:t>
      </w:r>
      <w:r>
        <w:rPr>
          <w:rFonts w:ascii="Times New Roman" w:hAnsi="Times New Roman" w:cs="Times New Roman"/>
          <w:sz w:val="24"/>
          <w:szCs w:val="24"/>
        </w:rPr>
        <w:t xml:space="preserve"> </w:t>
      </w:r>
      <w:r w:rsidRPr="00703755">
        <w:rPr>
          <w:rFonts w:ascii="Times New Roman" w:hAnsi="Times New Roman" w:cs="Times New Roman"/>
          <w:sz w:val="24"/>
          <w:szCs w:val="24"/>
        </w:rPr>
        <w:t xml:space="preserve">Правописание родовых и падежных окончаний имен </w:t>
      </w:r>
      <w:r>
        <w:rPr>
          <w:rFonts w:ascii="Times New Roman" w:hAnsi="Times New Roman" w:cs="Times New Roman"/>
          <w:sz w:val="24"/>
          <w:szCs w:val="24"/>
        </w:rPr>
        <w:t xml:space="preserve">прилагательных в единственном и </w:t>
      </w:r>
      <w:r w:rsidRPr="00703755">
        <w:rPr>
          <w:rFonts w:ascii="Times New Roman" w:hAnsi="Times New Roman" w:cs="Times New Roman"/>
          <w:sz w:val="24"/>
          <w:szCs w:val="24"/>
        </w:rPr>
        <w:t>множественном числе.</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 xml:space="preserve">Глагол как часть речи. Изменение глагола по </w:t>
      </w:r>
      <w:r>
        <w:rPr>
          <w:rFonts w:ascii="Times New Roman" w:hAnsi="Times New Roman" w:cs="Times New Roman"/>
          <w:sz w:val="24"/>
          <w:szCs w:val="24"/>
        </w:rPr>
        <w:t xml:space="preserve">временам (настоящее, прошедшее, </w:t>
      </w:r>
      <w:r w:rsidRPr="00703755">
        <w:rPr>
          <w:rFonts w:ascii="Times New Roman" w:hAnsi="Times New Roman" w:cs="Times New Roman"/>
          <w:sz w:val="24"/>
          <w:szCs w:val="24"/>
        </w:rPr>
        <w:t>будущее). Изменение глагола по лицам и числам. Правописание окончаний глаголов 2-го лица –</w:t>
      </w:r>
      <w:r>
        <w:rPr>
          <w:rFonts w:ascii="Times New Roman" w:hAnsi="Times New Roman" w:cs="Times New Roman"/>
          <w:sz w:val="24"/>
          <w:szCs w:val="24"/>
        </w:rPr>
        <w:t xml:space="preserve"> </w:t>
      </w:r>
      <w:r w:rsidRPr="00703755">
        <w:rPr>
          <w:rFonts w:ascii="Times New Roman" w:hAnsi="Times New Roman" w:cs="Times New Roman"/>
          <w:sz w:val="24"/>
          <w:szCs w:val="24"/>
        </w:rPr>
        <w:t>шь, -шься. Глаголы на –ся (-сь). Изменение глаголов в прошедшем времени по родам и числам.</w:t>
      </w:r>
      <w:r>
        <w:rPr>
          <w:rFonts w:ascii="Times New Roman" w:hAnsi="Times New Roman" w:cs="Times New Roman"/>
          <w:sz w:val="24"/>
          <w:szCs w:val="24"/>
        </w:rPr>
        <w:t xml:space="preserve"> </w:t>
      </w:r>
      <w:r w:rsidRPr="00703755">
        <w:rPr>
          <w:rFonts w:ascii="Times New Roman" w:hAnsi="Times New Roman" w:cs="Times New Roman"/>
          <w:sz w:val="24"/>
          <w:szCs w:val="24"/>
        </w:rPr>
        <w:t xml:space="preserve">Неопределенная форма глагола. Спряжение глаголов. Правописание безударных </w:t>
      </w:r>
      <w:r>
        <w:rPr>
          <w:rFonts w:ascii="Times New Roman" w:hAnsi="Times New Roman" w:cs="Times New Roman"/>
          <w:sz w:val="24"/>
          <w:szCs w:val="24"/>
        </w:rPr>
        <w:t xml:space="preserve">личных </w:t>
      </w:r>
      <w:r w:rsidRPr="00703755">
        <w:rPr>
          <w:rFonts w:ascii="Times New Roman" w:hAnsi="Times New Roman" w:cs="Times New Roman"/>
          <w:sz w:val="24"/>
          <w:szCs w:val="24"/>
        </w:rPr>
        <w:t>окончаний глаголов I и II спряжения. Правописание глагол</w:t>
      </w:r>
      <w:r>
        <w:rPr>
          <w:rFonts w:ascii="Times New Roman" w:hAnsi="Times New Roman" w:cs="Times New Roman"/>
          <w:sz w:val="24"/>
          <w:szCs w:val="24"/>
        </w:rPr>
        <w:t xml:space="preserve">ов с –ться, -тся. Повелительная </w:t>
      </w:r>
      <w:r w:rsidRPr="00703755">
        <w:rPr>
          <w:rFonts w:ascii="Times New Roman" w:hAnsi="Times New Roman" w:cs="Times New Roman"/>
          <w:sz w:val="24"/>
          <w:szCs w:val="24"/>
        </w:rPr>
        <w:t>форма глагола. Правописание глаголов повелительной формы единственного и множественного</w:t>
      </w:r>
      <w:r>
        <w:rPr>
          <w:rFonts w:ascii="Times New Roman" w:hAnsi="Times New Roman" w:cs="Times New Roman"/>
          <w:sz w:val="24"/>
          <w:szCs w:val="24"/>
        </w:rPr>
        <w:t xml:space="preserve"> </w:t>
      </w:r>
      <w:r w:rsidRPr="00703755">
        <w:rPr>
          <w:rFonts w:ascii="Times New Roman" w:hAnsi="Times New Roman" w:cs="Times New Roman"/>
          <w:sz w:val="24"/>
          <w:szCs w:val="24"/>
        </w:rPr>
        <w:t>числа. Правописание частицы НЕ с глаголами.</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Местоимение. Понятие о местоимении. Знач</w:t>
      </w:r>
      <w:r>
        <w:rPr>
          <w:rFonts w:ascii="Times New Roman" w:hAnsi="Times New Roman" w:cs="Times New Roman"/>
          <w:sz w:val="24"/>
          <w:szCs w:val="24"/>
        </w:rPr>
        <w:t xml:space="preserve">ение местоимений в речи. Личные </w:t>
      </w:r>
      <w:r w:rsidRPr="00703755">
        <w:rPr>
          <w:rFonts w:ascii="Times New Roman" w:hAnsi="Times New Roman" w:cs="Times New Roman"/>
          <w:sz w:val="24"/>
          <w:szCs w:val="24"/>
        </w:rPr>
        <w:t>местоимения единственного и множественного числа. Лицо и число местоимений. Склонение</w:t>
      </w:r>
      <w:r>
        <w:rPr>
          <w:rFonts w:ascii="Times New Roman" w:hAnsi="Times New Roman" w:cs="Times New Roman"/>
          <w:sz w:val="24"/>
          <w:szCs w:val="24"/>
        </w:rPr>
        <w:t xml:space="preserve"> </w:t>
      </w:r>
      <w:r w:rsidRPr="00703755">
        <w:rPr>
          <w:rFonts w:ascii="Times New Roman" w:hAnsi="Times New Roman" w:cs="Times New Roman"/>
          <w:sz w:val="24"/>
          <w:szCs w:val="24"/>
        </w:rPr>
        <w:t>местоимений. Правописание личных местоимений.</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Имя числительное. Понятие об имени числительном</w:t>
      </w:r>
      <w:r>
        <w:rPr>
          <w:rFonts w:ascii="Times New Roman" w:hAnsi="Times New Roman" w:cs="Times New Roman"/>
          <w:sz w:val="24"/>
          <w:szCs w:val="24"/>
        </w:rPr>
        <w:t xml:space="preserve">. Числительные количественные и </w:t>
      </w:r>
      <w:r w:rsidRPr="00703755">
        <w:rPr>
          <w:rFonts w:ascii="Times New Roman" w:hAnsi="Times New Roman" w:cs="Times New Roman"/>
          <w:sz w:val="24"/>
          <w:szCs w:val="24"/>
        </w:rPr>
        <w:t>порядковые. Правописание числительных.</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Наречие. Понятие о наречии. Наречия, обозначающие</w:t>
      </w:r>
      <w:r>
        <w:rPr>
          <w:rFonts w:ascii="Times New Roman" w:hAnsi="Times New Roman" w:cs="Times New Roman"/>
          <w:sz w:val="24"/>
          <w:szCs w:val="24"/>
        </w:rPr>
        <w:t xml:space="preserve"> время, место, способ действия. </w:t>
      </w:r>
      <w:r w:rsidRPr="00703755">
        <w:rPr>
          <w:rFonts w:ascii="Times New Roman" w:hAnsi="Times New Roman" w:cs="Times New Roman"/>
          <w:sz w:val="24"/>
          <w:szCs w:val="24"/>
        </w:rPr>
        <w:t>Правописание наречий.</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u w:val="single"/>
        </w:rPr>
        <w:t>Синтаксис.</w:t>
      </w:r>
      <w:r w:rsidRPr="00703755">
        <w:rPr>
          <w:rFonts w:ascii="Times New Roman" w:hAnsi="Times New Roman" w:cs="Times New Roman"/>
          <w:sz w:val="24"/>
          <w:szCs w:val="24"/>
        </w:rPr>
        <w:t xml:space="preserve"> Словосочетание. Предложение.</w:t>
      </w:r>
      <w:r>
        <w:rPr>
          <w:rFonts w:ascii="Times New Roman" w:hAnsi="Times New Roman" w:cs="Times New Roman"/>
          <w:sz w:val="24"/>
          <w:szCs w:val="24"/>
        </w:rPr>
        <w:t xml:space="preserve"> Простые и сложные предложения. </w:t>
      </w:r>
      <w:r w:rsidRPr="00703755">
        <w:rPr>
          <w:rFonts w:ascii="Times New Roman" w:hAnsi="Times New Roman" w:cs="Times New Roman"/>
          <w:sz w:val="24"/>
          <w:szCs w:val="24"/>
        </w:rPr>
        <w:t xml:space="preserve">Повествовательные, вопросительные и восклицательные </w:t>
      </w:r>
      <w:r>
        <w:rPr>
          <w:rFonts w:ascii="Times New Roman" w:hAnsi="Times New Roman" w:cs="Times New Roman"/>
          <w:sz w:val="24"/>
          <w:szCs w:val="24"/>
        </w:rPr>
        <w:t xml:space="preserve">предложения. Знаки препинания в </w:t>
      </w:r>
      <w:r w:rsidRPr="00703755">
        <w:rPr>
          <w:rFonts w:ascii="Times New Roman" w:hAnsi="Times New Roman" w:cs="Times New Roman"/>
          <w:sz w:val="24"/>
          <w:szCs w:val="24"/>
        </w:rPr>
        <w:t>конце предложений. Главные и второстепенные</w:t>
      </w:r>
      <w:r>
        <w:rPr>
          <w:rFonts w:ascii="Times New Roman" w:hAnsi="Times New Roman" w:cs="Times New Roman"/>
          <w:sz w:val="24"/>
          <w:szCs w:val="24"/>
        </w:rPr>
        <w:t xml:space="preserve"> члены предложения. Предложения </w:t>
      </w:r>
      <w:r w:rsidRPr="00703755">
        <w:rPr>
          <w:rFonts w:ascii="Times New Roman" w:hAnsi="Times New Roman" w:cs="Times New Roman"/>
          <w:sz w:val="24"/>
          <w:szCs w:val="24"/>
        </w:rPr>
        <w:t>распространенные и нераспространенные.</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Установление последовательности предлож</w:t>
      </w:r>
      <w:r>
        <w:rPr>
          <w:rFonts w:ascii="Times New Roman" w:hAnsi="Times New Roman" w:cs="Times New Roman"/>
          <w:sz w:val="24"/>
          <w:szCs w:val="24"/>
        </w:rPr>
        <w:t xml:space="preserve">ений в тексте. Однородные члены </w:t>
      </w:r>
      <w:r w:rsidRPr="00703755">
        <w:rPr>
          <w:rFonts w:ascii="Times New Roman" w:hAnsi="Times New Roman" w:cs="Times New Roman"/>
          <w:sz w:val="24"/>
          <w:szCs w:val="24"/>
        </w:rPr>
        <w:t xml:space="preserve">предложения. Союзы в простом и сложном предложении, </w:t>
      </w:r>
      <w:r>
        <w:rPr>
          <w:rFonts w:ascii="Times New Roman" w:hAnsi="Times New Roman" w:cs="Times New Roman"/>
          <w:sz w:val="24"/>
          <w:szCs w:val="24"/>
        </w:rPr>
        <w:t xml:space="preserve">знаки препинания перед союзами. </w:t>
      </w:r>
      <w:r w:rsidRPr="00703755">
        <w:rPr>
          <w:rFonts w:ascii="Times New Roman" w:hAnsi="Times New Roman" w:cs="Times New Roman"/>
          <w:sz w:val="24"/>
          <w:szCs w:val="24"/>
        </w:rPr>
        <w:t>Обращение, знаки препинания при обращении. Прямая ре</w:t>
      </w:r>
      <w:r>
        <w:rPr>
          <w:rFonts w:ascii="Times New Roman" w:hAnsi="Times New Roman" w:cs="Times New Roman"/>
          <w:sz w:val="24"/>
          <w:szCs w:val="24"/>
        </w:rPr>
        <w:t xml:space="preserve">чь. Знаки препинания при прямой </w:t>
      </w:r>
      <w:r w:rsidRPr="00703755">
        <w:rPr>
          <w:rFonts w:ascii="Times New Roman" w:hAnsi="Times New Roman" w:cs="Times New Roman"/>
          <w:sz w:val="24"/>
          <w:szCs w:val="24"/>
        </w:rPr>
        <w:t>речи.</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Сложное предложение. Сложные предложения без со</w:t>
      </w:r>
      <w:r>
        <w:rPr>
          <w:rFonts w:ascii="Times New Roman" w:hAnsi="Times New Roman" w:cs="Times New Roman"/>
          <w:sz w:val="24"/>
          <w:szCs w:val="24"/>
        </w:rPr>
        <w:t xml:space="preserve">юзов и с сочинительными союзами </w:t>
      </w:r>
      <w:r w:rsidRPr="00703755">
        <w:rPr>
          <w:rFonts w:ascii="Times New Roman" w:hAnsi="Times New Roman" w:cs="Times New Roman"/>
          <w:sz w:val="24"/>
          <w:szCs w:val="24"/>
        </w:rPr>
        <w:t>И. А, НО. Сравнение простых предложений с однородными членами и сложных предложений.</w:t>
      </w:r>
      <w:r>
        <w:rPr>
          <w:rFonts w:ascii="Times New Roman" w:hAnsi="Times New Roman" w:cs="Times New Roman"/>
          <w:sz w:val="24"/>
          <w:szCs w:val="24"/>
        </w:rPr>
        <w:t xml:space="preserve"> </w:t>
      </w:r>
      <w:r w:rsidRPr="00703755">
        <w:rPr>
          <w:rFonts w:ascii="Times New Roman" w:hAnsi="Times New Roman" w:cs="Times New Roman"/>
          <w:sz w:val="24"/>
          <w:szCs w:val="24"/>
        </w:rPr>
        <w:t>Сложные предложения с союзами ЧТО, ЧТОБЫ, ПОТОМУ ЧТО, КОГДА, КОТОРЫЙ.</w:t>
      </w:r>
    </w:p>
    <w:p w:rsidR="00703755" w:rsidRPr="00703755" w:rsidRDefault="00703755" w:rsidP="00703755">
      <w:pPr>
        <w:spacing w:after="0" w:line="240" w:lineRule="auto"/>
        <w:ind w:firstLine="567"/>
        <w:jc w:val="both"/>
        <w:rPr>
          <w:rFonts w:ascii="Times New Roman" w:hAnsi="Times New Roman" w:cs="Times New Roman"/>
          <w:b/>
          <w:i/>
          <w:sz w:val="24"/>
          <w:szCs w:val="24"/>
        </w:rPr>
      </w:pPr>
      <w:r w:rsidRPr="00703755">
        <w:rPr>
          <w:rFonts w:ascii="Times New Roman" w:hAnsi="Times New Roman" w:cs="Times New Roman"/>
          <w:b/>
          <w:i/>
          <w:sz w:val="24"/>
          <w:szCs w:val="24"/>
        </w:rPr>
        <w:t>Развитие речи, работа с текстом</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Текст, признаки текста. Отличие текстов от предл</w:t>
      </w:r>
      <w:r>
        <w:rPr>
          <w:rFonts w:ascii="Times New Roman" w:hAnsi="Times New Roman" w:cs="Times New Roman"/>
          <w:sz w:val="24"/>
          <w:szCs w:val="24"/>
        </w:rPr>
        <w:t xml:space="preserve">ожения. Типы текстов: описание, </w:t>
      </w:r>
      <w:r w:rsidRPr="00703755">
        <w:rPr>
          <w:rFonts w:ascii="Times New Roman" w:hAnsi="Times New Roman" w:cs="Times New Roman"/>
          <w:sz w:val="24"/>
          <w:szCs w:val="24"/>
        </w:rPr>
        <w:t>повествование, рассуждение. Заголовок текста, подбор заголовков к данному тексту. Работа с</w:t>
      </w:r>
      <w:r>
        <w:rPr>
          <w:rFonts w:ascii="Times New Roman" w:hAnsi="Times New Roman" w:cs="Times New Roman"/>
          <w:sz w:val="24"/>
          <w:szCs w:val="24"/>
        </w:rPr>
        <w:t xml:space="preserve"> </w:t>
      </w:r>
      <w:r w:rsidRPr="00703755">
        <w:rPr>
          <w:rFonts w:ascii="Times New Roman" w:hAnsi="Times New Roman" w:cs="Times New Roman"/>
          <w:sz w:val="24"/>
          <w:szCs w:val="24"/>
        </w:rPr>
        <w:t>деформированным текстом. Распространение текста.</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Стили речи (на основе практической работы с те</w:t>
      </w:r>
      <w:r>
        <w:rPr>
          <w:rFonts w:ascii="Times New Roman" w:hAnsi="Times New Roman" w:cs="Times New Roman"/>
          <w:sz w:val="24"/>
          <w:szCs w:val="24"/>
        </w:rPr>
        <w:t xml:space="preserve">кстами): разговорный, деловой и </w:t>
      </w:r>
      <w:r w:rsidRPr="00703755">
        <w:rPr>
          <w:rFonts w:ascii="Times New Roman" w:hAnsi="Times New Roman" w:cs="Times New Roman"/>
          <w:sz w:val="24"/>
          <w:szCs w:val="24"/>
        </w:rPr>
        <w:t>художественный. Основные признаки стилей речи. Эле</w:t>
      </w:r>
      <w:r>
        <w:rPr>
          <w:rFonts w:ascii="Times New Roman" w:hAnsi="Times New Roman" w:cs="Times New Roman"/>
          <w:sz w:val="24"/>
          <w:szCs w:val="24"/>
        </w:rPr>
        <w:t xml:space="preserve">ментарный стилистический анализ </w:t>
      </w:r>
      <w:r w:rsidRPr="00703755">
        <w:rPr>
          <w:rFonts w:ascii="Times New Roman" w:hAnsi="Times New Roman" w:cs="Times New Roman"/>
          <w:sz w:val="24"/>
          <w:szCs w:val="24"/>
        </w:rPr>
        <w:t>текстов.</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Составление рассказа по серии сюжетных карт</w:t>
      </w:r>
      <w:r>
        <w:rPr>
          <w:rFonts w:ascii="Times New Roman" w:hAnsi="Times New Roman" w:cs="Times New Roman"/>
          <w:sz w:val="24"/>
          <w:szCs w:val="24"/>
        </w:rPr>
        <w:t xml:space="preserve">ин, картине, по опорным словам, </w:t>
      </w:r>
      <w:r w:rsidRPr="00703755">
        <w:rPr>
          <w:rFonts w:ascii="Times New Roman" w:hAnsi="Times New Roman" w:cs="Times New Roman"/>
          <w:sz w:val="24"/>
          <w:szCs w:val="24"/>
        </w:rPr>
        <w:t>материалам наблюдения, по предложенной теме, по плану.</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Изложение текста с опорой на заранее составленный</w:t>
      </w:r>
      <w:r>
        <w:rPr>
          <w:rFonts w:ascii="Times New Roman" w:hAnsi="Times New Roman" w:cs="Times New Roman"/>
          <w:sz w:val="24"/>
          <w:szCs w:val="24"/>
        </w:rPr>
        <w:t xml:space="preserve"> план. Изложение по коллективно </w:t>
      </w:r>
      <w:r w:rsidRPr="00703755">
        <w:rPr>
          <w:rFonts w:ascii="Times New Roman" w:hAnsi="Times New Roman" w:cs="Times New Roman"/>
          <w:sz w:val="24"/>
          <w:szCs w:val="24"/>
        </w:rPr>
        <w:t>составленному плану.</w:t>
      </w:r>
    </w:p>
    <w:p w:rsidR="00703755"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Сочинение творческого характера по картине, по лич</w:t>
      </w:r>
      <w:r>
        <w:rPr>
          <w:rFonts w:ascii="Times New Roman" w:hAnsi="Times New Roman" w:cs="Times New Roman"/>
          <w:sz w:val="24"/>
          <w:szCs w:val="24"/>
        </w:rPr>
        <w:t xml:space="preserve">ным наблюдениям, с привлечением </w:t>
      </w:r>
      <w:r w:rsidRPr="00703755">
        <w:rPr>
          <w:rFonts w:ascii="Times New Roman" w:hAnsi="Times New Roman" w:cs="Times New Roman"/>
          <w:sz w:val="24"/>
          <w:szCs w:val="24"/>
        </w:rPr>
        <w:t>сведений из практической деятельности, книг.</w:t>
      </w:r>
    </w:p>
    <w:p w:rsidR="00703755" w:rsidRPr="00703755" w:rsidRDefault="00703755" w:rsidP="00703755">
      <w:pPr>
        <w:spacing w:after="0" w:line="240" w:lineRule="auto"/>
        <w:ind w:firstLine="567"/>
        <w:jc w:val="both"/>
        <w:rPr>
          <w:rFonts w:ascii="Times New Roman" w:hAnsi="Times New Roman" w:cs="Times New Roman"/>
          <w:b/>
          <w:i/>
          <w:sz w:val="24"/>
          <w:szCs w:val="24"/>
        </w:rPr>
      </w:pPr>
      <w:r w:rsidRPr="00703755">
        <w:rPr>
          <w:rFonts w:ascii="Times New Roman" w:hAnsi="Times New Roman" w:cs="Times New Roman"/>
          <w:b/>
          <w:i/>
          <w:sz w:val="24"/>
          <w:szCs w:val="24"/>
        </w:rPr>
        <w:lastRenderedPageBreak/>
        <w:t>Деловое письмо</w:t>
      </w:r>
    </w:p>
    <w:p w:rsidR="00DA3136" w:rsidRPr="00703755" w:rsidRDefault="00703755" w:rsidP="00703755">
      <w:pPr>
        <w:spacing w:after="0" w:line="240" w:lineRule="auto"/>
        <w:ind w:firstLine="567"/>
        <w:jc w:val="both"/>
        <w:rPr>
          <w:rFonts w:ascii="Times New Roman" w:hAnsi="Times New Roman" w:cs="Times New Roman"/>
          <w:sz w:val="24"/>
          <w:szCs w:val="24"/>
        </w:rPr>
      </w:pPr>
      <w:r w:rsidRPr="00703755">
        <w:rPr>
          <w:rFonts w:ascii="Times New Roman" w:hAnsi="Times New Roman" w:cs="Times New Roman"/>
          <w:sz w:val="24"/>
          <w:szCs w:val="24"/>
        </w:rPr>
        <w:t>Адрес на открытке и конверте, поздравительная откр</w:t>
      </w:r>
      <w:r>
        <w:rPr>
          <w:rFonts w:ascii="Times New Roman" w:hAnsi="Times New Roman" w:cs="Times New Roman"/>
          <w:sz w:val="24"/>
          <w:szCs w:val="24"/>
        </w:rPr>
        <w:t xml:space="preserve">ытка, письмо. Записки: личные и </w:t>
      </w:r>
      <w:r w:rsidRPr="00703755">
        <w:rPr>
          <w:rFonts w:ascii="Times New Roman" w:hAnsi="Times New Roman" w:cs="Times New Roman"/>
          <w:sz w:val="24"/>
          <w:szCs w:val="24"/>
        </w:rPr>
        <w:t>деловые. Заметка в стенгазету, объявление, заявление, автоб</w:t>
      </w:r>
      <w:r>
        <w:rPr>
          <w:rFonts w:ascii="Times New Roman" w:hAnsi="Times New Roman" w:cs="Times New Roman"/>
          <w:sz w:val="24"/>
          <w:szCs w:val="24"/>
        </w:rPr>
        <w:t>иография, анкета, доверенность, р</w:t>
      </w:r>
      <w:r w:rsidRPr="00703755">
        <w:rPr>
          <w:rFonts w:ascii="Times New Roman" w:hAnsi="Times New Roman" w:cs="Times New Roman"/>
          <w:sz w:val="24"/>
          <w:szCs w:val="24"/>
        </w:rPr>
        <w:t>асписка и др.</w:t>
      </w:r>
    </w:p>
    <w:p w:rsidR="00C73370" w:rsidRPr="00483373" w:rsidRDefault="00C73370" w:rsidP="007C51AE">
      <w:pPr>
        <w:spacing w:after="0" w:line="240" w:lineRule="auto"/>
        <w:ind w:firstLine="567"/>
        <w:jc w:val="center"/>
        <w:rPr>
          <w:rFonts w:ascii="Times New Roman" w:hAnsi="Times New Roman" w:cs="Times New Roman"/>
          <w:b/>
          <w:sz w:val="24"/>
          <w:szCs w:val="24"/>
        </w:rPr>
      </w:pPr>
      <w:r w:rsidRPr="00483373">
        <w:rPr>
          <w:rFonts w:ascii="Times New Roman" w:hAnsi="Times New Roman" w:cs="Times New Roman"/>
          <w:b/>
          <w:sz w:val="24"/>
          <w:szCs w:val="24"/>
        </w:rPr>
        <w:t>Чтение и развитие речи</w:t>
      </w:r>
    </w:p>
    <w:p w:rsidR="00C73370" w:rsidRPr="00483373" w:rsidRDefault="00C73370" w:rsidP="007C51AE">
      <w:pPr>
        <w:spacing w:after="0" w:line="240" w:lineRule="auto"/>
        <w:ind w:firstLine="567"/>
        <w:jc w:val="center"/>
        <w:rPr>
          <w:rFonts w:ascii="Times New Roman" w:hAnsi="Times New Roman" w:cs="Times New Roman"/>
          <w:b/>
          <w:sz w:val="24"/>
          <w:szCs w:val="24"/>
        </w:rPr>
      </w:pPr>
      <w:r w:rsidRPr="00483373">
        <w:rPr>
          <w:rFonts w:ascii="Times New Roman" w:hAnsi="Times New Roman" w:cs="Times New Roman"/>
          <w:b/>
          <w:sz w:val="24"/>
          <w:szCs w:val="24"/>
        </w:rPr>
        <w:t>5 класс</w:t>
      </w:r>
    </w:p>
    <w:p w:rsidR="00DA3136" w:rsidRDefault="00DA3136" w:rsidP="00DA3136">
      <w:pPr>
        <w:spacing w:after="0" w:line="240" w:lineRule="auto"/>
        <w:ind w:firstLine="567"/>
        <w:jc w:val="both"/>
        <w:rPr>
          <w:rFonts w:ascii="Times New Roman" w:hAnsi="Times New Roman" w:cs="Times New Roman"/>
          <w:sz w:val="24"/>
          <w:szCs w:val="24"/>
        </w:rPr>
      </w:pPr>
      <w:r w:rsidRPr="00DA3136">
        <w:rPr>
          <w:rFonts w:ascii="Times New Roman" w:hAnsi="Times New Roman" w:cs="Times New Roman"/>
          <w:b/>
          <w:sz w:val="24"/>
          <w:szCs w:val="24"/>
        </w:rPr>
        <w:t xml:space="preserve">Содержание чтения (круг чтения). </w:t>
      </w:r>
      <w:r w:rsidRPr="00DA3136">
        <w:rPr>
          <w:rFonts w:ascii="Times New Roman" w:hAnsi="Times New Roman" w:cs="Times New Roman"/>
          <w:sz w:val="24"/>
          <w:szCs w:val="24"/>
        </w:rPr>
        <w:t>Произведен</w:t>
      </w:r>
      <w:r>
        <w:rPr>
          <w:rFonts w:ascii="Times New Roman" w:hAnsi="Times New Roman" w:cs="Times New Roman"/>
          <w:sz w:val="24"/>
          <w:szCs w:val="24"/>
        </w:rPr>
        <w:t xml:space="preserve">ия устного народного творчества </w:t>
      </w:r>
      <w:r w:rsidRPr="00DA3136">
        <w:rPr>
          <w:rFonts w:ascii="Times New Roman" w:hAnsi="Times New Roman" w:cs="Times New Roman"/>
          <w:sz w:val="24"/>
          <w:szCs w:val="24"/>
        </w:rPr>
        <w:t>(сказка, былина, предание, легенда). Стихотвор</w:t>
      </w:r>
      <w:r>
        <w:rPr>
          <w:rFonts w:ascii="Times New Roman" w:hAnsi="Times New Roman" w:cs="Times New Roman"/>
          <w:sz w:val="24"/>
          <w:szCs w:val="24"/>
        </w:rPr>
        <w:t xml:space="preserve">ные и прозаические произведения </w:t>
      </w:r>
      <w:r w:rsidRPr="00DA3136">
        <w:rPr>
          <w:rFonts w:ascii="Times New Roman" w:hAnsi="Times New Roman" w:cs="Times New Roman"/>
          <w:sz w:val="24"/>
          <w:szCs w:val="24"/>
        </w:rPr>
        <w:t>отечественных и зарубежных писателей XIX - XXI вв. Книги о приключениях и путешествиях.</w:t>
      </w:r>
      <w:r>
        <w:rPr>
          <w:rFonts w:ascii="Times New Roman" w:hAnsi="Times New Roman" w:cs="Times New Roman"/>
          <w:sz w:val="24"/>
          <w:szCs w:val="24"/>
        </w:rPr>
        <w:t xml:space="preserve"> </w:t>
      </w:r>
      <w:r w:rsidRPr="00DA3136">
        <w:rPr>
          <w:rFonts w:ascii="Times New Roman" w:hAnsi="Times New Roman" w:cs="Times New Roman"/>
          <w:sz w:val="24"/>
          <w:szCs w:val="24"/>
        </w:rPr>
        <w:t xml:space="preserve">Художественные и научно-популярные рассказы и очерки. </w:t>
      </w:r>
      <w:r>
        <w:rPr>
          <w:rFonts w:ascii="Times New Roman" w:hAnsi="Times New Roman" w:cs="Times New Roman"/>
          <w:sz w:val="24"/>
          <w:szCs w:val="24"/>
        </w:rPr>
        <w:t xml:space="preserve">Справочная литература: словари, </w:t>
      </w:r>
      <w:r w:rsidRPr="00DA3136">
        <w:rPr>
          <w:rFonts w:ascii="Times New Roman" w:hAnsi="Times New Roman" w:cs="Times New Roman"/>
          <w:sz w:val="24"/>
          <w:szCs w:val="24"/>
        </w:rPr>
        <w:t>книги-справочники, детская энциклопедия и пр.</w:t>
      </w:r>
    </w:p>
    <w:p w:rsidR="00C73370" w:rsidRPr="00483373" w:rsidRDefault="00C73370" w:rsidP="00DA3136">
      <w:pPr>
        <w:spacing w:after="0" w:line="240" w:lineRule="auto"/>
        <w:ind w:firstLine="567"/>
        <w:jc w:val="both"/>
        <w:rPr>
          <w:rFonts w:ascii="Times New Roman" w:hAnsi="Times New Roman" w:cs="Times New Roman"/>
          <w:b/>
          <w:sz w:val="24"/>
          <w:szCs w:val="24"/>
        </w:rPr>
      </w:pPr>
      <w:r w:rsidRPr="00483373">
        <w:rPr>
          <w:rFonts w:ascii="Times New Roman" w:hAnsi="Times New Roman" w:cs="Times New Roman"/>
          <w:b/>
          <w:sz w:val="24"/>
          <w:szCs w:val="24"/>
        </w:rPr>
        <w:t>Примерная тематика</w:t>
      </w:r>
    </w:p>
    <w:p w:rsidR="00C73370" w:rsidRPr="00C73370" w:rsidRDefault="00C73370" w:rsidP="007C51AE">
      <w:pPr>
        <w:spacing w:after="0" w:line="240" w:lineRule="auto"/>
        <w:ind w:firstLine="567"/>
        <w:jc w:val="both"/>
        <w:rPr>
          <w:rFonts w:ascii="Times New Roman" w:hAnsi="Times New Roman" w:cs="Times New Roman"/>
          <w:sz w:val="24"/>
          <w:szCs w:val="24"/>
        </w:rPr>
      </w:pPr>
      <w:r w:rsidRPr="00C73370">
        <w:rPr>
          <w:rFonts w:ascii="Times New Roman" w:hAnsi="Times New Roman" w:cs="Times New Roman"/>
          <w:sz w:val="24"/>
          <w:szCs w:val="24"/>
        </w:rPr>
        <w:t>Рассказы, статьи, стихотворения о прошлом нашего</w:t>
      </w:r>
      <w:r w:rsidR="00483373">
        <w:rPr>
          <w:rFonts w:ascii="Times New Roman" w:hAnsi="Times New Roman" w:cs="Times New Roman"/>
          <w:sz w:val="24"/>
          <w:szCs w:val="24"/>
        </w:rPr>
        <w:t xml:space="preserve"> народа, его героизме в труде и </w:t>
      </w:r>
      <w:r w:rsidRPr="00C73370">
        <w:rPr>
          <w:rFonts w:ascii="Times New Roman" w:hAnsi="Times New Roman" w:cs="Times New Roman"/>
          <w:sz w:val="24"/>
          <w:szCs w:val="24"/>
        </w:rPr>
        <w:t>ратных подвигах; политических событиях в жизни стра</w:t>
      </w:r>
      <w:r w:rsidR="00483373">
        <w:rPr>
          <w:rFonts w:ascii="Times New Roman" w:hAnsi="Times New Roman" w:cs="Times New Roman"/>
          <w:sz w:val="24"/>
          <w:szCs w:val="24"/>
        </w:rPr>
        <w:t xml:space="preserve">ны; труде людей, их отношении к </w:t>
      </w:r>
      <w:r w:rsidRPr="00C73370">
        <w:rPr>
          <w:rFonts w:ascii="Times New Roman" w:hAnsi="Times New Roman" w:cs="Times New Roman"/>
          <w:sz w:val="24"/>
          <w:szCs w:val="24"/>
        </w:rPr>
        <w:t>Родине, друг к другу; родной природе и бережном к ней отношении, жизни животных.</w:t>
      </w:r>
    </w:p>
    <w:p w:rsidR="00DA3136" w:rsidRPr="00DA3136" w:rsidRDefault="00DA3136" w:rsidP="00DA3136">
      <w:pPr>
        <w:spacing w:after="0" w:line="240" w:lineRule="auto"/>
        <w:ind w:firstLine="567"/>
        <w:jc w:val="both"/>
        <w:rPr>
          <w:rFonts w:ascii="Times New Roman" w:hAnsi="Times New Roman" w:cs="Times New Roman"/>
          <w:sz w:val="24"/>
          <w:szCs w:val="24"/>
        </w:rPr>
      </w:pPr>
      <w:r w:rsidRPr="00DA3136">
        <w:rPr>
          <w:rFonts w:ascii="Times New Roman" w:hAnsi="Times New Roman" w:cs="Times New Roman"/>
          <w:b/>
          <w:sz w:val="24"/>
          <w:szCs w:val="24"/>
        </w:rPr>
        <w:t xml:space="preserve">Жанровое разнообразие: </w:t>
      </w:r>
      <w:r w:rsidRPr="00DA3136">
        <w:rPr>
          <w:rFonts w:ascii="Times New Roman" w:hAnsi="Times New Roman" w:cs="Times New Roman"/>
          <w:sz w:val="24"/>
          <w:szCs w:val="24"/>
        </w:rPr>
        <w:t>народные и авторские ска</w:t>
      </w:r>
      <w:r>
        <w:rPr>
          <w:rFonts w:ascii="Times New Roman" w:hAnsi="Times New Roman" w:cs="Times New Roman"/>
          <w:sz w:val="24"/>
          <w:szCs w:val="24"/>
        </w:rPr>
        <w:t xml:space="preserve">зки, басни, былины, легенды, </w:t>
      </w:r>
      <w:r w:rsidRPr="00DA3136">
        <w:rPr>
          <w:rFonts w:ascii="Times New Roman" w:hAnsi="Times New Roman" w:cs="Times New Roman"/>
          <w:sz w:val="24"/>
          <w:szCs w:val="24"/>
        </w:rPr>
        <w:t>рассказы, рассказы-описания, стихотворения.</w:t>
      </w:r>
    </w:p>
    <w:p w:rsidR="00DA3136" w:rsidRPr="00DA3136" w:rsidRDefault="00DA3136" w:rsidP="00DA3136">
      <w:pPr>
        <w:spacing w:after="0" w:line="240" w:lineRule="auto"/>
        <w:ind w:firstLine="567"/>
        <w:jc w:val="both"/>
        <w:rPr>
          <w:rFonts w:ascii="Times New Roman" w:hAnsi="Times New Roman" w:cs="Times New Roman"/>
          <w:b/>
          <w:sz w:val="24"/>
          <w:szCs w:val="24"/>
        </w:rPr>
      </w:pPr>
      <w:r w:rsidRPr="00DA3136">
        <w:rPr>
          <w:rFonts w:ascii="Times New Roman" w:hAnsi="Times New Roman" w:cs="Times New Roman"/>
          <w:b/>
          <w:sz w:val="24"/>
          <w:szCs w:val="24"/>
        </w:rPr>
        <w:t>Ориентировка в литературоведческих понятиях:</w:t>
      </w:r>
    </w:p>
    <w:p w:rsidR="00DA3136" w:rsidRPr="00DA3136" w:rsidRDefault="00DA3136" w:rsidP="00F732B1">
      <w:pPr>
        <w:pStyle w:val="ab"/>
        <w:numPr>
          <w:ilvl w:val="0"/>
          <w:numId w:val="41"/>
        </w:numPr>
        <w:spacing w:after="0" w:line="240" w:lineRule="auto"/>
        <w:ind w:left="426"/>
        <w:jc w:val="both"/>
        <w:rPr>
          <w:rFonts w:ascii="Times New Roman" w:hAnsi="Times New Roman" w:cs="Times New Roman"/>
          <w:sz w:val="24"/>
          <w:szCs w:val="24"/>
        </w:rPr>
      </w:pPr>
      <w:r w:rsidRPr="00DA3136">
        <w:rPr>
          <w:rFonts w:ascii="Times New Roman" w:hAnsi="Times New Roman" w:cs="Times New Roman"/>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DA3136" w:rsidRPr="00DA3136" w:rsidRDefault="00DA3136" w:rsidP="00F732B1">
      <w:pPr>
        <w:pStyle w:val="ab"/>
        <w:numPr>
          <w:ilvl w:val="0"/>
          <w:numId w:val="41"/>
        </w:numPr>
        <w:spacing w:after="0" w:line="240" w:lineRule="auto"/>
        <w:ind w:left="426"/>
        <w:jc w:val="both"/>
        <w:rPr>
          <w:rFonts w:ascii="Times New Roman" w:hAnsi="Times New Roman" w:cs="Times New Roman"/>
          <w:sz w:val="24"/>
          <w:szCs w:val="24"/>
        </w:rPr>
      </w:pPr>
      <w:r w:rsidRPr="00DA3136">
        <w:rPr>
          <w:rFonts w:ascii="Times New Roman" w:hAnsi="Times New Roman" w:cs="Times New Roman"/>
          <w:sz w:val="24"/>
          <w:szCs w:val="24"/>
        </w:rPr>
        <w:t>присказка, зачин, диалог, произведение.</w:t>
      </w:r>
    </w:p>
    <w:p w:rsidR="00DA3136" w:rsidRPr="00DA3136" w:rsidRDefault="00DA3136" w:rsidP="00F732B1">
      <w:pPr>
        <w:pStyle w:val="ab"/>
        <w:numPr>
          <w:ilvl w:val="0"/>
          <w:numId w:val="41"/>
        </w:numPr>
        <w:spacing w:after="0" w:line="240" w:lineRule="auto"/>
        <w:ind w:left="426"/>
        <w:jc w:val="both"/>
        <w:rPr>
          <w:rFonts w:ascii="Times New Roman" w:hAnsi="Times New Roman" w:cs="Times New Roman"/>
          <w:sz w:val="24"/>
          <w:szCs w:val="24"/>
        </w:rPr>
      </w:pPr>
      <w:r w:rsidRPr="00DA3136">
        <w:rPr>
          <w:rFonts w:ascii="Times New Roman" w:hAnsi="Times New Roman" w:cs="Times New Roman"/>
          <w:sz w:val="24"/>
          <w:szCs w:val="24"/>
        </w:rPr>
        <w:t>герой (персонаж), гласный и второстепенный герой, портрет героя, пейзаж.</w:t>
      </w:r>
    </w:p>
    <w:p w:rsidR="00DA3136" w:rsidRPr="00DA3136" w:rsidRDefault="00DA3136" w:rsidP="00F732B1">
      <w:pPr>
        <w:pStyle w:val="ab"/>
        <w:numPr>
          <w:ilvl w:val="0"/>
          <w:numId w:val="41"/>
        </w:numPr>
        <w:spacing w:after="0" w:line="240" w:lineRule="auto"/>
        <w:ind w:left="426"/>
        <w:jc w:val="both"/>
        <w:rPr>
          <w:rFonts w:ascii="Times New Roman" w:hAnsi="Times New Roman" w:cs="Times New Roman"/>
          <w:sz w:val="24"/>
          <w:szCs w:val="24"/>
        </w:rPr>
      </w:pPr>
      <w:r w:rsidRPr="00DA3136">
        <w:rPr>
          <w:rFonts w:ascii="Times New Roman" w:hAnsi="Times New Roman" w:cs="Times New Roman"/>
          <w:sz w:val="24"/>
          <w:szCs w:val="24"/>
        </w:rPr>
        <w:t>стихотворение, рифма, строка, строфа.</w:t>
      </w:r>
    </w:p>
    <w:p w:rsidR="00DA3136" w:rsidRPr="00DA3136" w:rsidRDefault="00DA3136" w:rsidP="00F732B1">
      <w:pPr>
        <w:pStyle w:val="ab"/>
        <w:numPr>
          <w:ilvl w:val="0"/>
          <w:numId w:val="41"/>
        </w:numPr>
        <w:spacing w:after="0" w:line="240" w:lineRule="auto"/>
        <w:ind w:left="426"/>
        <w:jc w:val="both"/>
        <w:rPr>
          <w:rFonts w:ascii="Times New Roman" w:hAnsi="Times New Roman" w:cs="Times New Roman"/>
          <w:sz w:val="24"/>
          <w:szCs w:val="24"/>
        </w:rPr>
      </w:pPr>
      <w:r w:rsidRPr="00DA3136">
        <w:rPr>
          <w:rFonts w:ascii="Times New Roman" w:hAnsi="Times New Roman" w:cs="Times New Roman"/>
          <w:sz w:val="24"/>
          <w:szCs w:val="24"/>
        </w:rPr>
        <w:t>средства выразительности (логическая пауза, темп, ритм).</w:t>
      </w:r>
    </w:p>
    <w:p w:rsidR="00DA3136" w:rsidRPr="00DA3136" w:rsidRDefault="00DA3136" w:rsidP="00F732B1">
      <w:pPr>
        <w:pStyle w:val="ab"/>
        <w:numPr>
          <w:ilvl w:val="0"/>
          <w:numId w:val="41"/>
        </w:numPr>
        <w:spacing w:after="0" w:line="240" w:lineRule="auto"/>
        <w:ind w:left="426"/>
        <w:jc w:val="both"/>
        <w:rPr>
          <w:rFonts w:ascii="Times New Roman" w:hAnsi="Times New Roman" w:cs="Times New Roman"/>
          <w:sz w:val="24"/>
          <w:szCs w:val="24"/>
        </w:rPr>
      </w:pPr>
      <w:r w:rsidRPr="00DA3136">
        <w:rPr>
          <w:rFonts w:ascii="Times New Roman" w:hAnsi="Times New Roman" w:cs="Times New Roman"/>
          <w:sz w:val="24"/>
          <w:szCs w:val="24"/>
        </w:rPr>
        <w:t>элементы книги: переплёт, обложка, форзац, титульный лист, оглавление, предисловие, послесловие.</w:t>
      </w:r>
    </w:p>
    <w:p w:rsidR="00C73370" w:rsidRPr="00DA3136" w:rsidRDefault="00C73370" w:rsidP="00DA3136">
      <w:pPr>
        <w:pStyle w:val="ab"/>
        <w:spacing w:after="0" w:line="240" w:lineRule="auto"/>
        <w:ind w:left="426"/>
        <w:jc w:val="both"/>
        <w:rPr>
          <w:rFonts w:ascii="Times New Roman" w:hAnsi="Times New Roman" w:cs="Times New Roman"/>
          <w:b/>
          <w:sz w:val="24"/>
          <w:szCs w:val="24"/>
        </w:rPr>
      </w:pPr>
      <w:r w:rsidRPr="00DA3136">
        <w:rPr>
          <w:rFonts w:ascii="Times New Roman" w:hAnsi="Times New Roman" w:cs="Times New Roman"/>
          <w:b/>
          <w:sz w:val="24"/>
          <w:szCs w:val="24"/>
        </w:rPr>
        <w:t>Навыки чтения</w:t>
      </w:r>
    </w:p>
    <w:p w:rsidR="00483373" w:rsidRDefault="00C73370" w:rsidP="007C51AE">
      <w:pPr>
        <w:spacing w:after="0" w:line="240" w:lineRule="auto"/>
        <w:ind w:firstLine="567"/>
        <w:jc w:val="both"/>
        <w:rPr>
          <w:rFonts w:ascii="Times New Roman" w:hAnsi="Times New Roman" w:cs="Times New Roman"/>
          <w:sz w:val="24"/>
          <w:szCs w:val="24"/>
        </w:rPr>
      </w:pPr>
      <w:r w:rsidRPr="00C73370">
        <w:rPr>
          <w:rFonts w:ascii="Times New Roman" w:hAnsi="Times New Roman" w:cs="Times New Roman"/>
          <w:sz w:val="24"/>
          <w:szCs w:val="24"/>
        </w:rPr>
        <w:t>Правильное, осознанное чтение вслух це</w:t>
      </w:r>
      <w:r w:rsidR="00483373">
        <w:rPr>
          <w:rFonts w:ascii="Times New Roman" w:hAnsi="Times New Roman" w:cs="Times New Roman"/>
          <w:sz w:val="24"/>
          <w:szCs w:val="24"/>
        </w:rPr>
        <w:t xml:space="preserve">лыми словами с соблюдением норм </w:t>
      </w:r>
      <w:r w:rsidRPr="00C73370">
        <w:rPr>
          <w:rFonts w:ascii="Times New Roman" w:hAnsi="Times New Roman" w:cs="Times New Roman"/>
          <w:sz w:val="24"/>
          <w:szCs w:val="24"/>
        </w:rPr>
        <w:t xml:space="preserve">литературного произношения. Работа над беглостью и </w:t>
      </w:r>
      <w:r w:rsidR="00483373">
        <w:rPr>
          <w:rFonts w:ascii="Times New Roman" w:hAnsi="Times New Roman" w:cs="Times New Roman"/>
          <w:sz w:val="24"/>
          <w:szCs w:val="24"/>
        </w:rPr>
        <w:t xml:space="preserve">выразительностью чтения: темп и </w:t>
      </w:r>
      <w:r w:rsidRPr="00C73370">
        <w:rPr>
          <w:rFonts w:ascii="Times New Roman" w:hAnsi="Times New Roman" w:cs="Times New Roman"/>
          <w:sz w:val="24"/>
          <w:szCs w:val="24"/>
        </w:rPr>
        <w:t xml:space="preserve">соответствующая содержанию и смыслу текста интонация (паузы, логическое </w:t>
      </w:r>
      <w:r w:rsidR="00483373">
        <w:rPr>
          <w:rFonts w:ascii="Times New Roman" w:hAnsi="Times New Roman" w:cs="Times New Roman"/>
          <w:sz w:val="24"/>
          <w:szCs w:val="24"/>
        </w:rPr>
        <w:t xml:space="preserve">ударение, тон </w:t>
      </w:r>
      <w:r w:rsidRPr="00C73370">
        <w:rPr>
          <w:rFonts w:ascii="Times New Roman" w:hAnsi="Times New Roman" w:cs="Times New Roman"/>
          <w:sz w:val="24"/>
          <w:szCs w:val="24"/>
        </w:rPr>
        <w:t>голоса), «д</w:t>
      </w:r>
      <w:r w:rsidR="00483373">
        <w:rPr>
          <w:rFonts w:ascii="Times New Roman" w:hAnsi="Times New Roman" w:cs="Times New Roman"/>
          <w:sz w:val="24"/>
          <w:szCs w:val="24"/>
        </w:rPr>
        <w:t xml:space="preserve">раматизация» (чтение по ролям). </w:t>
      </w:r>
      <w:r w:rsidRPr="00C73370">
        <w:rPr>
          <w:rFonts w:ascii="Times New Roman" w:hAnsi="Times New Roman" w:cs="Times New Roman"/>
          <w:sz w:val="24"/>
          <w:szCs w:val="24"/>
        </w:rPr>
        <w:t>Чтение «п</w:t>
      </w:r>
      <w:r w:rsidR="00483373">
        <w:rPr>
          <w:rFonts w:ascii="Times New Roman" w:hAnsi="Times New Roman" w:cs="Times New Roman"/>
          <w:sz w:val="24"/>
          <w:szCs w:val="24"/>
        </w:rPr>
        <w:t xml:space="preserve">ро себя» с выполнением заданий. </w:t>
      </w:r>
      <w:r w:rsidRPr="00C73370">
        <w:rPr>
          <w:rFonts w:ascii="Times New Roman" w:hAnsi="Times New Roman" w:cs="Times New Roman"/>
          <w:sz w:val="24"/>
          <w:szCs w:val="24"/>
        </w:rPr>
        <w:t>Выделение с помощью учителя главной мысл</w:t>
      </w:r>
      <w:r w:rsidR="00483373">
        <w:rPr>
          <w:rFonts w:ascii="Times New Roman" w:hAnsi="Times New Roman" w:cs="Times New Roman"/>
          <w:sz w:val="24"/>
          <w:szCs w:val="24"/>
        </w:rPr>
        <w:t xml:space="preserve">и художественного произведения, </w:t>
      </w:r>
      <w:r w:rsidRPr="00C73370">
        <w:rPr>
          <w:rFonts w:ascii="Times New Roman" w:hAnsi="Times New Roman" w:cs="Times New Roman"/>
          <w:sz w:val="24"/>
          <w:szCs w:val="24"/>
        </w:rPr>
        <w:t>выявление отношения к поступкам действующ</w:t>
      </w:r>
      <w:r w:rsidR="00483373">
        <w:rPr>
          <w:rFonts w:ascii="Times New Roman" w:hAnsi="Times New Roman" w:cs="Times New Roman"/>
          <w:sz w:val="24"/>
          <w:szCs w:val="24"/>
        </w:rPr>
        <w:t xml:space="preserve">их лиц. Выбор слов и выражений, </w:t>
      </w:r>
      <w:r w:rsidRPr="00C73370">
        <w:rPr>
          <w:rFonts w:ascii="Times New Roman" w:hAnsi="Times New Roman" w:cs="Times New Roman"/>
          <w:sz w:val="24"/>
          <w:szCs w:val="24"/>
        </w:rPr>
        <w:t>характеризующих героев, события, картины природы. Нахо</w:t>
      </w:r>
      <w:r w:rsidR="00483373">
        <w:rPr>
          <w:rFonts w:ascii="Times New Roman" w:hAnsi="Times New Roman" w:cs="Times New Roman"/>
          <w:sz w:val="24"/>
          <w:szCs w:val="24"/>
        </w:rPr>
        <w:t xml:space="preserve">ждение в тексте непонятных слов </w:t>
      </w:r>
      <w:r w:rsidRPr="00C73370">
        <w:rPr>
          <w:rFonts w:ascii="Times New Roman" w:hAnsi="Times New Roman" w:cs="Times New Roman"/>
          <w:sz w:val="24"/>
          <w:szCs w:val="24"/>
        </w:rPr>
        <w:t>и выражений, по</w:t>
      </w:r>
      <w:r w:rsidR="00483373">
        <w:rPr>
          <w:rFonts w:ascii="Times New Roman" w:hAnsi="Times New Roman" w:cs="Times New Roman"/>
          <w:sz w:val="24"/>
          <w:szCs w:val="24"/>
        </w:rPr>
        <w:t xml:space="preserve">льзование подстрочным словарем. Ответы на вопросы к тексту. </w:t>
      </w:r>
      <w:r w:rsidRPr="00C73370">
        <w:rPr>
          <w:rFonts w:ascii="Times New Roman" w:hAnsi="Times New Roman" w:cs="Times New Roman"/>
          <w:sz w:val="24"/>
          <w:szCs w:val="24"/>
        </w:rPr>
        <w:t>Деление текста на части с помощью учителя.</w:t>
      </w:r>
      <w:r w:rsidR="00483373">
        <w:rPr>
          <w:rFonts w:ascii="Times New Roman" w:hAnsi="Times New Roman" w:cs="Times New Roman"/>
          <w:sz w:val="24"/>
          <w:szCs w:val="24"/>
        </w:rPr>
        <w:t xml:space="preserve"> Озаглавливание частей текста и </w:t>
      </w:r>
      <w:r w:rsidRPr="00C73370">
        <w:rPr>
          <w:rFonts w:ascii="Times New Roman" w:hAnsi="Times New Roman" w:cs="Times New Roman"/>
          <w:sz w:val="24"/>
          <w:szCs w:val="24"/>
        </w:rPr>
        <w:t>составление с помощью учителя плана в форме пов</w:t>
      </w:r>
      <w:r w:rsidR="00483373">
        <w:rPr>
          <w:rFonts w:ascii="Times New Roman" w:hAnsi="Times New Roman" w:cs="Times New Roman"/>
          <w:sz w:val="24"/>
          <w:szCs w:val="24"/>
        </w:rPr>
        <w:t xml:space="preserve">ествовательных и вопросительных предложений. </w:t>
      </w:r>
      <w:r w:rsidRPr="00C73370">
        <w:rPr>
          <w:rFonts w:ascii="Times New Roman" w:hAnsi="Times New Roman" w:cs="Times New Roman"/>
          <w:sz w:val="24"/>
          <w:szCs w:val="24"/>
        </w:rPr>
        <w:t xml:space="preserve">Пересказ по плану. Использование при пересказе </w:t>
      </w:r>
      <w:r w:rsidR="00483373">
        <w:rPr>
          <w:rFonts w:ascii="Times New Roman" w:hAnsi="Times New Roman" w:cs="Times New Roman"/>
          <w:sz w:val="24"/>
          <w:szCs w:val="24"/>
        </w:rPr>
        <w:t xml:space="preserve">слов и оборотов речи из текста. </w:t>
      </w:r>
      <w:r w:rsidRPr="00C73370">
        <w:rPr>
          <w:rFonts w:ascii="Times New Roman" w:hAnsi="Times New Roman" w:cs="Times New Roman"/>
          <w:sz w:val="24"/>
          <w:szCs w:val="24"/>
        </w:rPr>
        <w:t>Передача содержа</w:t>
      </w:r>
      <w:r w:rsidR="00483373">
        <w:rPr>
          <w:rFonts w:ascii="Times New Roman" w:hAnsi="Times New Roman" w:cs="Times New Roman"/>
          <w:sz w:val="24"/>
          <w:szCs w:val="24"/>
        </w:rPr>
        <w:t xml:space="preserve">ния иллюстраций к произведению по вопросам учителя. </w:t>
      </w:r>
      <w:r w:rsidRPr="00C73370">
        <w:rPr>
          <w:rFonts w:ascii="Times New Roman" w:hAnsi="Times New Roman" w:cs="Times New Roman"/>
          <w:sz w:val="24"/>
          <w:szCs w:val="24"/>
        </w:rPr>
        <w:t>Самостоятельное чтение несложных рассказов с выполн</w:t>
      </w:r>
      <w:r w:rsidR="00483373">
        <w:rPr>
          <w:rFonts w:ascii="Times New Roman" w:hAnsi="Times New Roman" w:cs="Times New Roman"/>
          <w:sz w:val="24"/>
          <w:szCs w:val="24"/>
        </w:rPr>
        <w:t xml:space="preserve">ением различных заданий  </w:t>
      </w:r>
      <w:r w:rsidRPr="00C73370">
        <w:rPr>
          <w:rFonts w:ascii="Times New Roman" w:hAnsi="Times New Roman" w:cs="Times New Roman"/>
          <w:sz w:val="24"/>
          <w:szCs w:val="24"/>
        </w:rPr>
        <w:t>учителя: найти ответ на поставленный вопрос, подготовит</w:t>
      </w:r>
      <w:r w:rsidR="00483373">
        <w:rPr>
          <w:rFonts w:ascii="Times New Roman" w:hAnsi="Times New Roman" w:cs="Times New Roman"/>
          <w:sz w:val="24"/>
          <w:szCs w:val="24"/>
        </w:rPr>
        <w:t xml:space="preserve">ься к пересказу, выразительному чтению. </w:t>
      </w:r>
      <w:r w:rsidRPr="00C73370">
        <w:rPr>
          <w:rFonts w:ascii="Times New Roman" w:hAnsi="Times New Roman" w:cs="Times New Roman"/>
          <w:sz w:val="24"/>
          <w:szCs w:val="24"/>
        </w:rPr>
        <w:t>Зау</w:t>
      </w:r>
      <w:r w:rsidR="00483373">
        <w:rPr>
          <w:rFonts w:ascii="Times New Roman" w:hAnsi="Times New Roman" w:cs="Times New Roman"/>
          <w:sz w:val="24"/>
          <w:szCs w:val="24"/>
        </w:rPr>
        <w:t xml:space="preserve">чивание наизусть стихотворений. </w:t>
      </w:r>
    </w:p>
    <w:p w:rsidR="00C73370" w:rsidRPr="00483373" w:rsidRDefault="00C73370" w:rsidP="007C51AE">
      <w:pPr>
        <w:spacing w:after="0" w:line="240" w:lineRule="auto"/>
        <w:ind w:firstLine="567"/>
        <w:jc w:val="both"/>
        <w:rPr>
          <w:rFonts w:ascii="Times New Roman" w:hAnsi="Times New Roman" w:cs="Times New Roman"/>
          <w:b/>
          <w:sz w:val="24"/>
          <w:szCs w:val="24"/>
        </w:rPr>
      </w:pPr>
      <w:r w:rsidRPr="00483373">
        <w:rPr>
          <w:rFonts w:ascii="Times New Roman" w:hAnsi="Times New Roman" w:cs="Times New Roman"/>
          <w:b/>
          <w:sz w:val="24"/>
          <w:szCs w:val="24"/>
        </w:rPr>
        <w:t>Внеклассное чтение (урок внеклассного чтения проводится 1 раз в месяц).</w:t>
      </w:r>
    </w:p>
    <w:p w:rsidR="00C73370" w:rsidRPr="00C73370" w:rsidRDefault="00C73370" w:rsidP="007C51AE">
      <w:pPr>
        <w:spacing w:after="0" w:line="240" w:lineRule="auto"/>
        <w:ind w:firstLine="567"/>
        <w:jc w:val="both"/>
        <w:rPr>
          <w:rFonts w:ascii="Times New Roman" w:hAnsi="Times New Roman" w:cs="Times New Roman"/>
          <w:sz w:val="24"/>
          <w:szCs w:val="24"/>
        </w:rPr>
      </w:pPr>
      <w:r w:rsidRPr="00C73370">
        <w:rPr>
          <w:rFonts w:ascii="Times New Roman" w:hAnsi="Times New Roman" w:cs="Times New Roman"/>
          <w:sz w:val="24"/>
          <w:szCs w:val="24"/>
        </w:rPr>
        <w:t>Формирование читательской самостоятельнос</w:t>
      </w:r>
      <w:r w:rsidR="00483373">
        <w:rPr>
          <w:rFonts w:ascii="Times New Roman" w:hAnsi="Times New Roman" w:cs="Times New Roman"/>
          <w:sz w:val="24"/>
          <w:szCs w:val="24"/>
        </w:rPr>
        <w:t xml:space="preserve">ти школьников. Выбор в школьной </w:t>
      </w:r>
      <w:r w:rsidRPr="00C73370">
        <w:rPr>
          <w:rFonts w:ascii="Times New Roman" w:hAnsi="Times New Roman" w:cs="Times New Roman"/>
          <w:sz w:val="24"/>
          <w:szCs w:val="24"/>
        </w:rPr>
        <w:t xml:space="preserve">библиотеке детской книги на указанную учителем тему, </w:t>
      </w:r>
      <w:r w:rsidR="00483373">
        <w:rPr>
          <w:rFonts w:ascii="Times New Roman" w:hAnsi="Times New Roman" w:cs="Times New Roman"/>
          <w:sz w:val="24"/>
          <w:szCs w:val="24"/>
        </w:rPr>
        <w:t xml:space="preserve">чтение статей из детских газет, </w:t>
      </w:r>
      <w:r w:rsidRPr="00C73370">
        <w:rPr>
          <w:rFonts w:ascii="Times New Roman" w:hAnsi="Times New Roman" w:cs="Times New Roman"/>
          <w:sz w:val="24"/>
          <w:szCs w:val="24"/>
        </w:rPr>
        <w:t>журналов. Беседы о прочитанном, чтение и пересказ ин</w:t>
      </w:r>
      <w:r w:rsidR="00483373">
        <w:rPr>
          <w:rFonts w:ascii="Times New Roman" w:hAnsi="Times New Roman" w:cs="Times New Roman"/>
          <w:sz w:val="24"/>
          <w:szCs w:val="24"/>
        </w:rPr>
        <w:t xml:space="preserve">тересных отрывков, коллективное </w:t>
      </w:r>
      <w:r w:rsidRPr="00C73370">
        <w:rPr>
          <w:rFonts w:ascii="Times New Roman" w:hAnsi="Times New Roman" w:cs="Times New Roman"/>
          <w:sz w:val="24"/>
          <w:szCs w:val="24"/>
        </w:rPr>
        <w:t>составление кратких отзывов о книгах, анализ учетных</w:t>
      </w:r>
      <w:r w:rsidR="00483373">
        <w:rPr>
          <w:rFonts w:ascii="Times New Roman" w:hAnsi="Times New Roman" w:cs="Times New Roman"/>
          <w:sz w:val="24"/>
          <w:szCs w:val="24"/>
        </w:rPr>
        <w:t xml:space="preserve"> листов по внеклассному чтению, </w:t>
      </w:r>
      <w:r w:rsidRPr="00C73370">
        <w:rPr>
          <w:rFonts w:ascii="Times New Roman" w:hAnsi="Times New Roman" w:cs="Times New Roman"/>
          <w:sz w:val="24"/>
          <w:szCs w:val="24"/>
        </w:rPr>
        <w:t>по усмотрению учителя.</w:t>
      </w:r>
    </w:p>
    <w:p w:rsidR="00C73370" w:rsidRPr="00483373" w:rsidRDefault="00C73370" w:rsidP="007C51AE">
      <w:pPr>
        <w:spacing w:after="0" w:line="240" w:lineRule="auto"/>
        <w:ind w:firstLine="567"/>
        <w:jc w:val="both"/>
        <w:rPr>
          <w:rFonts w:ascii="Times New Roman" w:hAnsi="Times New Roman" w:cs="Times New Roman"/>
          <w:b/>
          <w:sz w:val="24"/>
          <w:szCs w:val="24"/>
        </w:rPr>
      </w:pPr>
      <w:r w:rsidRPr="00483373">
        <w:rPr>
          <w:rFonts w:ascii="Times New Roman" w:hAnsi="Times New Roman" w:cs="Times New Roman"/>
          <w:b/>
          <w:sz w:val="24"/>
          <w:szCs w:val="24"/>
        </w:rPr>
        <w:t>Рекомендуемая литература (на выбор):</w:t>
      </w:r>
    </w:p>
    <w:p w:rsidR="001E718B" w:rsidRDefault="00C73370" w:rsidP="007C51AE">
      <w:pPr>
        <w:spacing w:after="0" w:line="240" w:lineRule="auto"/>
        <w:ind w:firstLine="567"/>
        <w:jc w:val="both"/>
        <w:rPr>
          <w:rFonts w:ascii="Times New Roman" w:hAnsi="Times New Roman" w:cs="Times New Roman"/>
          <w:sz w:val="24"/>
          <w:szCs w:val="24"/>
        </w:rPr>
      </w:pPr>
      <w:r w:rsidRPr="00C73370">
        <w:rPr>
          <w:rFonts w:ascii="Times New Roman" w:hAnsi="Times New Roman" w:cs="Times New Roman"/>
          <w:sz w:val="24"/>
          <w:szCs w:val="24"/>
        </w:rPr>
        <w:t>Бажов ПЛ. "Малахитовая шкатулка", "Серебряное копытц</w:t>
      </w:r>
      <w:r w:rsidR="00483373">
        <w:rPr>
          <w:rFonts w:ascii="Times New Roman" w:hAnsi="Times New Roman" w:cs="Times New Roman"/>
          <w:sz w:val="24"/>
          <w:szCs w:val="24"/>
        </w:rPr>
        <w:t xml:space="preserve">е", "Солнечный камень", "Горный мастер". </w:t>
      </w:r>
      <w:r w:rsidRPr="00C73370">
        <w:rPr>
          <w:rFonts w:ascii="Times New Roman" w:hAnsi="Times New Roman" w:cs="Times New Roman"/>
          <w:sz w:val="24"/>
          <w:szCs w:val="24"/>
        </w:rPr>
        <w:t>Бианки В.В. "Тигр-пятиполосик", "Снегуруш</w:t>
      </w:r>
      <w:r w:rsidR="00483373">
        <w:rPr>
          <w:rFonts w:ascii="Times New Roman" w:hAnsi="Times New Roman" w:cs="Times New Roman"/>
          <w:sz w:val="24"/>
          <w:szCs w:val="24"/>
        </w:rPr>
        <w:t xml:space="preserve">ка-милушка", "Муха и чудовище", </w:t>
      </w:r>
      <w:r w:rsidRPr="00C73370">
        <w:rPr>
          <w:rFonts w:ascii="Times New Roman" w:hAnsi="Times New Roman" w:cs="Times New Roman"/>
          <w:sz w:val="24"/>
          <w:szCs w:val="24"/>
        </w:rPr>
        <w:t>"Музыкаль</w:t>
      </w:r>
      <w:r w:rsidR="00483373">
        <w:rPr>
          <w:rFonts w:ascii="Times New Roman" w:hAnsi="Times New Roman" w:cs="Times New Roman"/>
          <w:sz w:val="24"/>
          <w:szCs w:val="24"/>
        </w:rPr>
        <w:t>ная канарейка", "Храбрый Ваня".</w:t>
      </w:r>
      <w:r w:rsidRPr="00C73370">
        <w:rPr>
          <w:rFonts w:ascii="Times New Roman" w:hAnsi="Times New Roman" w:cs="Times New Roman"/>
          <w:sz w:val="24"/>
          <w:szCs w:val="24"/>
        </w:rPr>
        <w:t>Волков А.М. "Волшебник изумрудного города", "Семь по</w:t>
      </w:r>
      <w:r w:rsidR="00483373">
        <w:rPr>
          <w:rFonts w:ascii="Times New Roman" w:hAnsi="Times New Roman" w:cs="Times New Roman"/>
          <w:sz w:val="24"/>
          <w:szCs w:val="24"/>
        </w:rPr>
        <w:t xml:space="preserve">дземных королей", "Урфин Джюс и его деревянные солдаты". Гайдар А.П. "Чук и Гек". </w:t>
      </w:r>
      <w:r w:rsidRPr="00C73370">
        <w:rPr>
          <w:rFonts w:ascii="Times New Roman" w:hAnsi="Times New Roman" w:cs="Times New Roman"/>
          <w:sz w:val="24"/>
          <w:szCs w:val="24"/>
        </w:rPr>
        <w:t xml:space="preserve">Житков Б.С. "Пожар в море", "Наводнение", </w:t>
      </w:r>
      <w:r w:rsidR="00483373">
        <w:rPr>
          <w:rFonts w:ascii="Times New Roman" w:hAnsi="Times New Roman" w:cs="Times New Roman"/>
          <w:sz w:val="24"/>
          <w:szCs w:val="24"/>
        </w:rPr>
        <w:t xml:space="preserve">"Обвал", "На льдине", "Компас". </w:t>
      </w:r>
      <w:r w:rsidRPr="00C73370">
        <w:rPr>
          <w:rFonts w:ascii="Times New Roman" w:hAnsi="Times New Roman" w:cs="Times New Roman"/>
          <w:sz w:val="24"/>
          <w:szCs w:val="24"/>
        </w:rPr>
        <w:t xml:space="preserve">Мамин-Сибиряк Д.П. "Про </w:t>
      </w:r>
      <w:r w:rsidRPr="00C73370">
        <w:rPr>
          <w:rFonts w:ascii="Times New Roman" w:hAnsi="Times New Roman" w:cs="Times New Roman"/>
          <w:sz w:val="24"/>
          <w:szCs w:val="24"/>
        </w:rPr>
        <w:lastRenderedPageBreak/>
        <w:t xml:space="preserve">комара комаровича, длинный </w:t>
      </w:r>
      <w:r w:rsidR="00483373">
        <w:rPr>
          <w:rFonts w:ascii="Times New Roman" w:hAnsi="Times New Roman" w:cs="Times New Roman"/>
          <w:sz w:val="24"/>
          <w:szCs w:val="24"/>
        </w:rPr>
        <w:t xml:space="preserve">нос", "Сказочка про Козявочку", </w:t>
      </w:r>
      <w:r w:rsidRPr="00C73370">
        <w:rPr>
          <w:rFonts w:ascii="Times New Roman" w:hAnsi="Times New Roman" w:cs="Times New Roman"/>
          <w:sz w:val="24"/>
          <w:szCs w:val="24"/>
        </w:rPr>
        <w:t>"Сказка о том, как жила-была последняя муха", "Сказка пр</w:t>
      </w:r>
      <w:r w:rsidR="00483373">
        <w:rPr>
          <w:rFonts w:ascii="Times New Roman" w:hAnsi="Times New Roman" w:cs="Times New Roman"/>
          <w:sz w:val="24"/>
          <w:szCs w:val="24"/>
        </w:rPr>
        <w:t xml:space="preserve">о храброго зайца — длинные уши, косые глаза, короткий хвост". </w:t>
      </w:r>
      <w:r w:rsidRPr="00C73370">
        <w:rPr>
          <w:rFonts w:ascii="Times New Roman" w:hAnsi="Times New Roman" w:cs="Times New Roman"/>
          <w:sz w:val="24"/>
          <w:szCs w:val="24"/>
        </w:rPr>
        <w:t>Носов Н.Н. "Фантазеры", "Витя Малеев в школе и дома</w:t>
      </w:r>
      <w:r w:rsidR="00483373">
        <w:rPr>
          <w:rFonts w:ascii="Times New Roman" w:hAnsi="Times New Roman" w:cs="Times New Roman"/>
          <w:sz w:val="24"/>
          <w:szCs w:val="24"/>
        </w:rPr>
        <w:t xml:space="preserve">", "Огурцы", "Веселая семейка". </w:t>
      </w:r>
      <w:r w:rsidRPr="00C73370">
        <w:rPr>
          <w:rFonts w:ascii="Times New Roman" w:hAnsi="Times New Roman" w:cs="Times New Roman"/>
          <w:sz w:val="24"/>
          <w:szCs w:val="24"/>
        </w:rPr>
        <w:t>Осеева В.А. "Волшебное с</w:t>
      </w:r>
      <w:r w:rsidR="00483373">
        <w:rPr>
          <w:rFonts w:ascii="Times New Roman" w:hAnsi="Times New Roman" w:cs="Times New Roman"/>
          <w:sz w:val="24"/>
          <w:szCs w:val="24"/>
        </w:rPr>
        <w:t xml:space="preserve">лово", "Синие листья", "Плохо". </w:t>
      </w:r>
      <w:r w:rsidRPr="00C73370">
        <w:rPr>
          <w:rFonts w:ascii="Times New Roman" w:hAnsi="Times New Roman" w:cs="Times New Roman"/>
          <w:sz w:val="24"/>
          <w:szCs w:val="24"/>
        </w:rPr>
        <w:t>Паустовский К</w:t>
      </w:r>
      <w:r w:rsidR="00483373">
        <w:rPr>
          <w:rFonts w:ascii="Times New Roman" w:hAnsi="Times New Roman" w:cs="Times New Roman"/>
          <w:sz w:val="24"/>
          <w:szCs w:val="24"/>
        </w:rPr>
        <w:t xml:space="preserve">.Г. "Похождение жука-носорога". </w:t>
      </w:r>
      <w:r w:rsidRPr="00C73370">
        <w:rPr>
          <w:rFonts w:ascii="Times New Roman" w:hAnsi="Times New Roman" w:cs="Times New Roman"/>
          <w:sz w:val="24"/>
          <w:szCs w:val="24"/>
        </w:rPr>
        <w:t>Пермяк Е.А. "Се</w:t>
      </w:r>
      <w:r w:rsidR="00483373">
        <w:rPr>
          <w:rFonts w:ascii="Times New Roman" w:hAnsi="Times New Roman" w:cs="Times New Roman"/>
          <w:sz w:val="24"/>
          <w:szCs w:val="24"/>
        </w:rPr>
        <w:t xml:space="preserve">мьсот семьдесят семь мастеров". Полевой Б.П. "Сын полка". </w:t>
      </w:r>
      <w:r w:rsidRPr="00C73370">
        <w:rPr>
          <w:rFonts w:ascii="Times New Roman" w:hAnsi="Times New Roman" w:cs="Times New Roman"/>
          <w:sz w:val="24"/>
          <w:szCs w:val="24"/>
        </w:rPr>
        <w:t>Пришвин М.М. "Лисичкин хлеб", "Золотой луг", "Яр</w:t>
      </w:r>
      <w:r w:rsidR="00483373">
        <w:rPr>
          <w:rFonts w:ascii="Times New Roman" w:hAnsi="Times New Roman" w:cs="Times New Roman"/>
          <w:sz w:val="24"/>
          <w:szCs w:val="24"/>
        </w:rPr>
        <w:t xml:space="preserve">ик", "Муравьи", "В краю дедушки Мазая". </w:t>
      </w:r>
      <w:r w:rsidRPr="00C73370">
        <w:rPr>
          <w:rFonts w:ascii="Times New Roman" w:hAnsi="Times New Roman" w:cs="Times New Roman"/>
          <w:sz w:val="24"/>
          <w:szCs w:val="24"/>
        </w:rPr>
        <w:t>Русские народн</w:t>
      </w:r>
      <w:r w:rsidR="00483373">
        <w:rPr>
          <w:rFonts w:ascii="Times New Roman" w:hAnsi="Times New Roman" w:cs="Times New Roman"/>
          <w:sz w:val="24"/>
          <w:szCs w:val="24"/>
        </w:rPr>
        <w:t xml:space="preserve">ые сказки. Сказки народов мира. </w:t>
      </w:r>
      <w:r w:rsidRPr="00C73370">
        <w:rPr>
          <w:rFonts w:ascii="Times New Roman" w:hAnsi="Times New Roman" w:cs="Times New Roman"/>
          <w:sz w:val="24"/>
          <w:szCs w:val="24"/>
        </w:rPr>
        <w:t>Скребицкий Г.А. "Лесной голосок", "Догадливая с</w:t>
      </w:r>
      <w:r w:rsidR="00483373">
        <w:rPr>
          <w:rFonts w:ascii="Times New Roman" w:hAnsi="Times New Roman" w:cs="Times New Roman"/>
          <w:sz w:val="24"/>
          <w:szCs w:val="24"/>
        </w:rPr>
        <w:t xml:space="preserve">иничка", "Воришка", "Заботливая </w:t>
      </w:r>
      <w:r w:rsidRPr="00C73370">
        <w:rPr>
          <w:rFonts w:ascii="Times New Roman" w:hAnsi="Times New Roman" w:cs="Times New Roman"/>
          <w:sz w:val="24"/>
          <w:szCs w:val="24"/>
        </w:rPr>
        <w:t>мамаша", "Ушан", "Сиротка".</w:t>
      </w:r>
      <w:r w:rsidRPr="00C73370">
        <w:rPr>
          <w:rFonts w:ascii="Times New Roman" w:hAnsi="Times New Roman" w:cs="Times New Roman"/>
          <w:sz w:val="24"/>
          <w:szCs w:val="24"/>
        </w:rPr>
        <w:cr/>
      </w:r>
    </w:p>
    <w:p w:rsidR="00483373" w:rsidRPr="00483373" w:rsidRDefault="00483373" w:rsidP="001E718B">
      <w:pPr>
        <w:spacing w:after="0" w:line="240" w:lineRule="auto"/>
        <w:ind w:firstLine="567"/>
        <w:jc w:val="center"/>
        <w:rPr>
          <w:rFonts w:ascii="Times New Roman" w:hAnsi="Times New Roman" w:cs="Times New Roman"/>
          <w:b/>
          <w:sz w:val="24"/>
          <w:szCs w:val="24"/>
        </w:rPr>
      </w:pPr>
      <w:r w:rsidRPr="00483373">
        <w:rPr>
          <w:rFonts w:ascii="Times New Roman" w:hAnsi="Times New Roman" w:cs="Times New Roman"/>
          <w:b/>
          <w:sz w:val="24"/>
          <w:szCs w:val="24"/>
        </w:rPr>
        <w:t>6 класс</w:t>
      </w:r>
    </w:p>
    <w:p w:rsidR="00483373" w:rsidRPr="00483373" w:rsidRDefault="00483373" w:rsidP="007C51AE">
      <w:pPr>
        <w:spacing w:after="0" w:line="240" w:lineRule="auto"/>
        <w:ind w:firstLine="567"/>
        <w:jc w:val="both"/>
        <w:rPr>
          <w:rFonts w:ascii="Times New Roman" w:hAnsi="Times New Roman" w:cs="Times New Roman"/>
          <w:b/>
          <w:sz w:val="24"/>
          <w:szCs w:val="24"/>
        </w:rPr>
      </w:pPr>
      <w:r w:rsidRPr="00483373">
        <w:rPr>
          <w:rFonts w:ascii="Times New Roman" w:hAnsi="Times New Roman" w:cs="Times New Roman"/>
          <w:b/>
          <w:sz w:val="24"/>
          <w:szCs w:val="24"/>
        </w:rPr>
        <w:t>Примерная тематика</w:t>
      </w:r>
    </w:p>
    <w:p w:rsidR="00483373" w:rsidRPr="00483373" w:rsidRDefault="00483373" w:rsidP="007C51AE">
      <w:pPr>
        <w:spacing w:after="0" w:line="240" w:lineRule="auto"/>
        <w:ind w:firstLine="567"/>
        <w:jc w:val="both"/>
        <w:rPr>
          <w:rFonts w:ascii="Times New Roman" w:hAnsi="Times New Roman" w:cs="Times New Roman"/>
          <w:sz w:val="24"/>
          <w:szCs w:val="24"/>
        </w:rPr>
      </w:pPr>
      <w:r w:rsidRPr="00483373">
        <w:rPr>
          <w:rFonts w:ascii="Times New Roman" w:hAnsi="Times New Roman" w:cs="Times New Roman"/>
          <w:sz w:val="24"/>
          <w:szCs w:val="24"/>
        </w:rPr>
        <w:t xml:space="preserve">Рассказы, статьи, стихотворения и доступные по содержанию и </w:t>
      </w:r>
      <w:r>
        <w:rPr>
          <w:rFonts w:ascii="Times New Roman" w:hAnsi="Times New Roman" w:cs="Times New Roman"/>
          <w:sz w:val="24"/>
          <w:szCs w:val="24"/>
        </w:rPr>
        <w:t xml:space="preserve">языку отрывки из художественных </w:t>
      </w:r>
      <w:r w:rsidRPr="00483373">
        <w:rPr>
          <w:rFonts w:ascii="Times New Roman" w:hAnsi="Times New Roman" w:cs="Times New Roman"/>
          <w:sz w:val="24"/>
          <w:szCs w:val="24"/>
        </w:rPr>
        <w:t>произведений о героическом прошлом и настоящем нашей Родины; событ</w:t>
      </w:r>
      <w:r>
        <w:rPr>
          <w:rFonts w:ascii="Times New Roman" w:hAnsi="Times New Roman" w:cs="Times New Roman"/>
          <w:sz w:val="24"/>
          <w:szCs w:val="24"/>
        </w:rPr>
        <w:t xml:space="preserve">иях в мире; труде людей; родной </w:t>
      </w:r>
      <w:r w:rsidRPr="00483373">
        <w:rPr>
          <w:rFonts w:ascii="Times New Roman" w:hAnsi="Times New Roman" w:cs="Times New Roman"/>
          <w:sz w:val="24"/>
          <w:szCs w:val="24"/>
        </w:rPr>
        <w:t>природе и бережном отношении к ней; знаменательных событиях в жизни страны.</w:t>
      </w:r>
    </w:p>
    <w:p w:rsidR="00483373" w:rsidRPr="00483373" w:rsidRDefault="00483373" w:rsidP="007C51AE">
      <w:pPr>
        <w:spacing w:after="0" w:line="240" w:lineRule="auto"/>
        <w:ind w:firstLine="567"/>
        <w:jc w:val="both"/>
        <w:rPr>
          <w:rFonts w:ascii="Times New Roman" w:hAnsi="Times New Roman" w:cs="Times New Roman"/>
          <w:b/>
          <w:sz w:val="24"/>
          <w:szCs w:val="24"/>
        </w:rPr>
      </w:pPr>
      <w:r w:rsidRPr="00483373">
        <w:rPr>
          <w:rFonts w:ascii="Times New Roman" w:hAnsi="Times New Roman" w:cs="Times New Roman"/>
          <w:b/>
          <w:sz w:val="24"/>
          <w:szCs w:val="24"/>
        </w:rPr>
        <w:t>Навыки чтения</w:t>
      </w:r>
    </w:p>
    <w:p w:rsidR="00483373" w:rsidRPr="00483373" w:rsidRDefault="00483373" w:rsidP="007C51AE">
      <w:pPr>
        <w:spacing w:after="0" w:line="240" w:lineRule="auto"/>
        <w:ind w:firstLine="567"/>
        <w:jc w:val="both"/>
        <w:rPr>
          <w:rFonts w:ascii="Times New Roman" w:hAnsi="Times New Roman" w:cs="Times New Roman"/>
          <w:sz w:val="24"/>
          <w:szCs w:val="24"/>
        </w:rPr>
      </w:pPr>
      <w:r w:rsidRPr="00483373">
        <w:rPr>
          <w:rFonts w:ascii="Times New Roman" w:hAnsi="Times New Roman" w:cs="Times New Roman"/>
          <w:sz w:val="24"/>
          <w:szCs w:val="24"/>
        </w:rPr>
        <w:t>Сознательное, правильное, беглое, выразительное чтение вслух в соотв</w:t>
      </w:r>
      <w:r>
        <w:rPr>
          <w:rFonts w:ascii="Times New Roman" w:hAnsi="Times New Roman" w:cs="Times New Roman"/>
          <w:sz w:val="24"/>
          <w:szCs w:val="24"/>
        </w:rPr>
        <w:t xml:space="preserve">етствии с </w:t>
      </w:r>
      <w:r w:rsidRPr="00483373">
        <w:rPr>
          <w:rFonts w:ascii="Times New Roman" w:hAnsi="Times New Roman" w:cs="Times New Roman"/>
          <w:sz w:val="24"/>
          <w:szCs w:val="24"/>
        </w:rPr>
        <w:t>нормами литературного п</w:t>
      </w:r>
      <w:r>
        <w:rPr>
          <w:rFonts w:ascii="Times New Roman" w:hAnsi="Times New Roman" w:cs="Times New Roman"/>
          <w:sz w:val="24"/>
          <w:szCs w:val="24"/>
        </w:rPr>
        <w:t xml:space="preserve">роизношения; чтение "про себя". </w:t>
      </w:r>
      <w:r w:rsidRPr="00483373">
        <w:rPr>
          <w:rFonts w:ascii="Times New Roman" w:hAnsi="Times New Roman" w:cs="Times New Roman"/>
          <w:sz w:val="24"/>
          <w:szCs w:val="24"/>
        </w:rPr>
        <w:t>Выделение главной мысли произведения и его ча</w:t>
      </w:r>
      <w:r>
        <w:rPr>
          <w:rFonts w:ascii="Times New Roman" w:hAnsi="Times New Roman" w:cs="Times New Roman"/>
          <w:sz w:val="24"/>
          <w:szCs w:val="24"/>
        </w:rPr>
        <w:t xml:space="preserve">стей. Определение основных черт характера действующих лиц. </w:t>
      </w:r>
      <w:r w:rsidRPr="00483373">
        <w:rPr>
          <w:rFonts w:ascii="Times New Roman" w:hAnsi="Times New Roman" w:cs="Times New Roman"/>
          <w:sz w:val="24"/>
          <w:szCs w:val="24"/>
        </w:rPr>
        <w:t>Разбор содержания читаемого с помощью вопросо</w:t>
      </w:r>
      <w:r>
        <w:rPr>
          <w:rFonts w:ascii="Times New Roman" w:hAnsi="Times New Roman" w:cs="Times New Roman"/>
          <w:sz w:val="24"/>
          <w:szCs w:val="24"/>
        </w:rPr>
        <w:t xml:space="preserve">в учителя. Выделение непонятных </w:t>
      </w:r>
      <w:r w:rsidRPr="00483373">
        <w:rPr>
          <w:rFonts w:ascii="Times New Roman" w:hAnsi="Times New Roman" w:cs="Times New Roman"/>
          <w:sz w:val="24"/>
          <w:szCs w:val="24"/>
        </w:rPr>
        <w:t>слов; подбор слов со сходными и противоположными з</w:t>
      </w:r>
      <w:r>
        <w:rPr>
          <w:rFonts w:ascii="Times New Roman" w:hAnsi="Times New Roman" w:cs="Times New Roman"/>
          <w:sz w:val="24"/>
          <w:szCs w:val="24"/>
        </w:rPr>
        <w:t xml:space="preserve">начениями; объяснение с помощью </w:t>
      </w:r>
      <w:r w:rsidRPr="00483373">
        <w:rPr>
          <w:rFonts w:ascii="Times New Roman" w:hAnsi="Times New Roman" w:cs="Times New Roman"/>
          <w:sz w:val="24"/>
          <w:szCs w:val="24"/>
        </w:rPr>
        <w:t>учителя слов, данных в переносном значении, и обра</w:t>
      </w:r>
      <w:r>
        <w:rPr>
          <w:rFonts w:ascii="Times New Roman" w:hAnsi="Times New Roman" w:cs="Times New Roman"/>
          <w:sz w:val="24"/>
          <w:szCs w:val="24"/>
        </w:rPr>
        <w:t xml:space="preserve">зных выражений, характеризующих </w:t>
      </w:r>
      <w:r w:rsidRPr="00483373">
        <w:rPr>
          <w:rFonts w:ascii="Times New Roman" w:hAnsi="Times New Roman" w:cs="Times New Roman"/>
          <w:sz w:val="24"/>
          <w:szCs w:val="24"/>
        </w:rPr>
        <w:t>по</w:t>
      </w:r>
      <w:r>
        <w:rPr>
          <w:rFonts w:ascii="Times New Roman" w:hAnsi="Times New Roman" w:cs="Times New Roman"/>
          <w:sz w:val="24"/>
          <w:szCs w:val="24"/>
        </w:rPr>
        <w:t xml:space="preserve">ступки героев, картины природы. </w:t>
      </w:r>
      <w:r w:rsidRPr="00483373">
        <w:rPr>
          <w:rFonts w:ascii="Times New Roman" w:hAnsi="Times New Roman" w:cs="Times New Roman"/>
          <w:sz w:val="24"/>
          <w:szCs w:val="24"/>
        </w:rPr>
        <w:t>Деление текста на части. Составление под руководством учителя просто</w:t>
      </w:r>
      <w:r>
        <w:rPr>
          <w:rFonts w:ascii="Times New Roman" w:hAnsi="Times New Roman" w:cs="Times New Roman"/>
          <w:sz w:val="24"/>
          <w:szCs w:val="24"/>
        </w:rPr>
        <w:t xml:space="preserve">го плана, в </w:t>
      </w:r>
      <w:r w:rsidRPr="00483373">
        <w:rPr>
          <w:rFonts w:ascii="Times New Roman" w:hAnsi="Times New Roman" w:cs="Times New Roman"/>
          <w:sz w:val="24"/>
          <w:szCs w:val="24"/>
        </w:rPr>
        <w:t>некоторых случаях ис</w:t>
      </w:r>
      <w:r>
        <w:rPr>
          <w:rFonts w:ascii="Times New Roman" w:hAnsi="Times New Roman" w:cs="Times New Roman"/>
          <w:sz w:val="24"/>
          <w:szCs w:val="24"/>
        </w:rPr>
        <w:t xml:space="preserve">пользование слов самого текста. </w:t>
      </w:r>
      <w:r w:rsidRPr="00483373">
        <w:rPr>
          <w:rFonts w:ascii="Times New Roman" w:hAnsi="Times New Roman" w:cs="Times New Roman"/>
          <w:sz w:val="24"/>
          <w:szCs w:val="24"/>
        </w:rPr>
        <w:t>Пересказ прочитанного по составленному плану</w:t>
      </w:r>
      <w:r>
        <w:rPr>
          <w:rFonts w:ascii="Times New Roman" w:hAnsi="Times New Roman" w:cs="Times New Roman"/>
          <w:sz w:val="24"/>
          <w:szCs w:val="24"/>
        </w:rPr>
        <w:t xml:space="preserve">. Полный и выборочный пересказ. </w:t>
      </w:r>
      <w:r w:rsidRPr="00483373">
        <w:rPr>
          <w:rFonts w:ascii="Times New Roman" w:hAnsi="Times New Roman" w:cs="Times New Roman"/>
          <w:sz w:val="24"/>
          <w:szCs w:val="24"/>
        </w:rPr>
        <w:t>Самостоятельное чтение с различными заданиями:</w:t>
      </w:r>
      <w:r>
        <w:rPr>
          <w:rFonts w:ascii="Times New Roman" w:hAnsi="Times New Roman" w:cs="Times New Roman"/>
          <w:sz w:val="24"/>
          <w:szCs w:val="24"/>
        </w:rPr>
        <w:t xml:space="preserve"> подготовиться к выразительному </w:t>
      </w:r>
      <w:r w:rsidRPr="00483373">
        <w:rPr>
          <w:rFonts w:ascii="Times New Roman" w:hAnsi="Times New Roman" w:cs="Times New Roman"/>
          <w:sz w:val="24"/>
          <w:szCs w:val="24"/>
        </w:rPr>
        <w:t>чтению, выделить отдельные места по во</w:t>
      </w:r>
      <w:r>
        <w:rPr>
          <w:rFonts w:ascii="Times New Roman" w:hAnsi="Times New Roman" w:cs="Times New Roman"/>
          <w:sz w:val="24"/>
          <w:szCs w:val="24"/>
        </w:rPr>
        <w:t xml:space="preserve">просам, подготовить пересказ. </w:t>
      </w:r>
      <w:r w:rsidRPr="00483373">
        <w:rPr>
          <w:rFonts w:ascii="Times New Roman" w:hAnsi="Times New Roman" w:cs="Times New Roman"/>
          <w:sz w:val="24"/>
          <w:szCs w:val="24"/>
        </w:rPr>
        <w:t>Заучивание наизусть стихотворений.</w:t>
      </w:r>
    </w:p>
    <w:p w:rsidR="00483373" w:rsidRPr="00483373" w:rsidRDefault="00483373" w:rsidP="007C51AE">
      <w:pPr>
        <w:spacing w:after="0" w:line="240" w:lineRule="auto"/>
        <w:ind w:firstLine="567"/>
        <w:jc w:val="both"/>
        <w:rPr>
          <w:rFonts w:ascii="Times New Roman" w:hAnsi="Times New Roman" w:cs="Times New Roman"/>
          <w:b/>
          <w:sz w:val="24"/>
          <w:szCs w:val="24"/>
        </w:rPr>
      </w:pPr>
      <w:r w:rsidRPr="00483373">
        <w:rPr>
          <w:rFonts w:ascii="Times New Roman" w:hAnsi="Times New Roman" w:cs="Times New Roman"/>
          <w:b/>
          <w:sz w:val="24"/>
          <w:szCs w:val="24"/>
        </w:rPr>
        <w:t>Внеклассное чтение (урок внеклассного чтения проводится 1 раз в месяц).</w:t>
      </w:r>
    </w:p>
    <w:p w:rsidR="00483373" w:rsidRPr="00483373" w:rsidRDefault="00483373" w:rsidP="007C51AE">
      <w:pPr>
        <w:spacing w:after="0" w:line="240" w:lineRule="auto"/>
        <w:ind w:firstLine="567"/>
        <w:jc w:val="both"/>
        <w:rPr>
          <w:rFonts w:ascii="Times New Roman" w:hAnsi="Times New Roman" w:cs="Times New Roman"/>
          <w:sz w:val="24"/>
          <w:szCs w:val="24"/>
        </w:rPr>
      </w:pPr>
      <w:r w:rsidRPr="00483373">
        <w:rPr>
          <w:rFonts w:ascii="Times New Roman" w:hAnsi="Times New Roman" w:cs="Times New Roman"/>
          <w:sz w:val="24"/>
          <w:szCs w:val="24"/>
        </w:rPr>
        <w:t>Систематическое чтение детской художественной литера</w:t>
      </w:r>
      <w:r>
        <w:rPr>
          <w:rFonts w:ascii="Times New Roman" w:hAnsi="Times New Roman" w:cs="Times New Roman"/>
          <w:sz w:val="24"/>
          <w:szCs w:val="24"/>
        </w:rPr>
        <w:t xml:space="preserve">туры, детских газет и журналов. </w:t>
      </w:r>
      <w:r w:rsidRPr="00483373">
        <w:rPr>
          <w:rFonts w:ascii="Times New Roman" w:hAnsi="Times New Roman" w:cs="Times New Roman"/>
          <w:sz w:val="24"/>
          <w:szCs w:val="24"/>
        </w:rPr>
        <w:t>Ведение дневника или стенда внеклассного ч</w:t>
      </w:r>
      <w:r>
        <w:rPr>
          <w:rFonts w:ascii="Times New Roman" w:hAnsi="Times New Roman" w:cs="Times New Roman"/>
          <w:sz w:val="24"/>
          <w:szCs w:val="24"/>
        </w:rPr>
        <w:t xml:space="preserve">тения по данной учителем форме. </w:t>
      </w:r>
      <w:r w:rsidRPr="00483373">
        <w:rPr>
          <w:rFonts w:ascii="Times New Roman" w:hAnsi="Times New Roman" w:cs="Times New Roman"/>
          <w:sz w:val="24"/>
          <w:szCs w:val="24"/>
        </w:rPr>
        <w:t>Обсуждение прочитанных произведений, коллективно</w:t>
      </w:r>
      <w:r>
        <w:rPr>
          <w:rFonts w:ascii="Times New Roman" w:hAnsi="Times New Roman" w:cs="Times New Roman"/>
          <w:sz w:val="24"/>
          <w:szCs w:val="24"/>
        </w:rPr>
        <w:t xml:space="preserve">е составление кратких отзывов о </w:t>
      </w:r>
      <w:r w:rsidRPr="00483373">
        <w:rPr>
          <w:rFonts w:ascii="Times New Roman" w:hAnsi="Times New Roman" w:cs="Times New Roman"/>
          <w:sz w:val="24"/>
          <w:szCs w:val="24"/>
        </w:rPr>
        <w:t>книгах, пересказ содержания прочитанного по зад</w:t>
      </w:r>
      <w:r>
        <w:rPr>
          <w:rFonts w:ascii="Times New Roman" w:hAnsi="Times New Roman" w:cs="Times New Roman"/>
          <w:sz w:val="24"/>
          <w:szCs w:val="24"/>
        </w:rPr>
        <w:t xml:space="preserve">анию учителя, называние главных </w:t>
      </w:r>
      <w:r w:rsidRPr="00483373">
        <w:rPr>
          <w:rFonts w:ascii="Times New Roman" w:hAnsi="Times New Roman" w:cs="Times New Roman"/>
          <w:sz w:val="24"/>
          <w:szCs w:val="24"/>
        </w:rPr>
        <w:t>действующих лиц, выявление своего к ним отношения.</w:t>
      </w:r>
    </w:p>
    <w:p w:rsidR="00483373" w:rsidRPr="00483373" w:rsidRDefault="00483373" w:rsidP="007C51AE">
      <w:pPr>
        <w:spacing w:after="0" w:line="240" w:lineRule="auto"/>
        <w:ind w:firstLine="567"/>
        <w:jc w:val="both"/>
        <w:rPr>
          <w:rFonts w:ascii="Times New Roman" w:hAnsi="Times New Roman" w:cs="Times New Roman"/>
          <w:b/>
          <w:sz w:val="24"/>
          <w:szCs w:val="24"/>
        </w:rPr>
      </w:pPr>
      <w:r w:rsidRPr="00483373">
        <w:rPr>
          <w:rFonts w:ascii="Times New Roman" w:hAnsi="Times New Roman" w:cs="Times New Roman"/>
          <w:b/>
          <w:sz w:val="24"/>
          <w:szCs w:val="24"/>
        </w:rPr>
        <w:t>Рекомендуемая литература (на выбор)</w:t>
      </w:r>
    </w:p>
    <w:p w:rsidR="00483373" w:rsidRPr="00483373" w:rsidRDefault="00483373" w:rsidP="007C51AE">
      <w:pPr>
        <w:spacing w:after="0" w:line="240" w:lineRule="auto"/>
        <w:ind w:firstLine="567"/>
        <w:jc w:val="both"/>
        <w:rPr>
          <w:rFonts w:ascii="Times New Roman" w:hAnsi="Times New Roman" w:cs="Times New Roman"/>
          <w:sz w:val="24"/>
          <w:szCs w:val="24"/>
        </w:rPr>
      </w:pPr>
      <w:r w:rsidRPr="00483373">
        <w:rPr>
          <w:rFonts w:ascii="Times New Roman" w:hAnsi="Times New Roman" w:cs="Times New Roman"/>
          <w:sz w:val="24"/>
          <w:szCs w:val="24"/>
        </w:rPr>
        <w:t>Астафьев ВЛ. "Васюткино озеро", "Зачем я убил коросты</w:t>
      </w:r>
      <w:r>
        <w:rPr>
          <w:rFonts w:ascii="Times New Roman" w:hAnsi="Times New Roman" w:cs="Times New Roman"/>
          <w:sz w:val="24"/>
          <w:szCs w:val="24"/>
        </w:rPr>
        <w:t xml:space="preserve">ля?", "Белогрудка", "Злодейка". </w:t>
      </w:r>
      <w:r w:rsidRPr="00483373">
        <w:rPr>
          <w:rFonts w:ascii="Times New Roman" w:hAnsi="Times New Roman" w:cs="Times New Roman"/>
          <w:sz w:val="24"/>
          <w:szCs w:val="24"/>
        </w:rPr>
        <w:t xml:space="preserve">Бажов ПЛ. "Живой огонек", "Аметистовое дело", "Марков </w:t>
      </w:r>
      <w:r>
        <w:rPr>
          <w:rFonts w:ascii="Times New Roman" w:hAnsi="Times New Roman" w:cs="Times New Roman"/>
          <w:sz w:val="24"/>
          <w:szCs w:val="24"/>
        </w:rPr>
        <w:t xml:space="preserve">камень", "Надпись на камне", "У </w:t>
      </w:r>
      <w:r w:rsidRPr="00483373">
        <w:rPr>
          <w:rFonts w:ascii="Times New Roman" w:hAnsi="Times New Roman" w:cs="Times New Roman"/>
          <w:sz w:val="24"/>
          <w:szCs w:val="24"/>
        </w:rPr>
        <w:t>стар</w:t>
      </w:r>
      <w:r>
        <w:rPr>
          <w:rFonts w:ascii="Times New Roman" w:hAnsi="Times New Roman" w:cs="Times New Roman"/>
          <w:sz w:val="24"/>
          <w:szCs w:val="24"/>
        </w:rPr>
        <w:t xml:space="preserve">ого рудника", "Уральские были". </w:t>
      </w:r>
      <w:r w:rsidRPr="00483373">
        <w:rPr>
          <w:rFonts w:ascii="Times New Roman" w:hAnsi="Times New Roman" w:cs="Times New Roman"/>
          <w:sz w:val="24"/>
          <w:szCs w:val="24"/>
        </w:rPr>
        <w:t>Беляев А.Р. "Остров погибших кораблей", "П</w:t>
      </w:r>
      <w:r>
        <w:rPr>
          <w:rFonts w:ascii="Times New Roman" w:hAnsi="Times New Roman" w:cs="Times New Roman"/>
          <w:sz w:val="24"/>
          <w:szCs w:val="24"/>
        </w:rPr>
        <w:t xml:space="preserve">оследний человек из Атлантиды". </w:t>
      </w:r>
      <w:r w:rsidRPr="00483373">
        <w:rPr>
          <w:rFonts w:ascii="Times New Roman" w:hAnsi="Times New Roman" w:cs="Times New Roman"/>
          <w:sz w:val="24"/>
          <w:szCs w:val="24"/>
        </w:rPr>
        <w:t>Бианки ВВ. "Дробинка", "Птичья песенка", "Голубые</w:t>
      </w:r>
      <w:r>
        <w:rPr>
          <w:rFonts w:ascii="Times New Roman" w:hAnsi="Times New Roman" w:cs="Times New Roman"/>
          <w:sz w:val="24"/>
          <w:szCs w:val="24"/>
        </w:rPr>
        <w:t xml:space="preserve"> лягушки", "Сумасшедшая птица", "Морской чертенок". </w:t>
      </w:r>
      <w:r w:rsidRPr="00483373">
        <w:rPr>
          <w:rFonts w:ascii="Times New Roman" w:hAnsi="Times New Roman" w:cs="Times New Roman"/>
          <w:sz w:val="24"/>
          <w:szCs w:val="24"/>
        </w:rPr>
        <w:t>Волков А. М. "Огненный бог марранов", "Желтый туман", "Тайна заброшенного замка".</w:t>
      </w:r>
      <w:r w:rsidR="00DA3136">
        <w:rPr>
          <w:rFonts w:ascii="Times New Roman" w:hAnsi="Times New Roman" w:cs="Times New Roman"/>
          <w:sz w:val="24"/>
          <w:szCs w:val="24"/>
        </w:rPr>
        <w:t xml:space="preserve"> </w:t>
      </w:r>
      <w:r w:rsidRPr="00483373">
        <w:rPr>
          <w:rFonts w:ascii="Times New Roman" w:hAnsi="Times New Roman" w:cs="Times New Roman"/>
          <w:sz w:val="24"/>
          <w:szCs w:val="24"/>
        </w:rPr>
        <w:t>Га</w:t>
      </w:r>
      <w:r>
        <w:rPr>
          <w:rFonts w:ascii="Times New Roman" w:hAnsi="Times New Roman" w:cs="Times New Roman"/>
          <w:sz w:val="24"/>
          <w:szCs w:val="24"/>
        </w:rPr>
        <w:t xml:space="preserve">йдар АЛ. "Тимур и его команда". </w:t>
      </w:r>
      <w:r w:rsidRPr="00483373">
        <w:rPr>
          <w:rFonts w:ascii="Times New Roman" w:hAnsi="Times New Roman" w:cs="Times New Roman"/>
          <w:sz w:val="24"/>
          <w:szCs w:val="24"/>
        </w:rPr>
        <w:t>Кассиль Л А. "Все вернется", "Держись, капитан", "У к</w:t>
      </w:r>
      <w:r>
        <w:rPr>
          <w:rFonts w:ascii="Times New Roman" w:hAnsi="Times New Roman" w:cs="Times New Roman"/>
          <w:sz w:val="24"/>
          <w:szCs w:val="24"/>
        </w:rPr>
        <w:t xml:space="preserve">лассной доски", "Улица младшего сына". </w:t>
      </w:r>
      <w:r w:rsidRPr="00483373">
        <w:rPr>
          <w:rFonts w:ascii="Times New Roman" w:hAnsi="Times New Roman" w:cs="Times New Roman"/>
          <w:sz w:val="24"/>
          <w:szCs w:val="24"/>
        </w:rPr>
        <w:t>Катае</w:t>
      </w:r>
      <w:r>
        <w:rPr>
          <w:rFonts w:ascii="Times New Roman" w:hAnsi="Times New Roman" w:cs="Times New Roman"/>
          <w:sz w:val="24"/>
          <w:szCs w:val="24"/>
        </w:rPr>
        <w:t xml:space="preserve">в В.Л. "Белеет парус одинокий". </w:t>
      </w:r>
      <w:r w:rsidRPr="00483373">
        <w:rPr>
          <w:rFonts w:ascii="Times New Roman" w:hAnsi="Times New Roman" w:cs="Times New Roman"/>
          <w:sz w:val="24"/>
          <w:szCs w:val="24"/>
        </w:rPr>
        <w:t>Маршак С.Я. "Быль-небылица", "Мистер-Твистер", "По</w:t>
      </w:r>
      <w:r>
        <w:rPr>
          <w:rFonts w:ascii="Times New Roman" w:hAnsi="Times New Roman" w:cs="Times New Roman"/>
          <w:sz w:val="24"/>
          <w:szCs w:val="24"/>
        </w:rPr>
        <w:t xml:space="preserve">чта военная", "Ледяной остров", </w:t>
      </w:r>
      <w:r w:rsidRPr="00483373">
        <w:rPr>
          <w:rFonts w:ascii="Times New Roman" w:hAnsi="Times New Roman" w:cs="Times New Roman"/>
          <w:sz w:val="24"/>
          <w:szCs w:val="24"/>
        </w:rPr>
        <w:t>"Приключен</w:t>
      </w:r>
      <w:r>
        <w:rPr>
          <w:rFonts w:ascii="Times New Roman" w:hAnsi="Times New Roman" w:cs="Times New Roman"/>
          <w:sz w:val="24"/>
          <w:szCs w:val="24"/>
        </w:rPr>
        <w:t xml:space="preserve">ия в дороге". </w:t>
      </w:r>
      <w:r w:rsidRPr="00483373">
        <w:rPr>
          <w:rFonts w:ascii="Times New Roman" w:hAnsi="Times New Roman" w:cs="Times New Roman"/>
          <w:sz w:val="24"/>
          <w:szCs w:val="24"/>
        </w:rPr>
        <w:t>Мамин-Сибиряк А.Н. "Умнее всех сказка", "Емел</w:t>
      </w:r>
      <w:r>
        <w:rPr>
          <w:rFonts w:ascii="Times New Roman" w:hAnsi="Times New Roman" w:cs="Times New Roman"/>
          <w:sz w:val="24"/>
          <w:szCs w:val="24"/>
        </w:rPr>
        <w:t xml:space="preserve">я-охотник", "Дедушкино золото", </w:t>
      </w:r>
      <w:r w:rsidRPr="00483373">
        <w:rPr>
          <w:rFonts w:ascii="Times New Roman" w:hAnsi="Times New Roman" w:cs="Times New Roman"/>
          <w:sz w:val="24"/>
          <w:szCs w:val="24"/>
        </w:rPr>
        <w:t xml:space="preserve">"Приемыш", </w:t>
      </w:r>
      <w:r>
        <w:rPr>
          <w:rFonts w:ascii="Times New Roman" w:hAnsi="Times New Roman" w:cs="Times New Roman"/>
          <w:sz w:val="24"/>
          <w:szCs w:val="24"/>
        </w:rPr>
        <w:t xml:space="preserve">"Сказка про Воробья Воробеича". </w:t>
      </w:r>
      <w:r w:rsidRPr="00483373">
        <w:rPr>
          <w:rFonts w:ascii="Times New Roman" w:hAnsi="Times New Roman" w:cs="Times New Roman"/>
          <w:sz w:val="24"/>
          <w:szCs w:val="24"/>
        </w:rPr>
        <w:t>Носов Н.Н. "Приключения Незнайки и его друзей",</w:t>
      </w:r>
      <w:r>
        <w:rPr>
          <w:rFonts w:ascii="Times New Roman" w:hAnsi="Times New Roman" w:cs="Times New Roman"/>
          <w:sz w:val="24"/>
          <w:szCs w:val="24"/>
        </w:rPr>
        <w:t xml:space="preserve"> "Незнайка в солнечном городе", "Незнайка на Луне". </w:t>
      </w:r>
      <w:r w:rsidRPr="00483373">
        <w:rPr>
          <w:rFonts w:ascii="Times New Roman" w:hAnsi="Times New Roman" w:cs="Times New Roman"/>
          <w:sz w:val="24"/>
          <w:szCs w:val="24"/>
        </w:rPr>
        <w:t>Олеша Ю.К. "Три толстяк</w:t>
      </w:r>
      <w:r>
        <w:rPr>
          <w:rFonts w:ascii="Times New Roman" w:hAnsi="Times New Roman" w:cs="Times New Roman"/>
          <w:sz w:val="24"/>
          <w:szCs w:val="24"/>
        </w:rPr>
        <w:t xml:space="preserve">а". </w:t>
      </w:r>
      <w:r w:rsidRPr="00483373">
        <w:rPr>
          <w:rFonts w:ascii="Times New Roman" w:hAnsi="Times New Roman" w:cs="Times New Roman"/>
          <w:sz w:val="24"/>
          <w:szCs w:val="24"/>
        </w:rPr>
        <w:t>Паустовский К.Г. "Золотой ясень", "Сивый мерин", "К</w:t>
      </w:r>
      <w:r>
        <w:rPr>
          <w:rFonts w:ascii="Times New Roman" w:hAnsi="Times New Roman" w:cs="Times New Roman"/>
          <w:sz w:val="24"/>
          <w:szCs w:val="24"/>
        </w:rPr>
        <w:t xml:space="preserve">от-ворюга", "Прощание с летом". </w:t>
      </w:r>
      <w:r w:rsidRPr="00483373">
        <w:rPr>
          <w:rFonts w:ascii="Times New Roman" w:hAnsi="Times New Roman" w:cs="Times New Roman"/>
          <w:sz w:val="24"/>
          <w:szCs w:val="24"/>
        </w:rPr>
        <w:t>Пермяк Е.А. "Волшебные истории", "Голубые белки"</w:t>
      </w:r>
      <w:r>
        <w:rPr>
          <w:rFonts w:ascii="Times New Roman" w:hAnsi="Times New Roman" w:cs="Times New Roman"/>
          <w:sz w:val="24"/>
          <w:szCs w:val="24"/>
        </w:rPr>
        <w:t xml:space="preserve">, "Лесной", "Волшебная правда". </w:t>
      </w:r>
      <w:r w:rsidRPr="00483373">
        <w:rPr>
          <w:rFonts w:ascii="Times New Roman" w:hAnsi="Times New Roman" w:cs="Times New Roman"/>
          <w:sz w:val="24"/>
          <w:szCs w:val="24"/>
        </w:rPr>
        <w:t>Пришвин М.М. "Кладовая солнца", "Лесной хозяин", "Наш с</w:t>
      </w:r>
      <w:r>
        <w:rPr>
          <w:rFonts w:ascii="Times New Roman" w:hAnsi="Times New Roman" w:cs="Times New Roman"/>
          <w:sz w:val="24"/>
          <w:szCs w:val="24"/>
        </w:rPr>
        <w:t xml:space="preserve">ад", "Барсук", "Лесной доктор", </w:t>
      </w:r>
      <w:r w:rsidRPr="00483373">
        <w:rPr>
          <w:rFonts w:ascii="Times New Roman" w:hAnsi="Times New Roman" w:cs="Times New Roman"/>
          <w:sz w:val="24"/>
          <w:szCs w:val="24"/>
        </w:rPr>
        <w:t>"П</w:t>
      </w:r>
      <w:r>
        <w:rPr>
          <w:rFonts w:ascii="Times New Roman" w:hAnsi="Times New Roman" w:cs="Times New Roman"/>
          <w:sz w:val="24"/>
          <w:szCs w:val="24"/>
        </w:rPr>
        <w:t xml:space="preserve">тицы под снегом". </w:t>
      </w:r>
      <w:r w:rsidRPr="00483373">
        <w:rPr>
          <w:rFonts w:ascii="Times New Roman" w:hAnsi="Times New Roman" w:cs="Times New Roman"/>
          <w:sz w:val="24"/>
          <w:szCs w:val="24"/>
        </w:rPr>
        <w:t>Джанни Родар</w:t>
      </w:r>
      <w:r>
        <w:rPr>
          <w:rFonts w:ascii="Times New Roman" w:hAnsi="Times New Roman" w:cs="Times New Roman"/>
          <w:sz w:val="24"/>
          <w:szCs w:val="24"/>
        </w:rPr>
        <w:t xml:space="preserve">и "Путешествие голубой стрелы". </w:t>
      </w:r>
      <w:r w:rsidRPr="00483373">
        <w:rPr>
          <w:rFonts w:ascii="Times New Roman" w:hAnsi="Times New Roman" w:cs="Times New Roman"/>
          <w:sz w:val="24"/>
          <w:szCs w:val="24"/>
        </w:rPr>
        <w:t>Русские народн</w:t>
      </w:r>
      <w:r>
        <w:rPr>
          <w:rFonts w:ascii="Times New Roman" w:hAnsi="Times New Roman" w:cs="Times New Roman"/>
          <w:sz w:val="24"/>
          <w:szCs w:val="24"/>
        </w:rPr>
        <w:t xml:space="preserve">ые сказки. Сказки народов мира. </w:t>
      </w:r>
      <w:r w:rsidRPr="00483373">
        <w:rPr>
          <w:rFonts w:ascii="Times New Roman" w:hAnsi="Times New Roman" w:cs="Times New Roman"/>
          <w:sz w:val="24"/>
          <w:szCs w:val="24"/>
        </w:rPr>
        <w:t>Скребицкий Г.А. "Длинноносые рыб</w:t>
      </w:r>
      <w:r>
        <w:rPr>
          <w:rFonts w:ascii="Times New Roman" w:hAnsi="Times New Roman" w:cs="Times New Roman"/>
          <w:sz w:val="24"/>
          <w:szCs w:val="24"/>
        </w:rPr>
        <w:t xml:space="preserve">оловы", "Замечательный сторож". </w:t>
      </w:r>
      <w:r w:rsidRPr="00483373">
        <w:rPr>
          <w:rFonts w:ascii="Times New Roman" w:hAnsi="Times New Roman" w:cs="Times New Roman"/>
          <w:sz w:val="24"/>
          <w:szCs w:val="24"/>
        </w:rPr>
        <w:t>Толстой А.Н. "Золотой ключик или приключения Буратино".</w:t>
      </w:r>
    </w:p>
    <w:p w:rsidR="00C73370" w:rsidRDefault="00483373" w:rsidP="007C51AE">
      <w:pPr>
        <w:spacing w:after="0" w:line="240" w:lineRule="auto"/>
        <w:ind w:firstLine="567"/>
        <w:jc w:val="center"/>
        <w:rPr>
          <w:rFonts w:ascii="Times New Roman" w:hAnsi="Times New Roman" w:cs="Times New Roman"/>
          <w:b/>
          <w:sz w:val="24"/>
          <w:szCs w:val="24"/>
        </w:rPr>
      </w:pPr>
      <w:r w:rsidRPr="00483373">
        <w:rPr>
          <w:rFonts w:ascii="Times New Roman" w:hAnsi="Times New Roman" w:cs="Times New Roman"/>
          <w:b/>
          <w:sz w:val="24"/>
          <w:szCs w:val="24"/>
        </w:rPr>
        <w:t>7 класс</w:t>
      </w:r>
    </w:p>
    <w:p w:rsidR="00483373" w:rsidRPr="00483373" w:rsidRDefault="00483373" w:rsidP="007C51AE">
      <w:pPr>
        <w:spacing w:after="0" w:line="240" w:lineRule="auto"/>
        <w:ind w:firstLine="567"/>
        <w:jc w:val="both"/>
        <w:rPr>
          <w:rFonts w:ascii="Times New Roman" w:hAnsi="Times New Roman" w:cs="Times New Roman"/>
          <w:b/>
          <w:sz w:val="24"/>
          <w:szCs w:val="24"/>
        </w:rPr>
      </w:pPr>
      <w:r w:rsidRPr="00483373">
        <w:rPr>
          <w:rFonts w:ascii="Times New Roman" w:hAnsi="Times New Roman" w:cs="Times New Roman"/>
          <w:b/>
          <w:sz w:val="24"/>
          <w:szCs w:val="24"/>
        </w:rPr>
        <w:t>Примерная тематика</w:t>
      </w:r>
    </w:p>
    <w:p w:rsidR="00483373" w:rsidRPr="00483373" w:rsidRDefault="00483373" w:rsidP="007C51AE">
      <w:pPr>
        <w:spacing w:after="0" w:line="240" w:lineRule="auto"/>
        <w:ind w:firstLine="567"/>
        <w:jc w:val="both"/>
        <w:rPr>
          <w:rFonts w:ascii="Times New Roman" w:hAnsi="Times New Roman" w:cs="Times New Roman"/>
          <w:sz w:val="24"/>
          <w:szCs w:val="24"/>
        </w:rPr>
      </w:pPr>
      <w:r w:rsidRPr="00483373">
        <w:rPr>
          <w:rFonts w:ascii="Times New Roman" w:hAnsi="Times New Roman" w:cs="Times New Roman"/>
          <w:sz w:val="24"/>
          <w:szCs w:val="24"/>
        </w:rPr>
        <w:lastRenderedPageBreak/>
        <w:t>Доступные художественные произведения и отрывки</w:t>
      </w:r>
      <w:r>
        <w:rPr>
          <w:rFonts w:ascii="Times New Roman" w:hAnsi="Times New Roman" w:cs="Times New Roman"/>
          <w:sz w:val="24"/>
          <w:szCs w:val="24"/>
        </w:rPr>
        <w:t xml:space="preserve"> из художественных произведений </w:t>
      </w:r>
      <w:r w:rsidRPr="00483373">
        <w:rPr>
          <w:rFonts w:ascii="Times New Roman" w:hAnsi="Times New Roman" w:cs="Times New Roman"/>
          <w:sz w:val="24"/>
          <w:szCs w:val="24"/>
        </w:rPr>
        <w:t>классиков русской и отечественной литературы. Краткие све</w:t>
      </w:r>
      <w:r>
        <w:rPr>
          <w:rFonts w:ascii="Times New Roman" w:hAnsi="Times New Roman" w:cs="Times New Roman"/>
          <w:sz w:val="24"/>
          <w:szCs w:val="24"/>
        </w:rPr>
        <w:t xml:space="preserve">дения об их жизни и творчестве. </w:t>
      </w:r>
      <w:r w:rsidRPr="00483373">
        <w:rPr>
          <w:rFonts w:ascii="Times New Roman" w:hAnsi="Times New Roman" w:cs="Times New Roman"/>
          <w:sz w:val="24"/>
          <w:szCs w:val="24"/>
        </w:rPr>
        <w:t>Произведения устного народного творчества: сказки, загадк</w:t>
      </w:r>
      <w:r>
        <w:rPr>
          <w:rFonts w:ascii="Times New Roman" w:hAnsi="Times New Roman" w:cs="Times New Roman"/>
          <w:sz w:val="24"/>
          <w:szCs w:val="24"/>
        </w:rPr>
        <w:t xml:space="preserve">и, былины. Литературные сказки. </w:t>
      </w:r>
      <w:r w:rsidRPr="00483373">
        <w:rPr>
          <w:rFonts w:ascii="Times New Roman" w:hAnsi="Times New Roman" w:cs="Times New Roman"/>
          <w:sz w:val="24"/>
          <w:szCs w:val="24"/>
        </w:rPr>
        <w:t>Произведения современных писателей р</w:t>
      </w:r>
      <w:r>
        <w:rPr>
          <w:rFonts w:ascii="Times New Roman" w:hAnsi="Times New Roman" w:cs="Times New Roman"/>
          <w:sz w:val="24"/>
          <w:szCs w:val="24"/>
        </w:rPr>
        <w:t xml:space="preserve">усской и зарубежной литературы. </w:t>
      </w:r>
      <w:r w:rsidRPr="00483373">
        <w:rPr>
          <w:rFonts w:ascii="Times New Roman" w:hAnsi="Times New Roman" w:cs="Times New Roman"/>
          <w:sz w:val="24"/>
          <w:szCs w:val="24"/>
        </w:rPr>
        <w:t>На примере чтения художественной литературы воспитание морально-этических инравственных качеств личности подростка.Произведения А.С. Пушкина, И.А. Крылова, М.Ю. Лермонтова, Н.А. Некрасова, И.С.Тургенева, А.Н. Толстог</w:t>
      </w:r>
      <w:r>
        <w:rPr>
          <w:rFonts w:ascii="Times New Roman" w:hAnsi="Times New Roman" w:cs="Times New Roman"/>
          <w:sz w:val="24"/>
          <w:szCs w:val="24"/>
        </w:rPr>
        <w:t xml:space="preserve">о, В.Г. Короленко, А.П. Чехова. </w:t>
      </w:r>
      <w:r w:rsidRPr="00483373">
        <w:rPr>
          <w:rFonts w:ascii="Times New Roman" w:hAnsi="Times New Roman" w:cs="Times New Roman"/>
          <w:sz w:val="24"/>
          <w:szCs w:val="24"/>
        </w:rPr>
        <w:t>Произведения А.М. Горького, Н.А. Островского, А.Т</w:t>
      </w:r>
      <w:r>
        <w:rPr>
          <w:rFonts w:ascii="Times New Roman" w:hAnsi="Times New Roman" w:cs="Times New Roman"/>
          <w:sz w:val="24"/>
          <w:szCs w:val="24"/>
        </w:rPr>
        <w:t xml:space="preserve"> Твардовского, СЯ. Маршака, СВ. </w:t>
      </w:r>
      <w:r w:rsidRPr="00483373">
        <w:rPr>
          <w:rFonts w:ascii="Times New Roman" w:hAnsi="Times New Roman" w:cs="Times New Roman"/>
          <w:sz w:val="24"/>
          <w:szCs w:val="24"/>
        </w:rPr>
        <w:t>Михалкова, Н.П. Кончаловской, К.Г. Паустовского, К</w:t>
      </w:r>
      <w:r>
        <w:rPr>
          <w:rFonts w:ascii="Times New Roman" w:hAnsi="Times New Roman" w:cs="Times New Roman"/>
          <w:sz w:val="24"/>
          <w:szCs w:val="24"/>
        </w:rPr>
        <w:t xml:space="preserve">.М. Симонова, А. Рыбакова, А.Г. </w:t>
      </w:r>
      <w:r w:rsidRPr="00483373">
        <w:rPr>
          <w:rFonts w:ascii="Times New Roman" w:hAnsi="Times New Roman" w:cs="Times New Roman"/>
          <w:sz w:val="24"/>
          <w:szCs w:val="24"/>
        </w:rPr>
        <w:t>Алексина, Е.И. Носова, Ч.И. Айтматова, РП. Погодина.</w:t>
      </w:r>
    </w:p>
    <w:p w:rsidR="00483373" w:rsidRPr="00483373" w:rsidRDefault="00483373" w:rsidP="007C51AE">
      <w:pPr>
        <w:spacing w:after="0" w:line="240" w:lineRule="auto"/>
        <w:ind w:firstLine="567"/>
        <w:jc w:val="both"/>
        <w:rPr>
          <w:rFonts w:ascii="Times New Roman" w:hAnsi="Times New Roman" w:cs="Times New Roman"/>
          <w:b/>
          <w:sz w:val="24"/>
          <w:szCs w:val="24"/>
        </w:rPr>
      </w:pPr>
      <w:r w:rsidRPr="00483373">
        <w:rPr>
          <w:rFonts w:ascii="Times New Roman" w:hAnsi="Times New Roman" w:cs="Times New Roman"/>
          <w:b/>
          <w:sz w:val="24"/>
          <w:szCs w:val="24"/>
        </w:rPr>
        <w:t>Навыки чтения</w:t>
      </w:r>
    </w:p>
    <w:p w:rsidR="00483373" w:rsidRPr="00483373" w:rsidRDefault="00483373" w:rsidP="007C51AE">
      <w:pPr>
        <w:spacing w:after="0" w:line="240" w:lineRule="auto"/>
        <w:ind w:firstLine="567"/>
        <w:jc w:val="both"/>
        <w:rPr>
          <w:rFonts w:ascii="Times New Roman" w:hAnsi="Times New Roman" w:cs="Times New Roman"/>
          <w:sz w:val="24"/>
          <w:szCs w:val="24"/>
        </w:rPr>
      </w:pPr>
      <w:r w:rsidRPr="00483373">
        <w:rPr>
          <w:rFonts w:ascii="Times New Roman" w:hAnsi="Times New Roman" w:cs="Times New Roman"/>
          <w:sz w:val="24"/>
          <w:szCs w:val="24"/>
        </w:rPr>
        <w:t>Совершенствование техники чтения, соблюдение лог</w:t>
      </w:r>
      <w:r>
        <w:rPr>
          <w:rFonts w:ascii="Times New Roman" w:hAnsi="Times New Roman" w:cs="Times New Roman"/>
          <w:sz w:val="24"/>
          <w:szCs w:val="24"/>
        </w:rPr>
        <w:t xml:space="preserve">ических пауз, не совпадающих со знаками препинания. </w:t>
      </w:r>
      <w:r w:rsidRPr="00483373">
        <w:rPr>
          <w:rFonts w:ascii="Times New Roman" w:hAnsi="Times New Roman" w:cs="Times New Roman"/>
          <w:sz w:val="24"/>
          <w:szCs w:val="24"/>
        </w:rPr>
        <w:t>Выделение главной мысли произведения. Называние гла</w:t>
      </w:r>
      <w:r>
        <w:rPr>
          <w:rFonts w:ascii="Times New Roman" w:hAnsi="Times New Roman" w:cs="Times New Roman"/>
          <w:sz w:val="24"/>
          <w:szCs w:val="24"/>
        </w:rPr>
        <w:t xml:space="preserve">вных действующих лиц, описание  </w:t>
      </w:r>
      <w:r w:rsidRPr="00483373">
        <w:rPr>
          <w:rFonts w:ascii="Times New Roman" w:hAnsi="Times New Roman" w:cs="Times New Roman"/>
          <w:sz w:val="24"/>
          <w:szCs w:val="24"/>
        </w:rPr>
        <w:t>их внешности, характеристика их поступков, подтверж</w:t>
      </w:r>
      <w:r>
        <w:rPr>
          <w:rFonts w:ascii="Times New Roman" w:hAnsi="Times New Roman" w:cs="Times New Roman"/>
          <w:sz w:val="24"/>
          <w:szCs w:val="24"/>
        </w:rPr>
        <w:t xml:space="preserve">дение своего заключения словами </w:t>
      </w:r>
      <w:r w:rsidRPr="00483373">
        <w:rPr>
          <w:rFonts w:ascii="Times New Roman" w:hAnsi="Times New Roman" w:cs="Times New Roman"/>
          <w:sz w:val="24"/>
          <w:szCs w:val="24"/>
        </w:rPr>
        <w:t>текста. Составление характер</w:t>
      </w:r>
      <w:r>
        <w:rPr>
          <w:rFonts w:ascii="Times New Roman" w:hAnsi="Times New Roman" w:cs="Times New Roman"/>
          <w:sz w:val="24"/>
          <w:szCs w:val="24"/>
        </w:rPr>
        <w:t xml:space="preserve">истики героя с помощью учителя. </w:t>
      </w:r>
      <w:r w:rsidRPr="00483373">
        <w:rPr>
          <w:rFonts w:ascii="Times New Roman" w:hAnsi="Times New Roman" w:cs="Times New Roman"/>
          <w:sz w:val="24"/>
          <w:szCs w:val="24"/>
        </w:rPr>
        <w:t>Деление прочитанного на части, состав</w:t>
      </w:r>
      <w:r>
        <w:rPr>
          <w:rFonts w:ascii="Times New Roman" w:hAnsi="Times New Roman" w:cs="Times New Roman"/>
          <w:sz w:val="24"/>
          <w:szCs w:val="24"/>
        </w:rPr>
        <w:t xml:space="preserve">ление плана. Пересказ по плану. </w:t>
      </w:r>
      <w:r w:rsidRPr="00483373">
        <w:rPr>
          <w:rFonts w:ascii="Times New Roman" w:hAnsi="Times New Roman" w:cs="Times New Roman"/>
          <w:sz w:val="24"/>
          <w:szCs w:val="24"/>
        </w:rPr>
        <w:t>Выделение в тексте метких выражений, художест</w:t>
      </w:r>
      <w:r>
        <w:rPr>
          <w:rFonts w:ascii="Times New Roman" w:hAnsi="Times New Roman" w:cs="Times New Roman"/>
          <w:sz w:val="24"/>
          <w:szCs w:val="24"/>
        </w:rPr>
        <w:t xml:space="preserve">венных определений и сравнений. </w:t>
      </w:r>
      <w:r w:rsidRPr="00483373">
        <w:rPr>
          <w:rFonts w:ascii="Times New Roman" w:hAnsi="Times New Roman" w:cs="Times New Roman"/>
          <w:sz w:val="24"/>
          <w:szCs w:val="24"/>
        </w:rPr>
        <w:t>Подробный и краткий пересказ прочитанного. Пересказ</w:t>
      </w:r>
      <w:r>
        <w:rPr>
          <w:rFonts w:ascii="Times New Roman" w:hAnsi="Times New Roman" w:cs="Times New Roman"/>
          <w:sz w:val="24"/>
          <w:szCs w:val="24"/>
        </w:rPr>
        <w:t xml:space="preserve"> с изменением лица рассказчика. </w:t>
      </w:r>
      <w:r w:rsidRPr="00483373">
        <w:rPr>
          <w:rFonts w:ascii="Times New Roman" w:hAnsi="Times New Roman" w:cs="Times New Roman"/>
          <w:sz w:val="24"/>
          <w:szCs w:val="24"/>
        </w:rPr>
        <w:t>Заучивание наизусть стихотворений.</w:t>
      </w:r>
    </w:p>
    <w:p w:rsidR="00483373" w:rsidRPr="00DE41C5" w:rsidRDefault="00483373" w:rsidP="007C51AE">
      <w:pPr>
        <w:spacing w:after="0" w:line="240" w:lineRule="auto"/>
        <w:ind w:firstLine="567"/>
        <w:jc w:val="both"/>
        <w:rPr>
          <w:rFonts w:ascii="Times New Roman" w:hAnsi="Times New Roman" w:cs="Times New Roman"/>
          <w:b/>
          <w:sz w:val="24"/>
          <w:szCs w:val="24"/>
        </w:rPr>
      </w:pPr>
      <w:r w:rsidRPr="00DE41C5">
        <w:rPr>
          <w:rFonts w:ascii="Times New Roman" w:hAnsi="Times New Roman" w:cs="Times New Roman"/>
          <w:b/>
          <w:sz w:val="24"/>
          <w:szCs w:val="24"/>
        </w:rPr>
        <w:t>Внеклассное чтение (урок внеклассного чтения проводится 1 раз в месяц).</w:t>
      </w:r>
    </w:p>
    <w:p w:rsidR="00483373" w:rsidRPr="00483373" w:rsidRDefault="00483373" w:rsidP="007C51AE">
      <w:pPr>
        <w:spacing w:after="0" w:line="240" w:lineRule="auto"/>
        <w:ind w:firstLine="567"/>
        <w:jc w:val="both"/>
        <w:rPr>
          <w:rFonts w:ascii="Times New Roman" w:hAnsi="Times New Roman" w:cs="Times New Roman"/>
          <w:sz w:val="24"/>
          <w:szCs w:val="24"/>
        </w:rPr>
      </w:pPr>
      <w:r w:rsidRPr="00483373">
        <w:rPr>
          <w:rFonts w:ascii="Times New Roman" w:hAnsi="Times New Roman" w:cs="Times New Roman"/>
          <w:sz w:val="24"/>
          <w:szCs w:val="24"/>
        </w:rPr>
        <w:t>Знание основн</w:t>
      </w:r>
      <w:r w:rsidR="00DE41C5">
        <w:rPr>
          <w:rFonts w:ascii="Times New Roman" w:hAnsi="Times New Roman" w:cs="Times New Roman"/>
          <w:sz w:val="24"/>
          <w:szCs w:val="24"/>
        </w:rPr>
        <w:t xml:space="preserve">ых сведений из жизни писателей. </w:t>
      </w:r>
      <w:r w:rsidRPr="00483373">
        <w:rPr>
          <w:rFonts w:ascii="Times New Roman" w:hAnsi="Times New Roman" w:cs="Times New Roman"/>
          <w:sz w:val="24"/>
          <w:szCs w:val="24"/>
        </w:rPr>
        <w:t>Чтение книг из школьной и районной библиотек. Самостояте</w:t>
      </w:r>
      <w:r w:rsidR="00DE41C5">
        <w:rPr>
          <w:rFonts w:ascii="Times New Roman" w:hAnsi="Times New Roman" w:cs="Times New Roman"/>
          <w:sz w:val="24"/>
          <w:szCs w:val="24"/>
        </w:rPr>
        <w:t xml:space="preserve">льное чтение статей в газетах и детских журналах. </w:t>
      </w:r>
      <w:r w:rsidRPr="00483373">
        <w:rPr>
          <w:rFonts w:ascii="Times New Roman" w:hAnsi="Times New Roman" w:cs="Times New Roman"/>
          <w:sz w:val="24"/>
          <w:szCs w:val="24"/>
        </w:rPr>
        <w:t>Обсуждение прочитанных кни</w:t>
      </w:r>
      <w:r w:rsidR="00DE41C5">
        <w:rPr>
          <w:rFonts w:ascii="Times New Roman" w:hAnsi="Times New Roman" w:cs="Times New Roman"/>
          <w:sz w:val="24"/>
          <w:szCs w:val="24"/>
        </w:rPr>
        <w:t xml:space="preserve">г, статей. Составление отзывов. </w:t>
      </w:r>
      <w:r w:rsidRPr="00483373">
        <w:rPr>
          <w:rFonts w:ascii="Times New Roman" w:hAnsi="Times New Roman" w:cs="Times New Roman"/>
          <w:sz w:val="24"/>
          <w:szCs w:val="24"/>
        </w:rPr>
        <w:t>Умение передать главную мысль произведения, оценить пос</w:t>
      </w:r>
      <w:r w:rsidR="00DE41C5">
        <w:rPr>
          <w:rFonts w:ascii="Times New Roman" w:hAnsi="Times New Roman" w:cs="Times New Roman"/>
          <w:sz w:val="24"/>
          <w:szCs w:val="24"/>
        </w:rPr>
        <w:t xml:space="preserve">тупки действующих лиц. </w:t>
      </w:r>
      <w:r w:rsidRPr="00483373">
        <w:rPr>
          <w:rFonts w:ascii="Times New Roman" w:hAnsi="Times New Roman" w:cs="Times New Roman"/>
          <w:sz w:val="24"/>
          <w:szCs w:val="24"/>
        </w:rPr>
        <w:t>Ведение дневника или стенда внеклассного чтения.</w:t>
      </w:r>
    </w:p>
    <w:p w:rsidR="00483373" w:rsidRPr="00DE41C5" w:rsidRDefault="00483373" w:rsidP="007C51AE">
      <w:pPr>
        <w:spacing w:after="0" w:line="240" w:lineRule="auto"/>
        <w:ind w:firstLine="567"/>
        <w:jc w:val="both"/>
        <w:rPr>
          <w:rFonts w:ascii="Times New Roman" w:hAnsi="Times New Roman" w:cs="Times New Roman"/>
          <w:b/>
          <w:sz w:val="24"/>
          <w:szCs w:val="24"/>
        </w:rPr>
      </w:pPr>
      <w:r w:rsidRPr="00DE41C5">
        <w:rPr>
          <w:rFonts w:ascii="Times New Roman" w:hAnsi="Times New Roman" w:cs="Times New Roman"/>
          <w:b/>
          <w:sz w:val="24"/>
          <w:szCs w:val="24"/>
        </w:rPr>
        <w:t>Рекомендуемая литература (на выбор)</w:t>
      </w:r>
    </w:p>
    <w:p w:rsidR="00483373" w:rsidRPr="00483373" w:rsidRDefault="00483373" w:rsidP="007C51AE">
      <w:pPr>
        <w:spacing w:after="0" w:line="240" w:lineRule="auto"/>
        <w:ind w:firstLine="567"/>
        <w:jc w:val="both"/>
        <w:rPr>
          <w:rFonts w:ascii="Times New Roman" w:hAnsi="Times New Roman" w:cs="Times New Roman"/>
          <w:sz w:val="24"/>
          <w:szCs w:val="24"/>
        </w:rPr>
      </w:pPr>
      <w:r w:rsidRPr="00483373">
        <w:rPr>
          <w:rFonts w:ascii="Times New Roman" w:hAnsi="Times New Roman" w:cs="Times New Roman"/>
          <w:sz w:val="24"/>
          <w:szCs w:val="24"/>
        </w:rPr>
        <w:t>Астафьев ВЛ. "Осенние грусти и радости", "Стри</w:t>
      </w:r>
      <w:r w:rsidR="00DE41C5">
        <w:rPr>
          <w:rFonts w:ascii="Times New Roman" w:hAnsi="Times New Roman" w:cs="Times New Roman"/>
          <w:sz w:val="24"/>
          <w:szCs w:val="24"/>
        </w:rPr>
        <w:t xml:space="preserve">жонок Скрип", "Гуси в полынье", "Каиалуха". Беляев А.Р. "Чудесное окно". </w:t>
      </w:r>
      <w:r w:rsidRPr="00483373">
        <w:rPr>
          <w:rFonts w:ascii="Times New Roman" w:hAnsi="Times New Roman" w:cs="Times New Roman"/>
          <w:sz w:val="24"/>
          <w:szCs w:val="24"/>
        </w:rPr>
        <w:t>Бианки В.В. "Бешеный бельчонок", "Приказ на снегу</w:t>
      </w:r>
      <w:r w:rsidR="00DE41C5">
        <w:rPr>
          <w:rFonts w:ascii="Times New Roman" w:hAnsi="Times New Roman" w:cs="Times New Roman"/>
          <w:sz w:val="24"/>
          <w:szCs w:val="24"/>
        </w:rPr>
        <w:t xml:space="preserve">", "Лупленый Бочок", "Мышарик", "Вести из леса". </w:t>
      </w:r>
      <w:r w:rsidRPr="00483373">
        <w:rPr>
          <w:rFonts w:ascii="Times New Roman" w:hAnsi="Times New Roman" w:cs="Times New Roman"/>
          <w:sz w:val="24"/>
          <w:szCs w:val="24"/>
        </w:rPr>
        <w:t>Гайдар АЛ. "Судьба барабанщика". Горький А.М. "Детс</w:t>
      </w:r>
      <w:r w:rsidR="00DE41C5">
        <w:rPr>
          <w:rFonts w:ascii="Times New Roman" w:hAnsi="Times New Roman" w:cs="Times New Roman"/>
          <w:sz w:val="24"/>
          <w:szCs w:val="24"/>
        </w:rPr>
        <w:t xml:space="preserve">тво". Дефо Д. "Робинзон Крузо". </w:t>
      </w:r>
      <w:r w:rsidRPr="00483373">
        <w:rPr>
          <w:rFonts w:ascii="Times New Roman" w:hAnsi="Times New Roman" w:cs="Times New Roman"/>
          <w:sz w:val="24"/>
          <w:szCs w:val="24"/>
        </w:rPr>
        <w:t>Жю</w:t>
      </w:r>
      <w:r w:rsidR="00DE41C5">
        <w:rPr>
          <w:rFonts w:ascii="Times New Roman" w:hAnsi="Times New Roman" w:cs="Times New Roman"/>
          <w:sz w:val="24"/>
          <w:szCs w:val="24"/>
        </w:rPr>
        <w:t xml:space="preserve">ль Берн "Дети капитана Гранта". </w:t>
      </w:r>
      <w:r w:rsidRPr="00483373">
        <w:rPr>
          <w:rFonts w:ascii="Times New Roman" w:hAnsi="Times New Roman" w:cs="Times New Roman"/>
          <w:sz w:val="24"/>
          <w:szCs w:val="24"/>
        </w:rPr>
        <w:t>Кассиль Л. "Ночная ромашка", "Огнеопасный груз", "Солнце светит". Ката</w:t>
      </w:r>
      <w:r w:rsidR="00DE41C5">
        <w:rPr>
          <w:rFonts w:ascii="Times New Roman" w:hAnsi="Times New Roman" w:cs="Times New Roman"/>
          <w:sz w:val="24"/>
          <w:szCs w:val="24"/>
        </w:rPr>
        <w:t xml:space="preserve">ев ВЛ. "Хуторок в степи". </w:t>
      </w:r>
      <w:r w:rsidRPr="00483373">
        <w:rPr>
          <w:rFonts w:ascii="Times New Roman" w:hAnsi="Times New Roman" w:cs="Times New Roman"/>
          <w:sz w:val="24"/>
          <w:szCs w:val="24"/>
        </w:rPr>
        <w:t>Короленко В.Г. "Купленные мальчики", "Чудная", "Пос</w:t>
      </w:r>
      <w:r w:rsidR="00DE41C5">
        <w:rPr>
          <w:rFonts w:ascii="Times New Roman" w:hAnsi="Times New Roman" w:cs="Times New Roman"/>
          <w:sz w:val="24"/>
          <w:szCs w:val="24"/>
        </w:rPr>
        <w:t xml:space="preserve">ледний луч", "Дети подземелья". Лагин ЛЛ. "Старик Хоттабыч". </w:t>
      </w:r>
      <w:r w:rsidRPr="00483373">
        <w:rPr>
          <w:rFonts w:ascii="Times New Roman" w:hAnsi="Times New Roman" w:cs="Times New Roman"/>
          <w:sz w:val="24"/>
          <w:szCs w:val="24"/>
        </w:rPr>
        <w:t>Паустовский К.Г. "Ручьи, где плещется форель", "Старый п</w:t>
      </w:r>
      <w:r w:rsidR="00DE41C5">
        <w:rPr>
          <w:rFonts w:ascii="Times New Roman" w:hAnsi="Times New Roman" w:cs="Times New Roman"/>
          <w:sz w:val="24"/>
          <w:szCs w:val="24"/>
        </w:rPr>
        <w:t xml:space="preserve">овар", "Степная гроза", "Жильцы </w:t>
      </w:r>
      <w:r w:rsidRPr="00483373">
        <w:rPr>
          <w:rFonts w:ascii="Times New Roman" w:hAnsi="Times New Roman" w:cs="Times New Roman"/>
          <w:sz w:val="24"/>
          <w:szCs w:val="24"/>
        </w:rPr>
        <w:t>старого дома". Свифт Дж. "Путе</w:t>
      </w:r>
      <w:r w:rsidR="00DE41C5">
        <w:rPr>
          <w:rFonts w:ascii="Times New Roman" w:hAnsi="Times New Roman" w:cs="Times New Roman"/>
          <w:sz w:val="24"/>
          <w:szCs w:val="24"/>
        </w:rPr>
        <w:t xml:space="preserve">шествие Гулливера". </w:t>
      </w:r>
      <w:r w:rsidRPr="00483373">
        <w:rPr>
          <w:rFonts w:ascii="Times New Roman" w:hAnsi="Times New Roman" w:cs="Times New Roman"/>
          <w:sz w:val="24"/>
          <w:szCs w:val="24"/>
        </w:rPr>
        <w:t>Сурков А.А. Стихотворения из цикла "Победители" ("В гро</w:t>
      </w:r>
      <w:r w:rsidR="00DE41C5">
        <w:rPr>
          <w:rFonts w:ascii="Times New Roman" w:hAnsi="Times New Roman" w:cs="Times New Roman"/>
          <w:sz w:val="24"/>
          <w:szCs w:val="24"/>
        </w:rPr>
        <w:t xml:space="preserve">ме яростных битв", "Под вечер в </w:t>
      </w:r>
      <w:r w:rsidRPr="00483373">
        <w:rPr>
          <w:rFonts w:ascii="Times New Roman" w:hAnsi="Times New Roman" w:cs="Times New Roman"/>
          <w:sz w:val="24"/>
          <w:szCs w:val="24"/>
        </w:rPr>
        <w:t>гестапо ее привели", "Утро в окопе", "Песня о слепом баян</w:t>
      </w:r>
      <w:r w:rsidR="00DE41C5">
        <w:rPr>
          <w:rFonts w:ascii="Times New Roman" w:hAnsi="Times New Roman" w:cs="Times New Roman"/>
          <w:sz w:val="24"/>
          <w:szCs w:val="24"/>
        </w:rPr>
        <w:t xml:space="preserve">исте", "Защитник Сталинграда"). </w:t>
      </w:r>
      <w:r w:rsidRPr="00483373">
        <w:rPr>
          <w:rFonts w:ascii="Times New Roman" w:hAnsi="Times New Roman" w:cs="Times New Roman"/>
          <w:sz w:val="24"/>
          <w:szCs w:val="24"/>
        </w:rPr>
        <w:t>Чехов АЛ. "Спать хочется", "Каштанка".</w:t>
      </w:r>
    </w:p>
    <w:p w:rsidR="00483373" w:rsidRDefault="00483373" w:rsidP="007C51AE">
      <w:pPr>
        <w:spacing w:after="0" w:line="240" w:lineRule="auto"/>
        <w:ind w:firstLine="567"/>
        <w:jc w:val="center"/>
        <w:rPr>
          <w:rFonts w:ascii="Times New Roman" w:hAnsi="Times New Roman" w:cs="Times New Roman"/>
          <w:b/>
          <w:sz w:val="24"/>
          <w:szCs w:val="24"/>
        </w:rPr>
      </w:pPr>
      <w:r w:rsidRPr="00DE41C5">
        <w:rPr>
          <w:rFonts w:ascii="Times New Roman" w:hAnsi="Times New Roman" w:cs="Times New Roman"/>
          <w:b/>
          <w:sz w:val="24"/>
          <w:szCs w:val="24"/>
        </w:rPr>
        <w:t>8 класс</w:t>
      </w:r>
    </w:p>
    <w:p w:rsidR="00DE41C5" w:rsidRPr="00DE41C5" w:rsidRDefault="00DE41C5" w:rsidP="007C51AE">
      <w:pPr>
        <w:spacing w:after="0" w:line="240" w:lineRule="auto"/>
        <w:ind w:firstLine="567"/>
        <w:rPr>
          <w:rFonts w:ascii="Times New Roman" w:hAnsi="Times New Roman" w:cs="Times New Roman"/>
          <w:b/>
          <w:sz w:val="24"/>
          <w:szCs w:val="24"/>
        </w:rPr>
      </w:pPr>
      <w:r w:rsidRPr="00DE41C5">
        <w:rPr>
          <w:rFonts w:ascii="Times New Roman" w:hAnsi="Times New Roman" w:cs="Times New Roman"/>
          <w:b/>
          <w:sz w:val="24"/>
          <w:szCs w:val="24"/>
        </w:rPr>
        <w:t>Примерная тематика</w:t>
      </w:r>
    </w:p>
    <w:p w:rsidR="00DE41C5" w:rsidRPr="00DE41C5" w:rsidRDefault="00DE41C5" w:rsidP="007C51AE">
      <w:pPr>
        <w:spacing w:after="0" w:line="240" w:lineRule="auto"/>
        <w:ind w:firstLine="567"/>
        <w:jc w:val="both"/>
        <w:rPr>
          <w:rFonts w:ascii="Times New Roman" w:hAnsi="Times New Roman" w:cs="Times New Roman"/>
          <w:sz w:val="24"/>
          <w:szCs w:val="24"/>
        </w:rPr>
      </w:pPr>
      <w:r w:rsidRPr="00DE41C5">
        <w:rPr>
          <w:rFonts w:ascii="Times New Roman" w:hAnsi="Times New Roman" w:cs="Times New Roman"/>
          <w:sz w:val="24"/>
          <w:szCs w:val="24"/>
        </w:rPr>
        <w:t>Художественные произведения и отрывки из художественных произведений классиковрусской и отечественной литературы. Краткие све</w:t>
      </w:r>
      <w:r>
        <w:rPr>
          <w:rFonts w:ascii="Times New Roman" w:hAnsi="Times New Roman" w:cs="Times New Roman"/>
          <w:sz w:val="24"/>
          <w:szCs w:val="24"/>
        </w:rPr>
        <w:t xml:space="preserve">дения об их жизни и творчестве. </w:t>
      </w:r>
      <w:r w:rsidRPr="00DE41C5">
        <w:rPr>
          <w:rFonts w:ascii="Times New Roman" w:hAnsi="Times New Roman" w:cs="Times New Roman"/>
          <w:sz w:val="24"/>
          <w:szCs w:val="24"/>
        </w:rPr>
        <w:t>Произведения устного народного творчества: сказки, загадки, поговорки, б</w:t>
      </w:r>
      <w:r>
        <w:rPr>
          <w:rFonts w:ascii="Times New Roman" w:hAnsi="Times New Roman" w:cs="Times New Roman"/>
          <w:sz w:val="24"/>
          <w:szCs w:val="24"/>
        </w:rPr>
        <w:t xml:space="preserve">ылины, баллады. Литературные сказки. </w:t>
      </w:r>
      <w:r w:rsidRPr="00DE41C5">
        <w:rPr>
          <w:rFonts w:ascii="Times New Roman" w:hAnsi="Times New Roman" w:cs="Times New Roman"/>
          <w:sz w:val="24"/>
          <w:szCs w:val="24"/>
        </w:rPr>
        <w:t>Произведения современных писателей р</w:t>
      </w:r>
      <w:r>
        <w:rPr>
          <w:rFonts w:ascii="Times New Roman" w:hAnsi="Times New Roman" w:cs="Times New Roman"/>
          <w:sz w:val="24"/>
          <w:szCs w:val="24"/>
        </w:rPr>
        <w:t xml:space="preserve">усской и зарубежной литературы. </w:t>
      </w:r>
      <w:r w:rsidRPr="00DE41C5">
        <w:rPr>
          <w:rFonts w:ascii="Times New Roman" w:hAnsi="Times New Roman" w:cs="Times New Roman"/>
          <w:sz w:val="24"/>
          <w:szCs w:val="24"/>
        </w:rPr>
        <w:t xml:space="preserve">На примере чтения художественной литературы </w:t>
      </w:r>
      <w:r>
        <w:rPr>
          <w:rFonts w:ascii="Times New Roman" w:hAnsi="Times New Roman" w:cs="Times New Roman"/>
          <w:sz w:val="24"/>
          <w:szCs w:val="24"/>
        </w:rPr>
        <w:t xml:space="preserve">воспитание морально-этических и </w:t>
      </w:r>
      <w:r w:rsidRPr="00DE41C5">
        <w:rPr>
          <w:rFonts w:ascii="Times New Roman" w:hAnsi="Times New Roman" w:cs="Times New Roman"/>
          <w:sz w:val="24"/>
          <w:szCs w:val="24"/>
        </w:rPr>
        <w:t>нравствен</w:t>
      </w:r>
      <w:r>
        <w:rPr>
          <w:rFonts w:ascii="Times New Roman" w:hAnsi="Times New Roman" w:cs="Times New Roman"/>
          <w:sz w:val="24"/>
          <w:szCs w:val="24"/>
        </w:rPr>
        <w:t xml:space="preserve">ных качеств личности подростка. </w:t>
      </w:r>
      <w:r w:rsidRPr="00DE41C5">
        <w:rPr>
          <w:rFonts w:ascii="Times New Roman" w:hAnsi="Times New Roman" w:cs="Times New Roman"/>
          <w:sz w:val="24"/>
          <w:szCs w:val="24"/>
        </w:rPr>
        <w:t xml:space="preserve">Произведения А.С. Пушкина, М.Ю. Лермонтова, </w:t>
      </w:r>
      <w:r>
        <w:rPr>
          <w:rFonts w:ascii="Times New Roman" w:hAnsi="Times New Roman" w:cs="Times New Roman"/>
          <w:sz w:val="24"/>
          <w:szCs w:val="24"/>
        </w:rPr>
        <w:t xml:space="preserve">И.А. Крылова, Н.В. Гоголя, Н.А. </w:t>
      </w:r>
      <w:r w:rsidRPr="00DE41C5">
        <w:rPr>
          <w:rFonts w:ascii="Times New Roman" w:hAnsi="Times New Roman" w:cs="Times New Roman"/>
          <w:sz w:val="24"/>
          <w:szCs w:val="24"/>
        </w:rPr>
        <w:t xml:space="preserve">Некрасова, А.В. Кольцова, И.С. Никитина, Л.Н. Толстого, </w:t>
      </w:r>
      <w:r>
        <w:rPr>
          <w:rFonts w:ascii="Times New Roman" w:hAnsi="Times New Roman" w:cs="Times New Roman"/>
          <w:sz w:val="24"/>
          <w:szCs w:val="24"/>
        </w:rPr>
        <w:t xml:space="preserve">АН. Майкова, Ф.И. Тютчева, А.А. Фета, А.П. Чехова. </w:t>
      </w:r>
      <w:r w:rsidRPr="00DE41C5">
        <w:rPr>
          <w:rFonts w:ascii="Times New Roman" w:hAnsi="Times New Roman" w:cs="Times New Roman"/>
          <w:sz w:val="24"/>
          <w:szCs w:val="24"/>
        </w:rPr>
        <w:t>Произведения А.М. Горького, А.Н. Толстого, В.В. Маяковско</w:t>
      </w:r>
      <w:r>
        <w:rPr>
          <w:rFonts w:ascii="Times New Roman" w:hAnsi="Times New Roman" w:cs="Times New Roman"/>
          <w:sz w:val="24"/>
          <w:szCs w:val="24"/>
        </w:rPr>
        <w:t xml:space="preserve">го, С.А. Есенина, А.А. Фадеева, </w:t>
      </w:r>
      <w:r w:rsidRPr="00DE41C5">
        <w:rPr>
          <w:rFonts w:ascii="Times New Roman" w:hAnsi="Times New Roman" w:cs="Times New Roman"/>
          <w:sz w:val="24"/>
          <w:szCs w:val="24"/>
        </w:rPr>
        <w:t>М.А. Шолохова, В.П. Катаева, Б.Н. Полевого, А.А. Суркова</w:t>
      </w:r>
      <w:r>
        <w:rPr>
          <w:rFonts w:ascii="Times New Roman" w:hAnsi="Times New Roman" w:cs="Times New Roman"/>
          <w:sz w:val="24"/>
          <w:szCs w:val="24"/>
        </w:rPr>
        <w:t xml:space="preserve">, Ю.М. Нагибина, А.Г. Алексина, </w:t>
      </w:r>
      <w:r w:rsidRPr="00DE41C5">
        <w:rPr>
          <w:rFonts w:ascii="Times New Roman" w:hAnsi="Times New Roman" w:cs="Times New Roman"/>
          <w:sz w:val="24"/>
          <w:szCs w:val="24"/>
        </w:rPr>
        <w:t>Л.И. Ошанина, СВ. Михалкова, А. Рыбакова.</w:t>
      </w:r>
    </w:p>
    <w:p w:rsidR="00DE41C5" w:rsidRPr="00DE41C5" w:rsidRDefault="00DE41C5" w:rsidP="007C51AE">
      <w:pPr>
        <w:spacing w:after="0" w:line="240" w:lineRule="auto"/>
        <w:ind w:firstLine="567"/>
        <w:jc w:val="both"/>
        <w:rPr>
          <w:rFonts w:ascii="Times New Roman" w:hAnsi="Times New Roman" w:cs="Times New Roman"/>
          <w:b/>
          <w:sz w:val="24"/>
          <w:szCs w:val="24"/>
        </w:rPr>
      </w:pPr>
      <w:r w:rsidRPr="00DE41C5">
        <w:rPr>
          <w:rFonts w:ascii="Times New Roman" w:hAnsi="Times New Roman" w:cs="Times New Roman"/>
          <w:b/>
          <w:sz w:val="24"/>
          <w:szCs w:val="24"/>
        </w:rPr>
        <w:t>Навыки чтения</w:t>
      </w:r>
    </w:p>
    <w:p w:rsidR="00DE41C5" w:rsidRPr="00DE41C5" w:rsidRDefault="00DE41C5" w:rsidP="007C51AE">
      <w:pPr>
        <w:spacing w:after="0" w:line="240" w:lineRule="auto"/>
        <w:ind w:firstLine="567"/>
        <w:jc w:val="both"/>
        <w:rPr>
          <w:rFonts w:ascii="Times New Roman" w:hAnsi="Times New Roman" w:cs="Times New Roman"/>
          <w:sz w:val="24"/>
          <w:szCs w:val="24"/>
        </w:rPr>
      </w:pPr>
      <w:r w:rsidRPr="00DE41C5">
        <w:rPr>
          <w:rFonts w:ascii="Times New Roman" w:hAnsi="Times New Roman" w:cs="Times New Roman"/>
          <w:sz w:val="24"/>
          <w:szCs w:val="24"/>
        </w:rPr>
        <w:t>Совершенствование техники чтения, соблюдение пр</w:t>
      </w:r>
      <w:r>
        <w:rPr>
          <w:rFonts w:ascii="Times New Roman" w:hAnsi="Times New Roman" w:cs="Times New Roman"/>
          <w:sz w:val="24"/>
          <w:szCs w:val="24"/>
        </w:rPr>
        <w:t xml:space="preserve">и чтении норм русской орфоэпии. </w:t>
      </w:r>
      <w:r w:rsidRPr="00DE41C5">
        <w:rPr>
          <w:rFonts w:ascii="Times New Roman" w:hAnsi="Times New Roman" w:cs="Times New Roman"/>
          <w:sz w:val="24"/>
          <w:szCs w:val="24"/>
        </w:rPr>
        <w:t>Выделение главной мысли произведения, составление х</w:t>
      </w:r>
      <w:r>
        <w:rPr>
          <w:rFonts w:ascii="Times New Roman" w:hAnsi="Times New Roman" w:cs="Times New Roman"/>
          <w:sz w:val="24"/>
          <w:szCs w:val="24"/>
        </w:rPr>
        <w:t xml:space="preserve">арактеристики героев с помощью </w:t>
      </w:r>
      <w:r w:rsidRPr="00DE41C5">
        <w:rPr>
          <w:rFonts w:ascii="Times New Roman" w:hAnsi="Times New Roman" w:cs="Times New Roman"/>
          <w:sz w:val="24"/>
          <w:szCs w:val="24"/>
        </w:rPr>
        <w:t>учителя, иллюстрирование черт характера</w:t>
      </w:r>
    </w:p>
    <w:p w:rsidR="00DE41C5" w:rsidRPr="00DE41C5" w:rsidRDefault="00DE41C5" w:rsidP="007C51AE">
      <w:pPr>
        <w:spacing w:after="0" w:line="240" w:lineRule="auto"/>
        <w:ind w:firstLine="567"/>
        <w:jc w:val="both"/>
        <w:rPr>
          <w:rFonts w:ascii="Times New Roman" w:hAnsi="Times New Roman" w:cs="Times New Roman"/>
          <w:b/>
          <w:sz w:val="24"/>
          <w:szCs w:val="24"/>
        </w:rPr>
      </w:pPr>
      <w:r w:rsidRPr="00DE41C5">
        <w:rPr>
          <w:rFonts w:ascii="Times New Roman" w:hAnsi="Times New Roman" w:cs="Times New Roman"/>
          <w:b/>
          <w:sz w:val="24"/>
          <w:szCs w:val="24"/>
        </w:rPr>
        <w:t>Внеклассное чтение (урок внеклассного чтения проводится 1 раз в месяц).</w:t>
      </w:r>
    </w:p>
    <w:p w:rsidR="00DE41C5" w:rsidRPr="00DE41C5" w:rsidRDefault="00DE41C5" w:rsidP="007C51AE">
      <w:pPr>
        <w:spacing w:after="0" w:line="240" w:lineRule="auto"/>
        <w:ind w:firstLine="567"/>
        <w:jc w:val="both"/>
        <w:rPr>
          <w:rFonts w:ascii="Times New Roman" w:hAnsi="Times New Roman" w:cs="Times New Roman"/>
          <w:sz w:val="24"/>
          <w:szCs w:val="24"/>
        </w:rPr>
      </w:pPr>
      <w:r w:rsidRPr="00DE41C5">
        <w:rPr>
          <w:rFonts w:ascii="Times New Roman" w:hAnsi="Times New Roman" w:cs="Times New Roman"/>
          <w:sz w:val="24"/>
          <w:szCs w:val="24"/>
        </w:rPr>
        <w:lastRenderedPageBreak/>
        <w:t>Самостоятельное чтение книг, газет и жур</w:t>
      </w:r>
      <w:r>
        <w:rPr>
          <w:rFonts w:ascii="Times New Roman" w:hAnsi="Times New Roman" w:cs="Times New Roman"/>
          <w:sz w:val="24"/>
          <w:szCs w:val="24"/>
        </w:rPr>
        <w:t xml:space="preserve">налов. Обсуждение прочитанного. </w:t>
      </w:r>
      <w:r w:rsidRPr="00DE41C5">
        <w:rPr>
          <w:rFonts w:ascii="Times New Roman" w:hAnsi="Times New Roman" w:cs="Times New Roman"/>
          <w:sz w:val="24"/>
          <w:szCs w:val="24"/>
        </w:rPr>
        <w:t>Составление отзыва о прочитанной книге</w:t>
      </w:r>
      <w:r>
        <w:rPr>
          <w:rFonts w:ascii="Times New Roman" w:hAnsi="Times New Roman" w:cs="Times New Roman"/>
          <w:sz w:val="24"/>
          <w:szCs w:val="24"/>
        </w:rPr>
        <w:t xml:space="preserve">, статье из газеты или журнала. </w:t>
      </w:r>
      <w:r w:rsidRPr="00DE41C5">
        <w:rPr>
          <w:rFonts w:ascii="Times New Roman" w:hAnsi="Times New Roman" w:cs="Times New Roman"/>
          <w:sz w:val="24"/>
          <w:szCs w:val="24"/>
        </w:rPr>
        <w:t>Ведение дневника или стенда внеклассного чтения.</w:t>
      </w:r>
    </w:p>
    <w:p w:rsidR="00DE41C5" w:rsidRPr="00DE41C5" w:rsidRDefault="00DE41C5" w:rsidP="007C51AE">
      <w:pPr>
        <w:spacing w:after="0" w:line="240" w:lineRule="auto"/>
        <w:ind w:firstLine="567"/>
        <w:jc w:val="both"/>
        <w:rPr>
          <w:rFonts w:ascii="Times New Roman" w:hAnsi="Times New Roman" w:cs="Times New Roman"/>
          <w:b/>
          <w:sz w:val="24"/>
          <w:szCs w:val="24"/>
        </w:rPr>
      </w:pPr>
      <w:r w:rsidRPr="00DE41C5">
        <w:rPr>
          <w:rFonts w:ascii="Times New Roman" w:hAnsi="Times New Roman" w:cs="Times New Roman"/>
          <w:b/>
          <w:sz w:val="24"/>
          <w:szCs w:val="24"/>
        </w:rPr>
        <w:t>Рекомендуемая литература (на выбор)</w:t>
      </w:r>
    </w:p>
    <w:p w:rsidR="00DE41C5" w:rsidRPr="00DE41C5" w:rsidRDefault="00DE41C5" w:rsidP="007C51AE">
      <w:pPr>
        <w:spacing w:after="0" w:line="240" w:lineRule="auto"/>
        <w:ind w:firstLine="567"/>
        <w:jc w:val="both"/>
        <w:rPr>
          <w:rFonts w:ascii="Times New Roman" w:hAnsi="Times New Roman" w:cs="Times New Roman"/>
          <w:sz w:val="24"/>
          <w:szCs w:val="24"/>
        </w:rPr>
      </w:pPr>
      <w:r w:rsidRPr="00DE41C5">
        <w:rPr>
          <w:rFonts w:ascii="Times New Roman" w:hAnsi="Times New Roman" w:cs="Times New Roman"/>
          <w:sz w:val="24"/>
          <w:szCs w:val="24"/>
        </w:rPr>
        <w:t>Астафьев В.П. "Конь с розовой гривой", "Монарх в новы</w:t>
      </w:r>
      <w:r>
        <w:rPr>
          <w:rFonts w:ascii="Times New Roman" w:hAnsi="Times New Roman" w:cs="Times New Roman"/>
          <w:sz w:val="24"/>
          <w:szCs w:val="24"/>
        </w:rPr>
        <w:t xml:space="preserve">х штанах", "Бабушка с малиной", </w:t>
      </w:r>
      <w:r w:rsidRPr="00DE41C5">
        <w:rPr>
          <w:rFonts w:ascii="Times New Roman" w:hAnsi="Times New Roman" w:cs="Times New Roman"/>
          <w:sz w:val="24"/>
          <w:szCs w:val="24"/>
        </w:rPr>
        <w:t>"Запах сена", "Фотография, на которой меня нет", "Посл</w:t>
      </w:r>
      <w:r>
        <w:rPr>
          <w:rFonts w:ascii="Times New Roman" w:hAnsi="Times New Roman" w:cs="Times New Roman"/>
          <w:sz w:val="24"/>
          <w:szCs w:val="24"/>
        </w:rPr>
        <w:t xml:space="preserve">едний поклон". </w:t>
      </w:r>
      <w:r w:rsidRPr="00DE41C5">
        <w:rPr>
          <w:rFonts w:ascii="Times New Roman" w:hAnsi="Times New Roman" w:cs="Times New Roman"/>
          <w:sz w:val="24"/>
          <w:szCs w:val="24"/>
        </w:rPr>
        <w:t>Беляев А.Р. "З</w:t>
      </w:r>
      <w:r>
        <w:rPr>
          <w:rFonts w:ascii="Times New Roman" w:hAnsi="Times New Roman" w:cs="Times New Roman"/>
          <w:sz w:val="24"/>
          <w:szCs w:val="24"/>
        </w:rPr>
        <w:t xml:space="preserve">олотая гора", "Прыжок в ничто". </w:t>
      </w:r>
      <w:r w:rsidRPr="00DE41C5">
        <w:rPr>
          <w:rFonts w:ascii="Times New Roman" w:hAnsi="Times New Roman" w:cs="Times New Roman"/>
          <w:sz w:val="24"/>
          <w:szCs w:val="24"/>
        </w:rPr>
        <w:t>Бондарев Ю.В. "На большой реке", "Юность коман</w:t>
      </w:r>
      <w:r>
        <w:rPr>
          <w:rFonts w:ascii="Times New Roman" w:hAnsi="Times New Roman" w:cs="Times New Roman"/>
          <w:sz w:val="24"/>
          <w:szCs w:val="24"/>
        </w:rPr>
        <w:t xml:space="preserve">диров", "Батальон просит огня". Ваншенкин К.Я. Стихотворения. Гайдар АЛ. "Школа". Есенин С.А. Стихотворения. </w:t>
      </w:r>
      <w:r w:rsidRPr="00DE41C5">
        <w:rPr>
          <w:rFonts w:ascii="Times New Roman" w:hAnsi="Times New Roman" w:cs="Times New Roman"/>
          <w:sz w:val="24"/>
          <w:szCs w:val="24"/>
        </w:rPr>
        <w:t xml:space="preserve">Искандер Ф.А. "Пиры </w:t>
      </w:r>
      <w:r>
        <w:rPr>
          <w:rFonts w:ascii="Times New Roman" w:hAnsi="Times New Roman" w:cs="Times New Roman"/>
          <w:sz w:val="24"/>
          <w:szCs w:val="24"/>
        </w:rPr>
        <w:t xml:space="preserve">Валтасара", "Молельное дерево". Каверин В. Л. "Два капитана". </w:t>
      </w:r>
      <w:r w:rsidRPr="00DE41C5">
        <w:rPr>
          <w:rFonts w:ascii="Times New Roman" w:hAnsi="Times New Roman" w:cs="Times New Roman"/>
          <w:sz w:val="24"/>
          <w:szCs w:val="24"/>
        </w:rPr>
        <w:t>Макаренко А.С. "П</w:t>
      </w:r>
      <w:r>
        <w:rPr>
          <w:rFonts w:ascii="Times New Roman" w:hAnsi="Times New Roman" w:cs="Times New Roman"/>
          <w:sz w:val="24"/>
          <w:szCs w:val="24"/>
        </w:rPr>
        <w:t xml:space="preserve">едагогическая поэма" (отрывки). </w:t>
      </w:r>
      <w:r w:rsidRPr="00DE41C5">
        <w:rPr>
          <w:rFonts w:ascii="Times New Roman" w:hAnsi="Times New Roman" w:cs="Times New Roman"/>
          <w:sz w:val="24"/>
          <w:szCs w:val="24"/>
        </w:rPr>
        <w:t xml:space="preserve">Полевой Б.Н. </w:t>
      </w:r>
      <w:r>
        <w:rPr>
          <w:rFonts w:ascii="Times New Roman" w:hAnsi="Times New Roman" w:cs="Times New Roman"/>
          <w:sz w:val="24"/>
          <w:szCs w:val="24"/>
        </w:rPr>
        <w:t xml:space="preserve">"Повесть о настоящем человеке". Рубцов И.М. Стихотворения. Симонов К.М. Стихотворения. </w:t>
      </w:r>
      <w:r w:rsidRPr="00DE41C5">
        <w:rPr>
          <w:rFonts w:ascii="Times New Roman" w:hAnsi="Times New Roman" w:cs="Times New Roman"/>
          <w:sz w:val="24"/>
          <w:szCs w:val="24"/>
        </w:rPr>
        <w:t>Сурков А.А. Стихотворения</w:t>
      </w:r>
      <w:r>
        <w:rPr>
          <w:rFonts w:ascii="Times New Roman" w:hAnsi="Times New Roman" w:cs="Times New Roman"/>
          <w:sz w:val="24"/>
          <w:szCs w:val="24"/>
        </w:rPr>
        <w:t xml:space="preserve">. </w:t>
      </w:r>
      <w:r w:rsidRPr="00DE41C5">
        <w:rPr>
          <w:rFonts w:ascii="Times New Roman" w:hAnsi="Times New Roman" w:cs="Times New Roman"/>
          <w:sz w:val="24"/>
          <w:szCs w:val="24"/>
        </w:rPr>
        <w:t>Чехов А.П. "Толсты</w:t>
      </w:r>
      <w:r>
        <w:rPr>
          <w:rFonts w:ascii="Times New Roman" w:hAnsi="Times New Roman" w:cs="Times New Roman"/>
          <w:sz w:val="24"/>
          <w:szCs w:val="24"/>
        </w:rPr>
        <w:t xml:space="preserve">й и тонкий", "Унтер Пришибеев". </w:t>
      </w:r>
      <w:r w:rsidRPr="00DE41C5">
        <w:rPr>
          <w:rFonts w:ascii="Times New Roman" w:hAnsi="Times New Roman" w:cs="Times New Roman"/>
          <w:sz w:val="24"/>
          <w:szCs w:val="24"/>
        </w:rPr>
        <w:t>Шукшин ВМ. "Сильные идут дальше", "Сны матери", "Хозяин бани и огорода".</w:t>
      </w:r>
    </w:p>
    <w:p w:rsidR="00DE41C5" w:rsidRPr="00DE41C5" w:rsidRDefault="00DE41C5" w:rsidP="007C51AE">
      <w:pPr>
        <w:spacing w:after="0" w:line="240" w:lineRule="auto"/>
        <w:ind w:firstLine="567"/>
        <w:jc w:val="center"/>
        <w:rPr>
          <w:rFonts w:ascii="Times New Roman" w:hAnsi="Times New Roman" w:cs="Times New Roman"/>
          <w:b/>
          <w:sz w:val="24"/>
          <w:szCs w:val="24"/>
        </w:rPr>
      </w:pPr>
      <w:r w:rsidRPr="00DE41C5">
        <w:rPr>
          <w:rFonts w:ascii="Times New Roman" w:hAnsi="Times New Roman" w:cs="Times New Roman"/>
          <w:b/>
          <w:sz w:val="24"/>
          <w:szCs w:val="24"/>
        </w:rPr>
        <w:t>9 класс</w:t>
      </w:r>
    </w:p>
    <w:p w:rsidR="00DE41C5" w:rsidRPr="00DE41C5" w:rsidRDefault="00DE41C5" w:rsidP="007C51AE">
      <w:pPr>
        <w:spacing w:after="0" w:line="240" w:lineRule="auto"/>
        <w:ind w:firstLine="567"/>
        <w:jc w:val="both"/>
        <w:rPr>
          <w:rFonts w:ascii="Times New Roman" w:hAnsi="Times New Roman" w:cs="Times New Roman"/>
          <w:b/>
          <w:sz w:val="24"/>
          <w:szCs w:val="24"/>
        </w:rPr>
      </w:pPr>
      <w:r w:rsidRPr="00DE41C5">
        <w:rPr>
          <w:rFonts w:ascii="Times New Roman" w:hAnsi="Times New Roman" w:cs="Times New Roman"/>
          <w:b/>
          <w:sz w:val="24"/>
          <w:szCs w:val="24"/>
        </w:rPr>
        <w:t>Примерная тематика</w:t>
      </w:r>
    </w:p>
    <w:p w:rsidR="00DE41C5" w:rsidRPr="00DE41C5" w:rsidRDefault="00DE41C5" w:rsidP="007C51AE">
      <w:pPr>
        <w:spacing w:after="0" w:line="240" w:lineRule="auto"/>
        <w:ind w:firstLine="567"/>
        <w:jc w:val="both"/>
        <w:rPr>
          <w:rFonts w:ascii="Times New Roman" w:hAnsi="Times New Roman" w:cs="Times New Roman"/>
          <w:sz w:val="24"/>
          <w:szCs w:val="24"/>
        </w:rPr>
      </w:pPr>
      <w:r w:rsidRPr="00DE41C5">
        <w:rPr>
          <w:rFonts w:ascii="Times New Roman" w:hAnsi="Times New Roman" w:cs="Times New Roman"/>
          <w:sz w:val="24"/>
          <w:szCs w:val="24"/>
        </w:rPr>
        <w:t>Художественные произведения и отрывки из художе</w:t>
      </w:r>
      <w:r>
        <w:rPr>
          <w:rFonts w:ascii="Times New Roman" w:hAnsi="Times New Roman" w:cs="Times New Roman"/>
          <w:sz w:val="24"/>
          <w:szCs w:val="24"/>
        </w:rPr>
        <w:t xml:space="preserve">ственных произведений классиков </w:t>
      </w:r>
      <w:r w:rsidRPr="00DE41C5">
        <w:rPr>
          <w:rFonts w:ascii="Times New Roman" w:hAnsi="Times New Roman" w:cs="Times New Roman"/>
          <w:sz w:val="24"/>
          <w:szCs w:val="24"/>
        </w:rPr>
        <w:t>русской и отечественной литературы. Краткие све</w:t>
      </w:r>
      <w:r>
        <w:rPr>
          <w:rFonts w:ascii="Times New Roman" w:hAnsi="Times New Roman" w:cs="Times New Roman"/>
          <w:sz w:val="24"/>
          <w:szCs w:val="24"/>
        </w:rPr>
        <w:t xml:space="preserve">дения об их жизни и творчестве. </w:t>
      </w:r>
      <w:r w:rsidRPr="00DE41C5">
        <w:rPr>
          <w:rFonts w:ascii="Times New Roman" w:hAnsi="Times New Roman" w:cs="Times New Roman"/>
          <w:sz w:val="24"/>
          <w:szCs w:val="24"/>
        </w:rPr>
        <w:t>Произведения устного народного творчества: сказки, загад</w:t>
      </w:r>
      <w:r>
        <w:rPr>
          <w:rFonts w:ascii="Times New Roman" w:hAnsi="Times New Roman" w:cs="Times New Roman"/>
          <w:sz w:val="24"/>
          <w:szCs w:val="24"/>
        </w:rPr>
        <w:t xml:space="preserve">ки, поговорки, былины, баллады. Литературные сказки. </w:t>
      </w:r>
      <w:r w:rsidRPr="00DE41C5">
        <w:rPr>
          <w:rFonts w:ascii="Times New Roman" w:hAnsi="Times New Roman" w:cs="Times New Roman"/>
          <w:sz w:val="24"/>
          <w:szCs w:val="24"/>
        </w:rPr>
        <w:t>Произведения современных писателей р</w:t>
      </w:r>
      <w:r>
        <w:rPr>
          <w:rFonts w:ascii="Times New Roman" w:hAnsi="Times New Roman" w:cs="Times New Roman"/>
          <w:sz w:val="24"/>
          <w:szCs w:val="24"/>
        </w:rPr>
        <w:t xml:space="preserve">усской и зарубежной литературы. </w:t>
      </w:r>
      <w:r w:rsidRPr="00DE41C5">
        <w:rPr>
          <w:rFonts w:ascii="Times New Roman" w:hAnsi="Times New Roman" w:cs="Times New Roman"/>
          <w:sz w:val="24"/>
          <w:szCs w:val="24"/>
        </w:rPr>
        <w:t>На примере художественной литературы воспитание мо</w:t>
      </w:r>
      <w:r>
        <w:rPr>
          <w:rFonts w:ascii="Times New Roman" w:hAnsi="Times New Roman" w:cs="Times New Roman"/>
          <w:sz w:val="24"/>
          <w:szCs w:val="24"/>
        </w:rPr>
        <w:t xml:space="preserve">рально-этических и нравственных качеств личности подростка. </w:t>
      </w:r>
      <w:r w:rsidRPr="00DE41C5">
        <w:rPr>
          <w:rFonts w:ascii="Times New Roman" w:hAnsi="Times New Roman" w:cs="Times New Roman"/>
          <w:sz w:val="24"/>
          <w:szCs w:val="24"/>
        </w:rPr>
        <w:t xml:space="preserve">Произведения А.С. Пушкина, М.Ю. Лермонтова, </w:t>
      </w:r>
      <w:r>
        <w:rPr>
          <w:rFonts w:ascii="Times New Roman" w:hAnsi="Times New Roman" w:cs="Times New Roman"/>
          <w:sz w:val="24"/>
          <w:szCs w:val="24"/>
        </w:rPr>
        <w:t xml:space="preserve">И.А. Крылова, Н.В. Гоголя, Н.А. </w:t>
      </w:r>
      <w:r w:rsidRPr="00DE41C5">
        <w:rPr>
          <w:rFonts w:ascii="Times New Roman" w:hAnsi="Times New Roman" w:cs="Times New Roman"/>
          <w:sz w:val="24"/>
          <w:szCs w:val="24"/>
        </w:rPr>
        <w:t>Некрасова, Л.Н. Толстого, А.Н. Майкова, Ф.И.Тютчев</w:t>
      </w:r>
      <w:r>
        <w:rPr>
          <w:rFonts w:ascii="Times New Roman" w:hAnsi="Times New Roman" w:cs="Times New Roman"/>
          <w:sz w:val="24"/>
          <w:szCs w:val="24"/>
        </w:rPr>
        <w:t xml:space="preserve">а, А.А. Фета, А.П. Чехова, А.И. </w:t>
      </w:r>
      <w:r w:rsidRPr="00DE41C5">
        <w:rPr>
          <w:rFonts w:ascii="Times New Roman" w:hAnsi="Times New Roman" w:cs="Times New Roman"/>
          <w:sz w:val="24"/>
          <w:szCs w:val="24"/>
        </w:rPr>
        <w:t>Куприна, И.А.</w:t>
      </w:r>
      <w:r>
        <w:rPr>
          <w:rFonts w:ascii="Times New Roman" w:hAnsi="Times New Roman" w:cs="Times New Roman"/>
          <w:sz w:val="24"/>
          <w:szCs w:val="24"/>
        </w:rPr>
        <w:t xml:space="preserve"> Бунина. </w:t>
      </w:r>
      <w:r w:rsidRPr="00DE41C5">
        <w:rPr>
          <w:rFonts w:ascii="Times New Roman" w:hAnsi="Times New Roman" w:cs="Times New Roman"/>
          <w:sz w:val="24"/>
          <w:szCs w:val="24"/>
        </w:rPr>
        <w:t>Произведения А.М. Горького, В.В. Маяковского, С.А. Есенин</w:t>
      </w:r>
      <w:r>
        <w:rPr>
          <w:rFonts w:ascii="Times New Roman" w:hAnsi="Times New Roman" w:cs="Times New Roman"/>
          <w:sz w:val="24"/>
          <w:szCs w:val="24"/>
        </w:rPr>
        <w:t xml:space="preserve">а, А.Н. Толстого, А.А. Фадеева, </w:t>
      </w:r>
      <w:r w:rsidRPr="00DE41C5">
        <w:rPr>
          <w:rFonts w:ascii="Times New Roman" w:hAnsi="Times New Roman" w:cs="Times New Roman"/>
          <w:sz w:val="24"/>
          <w:szCs w:val="24"/>
        </w:rPr>
        <w:t>М.А. Шолохова, К.Г. Паустовского, К.М. Симонова,</w:t>
      </w:r>
      <w:r>
        <w:rPr>
          <w:rFonts w:ascii="Times New Roman" w:hAnsi="Times New Roman" w:cs="Times New Roman"/>
          <w:sz w:val="24"/>
          <w:szCs w:val="24"/>
        </w:rPr>
        <w:t xml:space="preserve"> В.М. Инбер, Р. Гамзатова, В.М. </w:t>
      </w:r>
      <w:r w:rsidRPr="00DE41C5">
        <w:rPr>
          <w:rFonts w:ascii="Times New Roman" w:hAnsi="Times New Roman" w:cs="Times New Roman"/>
          <w:sz w:val="24"/>
          <w:szCs w:val="24"/>
        </w:rPr>
        <w:t>Шукшина, Ф. А. Абрамова, Ч. Айтматова, Л.Н. Ошанина, СВ. Михалкова, Ф.А. Искан</w:t>
      </w:r>
      <w:r>
        <w:rPr>
          <w:rFonts w:ascii="Times New Roman" w:hAnsi="Times New Roman" w:cs="Times New Roman"/>
          <w:sz w:val="24"/>
          <w:szCs w:val="24"/>
        </w:rPr>
        <w:t xml:space="preserve">дера, </w:t>
      </w:r>
      <w:r w:rsidRPr="00DE41C5">
        <w:rPr>
          <w:rFonts w:ascii="Times New Roman" w:hAnsi="Times New Roman" w:cs="Times New Roman"/>
          <w:sz w:val="24"/>
          <w:szCs w:val="24"/>
        </w:rPr>
        <w:t>А. Рыбакова, Б. Окуджава.</w:t>
      </w:r>
    </w:p>
    <w:p w:rsidR="00DE41C5" w:rsidRPr="00DE41C5" w:rsidRDefault="00DE41C5" w:rsidP="007C51AE">
      <w:pPr>
        <w:spacing w:after="0" w:line="240" w:lineRule="auto"/>
        <w:ind w:firstLine="567"/>
        <w:jc w:val="both"/>
        <w:rPr>
          <w:rFonts w:ascii="Times New Roman" w:hAnsi="Times New Roman" w:cs="Times New Roman"/>
          <w:b/>
          <w:sz w:val="24"/>
          <w:szCs w:val="24"/>
        </w:rPr>
      </w:pPr>
      <w:r w:rsidRPr="00DE41C5">
        <w:rPr>
          <w:rFonts w:ascii="Times New Roman" w:hAnsi="Times New Roman" w:cs="Times New Roman"/>
          <w:b/>
          <w:sz w:val="24"/>
          <w:szCs w:val="24"/>
        </w:rPr>
        <w:t>Навыки чтения</w:t>
      </w:r>
    </w:p>
    <w:p w:rsidR="00DE41C5" w:rsidRPr="00DE41C5" w:rsidRDefault="00DE41C5" w:rsidP="007C51AE">
      <w:pPr>
        <w:spacing w:after="0" w:line="240" w:lineRule="auto"/>
        <w:ind w:firstLine="567"/>
        <w:jc w:val="both"/>
        <w:rPr>
          <w:rFonts w:ascii="Times New Roman" w:hAnsi="Times New Roman" w:cs="Times New Roman"/>
          <w:sz w:val="24"/>
          <w:szCs w:val="24"/>
        </w:rPr>
      </w:pPr>
      <w:r w:rsidRPr="00DE41C5">
        <w:rPr>
          <w:rFonts w:ascii="Times New Roman" w:hAnsi="Times New Roman" w:cs="Times New Roman"/>
          <w:sz w:val="24"/>
          <w:szCs w:val="24"/>
        </w:rPr>
        <w:t>Совершенствование техники чтения, соблюдение пр</w:t>
      </w:r>
      <w:r>
        <w:rPr>
          <w:rFonts w:ascii="Times New Roman" w:hAnsi="Times New Roman" w:cs="Times New Roman"/>
          <w:sz w:val="24"/>
          <w:szCs w:val="24"/>
        </w:rPr>
        <w:t xml:space="preserve">и чтении норм русской орфоэпии. </w:t>
      </w:r>
      <w:r w:rsidRPr="00DE41C5">
        <w:rPr>
          <w:rFonts w:ascii="Times New Roman" w:hAnsi="Times New Roman" w:cs="Times New Roman"/>
          <w:sz w:val="24"/>
          <w:szCs w:val="24"/>
        </w:rPr>
        <w:t>Выделе</w:t>
      </w:r>
      <w:r>
        <w:rPr>
          <w:rFonts w:ascii="Times New Roman" w:hAnsi="Times New Roman" w:cs="Times New Roman"/>
          <w:sz w:val="24"/>
          <w:szCs w:val="24"/>
        </w:rPr>
        <w:t xml:space="preserve">ние главной мысли произведения. </w:t>
      </w:r>
      <w:r w:rsidRPr="00DE41C5">
        <w:rPr>
          <w:rFonts w:ascii="Times New Roman" w:hAnsi="Times New Roman" w:cs="Times New Roman"/>
          <w:sz w:val="24"/>
          <w:szCs w:val="24"/>
        </w:rPr>
        <w:t>Составление характеристик героев, обоснование своего отн</w:t>
      </w:r>
      <w:r>
        <w:rPr>
          <w:rFonts w:ascii="Times New Roman" w:hAnsi="Times New Roman" w:cs="Times New Roman"/>
          <w:sz w:val="24"/>
          <w:szCs w:val="24"/>
        </w:rPr>
        <w:t xml:space="preserve">ошения к героям и их поступкам, </w:t>
      </w:r>
      <w:r w:rsidRPr="00DE41C5">
        <w:rPr>
          <w:rFonts w:ascii="Times New Roman" w:hAnsi="Times New Roman" w:cs="Times New Roman"/>
          <w:sz w:val="24"/>
          <w:szCs w:val="24"/>
        </w:rPr>
        <w:t>объяснение причин тех или иных поступ</w:t>
      </w:r>
      <w:r>
        <w:rPr>
          <w:rFonts w:ascii="Times New Roman" w:hAnsi="Times New Roman" w:cs="Times New Roman"/>
          <w:sz w:val="24"/>
          <w:szCs w:val="24"/>
        </w:rPr>
        <w:t xml:space="preserve">ков героев (с помощью учителя). </w:t>
      </w:r>
      <w:r w:rsidRPr="00DE41C5">
        <w:rPr>
          <w:rFonts w:ascii="Times New Roman" w:hAnsi="Times New Roman" w:cs="Times New Roman"/>
          <w:sz w:val="24"/>
          <w:szCs w:val="24"/>
        </w:rPr>
        <w:t>Работа над планом, средс</w:t>
      </w:r>
      <w:r>
        <w:rPr>
          <w:rFonts w:ascii="Times New Roman" w:hAnsi="Times New Roman" w:cs="Times New Roman"/>
          <w:sz w:val="24"/>
          <w:szCs w:val="24"/>
        </w:rPr>
        <w:t xml:space="preserve">твами языковой выразительности. </w:t>
      </w:r>
      <w:r w:rsidRPr="00DE41C5">
        <w:rPr>
          <w:rFonts w:ascii="Times New Roman" w:hAnsi="Times New Roman" w:cs="Times New Roman"/>
          <w:sz w:val="24"/>
          <w:szCs w:val="24"/>
        </w:rPr>
        <w:t>Пересказ содержания прочитанного; составление р</w:t>
      </w:r>
      <w:r>
        <w:rPr>
          <w:rFonts w:ascii="Times New Roman" w:hAnsi="Times New Roman" w:cs="Times New Roman"/>
          <w:sz w:val="24"/>
          <w:szCs w:val="24"/>
        </w:rPr>
        <w:t xml:space="preserve">ассказа по предложенной теме на </w:t>
      </w:r>
      <w:r w:rsidRPr="00DE41C5">
        <w:rPr>
          <w:rFonts w:ascii="Times New Roman" w:hAnsi="Times New Roman" w:cs="Times New Roman"/>
          <w:sz w:val="24"/>
          <w:szCs w:val="24"/>
        </w:rPr>
        <w:t>мат</w:t>
      </w:r>
      <w:r>
        <w:rPr>
          <w:rFonts w:ascii="Times New Roman" w:hAnsi="Times New Roman" w:cs="Times New Roman"/>
          <w:sz w:val="24"/>
          <w:szCs w:val="24"/>
        </w:rPr>
        <w:t xml:space="preserve">ериале нескольких произведений. </w:t>
      </w:r>
      <w:r w:rsidRPr="00DE41C5">
        <w:rPr>
          <w:rFonts w:ascii="Times New Roman" w:hAnsi="Times New Roman" w:cs="Times New Roman"/>
          <w:sz w:val="24"/>
          <w:szCs w:val="24"/>
        </w:rPr>
        <w:t>Знание основных с</w:t>
      </w:r>
      <w:r>
        <w:rPr>
          <w:rFonts w:ascii="Times New Roman" w:hAnsi="Times New Roman" w:cs="Times New Roman"/>
          <w:sz w:val="24"/>
          <w:szCs w:val="24"/>
        </w:rPr>
        <w:t xml:space="preserve">ведений о жизни писателей </w:t>
      </w:r>
      <w:r w:rsidRPr="00DE41C5">
        <w:rPr>
          <w:rFonts w:ascii="Times New Roman" w:hAnsi="Times New Roman" w:cs="Times New Roman"/>
          <w:sz w:val="24"/>
          <w:szCs w:val="24"/>
        </w:rPr>
        <w:t>Заучивание наизусть стихотворений, прозаических отрывков.</w:t>
      </w:r>
    </w:p>
    <w:p w:rsidR="00DE41C5" w:rsidRPr="00DE41C5" w:rsidRDefault="00DE41C5" w:rsidP="007C51AE">
      <w:pPr>
        <w:spacing w:after="0" w:line="240" w:lineRule="auto"/>
        <w:ind w:firstLine="567"/>
        <w:jc w:val="both"/>
        <w:rPr>
          <w:rFonts w:ascii="Times New Roman" w:hAnsi="Times New Roman" w:cs="Times New Roman"/>
          <w:b/>
          <w:sz w:val="24"/>
          <w:szCs w:val="24"/>
        </w:rPr>
      </w:pPr>
      <w:r w:rsidRPr="00DE41C5">
        <w:rPr>
          <w:rFonts w:ascii="Times New Roman" w:hAnsi="Times New Roman" w:cs="Times New Roman"/>
          <w:b/>
          <w:sz w:val="24"/>
          <w:szCs w:val="24"/>
        </w:rPr>
        <w:t>Внеклассное чтение (урок внеклассного чтения проводится 1 раз в месяц).</w:t>
      </w:r>
    </w:p>
    <w:p w:rsidR="00DE41C5" w:rsidRPr="00DE41C5" w:rsidRDefault="00DE41C5" w:rsidP="007C51AE">
      <w:pPr>
        <w:spacing w:after="0" w:line="240" w:lineRule="auto"/>
        <w:ind w:firstLine="567"/>
        <w:jc w:val="both"/>
        <w:rPr>
          <w:rFonts w:ascii="Times New Roman" w:hAnsi="Times New Roman" w:cs="Times New Roman"/>
          <w:sz w:val="24"/>
          <w:szCs w:val="24"/>
        </w:rPr>
      </w:pPr>
      <w:r w:rsidRPr="00DE41C5">
        <w:rPr>
          <w:rFonts w:ascii="Times New Roman" w:hAnsi="Times New Roman" w:cs="Times New Roman"/>
          <w:sz w:val="24"/>
          <w:szCs w:val="24"/>
        </w:rPr>
        <w:t>Самостоятельное чтение книг, газет и жур</w:t>
      </w:r>
      <w:r>
        <w:rPr>
          <w:rFonts w:ascii="Times New Roman" w:hAnsi="Times New Roman" w:cs="Times New Roman"/>
          <w:sz w:val="24"/>
          <w:szCs w:val="24"/>
        </w:rPr>
        <w:t xml:space="preserve">налов. Обсуждение прочитанного. </w:t>
      </w:r>
      <w:r w:rsidRPr="00DE41C5">
        <w:rPr>
          <w:rFonts w:ascii="Times New Roman" w:hAnsi="Times New Roman" w:cs="Times New Roman"/>
          <w:sz w:val="24"/>
          <w:szCs w:val="24"/>
        </w:rPr>
        <w:t>Составление отзыва о прочитанной книге</w:t>
      </w:r>
      <w:r>
        <w:rPr>
          <w:rFonts w:ascii="Times New Roman" w:hAnsi="Times New Roman" w:cs="Times New Roman"/>
          <w:sz w:val="24"/>
          <w:szCs w:val="24"/>
        </w:rPr>
        <w:t xml:space="preserve">, статье из газеты или журнала. </w:t>
      </w:r>
      <w:r w:rsidRPr="00DE41C5">
        <w:rPr>
          <w:rFonts w:ascii="Times New Roman" w:hAnsi="Times New Roman" w:cs="Times New Roman"/>
          <w:sz w:val="24"/>
          <w:szCs w:val="24"/>
        </w:rPr>
        <w:t>Ведение дневника или стенда внеклассного чтения..</w:t>
      </w:r>
    </w:p>
    <w:p w:rsidR="00DE41C5" w:rsidRPr="00DE41C5" w:rsidRDefault="00DE41C5" w:rsidP="007C51AE">
      <w:pPr>
        <w:spacing w:after="0" w:line="240" w:lineRule="auto"/>
        <w:ind w:firstLine="567"/>
        <w:jc w:val="both"/>
        <w:rPr>
          <w:rFonts w:ascii="Times New Roman" w:hAnsi="Times New Roman" w:cs="Times New Roman"/>
          <w:b/>
          <w:sz w:val="24"/>
          <w:szCs w:val="24"/>
        </w:rPr>
      </w:pPr>
      <w:r w:rsidRPr="00DE41C5">
        <w:rPr>
          <w:rFonts w:ascii="Times New Roman" w:hAnsi="Times New Roman" w:cs="Times New Roman"/>
          <w:b/>
          <w:sz w:val="24"/>
          <w:szCs w:val="24"/>
        </w:rPr>
        <w:t>Рекомендуемая литература (на выбор)</w:t>
      </w:r>
    </w:p>
    <w:p w:rsidR="00DE41C5" w:rsidRDefault="00DE41C5" w:rsidP="007C51AE">
      <w:pPr>
        <w:spacing w:after="0" w:line="240" w:lineRule="auto"/>
        <w:ind w:firstLine="567"/>
        <w:jc w:val="both"/>
        <w:rPr>
          <w:rFonts w:ascii="Times New Roman" w:hAnsi="Times New Roman" w:cs="Times New Roman"/>
          <w:sz w:val="24"/>
          <w:szCs w:val="24"/>
        </w:rPr>
      </w:pPr>
      <w:r w:rsidRPr="00DE41C5">
        <w:rPr>
          <w:rFonts w:ascii="Times New Roman" w:hAnsi="Times New Roman" w:cs="Times New Roman"/>
          <w:sz w:val="24"/>
          <w:szCs w:val="24"/>
        </w:rPr>
        <w:t>Ахматова А.Л. Стихотворения. Беляев А.Р. "Человек-</w:t>
      </w:r>
      <w:r>
        <w:rPr>
          <w:rFonts w:ascii="Times New Roman" w:hAnsi="Times New Roman" w:cs="Times New Roman"/>
          <w:sz w:val="24"/>
          <w:szCs w:val="24"/>
        </w:rPr>
        <w:t xml:space="preserve">амфибия". Богомолов В.О."Иван". </w:t>
      </w:r>
      <w:r w:rsidRPr="00DE41C5">
        <w:rPr>
          <w:rFonts w:ascii="Times New Roman" w:hAnsi="Times New Roman" w:cs="Times New Roman"/>
          <w:sz w:val="24"/>
          <w:szCs w:val="24"/>
        </w:rPr>
        <w:t xml:space="preserve">Бондарев Ю.В. "Последние залпы", "Горячий </w:t>
      </w:r>
      <w:r>
        <w:rPr>
          <w:rFonts w:ascii="Times New Roman" w:hAnsi="Times New Roman" w:cs="Times New Roman"/>
          <w:sz w:val="24"/>
          <w:szCs w:val="24"/>
        </w:rPr>
        <w:t xml:space="preserve">снег". </w:t>
      </w:r>
      <w:r w:rsidRPr="00DE41C5">
        <w:rPr>
          <w:rFonts w:ascii="Times New Roman" w:hAnsi="Times New Roman" w:cs="Times New Roman"/>
          <w:sz w:val="24"/>
          <w:szCs w:val="24"/>
        </w:rPr>
        <w:t>Быков В.В. "</w:t>
      </w:r>
      <w:r>
        <w:rPr>
          <w:rFonts w:ascii="Times New Roman" w:hAnsi="Times New Roman" w:cs="Times New Roman"/>
          <w:sz w:val="24"/>
          <w:szCs w:val="24"/>
        </w:rPr>
        <w:t xml:space="preserve">Альпийская баллада", "Обелиск". </w:t>
      </w:r>
      <w:r w:rsidRPr="00DE41C5">
        <w:rPr>
          <w:rFonts w:ascii="Times New Roman" w:hAnsi="Times New Roman" w:cs="Times New Roman"/>
          <w:sz w:val="24"/>
          <w:szCs w:val="24"/>
        </w:rPr>
        <w:t>Васи</w:t>
      </w:r>
      <w:r>
        <w:rPr>
          <w:rFonts w:ascii="Times New Roman" w:hAnsi="Times New Roman" w:cs="Times New Roman"/>
          <w:sz w:val="24"/>
          <w:szCs w:val="24"/>
        </w:rPr>
        <w:t xml:space="preserve">льев Б.Л. "А зори здесь тихие". </w:t>
      </w:r>
      <w:r w:rsidRPr="00DE41C5">
        <w:rPr>
          <w:rFonts w:ascii="Times New Roman" w:hAnsi="Times New Roman" w:cs="Times New Roman"/>
          <w:sz w:val="24"/>
          <w:szCs w:val="24"/>
        </w:rPr>
        <w:t>Ж</w:t>
      </w:r>
      <w:r>
        <w:rPr>
          <w:rFonts w:ascii="Times New Roman" w:hAnsi="Times New Roman" w:cs="Times New Roman"/>
          <w:sz w:val="24"/>
          <w:szCs w:val="24"/>
        </w:rPr>
        <w:t xml:space="preserve">юль Берн "Таинственный остров". </w:t>
      </w:r>
      <w:r w:rsidRPr="00DE41C5">
        <w:rPr>
          <w:rFonts w:ascii="Times New Roman" w:hAnsi="Times New Roman" w:cs="Times New Roman"/>
          <w:sz w:val="24"/>
          <w:szCs w:val="24"/>
        </w:rPr>
        <w:t>Во</w:t>
      </w:r>
      <w:r>
        <w:rPr>
          <w:rFonts w:ascii="Times New Roman" w:hAnsi="Times New Roman" w:cs="Times New Roman"/>
          <w:sz w:val="24"/>
          <w:szCs w:val="24"/>
        </w:rPr>
        <w:t xml:space="preserve">скресенская 3. "Сердце матери". </w:t>
      </w:r>
      <w:r w:rsidRPr="00DE41C5">
        <w:rPr>
          <w:rFonts w:ascii="Times New Roman" w:hAnsi="Times New Roman" w:cs="Times New Roman"/>
          <w:sz w:val="24"/>
          <w:szCs w:val="24"/>
        </w:rPr>
        <w:t>Горький А.М.</w:t>
      </w:r>
      <w:r>
        <w:rPr>
          <w:rFonts w:ascii="Times New Roman" w:hAnsi="Times New Roman" w:cs="Times New Roman"/>
          <w:sz w:val="24"/>
          <w:szCs w:val="24"/>
        </w:rPr>
        <w:t xml:space="preserve"> "В людях", "Мои университеты". Есенин С.А. Стихотворения. Зощенко М.М. Рассказы. </w:t>
      </w:r>
      <w:r w:rsidRPr="00DE41C5">
        <w:rPr>
          <w:rFonts w:ascii="Times New Roman" w:hAnsi="Times New Roman" w:cs="Times New Roman"/>
          <w:sz w:val="24"/>
          <w:szCs w:val="24"/>
        </w:rPr>
        <w:t>Искандер</w:t>
      </w:r>
      <w:r>
        <w:rPr>
          <w:rFonts w:ascii="Times New Roman" w:hAnsi="Times New Roman" w:cs="Times New Roman"/>
          <w:sz w:val="24"/>
          <w:szCs w:val="24"/>
        </w:rPr>
        <w:t xml:space="preserve"> Ф.А. "Сандро из Чегема". </w:t>
      </w:r>
      <w:r w:rsidRPr="00DE41C5">
        <w:rPr>
          <w:rFonts w:ascii="Times New Roman" w:hAnsi="Times New Roman" w:cs="Times New Roman"/>
          <w:sz w:val="24"/>
          <w:szCs w:val="24"/>
        </w:rPr>
        <w:t>Паустовский К.Г. "Во глубине России", "Телеграмма", "Вел</w:t>
      </w:r>
      <w:r>
        <w:rPr>
          <w:rFonts w:ascii="Times New Roman" w:hAnsi="Times New Roman" w:cs="Times New Roman"/>
          <w:sz w:val="24"/>
          <w:szCs w:val="24"/>
        </w:rPr>
        <w:t xml:space="preserve">икий сказочник", "Разливы рек", </w:t>
      </w:r>
      <w:r w:rsidRPr="00DE41C5">
        <w:rPr>
          <w:rFonts w:ascii="Times New Roman" w:hAnsi="Times New Roman" w:cs="Times New Roman"/>
          <w:sz w:val="24"/>
          <w:szCs w:val="24"/>
        </w:rPr>
        <w:t>"Иса</w:t>
      </w:r>
      <w:r>
        <w:rPr>
          <w:rFonts w:ascii="Times New Roman" w:hAnsi="Times New Roman" w:cs="Times New Roman"/>
          <w:sz w:val="24"/>
          <w:szCs w:val="24"/>
        </w:rPr>
        <w:t xml:space="preserve">ак Левитан", "Приточная трава". Сурков А.А. Стихотворения. </w:t>
      </w:r>
      <w:r w:rsidRPr="00DE41C5">
        <w:rPr>
          <w:rFonts w:ascii="Times New Roman" w:hAnsi="Times New Roman" w:cs="Times New Roman"/>
          <w:sz w:val="24"/>
          <w:szCs w:val="24"/>
        </w:rPr>
        <w:t>Толстой Л.Н. "Севасто</w:t>
      </w:r>
      <w:r>
        <w:rPr>
          <w:rFonts w:ascii="Times New Roman" w:hAnsi="Times New Roman" w:cs="Times New Roman"/>
          <w:sz w:val="24"/>
          <w:szCs w:val="24"/>
        </w:rPr>
        <w:t xml:space="preserve">польские рассказы" (выборочно). Цветаева М.Н. Стихотворения. Чехов А.П. "Дом с мезонином". </w:t>
      </w:r>
      <w:r w:rsidRPr="00DE41C5">
        <w:rPr>
          <w:rFonts w:ascii="Times New Roman" w:hAnsi="Times New Roman" w:cs="Times New Roman"/>
          <w:sz w:val="24"/>
          <w:szCs w:val="24"/>
        </w:rPr>
        <w:t>Шукшин В.М. "Кляуза", "Мечты", "Чужие", "Жил человек", "Привет Сивому".</w:t>
      </w:r>
      <w:r w:rsidRPr="00DE41C5">
        <w:rPr>
          <w:rFonts w:ascii="Times New Roman" w:hAnsi="Times New Roman" w:cs="Times New Roman"/>
          <w:sz w:val="24"/>
          <w:szCs w:val="24"/>
        </w:rPr>
        <w:cr/>
      </w:r>
    </w:p>
    <w:p w:rsidR="00DE41C5" w:rsidRPr="00DE41C5" w:rsidRDefault="00DE41C5" w:rsidP="007C51AE">
      <w:pPr>
        <w:spacing w:after="0" w:line="240" w:lineRule="auto"/>
        <w:ind w:firstLine="567"/>
        <w:jc w:val="center"/>
        <w:rPr>
          <w:rFonts w:ascii="Times New Roman" w:hAnsi="Times New Roman" w:cs="Times New Roman"/>
          <w:b/>
          <w:sz w:val="24"/>
          <w:szCs w:val="24"/>
        </w:rPr>
      </w:pPr>
      <w:r w:rsidRPr="00DE41C5">
        <w:rPr>
          <w:rFonts w:ascii="Times New Roman" w:hAnsi="Times New Roman" w:cs="Times New Roman"/>
          <w:b/>
          <w:sz w:val="24"/>
          <w:szCs w:val="24"/>
        </w:rPr>
        <w:t>Математика</w:t>
      </w:r>
    </w:p>
    <w:p w:rsidR="001E718B" w:rsidRPr="001E718B" w:rsidRDefault="001E718B" w:rsidP="001E718B">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В процессе обучения математике в V-IX классах решаются следующие задачи:</w:t>
      </w:r>
    </w:p>
    <w:p w:rsidR="001E718B" w:rsidRPr="001E718B" w:rsidRDefault="001E718B" w:rsidP="001E718B">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lastRenderedPageBreak/>
        <w:t>― Дальнейшее формирование и развитие математических знаний и умений,</w:t>
      </w:r>
      <w:r>
        <w:rPr>
          <w:rFonts w:ascii="Times New Roman" w:hAnsi="Times New Roman" w:cs="Times New Roman"/>
          <w:sz w:val="24"/>
          <w:szCs w:val="24"/>
        </w:rPr>
        <w:t xml:space="preserve"> </w:t>
      </w:r>
      <w:r w:rsidRPr="001E718B">
        <w:rPr>
          <w:rFonts w:ascii="Times New Roman" w:hAnsi="Times New Roman" w:cs="Times New Roman"/>
          <w:sz w:val="24"/>
          <w:szCs w:val="24"/>
        </w:rPr>
        <w:t>необходимых для решения практических задач в у</w:t>
      </w:r>
      <w:r>
        <w:rPr>
          <w:rFonts w:ascii="Times New Roman" w:hAnsi="Times New Roman" w:cs="Times New Roman"/>
          <w:sz w:val="24"/>
          <w:szCs w:val="24"/>
        </w:rPr>
        <w:t xml:space="preserve">чебной и трудовой деятельности, </w:t>
      </w:r>
      <w:r w:rsidRPr="001E718B">
        <w:rPr>
          <w:rFonts w:ascii="Times New Roman" w:hAnsi="Times New Roman" w:cs="Times New Roman"/>
          <w:sz w:val="24"/>
          <w:szCs w:val="24"/>
        </w:rPr>
        <w:t>используемых в повседневной жизни;</w:t>
      </w:r>
    </w:p>
    <w:p w:rsidR="001E718B" w:rsidRPr="001E718B" w:rsidRDefault="001E718B" w:rsidP="001E718B">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 Коррекция недостатков познавательной деятельности и повышен</w:t>
      </w:r>
      <w:r>
        <w:rPr>
          <w:rFonts w:ascii="Times New Roman" w:hAnsi="Times New Roman" w:cs="Times New Roman"/>
          <w:sz w:val="24"/>
          <w:szCs w:val="24"/>
        </w:rPr>
        <w:t xml:space="preserve">ие уровня общего </w:t>
      </w:r>
      <w:r w:rsidRPr="001E718B">
        <w:rPr>
          <w:rFonts w:ascii="Times New Roman" w:hAnsi="Times New Roman" w:cs="Times New Roman"/>
          <w:sz w:val="24"/>
          <w:szCs w:val="24"/>
        </w:rPr>
        <w:t>развития;</w:t>
      </w:r>
    </w:p>
    <w:p w:rsidR="001E718B" w:rsidRPr="001E718B" w:rsidRDefault="001E718B" w:rsidP="001E718B">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 Воспитание положительных качеств и свойств личности.</w:t>
      </w:r>
    </w:p>
    <w:p w:rsidR="00DE41C5" w:rsidRPr="00DE41C5" w:rsidRDefault="00DE41C5" w:rsidP="007C51AE">
      <w:pPr>
        <w:spacing w:after="0" w:line="240" w:lineRule="auto"/>
        <w:ind w:firstLine="567"/>
        <w:jc w:val="center"/>
        <w:rPr>
          <w:rFonts w:ascii="Times New Roman" w:hAnsi="Times New Roman" w:cs="Times New Roman"/>
          <w:b/>
          <w:sz w:val="24"/>
          <w:szCs w:val="24"/>
        </w:rPr>
      </w:pPr>
      <w:r w:rsidRPr="00DE41C5">
        <w:rPr>
          <w:rFonts w:ascii="Times New Roman" w:hAnsi="Times New Roman" w:cs="Times New Roman"/>
          <w:b/>
          <w:sz w:val="24"/>
          <w:szCs w:val="24"/>
        </w:rPr>
        <w:t>5 класс</w:t>
      </w:r>
    </w:p>
    <w:p w:rsidR="00DE41C5" w:rsidRPr="00DE41C5" w:rsidRDefault="00DE41C5" w:rsidP="007C51AE">
      <w:pPr>
        <w:spacing w:after="0" w:line="240" w:lineRule="auto"/>
        <w:ind w:firstLine="567"/>
        <w:jc w:val="both"/>
        <w:rPr>
          <w:rFonts w:ascii="Times New Roman" w:hAnsi="Times New Roman" w:cs="Times New Roman"/>
          <w:sz w:val="24"/>
          <w:szCs w:val="24"/>
        </w:rPr>
      </w:pPr>
      <w:r w:rsidRPr="00DE41C5">
        <w:rPr>
          <w:rFonts w:ascii="Times New Roman" w:hAnsi="Times New Roman" w:cs="Times New Roman"/>
          <w:sz w:val="24"/>
          <w:szCs w:val="24"/>
        </w:rPr>
        <w:t>Сложение и вычитание чисел в пределах 100 с переход</w:t>
      </w:r>
      <w:r>
        <w:rPr>
          <w:rFonts w:ascii="Times New Roman" w:hAnsi="Times New Roman" w:cs="Times New Roman"/>
          <w:sz w:val="24"/>
          <w:szCs w:val="24"/>
        </w:rPr>
        <w:t xml:space="preserve">ом через разряд приемами устных </w:t>
      </w:r>
      <w:r w:rsidRPr="00DE41C5">
        <w:rPr>
          <w:rFonts w:ascii="Times New Roman" w:hAnsi="Times New Roman" w:cs="Times New Roman"/>
          <w:sz w:val="24"/>
          <w:szCs w:val="24"/>
        </w:rPr>
        <w:t>вычислений. Нахождение неизвестного к</w:t>
      </w:r>
      <w:r>
        <w:rPr>
          <w:rFonts w:ascii="Times New Roman" w:hAnsi="Times New Roman" w:cs="Times New Roman"/>
          <w:sz w:val="24"/>
          <w:szCs w:val="24"/>
        </w:rPr>
        <w:t xml:space="preserve">омпонента сложения и вычитания. </w:t>
      </w:r>
      <w:r w:rsidRPr="00DE41C5">
        <w:rPr>
          <w:rFonts w:ascii="Times New Roman" w:hAnsi="Times New Roman" w:cs="Times New Roman"/>
          <w:sz w:val="24"/>
          <w:szCs w:val="24"/>
        </w:rPr>
        <w:t>Нумерация чисел в пределах 1000. Получение круглых со</w:t>
      </w:r>
      <w:r>
        <w:rPr>
          <w:rFonts w:ascii="Times New Roman" w:hAnsi="Times New Roman" w:cs="Times New Roman"/>
          <w:sz w:val="24"/>
          <w:szCs w:val="24"/>
        </w:rPr>
        <w:t xml:space="preserve">тен в пределах 1000, сложение и </w:t>
      </w:r>
      <w:r w:rsidRPr="00DE41C5">
        <w:rPr>
          <w:rFonts w:ascii="Times New Roman" w:hAnsi="Times New Roman" w:cs="Times New Roman"/>
          <w:sz w:val="24"/>
          <w:szCs w:val="24"/>
        </w:rPr>
        <w:t>вычитание круглых сотен. Получение трехзначных чисел</w:t>
      </w:r>
      <w:r>
        <w:rPr>
          <w:rFonts w:ascii="Times New Roman" w:hAnsi="Times New Roman" w:cs="Times New Roman"/>
          <w:sz w:val="24"/>
          <w:szCs w:val="24"/>
        </w:rPr>
        <w:t xml:space="preserve"> из сотен, десятков, единиц, из </w:t>
      </w:r>
      <w:r w:rsidRPr="00DE41C5">
        <w:rPr>
          <w:rFonts w:ascii="Times New Roman" w:hAnsi="Times New Roman" w:cs="Times New Roman"/>
          <w:sz w:val="24"/>
          <w:szCs w:val="24"/>
        </w:rPr>
        <w:t>сотен и десятков, из сотен и единиц. Разложение трехз</w:t>
      </w:r>
      <w:r>
        <w:rPr>
          <w:rFonts w:ascii="Times New Roman" w:hAnsi="Times New Roman" w:cs="Times New Roman"/>
          <w:sz w:val="24"/>
          <w:szCs w:val="24"/>
        </w:rPr>
        <w:t xml:space="preserve">начных чисел на сотни, десятки, единицы. </w:t>
      </w:r>
      <w:r w:rsidRPr="00DE41C5">
        <w:rPr>
          <w:rFonts w:ascii="Times New Roman" w:hAnsi="Times New Roman" w:cs="Times New Roman"/>
          <w:sz w:val="24"/>
          <w:szCs w:val="24"/>
        </w:rPr>
        <w:t>Разряды: единицы</w:t>
      </w:r>
      <w:r>
        <w:rPr>
          <w:rFonts w:ascii="Times New Roman" w:hAnsi="Times New Roman" w:cs="Times New Roman"/>
          <w:sz w:val="24"/>
          <w:szCs w:val="24"/>
        </w:rPr>
        <w:t xml:space="preserve">, десятки, сотни. Класс единиц. </w:t>
      </w:r>
      <w:r w:rsidRPr="00DE41C5">
        <w:rPr>
          <w:rFonts w:ascii="Times New Roman" w:hAnsi="Times New Roman" w:cs="Times New Roman"/>
          <w:sz w:val="24"/>
          <w:szCs w:val="24"/>
        </w:rPr>
        <w:t>Счет до 1000 и от 1000 разрядными единицами и числовыми гр</w:t>
      </w:r>
      <w:r>
        <w:rPr>
          <w:rFonts w:ascii="Times New Roman" w:hAnsi="Times New Roman" w:cs="Times New Roman"/>
          <w:sz w:val="24"/>
          <w:szCs w:val="24"/>
        </w:rPr>
        <w:t xml:space="preserve">уппами по 2, 20, 200; по 5, 50, </w:t>
      </w:r>
      <w:r w:rsidRPr="00DE41C5">
        <w:rPr>
          <w:rFonts w:ascii="Times New Roman" w:hAnsi="Times New Roman" w:cs="Times New Roman"/>
          <w:sz w:val="24"/>
          <w:szCs w:val="24"/>
        </w:rPr>
        <w:t xml:space="preserve">500; по 25, 250 устно и с записью чисел. Изображение трехзначных </w:t>
      </w:r>
      <w:r>
        <w:rPr>
          <w:rFonts w:ascii="Times New Roman" w:hAnsi="Times New Roman" w:cs="Times New Roman"/>
          <w:sz w:val="24"/>
          <w:szCs w:val="24"/>
        </w:rPr>
        <w:t xml:space="preserve">чисел на калькуляторе. </w:t>
      </w:r>
      <w:r w:rsidRPr="00DE41C5">
        <w:rPr>
          <w:rFonts w:ascii="Times New Roman" w:hAnsi="Times New Roman" w:cs="Times New Roman"/>
          <w:sz w:val="24"/>
          <w:szCs w:val="24"/>
        </w:rPr>
        <w:t>Округление чи</w:t>
      </w:r>
      <w:r>
        <w:rPr>
          <w:rFonts w:ascii="Times New Roman" w:hAnsi="Times New Roman" w:cs="Times New Roman"/>
          <w:sz w:val="24"/>
          <w:szCs w:val="24"/>
        </w:rPr>
        <w:t xml:space="preserve">сел до десятков, сотен; знак ~. </w:t>
      </w:r>
      <w:r w:rsidRPr="00DE41C5">
        <w:rPr>
          <w:rFonts w:ascii="Times New Roman" w:hAnsi="Times New Roman" w:cs="Times New Roman"/>
          <w:sz w:val="24"/>
          <w:szCs w:val="24"/>
        </w:rPr>
        <w:t>Сравнение (отношение) чисел с вопросами: «На сколько бол</w:t>
      </w:r>
      <w:r>
        <w:rPr>
          <w:rFonts w:ascii="Times New Roman" w:hAnsi="Times New Roman" w:cs="Times New Roman"/>
          <w:sz w:val="24"/>
          <w:szCs w:val="24"/>
        </w:rPr>
        <w:t xml:space="preserve">ьше (меньше)?», «Во сколько раз </w:t>
      </w:r>
      <w:r w:rsidRPr="00DE41C5">
        <w:rPr>
          <w:rFonts w:ascii="Times New Roman" w:hAnsi="Times New Roman" w:cs="Times New Roman"/>
          <w:sz w:val="24"/>
          <w:szCs w:val="24"/>
        </w:rPr>
        <w:t>бол</w:t>
      </w:r>
      <w:r>
        <w:rPr>
          <w:rFonts w:ascii="Times New Roman" w:hAnsi="Times New Roman" w:cs="Times New Roman"/>
          <w:sz w:val="24"/>
          <w:szCs w:val="24"/>
        </w:rPr>
        <w:t xml:space="preserve">ьше (меньше)?» (легкие случаи). </w:t>
      </w:r>
      <w:r w:rsidRPr="00DE41C5">
        <w:rPr>
          <w:rFonts w:ascii="Times New Roman" w:hAnsi="Times New Roman" w:cs="Times New Roman"/>
          <w:sz w:val="24"/>
          <w:szCs w:val="24"/>
        </w:rPr>
        <w:t>Определение количества разрядных единиц и общего количества сотен</w:t>
      </w:r>
      <w:r>
        <w:rPr>
          <w:rFonts w:ascii="Times New Roman" w:hAnsi="Times New Roman" w:cs="Times New Roman"/>
          <w:sz w:val="24"/>
          <w:szCs w:val="24"/>
        </w:rPr>
        <w:t xml:space="preserve">, десятков, единиц в числе. </w:t>
      </w:r>
      <w:r w:rsidRPr="00DE41C5">
        <w:rPr>
          <w:rFonts w:ascii="Times New Roman" w:hAnsi="Times New Roman" w:cs="Times New Roman"/>
          <w:sz w:val="24"/>
          <w:szCs w:val="24"/>
        </w:rPr>
        <w:t xml:space="preserve">Единицы измерения длины, массы: километр, грамм, тонна (1 </w:t>
      </w:r>
      <w:r>
        <w:rPr>
          <w:rFonts w:ascii="Times New Roman" w:hAnsi="Times New Roman" w:cs="Times New Roman"/>
          <w:sz w:val="24"/>
          <w:szCs w:val="24"/>
        </w:rPr>
        <w:t xml:space="preserve">км, 1 г, 1 т), соотношения: 1 м </w:t>
      </w:r>
      <w:r w:rsidRPr="00DE41C5">
        <w:rPr>
          <w:rFonts w:ascii="Times New Roman" w:hAnsi="Times New Roman" w:cs="Times New Roman"/>
          <w:sz w:val="24"/>
          <w:szCs w:val="24"/>
        </w:rPr>
        <w:t>= 1 000 мм, 1 км = 1 000 м, 1 кг = 1 000 г, 1 т = 1 000 к</w:t>
      </w:r>
      <w:r>
        <w:rPr>
          <w:rFonts w:ascii="Times New Roman" w:hAnsi="Times New Roman" w:cs="Times New Roman"/>
          <w:sz w:val="24"/>
          <w:szCs w:val="24"/>
        </w:rPr>
        <w:t xml:space="preserve">г, 1 т = 10 ц. Денежные купюры, </w:t>
      </w:r>
      <w:r w:rsidRPr="00DE41C5">
        <w:rPr>
          <w:rFonts w:ascii="Times New Roman" w:hAnsi="Times New Roman" w:cs="Times New Roman"/>
          <w:sz w:val="24"/>
          <w:szCs w:val="24"/>
        </w:rPr>
        <w:t>размен,</w:t>
      </w:r>
      <w:r>
        <w:rPr>
          <w:rFonts w:ascii="Times New Roman" w:hAnsi="Times New Roman" w:cs="Times New Roman"/>
          <w:sz w:val="24"/>
          <w:szCs w:val="24"/>
        </w:rPr>
        <w:t xml:space="preserve"> замена нескольких купюр одной. </w:t>
      </w:r>
      <w:r w:rsidRPr="00DE41C5">
        <w:rPr>
          <w:rFonts w:ascii="Times New Roman" w:hAnsi="Times New Roman" w:cs="Times New Roman"/>
          <w:sz w:val="24"/>
          <w:szCs w:val="24"/>
        </w:rPr>
        <w:t>Единицы измерения времени: год (1 год), соотношение: 1</w:t>
      </w:r>
      <w:r>
        <w:rPr>
          <w:rFonts w:ascii="Times New Roman" w:hAnsi="Times New Roman" w:cs="Times New Roman"/>
          <w:sz w:val="24"/>
          <w:szCs w:val="24"/>
        </w:rPr>
        <w:t xml:space="preserve"> год = 365, 366 сут. Високосный год. </w:t>
      </w:r>
      <w:r w:rsidRPr="00DE41C5">
        <w:rPr>
          <w:rFonts w:ascii="Times New Roman" w:hAnsi="Times New Roman" w:cs="Times New Roman"/>
          <w:sz w:val="24"/>
          <w:szCs w:val="24"/>
        </w:rPr>
        <w:t>Сложение и вычитание чисел, полученных при измер</w:t>
      </w:r>
      <w:r>
        <w:rPr>
          <w:rFonts w:ascii="Times New Roman" w:hAnsi="Times New Roman" w:cs="Times New Roman"/>
          <w:sz w:val="24"/>
          <w:szCs w:val="24"/>
        </w:rPr>
        <w:t xml:space="preserve">ении одной, двумя мерами длины, </w:t>
      </w:r>
      <w:r w:rsidRPr="00DE41C5">
        <w:rPr>
          <w:rFonts w:ascii="Times New Roman" w:hAnsi="Times New Roman" w:cs="Times New Roman"/>
          <w:sz w:val="24"/>
          <w:szCs w:val="24"/>
        </w:rPr>
        <w:t>стоимости устно (55 см ± 19 см; 55 см ± 45 см; 1 м — 45 см; 8</w:t>
      </w:r>
      <w:r>
        <w:rPr>
          <w:rFonts w:ascii="Times New Roman" w:hAnsi="Times New Roman" w:cs="Times New Roman"/>
          <w:sz w:val="24"/>
          <w:szCs w:val="24"/>
        </w:rPr>
        <w:t xml:space="preserve"> м 55 см ± 3 м 19 см; 8 м 55 см </w:t>
      </w:r>
      <w:r w:rsidRPr="00DE41C5">
        <w:rPr>
          <w:rFonts w:ascii="Times New Roman" w:hAnsi="Times New Roman" w:cs="Times New Roman"/>
          <w:sz w:val="24"/>
          <w:szCs w:val="24"/>
        </w:rPr>
        <w:t xml:space="preserve">+ 19 см; 4 м 55 см ± 3 </w:t>
      </w:r>
      <w:r>
        <w:rPr>
          <w:rFonts w:ascii="Times New Roman" w:hAnsi="Times New Roman" w:cs="Times New Roman"/>
          <w:sz w:val="24"/>
          <w:szCs w:val="24"/>
        </w:rPr>
        <w:t xml:space="preserve">м; 8 м± 19 с м; 8 м±4 м 45 см). </w:t>
      </w:r>
      <w:r w:rsidRPr="00DE41C5">
        <w:rPr>
          <w:rFonts w:ascii="Times New Roman" w:hAnsi="Times New Roman" w:cs="Times New Roman"/>
          <w:sz w:val="24"/>
          <w:szCs w:val="24"/>
        </w:rPr>
        <w:t xml:space="preserve">Римские </w:t>
      </w:r>
      <w:r>
        <w:rPr>
          <w:rFonts w:ascii="Times New Roman" w:hAnsi="Times New Roman" w:cs="Times New Roman"/>
          <w:sz w:val="24"/>
          <w:szCs w:val="24"/>
        </w:rPr>
        <w:t xml:space="preserve">цифры. Обозначение чисел I—XII. </w:t>
      </w:r>
      <w:r w:rsidRPr="00DE41C5">
        <w:rPr>
          <w:rFonts w:ascii="Times New Roman" w:hAnsi="Times New Roman" w:cs="Times New Roman"/>
          <w:sz w:val="24"/>
          <w:szCs w:val="24"/>
        </w:rPr>
        <w:t xml:space="preserve">Сложение и вычитание чисел в пределах 1 000 </w:t>
      </w:r>
      <w:r>
        <w:rPr>
          <w:rFonts w:ascii="Times New Roman" w:hAnsi="Times New Roman" w:cs="Times New Roman"/>
          <w:sz w:val="24"/>
          <w:szCs w:val="24"/>
        </w:rPr>
        <w:t xml:space="preserve">устно и письменно, их проверка. </w:t>
      </w:r>
      <w:r w:rsidRPr="00DE41C5">
        <w:rPr>
          <w:rFonts w:ascii="Times New Roman" w:hAnsi="Times New Roman" w:cs="Times New Roman"/>
          <w:sz w:val="24"/>
          <w:szCs w:val="24"/>
        </w:rPr>
        <w:t xml:space="preserve">Умножение чисел 10 и 100, деление на 10 </w:t>
      </w:r>
      <w:r>
        <w:rPr>
          <w:rFonts w:ascii="Times New Roman" w:hAnsi="Times New Roman" w:cs="Times New Roman"/>
          <w:sz w:val="24"/>
          <w:szCs w:val="24"/>
        </w:rPr>
        <w:t xml:space="preserve">и 100 без остатка и с остатком. </w:t>
      </w:r>
      <w:r w:rsidRPr="00DE41C5">
        <w:rPr>
          <w:rFonts w:ascii="Times New Roman" w:hAnsi="Times New Roman" w:cs="Times New Roman"/>
          <w:sz w:val="24"/>
          <w:szCs w:val="24"/>
        </w:rPr>
        <w:t>Преобразования чисел, полученных при изм</w:t>
      </w:r>
      <w:r>
        <w:rPr>
          <w:rFonts w:ascii="Times New Roman" w:hAnsi="Times New Roman" w:cs="Times New Roman"/>
          <w:sz w:val="24"/>
          <w:szCs w:val="24"/>
        </w:rPr>
        <w:t xml:space="preserve">ерении стоимости, длины, массы. </w:t>
      </w:r>
      <w:r w:rsidRPr="00DE41C5">
        <w:rPr>
          <w:rFonts w:ascii="Times New Roman" w:hAnsi="Times New Roman" w:cs="Times New Roman"/>
          <w:sz w:val="24"/>
          <w:szCs w:val="24"/>
        </w:rPr>
        <w:t>Умножение и деление круглых десятков, сотен на однозначно</w:t>
      </w:r>
      <w:r>
        <w:rPr>
          <w:rFonts w:ascii="Times New Roman" w:hAnsi="Times New Roman" w:cs="Times New Roman"/>
          <w:sz w:val="24"/>
          <w:szCs w:val="24"/>
        </w:rPr>
        <w:t xml:space="preserve">е число (40x2; 400x2; 420x2; 40 </w:t>
      </w:r>
      <w:r w:rsidRPr="00DE41C5">
        <w:rPr>
          <w:rFonts w:ascii="Times New Roman" w:hAnsi="Times New Roman" w:cs="Times New Roman"/>
          <w:sz w:val="24"/>
          <w:szCs w:val="24"/>
        </w:rPr>
        <w:t>: 2; 300 : 3; 480 : 4; 450 : 5), полных двузначных и трехзначных чисел без перехода через</w:t>
      </w:r>
    </w:p>
    <w:p w:rsidR="00DE41C5" w:rsidRPr="00DE41C5" w:rsidRDefault="00DE41C5" w:rsidP="007C51AE">
      <w:pPr>
        <w:spacing w:after="0" w:line="240" w:lineRule="auto"/>
        <w:ind w:firstLine="567"/>
        <w:jc w:val="both"/>
        <w:rPr>
          <w:rFonts w:ascii="Times New Roman" w:hAnsi="Times New Roman" w:cs="Times New Roman"/>
          <w:sz w:val="24"/>
          <w:szCs w:val="24"/>
        </w:rPr>
      </w:pPr>
      <w:r w:rsidRPr="00DE41C5">
        <w:rPr>
          <w:rFonts w:ascii="Times New Roman" w:hAnsi="Times New Roman" w:cs="Times New Roman"/>
          <w:sz w:val="24"/>
          <w:szCs w:val="24"/>
        </w:rPr>
        <w:t>разряд ( 2 4- 2; 243x2;</w:t>
      </w:r>
      <w:r>
        <w:rPr>
          <w:rFonts w:ascii="Times New Roman" w:hAnsi="Times New Roman" w:cs="Times New Roman"/>
          <w:sz w:val="24"/>
          <w:szCs w:val="24"/>
        </w:rPr>
        <w:t xml:space="preserve"> 48 : 4; 488 : 4 и т.п.) устно. </w:t>
      </w:r>
      <w:r w:rsidRPr="00DE41C5">
        <w:rPr>
          <w:rFonts w:ascii="Times New Roman" w:hAnsi="Times New Roman" w:cs="Times New Roman"/>
          <w:sz w:val="24"/>
          <w:szCs w:val="24"/>
        </w:rPr>
        <w:t>Умножение и деление двузначных и трехзначных чисел на</w:t>
      </w:r>
      <w:r>
        <w:rPr>
          <w:rFonts w:ascii="Times New Roman" w:hAnsi="Times New Roman" w:cs="Times New Roman"/>
          <w:sz w:val="24"/>
          <w:szCs w:val="24"/>
        </w:rPr>
        <w:t xml:space="preserve"> однозначное число с переходом  </w:t>
      </w:r>
      <w:r w:rsidRPr="00DE41C5">
        <w:rPr>
          <w:rFonts w:ascii="Times New Roman" w:hAnsi="Times New Roman" w:cs="Times New Roman"/>
          <w:sz w:val="24"/>
          <w:szCs w:val="24"/>
        </w:rPr>
        <w:t>через</w:t>
      </w:r>
      <w:r>
        <w:rPr>
          <w:rFonts w:ascii="Times New Roman" w:hAnsi="Times New Roman" w:cs="Times New Roman"/>
          <w:sz w:val="24"/>
          <w:szCs w:val="24"/>
        </w:rPr>
        <w:t xml:space="preserve"> разряд письменно, их проверка. </w:t>
      </w:r>
      <w:r w:rsidRPr="00DE41C5">
        <w:rPr>
          <w:rFonts w:ascii="Times New Roman" w:hAnsi="Times New Roman" w:cs="Times New Roman"/>
          <w:sz w:val="24"/>
          <w:szCs w:val="24"/>
        </w:rPr>
        <w:t>Получение одной, не</w:t>
      </w:r>
      <w:r>
        <w:rPr>
          <w:rFonts w:ascii="Times New Roman" w:hAnsi="Times New Roman" w:cs="Times New Roman"/>
          <w:sz w:val="24"/>
          <w:szCs w:val="24"/>
        </w:rPr>
        <w:t xml:space="preserve">скольких долей предмета, числа. </w:t>
      </w:r>
      <w:r w:rsidRPr="00DE41C5">
        <w:rPr>
          <w:rFonts w:ascii="Times New Roman" w:hAnsi="Times New Roman" w:cs="Times New Roman"/>
          <w:sz w:val="24"/>
          <w:szCs w:val="24"/>
        </w:rPr>
        <w:t>Обыкновенные дроби, числитель, знаменатель д</w:t>
      </w:r>
      <w:r>
        <w:rPr>
          <w:rFonts w:ascii="Times New Roman" w:hAnsi="Times New Roman" w:cs="Times New Roman"/>
          <w:sz w:val="24"/>
          <w:szCs w:val="24"/>
        </w:rPr>
        <w:t xml:space="preserve">роби. Сравнение долей, дробей с </w:t>
      </w:r>
      <w:r w:rsidRPr="00DE41C5">
        <w:rPr>
          <w:rFonts w:ascii="Times New Roman" w:hAnsi="Times New Roman" w:cs="Times New Roman"/>
          <w:sz w:val="24"/>
          <w:szCs w:val="24"/>
        </w:rPr>
        <w:t>одинаковыми числителями или знаменателями. Количество</w:t>
      </w:r>
      <w:r>
        <w:rPr>
          <w:rFonts w:ascii="Times New Roman" w:hAnsi="Times New Roman" w:cs="Times New Roman"/>
          <w:sz w:val="24"/>
          <w:szCs w:val="24"/>
        </w:rPr>
        <w:t xml:space="preserve"> долей в одной целой. Сравнение </w:t>
      </w:r>
      <w:r w:rsidRPr="00DE41C5">
        <w:rPr>
          <w:rFonts w:ascii="Times New Roman" w:hAnsi="Times New Roman" w:cs="Times New Roman"/>
          <w:sz w:val="24"/>
          <w:szCs w:val="24"/>
        </w:rPr>
        <w:t>обыкновенных дробей с единицей. Дроби правильные, неправильные.Простые арифметические задачи на нахождение части числа, неиз</w:t>
      </w:r>
      <w:r>
        <w:rPr>
          <w:rFonts w:ascii="Times New Roman" w:hAnsi="Times New Roman" w:cs="Times New Roman"/>
          <w:sz w:val="24"/>
          <w:szCs w:val="24"/>
        </w:rPr>
        <w:t xml:space="preserve">вестного слагаемого, </w:t>
      </w:r>
      <w:r w:rsidRPr="00DE41C5">
        <w:rPr>
          <w:rFonts w:ascii="Times New Roman" w:hAnsi="Times New Roman" w:cs="Times New Roman"/>
          <w:sz w:val="24"/>
          <w:szCs w:val="24"/>
        </w:rPr>
        <w:t>уменьшаемого, вычитаемого; на сравнение (отношение)</w:t>
      </w:r>
      <w:r>
        <w:rPr>
          <w:rFonts w:ascii="Times New Roman" w:hAnsi="Times New Roman" w:cs="Times New Roman"/>
          <w:sz w:val="24"/>
          <w:szCs w:val="24"/>
        </w:rPr>
        <w:t xml:space="preserve"> чисел с вопросами: «На сколько </w:t>
      </w:r>
      <w:r w:rsidRPr="00DE41C5">
        <w:rPr>
          <w:rFonts w:ascii="Times New Roman" w:hAnsi="Times New Roman" w:cs="Times New Roman"/>
          <w:sz w:val="24"/>
          <w:szCs w:val="24"/>
        </w:rPr>
        <w:t>больше (меньше)?», «Во сколько раз больше (меньше)?». С</w:t>
      </w:r>
      <w:r>
        <w:rPr>
          <w:rFonts w:ascii="Times New Roman" w:hAnsi="Times New Roman" w:cs="Times New Roman"/>
          <w:sz w:val="24"/>
          <w:szCs w:val="24"/>
        </w:rPr>
        <w:t xml:space="preserve">оставные задачи, решаемые в 2-3 арифметических действия. </w:t>
      </w:r>
      <w:r w:rsidRPr="00DE41C5">
        <w:rPr>
          <w:rFonts w:ascii="Times New Roman" w:hAnsi="Times New Roman" w:cs="Times New Roman"/>
          <w:sz w:val="24"/>
          <w:szCs w:val="24"/>
        </w:rPr>
        <w:t>Периметр (Р). Нахождение периметра много</w:t>
      </w:r>
      <w:r>
        <w:rPr>
          <w:rFonts w:ascii="Times New Roman" w:hAnsi="Times New Roman" w:cs="Times New Roman"/>
          <w:sz w:val="24"/>
          <w:szCs w:val="24"/>
        </w:rPr>
        <w:t xml:space="preserve">угольника. </w:t>
      </w:r>
      <w:r w:rsidRPr="00DE41C5">
        <w:rPr>
          <w:rFonts w:ascii="Times New Roman" w:hAnsi="Times New Roman" w:cs="Times New Roman"/>
          <w:sz w:val="24"/>
          <w:szCs w:val="24"/>
        </w:rPr>
        <w:t>Треугольник. Стороны треугольника: основание,</w:t>
      </w:r>
      <w:r>
        <w:rPr>
          <w:rFonts w:ascii="Times New Roman" w:hAnsi="Times New Roman" w:cs="Times New Roman"/>
          <w:sz w:val="24"/>
          <w:szCs w:val="24"/>
        </w:rPr>
        <w:t xml:space="preserve"> боковые стороны. Классификация </w:t>
      </w:r>
      <w:r w:rsidRPr="00DE41C5">
        <w:rPr>
          <w:rFonts w:ascii="Times New Roman" w:hAnsi="Times New Roman" w:cs="Times New Roman"/>
          <w:sz w:val="24"/>
          <w:szCs w:val="24"/>
        </w:rPr>
        <w:t>треугольников по видам углов и длинам сторон. Построен</w:t>
      </w:r>
      <w:r>
        <w:rPr>
          <w:rFonts w:ascii="Times New Roman" w:hAnsi="Times New Roman" w:cs="Times New Roman"/>
          <w:sz w:val="24"/>
          <w:szCs w:val="24"/>
        </w:rPr>
        <w:t xml:space="preserve">ие треугольников по трем данным </w:t>
      </w:r>
      <w:r w:rsidRPr="00DE41C5">
        <w:rPr>
          <w:rFonts w:ascii="Times New Roman" w:hAnsi="Times New Roman" w:cs="Times New Roman"/>
          <w:sz w:val="24"/>
          <w:szCs w:val="24"/>
        </w:rPr>
        <w:t>сторон</w:t>
      </w:r>
      <w:r>
        <w:rPr>
          <w:rFonts w:ascii="Times New Roman" w:hAnsi="Times New Roman" w:cs="Times New Roman"/>
          <w:sz w:val="24"/>
          <w:szCs w:val="24"/>
        </w:rPr>
        <w:t xml:space="preserve">ам с помощью циркуля и линейки. </w:t>
      </w:r>
      <w:r w:rsidRPr="00DE41C5">
        <w:rPr>
          <w:rFonts w:ascii="Times New Roman" w:hAnsi="Times New Roman" w:cs="Times New Roman"/>
          <w:sz w:val="24"/>
          <w:szCs w:val="24"/>
        </w:rPr>
        <w:t>Линии в круге: радиус, диаметр, хорда. Обозн</w:t>
      </w:r>
      <w:r>
        <w:rPr>
          <w:rFonts w:ascii="Times New Roman" w:hAnsi="Times New Roman" w:cs="Times New Roman"/>
          <w:sz w:val="24"/>
          <w:szCs w:val="24"/>
        </w:rPr>
        <w:t xml:space="preserve">ачение К. и Б. </w:t>
      </w:r>
      <w:r w:rsidRPr="00DE41C5">
        <w:rPr>
          <w:rFonts w:ascii="Times New Roman" w:hAnsi="Times New Roman" w:cs="Times New Roman"/>
          <w:sz w:val="24"/>
          <w:szCs w:val="24"/>
        </w:rPr>
        <w:t>Масштаб:</w:t>
      </w:r>
      <w:r>
        <w:rPr>
          <w:rFonts w:ascii="Times New Roman" w:hAnsi="Times New Roman" w:cs="Times New Roman"/>
          <w:sz w:val="24"/>
          <w:szCs w:val="24"/>
        </w:rPr>
        <w:t xml:space="preserve"> 1 : 2; 1 : 5; 1 : 10; 1 : 100. </w:t>
      </w:r>
      <w:r w:rsidRPr="00DE41C5">
        <w:rPr>
          <w:rFonts w:ascii="Times New Roman" w:hAnsi="Times New Roman" w:cs="Times New Roman"/>
          <w:sz w:val="24"/>
          <w:szCs w:val="24"/>
        </w:rPr>
        <w:t>Буквы латинского алфавита: А, В, С, Б, Е, К, М, О, Р, 5.</w:t>
      </w:r>
    </w:p>
    <w:p w:rsidR="00DE41C5" w:rsidRPr="00DE41C5" w:rsidRDefault="00DE41C5" w:rsidP="007C51AE">
      <w:pPr>
        <w:spacing w:after="0" w:line="240" w:lineRule="auto"/>
        <w:ind w:firstLine="567"/>
        <w:jc w:val="center"/>
        <w:rPr>
          <w:rFonts w:ascii="Times New Roman" w:hAnsi="Times New Roman" w:cs="Times New Roman"/>
          <w:b/>
          <w:sz w:val="24"/>
          <w:szCs w:val="24"/>
        </w:rPr>
      </w:pPr>
      <w:r w:rsidRPr="00DE41C5">
        <w:rPr>
          <w:rFonts w:ascii="Times New Roman" w:hAnsi="Times New Roman" w:cs="Times New Roman"/>
          <w:b/>
          <w:sz w:val="24"/>
          <w:szCs w:val="24"/>
        </w:rPr>
        <w:t>6 класс</w:t>
      </w:r>
    </w:p>
    <w:p w:rsidR="00DE41C5" w:rsidRPr="00DE41C5" w:rsidRDefault="00DE41C5" w:rsidP="007C51AE">
      <w:pPr>
        <w:spacing w:after="0" w:line="240" w:lineRule="auto"/>
        <w:ind w:firstLine="567"/>
        <w:jc w:val="both"/>
        <w:rPr>
          <w:rFonts w:ascii="Times New Roman" w:hAnsi="Times New Roman" w:cs="Times New Roman"/>
          <w:sz w:val="24"/>
          <w:szCs w:val="24"/>
        </w:rPr>
      </w:pPr>
      <w:r w:rsidRPr="00DE41C5">
        <w:rPr>
          <w:rFonts w:ascii="Times New Roman" w:hAnsi="Times New Roman" w:cs="Times New Roman"/>
          <w:sz w:val="24"/>
          <w:szCs w:val="24"/>
        </w:rPr>
        <w:t>Нумерация чисел в пределах 1 000 000. Получение единиц, д</w:t>
      </w:r>
      <w:r>
        <w:rPr>
          <w:rFonts w:ascii="Times New Roman" w:hAnsi="Times New Roman" w:cs="Times New Roman"/>
          <w:sz w:val="24"/>
          <w:szCs w:val="24"/>
        </w:rPr>
        <w:t xml:space="preserve">есятков, сотен тысяч в пределах </w:t>
      </w:r>
      <w:r w:rsidRPr="00DE41C5">
        <w:rPr>
          <w:rFonts w:ascii="Times New Roman" w:hAnsi="Times New Roman" w:cs="Times New Roman"/>
          <w:sz w:val="24"/>
          <w:szCs w:val="24"/>
        </w:rPr>
        <w:t>1 000 000. Сложение и вычитание круглых чисел в пред</w:t>
      </w:r>
      <w:r>
        <w:rPr>
          <w:rFonts w:ascii="Times New Roman" w:hAnsi="Times New Roman" w:cs="Times New Roman"/>
          <w:sz w:val="24"/>
          <w:szCs w:val="24"/>
        </w:rPr>
        <w:t xml:space="preserve">елах 1 000 000 (легкие случаи). </w:t>
      </w:r>
      <w:r w:rsidRPr="00DE41C5">
        <w:rPr>
          <w:rFonts w:ascii="Times New Roman" w:hAnsi="Times New Roman" w:cs="Times New Roman"/>
          <w:sz w:val="24"/>
          <w:szCs w:val="24"/>
        </w:rPr>
        <w:t>Получение четырех-, пяти-, шестизначных чисел из раз</w:t>
      </w:r>
      <w:r>
        <w:rPr>
          <w:rFonts w:ascii="Times New Roman" w:hAnsi="Times New Roman" w:cs="Times New Roman"/>
          <w:sz w:val="24"/>
          <w:szCs w:val="24"/>
        </w:rPr>
        <w:t xml:space="preserve">рядных слагаемых, разложение на </w:t>
      </w:r>
      <w:r w:rsidRPr="00DE41C5">
        <w:rPr>
          <w:rFonts w:ascii="Times New Roman" w:hAnsi="Times New Roman" w:cs="Times New Roman"/>
          <w:sz w:val="24"/>
          <w:szCs w:val="24"/>
        </w:rPr>
        <w:t>разрядные слагаемые (десятичный состав числа), чтение, з</w:t>
      </w:r>
      <w:r>
        <w:rPr>
          <w:rFonts w:ascii="Times New Roman" w:hAnsi="Times New Roman" w:cs="Times New Roman"/>
          <w:sz w:val="24"/>
          <w:szCs w:val="24"/>
        </w:rPr>
        <w:t xml:space="preserve">апись под диктовку, изображение на калькуляторе. </w:t>
      </w:r>
      <w:r w:rsidRPr="00DE41C5">
        <w:rPr>
          <w:rFonts w:ascii="Times New Roman" w:hAnsi="Times New Roman" w:cs="Times New Roman"/>
          <w:sz w:val="24"/>
          <w:szCs w:val="24"/>
        </w:rPr>
        <w:t>Разряды: единицы, десятки, сотни тысяч; класс тысяч, н</w:t>
      </w:r>
      <w:r>
        <w:rPr>
          <w:rFonts w:ascii="Times New Roman" w:hAnsi="Times New Roman" w:cs="Times New Roman"/>
          <w:sz w:val="24"/>
          <w:szCs w:val="24"/>
        </w:rPr>
        <w:t xml:space="preserve">умерационная таблица, сравнение </w:t>
      </w:r>
      <w:r w:rsidRPr="00DE41C5">
        <w:rPr>
          <w:rFonts w:ascii="Times New Roman" w:hAnsi="Times New Roman" w:cs="Times New Roman"/>
          <w:sz w:val="24"/>
          <w:szCs w:val="24"/>
        </w:rPr>
        <w:t>соседних разрядов, сравнение классов тысяч и единиц</w:t>
      </w:r>
      <w:r>
        <w:rPr>
          <w:rFonts w:ascii="Times New Roman" w:hAnsi="Times New Roman" w:cs="Times New Roman"/>
          <w:sz w:val="24"/>
          <w:szCs w:val="24"/>
        </w:rPr>
        <w:t xml:space="preserve">. Сравнение многозначных чисел. </w:t>
      </w:r>
      <w:r w:rsidRPr="00DE41C5">
        <w:rPr>
          <w:rFonts w:ascii="Times New Roman" w:hAnsi="Times New Roman" w:cs="Times New Roman"/>
          <w:sz w:val="24"/>
          <w:szCs w:val="24"/>
        </w:rPr>
        <w:t>Округление чисел до единиц, десятков, сотен тысяч. О</w:t>
      </w:r>
      <w:r>
        <w:rPr>
          <w:rFonts w:ascii="Times New Roman" w:hAnsi="Times New Roman" w:cs="Times New Roman"/>
          <w:sz w:val="24"/>
          <w:szCs w:val="24"/>
        </w:rPr>
        <w:t xml:space="preserve">пределение количества разрядных </w:t>
      </w:r>
      <w:r w:rsidRPr="00DE41C5">
        <w:rPr>
          <w:rFonts w:ascii="Times New Roman" w:hAnsi="Times New Roman" w:cs="Times New Roman"/>
          <w:sz w:val="24"/>
          <w:szCs w:val="24"/>
        </w:rPr>
        <w:t>единиц и общего количества единиц, десятков, сотен</w:t>
      </w:r>
      <w:r>
        <w:rPr>
          <w:rFonts w:ascii="Times New Roman" w:hAnsi="Times New Roman" w:cs="Times New Roman"/>
          <w:sz w:val="24"/>
          <w:szCs w:val="24"/>
        </w:rPr>
        <w:t xml:space="preserve"> тысяч в числе. Числа простые и составные. </w:t>
      </w:r>
      <w:r w:rsidRPr="00DE41C5">
        <w:rPr>
          <w:rFonts w:ascii="Times New Roman" w:hAnsi="Times New Roman" w:cs="Times New Roman"/>
          <w:sz w:val="24"/>
          <w:szCs w:val="24"/>
        </w:rPr>
        <w:t>Обозначени</w:t>
      </w:r>
      <w:r>
        <w:rPr>
          <w:rFonts w:ascii="Times New Roman" w:hAnsi="Times New Roman" w:cs="Times New Roman"/>
          <w:sz w:val="24"/>
          <w:szCs w:val="24"/>
        </w:rPr>
        <w:t xml:space="preserve">е римскими цифрами чисел ХШ-ХХ. </w:t>
      </w:r>
      <w:r w:rsidRPr="00DE41C5">
        <w:rPr>
          <w:rFonts w:ascii="Times New Roman" w:hAnsi="Times New Roman" w:cs="Times New Roman"/>
          <w:sz w:val="24"/>
          <w:szCs w:val="24"/>
        </w:rPr>
        <w:t xml:space="preserve">Сложение, вычитание, умножение, деление на однозначное </w:t>
      </w:r>
      <w:r>
        <w:rPr>
          <w:rFonts w:ascii="Times New Roman" w:hAnsi="Times New Roman" w:cs="Times New Roman"/>
          <w:sz w:val="24"/>
          <w:szCs w:val="24"/>
        </w:rPr>
        <w:t xml:space="preserve">число и круглые десятки чисел в </w:t>
      </w:r>
      <w:r w:rsidRPr="00DE41C5">
        <w:rPr>
          <w:rFonts w:ascii="Times New Roman" w:hAnsi="Times New Roman" w:cs="Times New Roman"/>
          <w:sz w:val="24"/>
          <w:szCs w:val="24"/>
        </w:rPr>
        <w:t>пределах 10 000 устно (легкие случаи) и письменн</w:t>
      </w:r>
      <w:r>
        <w:rPr>
          <w:rFonts w:ascii="Times New Roman" w:hAnsi="Times New Roman" w:cs="Times New Roman"/>
          <w:sz w:val="24"/>
          <w:szCs w:val="24"/>
        </w:rPr>
        <w:t xml:space="preserve">о. </w:t>
      </w:r>
      <w:r>
        <w:rPr>
          <w:rFonts w:ascii="Times New Roman" w:hAnsi="Times New Roman" w:cs="Times New Roman"/>
          <w:sz w:val="24"/>
          <w:szCs w:val="24"/>
        </w:rPr>
        <w:lastRenderedPageBreak/>
        <w:t xml:space="preserve">Деление с остатком. Проверка арифметических действий. </w:t>
      </w:r>
      <w:r w:rsidRPr="00DE41C5">
        <w:rPr>
          <w:rFonts w:ascii="Times New Roman" w:hAnsi="Times New Roman" w:cs="Times New Roman"/>
          <w:sz w:val="24"/>
          <w:szCs w:val="24"/>
        </w:rPr>
        <w:t>Сложение и вычитание чисел, полученных при измерении</w:t>
      </w:r>
      <w:r>
        <w:rPr>
          <w:rFonts w:ascii="Times New Roman" w:hAnsi="Times New Roman" w:cs="Times New Roman"/>
          <w:sz w:val="24"/>
          <w:szCs w:val="24"/>
        </w:rPr>
        <w:t xml:space="preserve"> двумя мерами стоимости, длины, массы, устно и письменно. </w:t>
      </w:r>
      <w:r w:rsidRPr="00DE41C5">
        <w:rPr>
          <w:rFonts w:ascii="Times New Roman" w:hAnsi="Times New Roman" w:cs="Times New Roman"/>
          <w:sz w:val="24"/>
          <w:szCs w:val="24"/>
        </w:rPr>
        <w:t>Обыкновенные дроби. Смешанные числа, их сравнение. Основное свойство обыкно</w:t>
      </w:r>
      <w:r>
        <w:rPr>
          <w:rFonts w:ascii="Times New Roman" w:hAnsi="Times New Roman" w:cs="Times New Roman"/>
          <w:sz w:val="24"/>
          <w:szCs w:val="24"/>
        </w:rPr>
        <w:t xml:space="preserve">венных </w:t>
      </w:r>
      <w:r w:rsidRPr="00DE41C5">
        <w:rPr>
          <w:rFonts w:ascii="Times New Roman" w:hAnsi="Times New Roman" w:cs="Times New Roman"/>
          <w:sz w:val="24"/>
          <w:szCs w:val="24"/>
        </w:rPr>
        <w:t>дробей. Преобразования: замена мелких долей более круп</w:t>
      </w:r>
      <w:r>
        <w:rPr>
          <w:rFonts w:ascii="Times New Roman" w:hAnsi="Times New Roman" w:cs="Times New Roman"/>
          <w:sz w:val="24"/>
          <w:szCs w:val="24"/>
        </w:rPr>
        <w:t xml:space="preserve">ными (сокращение), неправильных </w:t>
      </w:r>
      <w:r w:rsidRPr="00DE41C5">
        <w:rPr>
          <w:rFonts w:ascii="Times New Roman" w:hAnsi="Times New Roman" w:cs="Times New Roman"/>
          <w:sz w:val="24"/>
          <w:szCs w:val="24"/>
        </w:rPr>
        <w:t xml:space="preserve">дробей целыми или смешанными числами. Сложение </w:t>
      </w:r>
      <w:r>
        <w:rPr>
          <w:rFonts w:ascii="Times New Roman" w:hAnsi="Times New Roman" w:cs="Times New Roman"/>
          <w:sz w:val="24"/>
          <w:szCs w:val="24"/>
        </w:rPr>
        <w:t xml:space="preserve">и вычитание дробей (и смешанных </w:t>
      </w:r>
      <w:r w:rsidRPr="00DE41C5">
        <w:rPr>
          <w:rFonts w:ascii="Times New Roman" w:hAnsi="Times New Roman" w:cs="Times New Roman"/>
          <w:sz w:val="24"/>
          <w:szCs w:val="24"/>
        </w:rPr>
        <w:t>чисе</w:t>
      </w:r>
      <w:r>
        <w:rPr>
          <w:rFonts w:ascii="Times New Roman" w:hAnsi="Times New Roman" w:cs="Times New Roman"/>
          <w:sz w:val="24"/>
          <w:szCs w:val="24"/>
        </w:rPr>
        <w:t xml:space="preserve">л) с одинаковыми знаменателями. </w:t>
      </w:r>
      <w:r w:rsidRPr="00DE41C5">
        <w:rPr>
          <w:rFonts w:ascii="Times New Roman" w:hAnsi="Times New Roman" w:cs="Times New Roman"/>
          <w:sz w:val="24"/>
          <w:szCs w:val="24"/>
        </w:rPr>
        <w:t>Простые арифметические задачи на нахождение дроб</w:t>
      </w:r>
      <w:r w:rsidR="00901114">
        <w:rPr>
          <w:rFonts w:ascii="Times New Roman" w:hAnsi="Times New Roman" w:cs="Times New Roman"/>
          <w:sz w:val="24"/>
          <w:szCs w:val="24"/>
        </w:rPr>
        <w:t xml:space="preserve">и от числа, на прямую </w:t>
      </w:r>
      <w:r w:rsidRPr="00DE41C5">
        <w:rPr>
          <w:rFonts w:ascii="Times New Roman" w:hAnsi="Times New Roman" w:cs="Times New Roman"/>
          <w:sz w:val="24"/>
          <w:szCs w:val="24"/>
        </w:rPr>
        <w:t>пропорциональную зависимость, на соотношение: расстоя</w:t>
      </w:r>
      <w:r w:rsidR="00901114">
        <w:rPr>
          <w:rFonts w:ascii="Times New Roman" w:hAnsi="Times New Roman" w:cs="Times New Roman"/>
          <w:sz w:val="24"/>
          <w:szCs w:val="24"/>
        </w:rPr>
        <w:t xml:space="preserve">ние, скорость, время. Составные </w:t>
      </w:r>
      <w:r w:rsidRPr="00DE41C5">
        <w:rPr>
          <w:rFonts w:ascii="Times New Roman" w:hAnsi="Times New Roman" w:cs="Times New Roman"/>
          <w:sz w:val="24"/>
          <w:szCs w:val="24"/>
        </w:rPr>
        <w:t>задачи на встречное движение (равном</w:t>
      </w:r>
      <w:r w:rsidR="00901114">
        <w:rPr>
          <w:rFonts w:ascii="Times New Roman" w:hAnsi="Times New Roman" w:cs="Times New Roman"/>
          <w:sz w:val="24"/>
          <w:szCs w:val="24"/>
        </w:rPr>
        <w:t xml:space="preserve">ерное, прямолинейное) двух тел. </w:t>
      </w:r>
      <w:r w:rsidRPr="00DE41C5">
        <w:rPr>
          <w:rFonts w:ascii="Times New Roman" w:hAnsi="Times New Roman" w:cs="Times New Roman"/>
          <w:sz w:val="24"/>
          <w:szCs w:val="24"/>
        </w:rPr>
        <w:t>Взаимное положение прямых на плоскости (пересекаются, в том числе перпендикулярны</w:t>
      </w:r>
      <w:r w:rsidR="00901114">
        <w:rPr>
          <w:rFonts w:ascii="Times New Roman" w:hAnsi="Times New Roman" w:cs="Times New Roman"/>
          <w:sz w:val="24"/>
          <w:szCs w:val="24"/>
        </w:rPr>
        <w:t xml:space="preserve">е; </w:t>
      </w:r>
      <w:r w:rsidRPr="00DE41C5">
        <w:rPr>
          <w:rFonts w:ascii="Times New Roman" w:hAnsi="Times New Roman" w:cs="Times New Roman"/>
          <w:sz w:val="24"/>
          <w:szCs w:val="24"/>
        </w:rPr>
        <w:t>не пересекаются, т.е. параллельные), в пространс</w:t>
      </w:r>
      <w:r w:rsidR="00901114">
        <w:rPr>
          <w:rFonts w:ascii="Times New Roman" w:hAnsi="Times New Roman" w:cs="Times New Roman"/>
          <w:sz w:val="24"/>
          <w:szCs w:val="24"/>
        </w:rPr>
        <w:t xml:space="preserve">тве: наклонные, горизонтальные, </w:t>
      </w:r>
      <w:r w:rsidRPr="00DE41C5">
        <w:rPr>
          <w:rFonts w:ascii="Times New Roman" w:hAnsi="Times New Roman" w:cs="Times New Roman"/>
          <w:sz w:val="24"/>
          <w:szCs w:val="24"/>
        </w:rPr>
        <w:t>вертикальные.</w:t>
      </w:r>
      <w:r w:rsidR="00901114">
        <w:rPr>
          <w:rFonts w:ascii="Times New Roman" w:hAnsi="Times New Roman" w:cs="Times New Roman"/>
          <w:sz w:val="24"/>
          <w:szCs w:val="24"/>
        </w:rPr>
        <w:t xml:space="preserve"> Знаки ± и | |. Уровень, отвес. </w:t>
      </w:r>
      <w:r w:rsidRPr="00DE41C5">
        <w:rPr>
          <w:rFonts w:ascii="Times New Roman" w:hAnsi="Times New Roman" w:cs="Times New Roman"/>
          <w:sz w:val="24"/>
          <w:szCs w:val="24"/>
        </w:rPr>
        <w:t>Высота треуголь</w:t>
      </w:r>
      <w:r w:rsidR="00901114">
        <w:rPr>
          <w:rFonts w:ascii="Times New Roman" w:hAnsi="Times New Roman" w:cs="Times New Roman"/>
          <w:sz w:val="24"/>
          <w:szCs w:val="24"/>
        </w:rPr>
        <w:t xml:space="preserve">ника, прямоугольника, квадрата. </w:t>
      </w:r>
      <w:r w:rsidRPr="00DE41C5">
        <w:rPr>
          <w:rFonts w:ascii="Times New Roman" w:hAnsi="Times New Roman" w:cs="Times New Roman"/>
          <w:sz w:val="24"/>
          <w:szCs w:val="24"/>
        </w:rPr>
        <w:t>Геометрические тела — куб, брус. Элементы куба, б</w:t>
      </w:r>
      <w:r w:rsidR="00901114">
        <w:rPr>
          <w:rFonts w:ascii="Times New Roman" w:hAnsi="Times New Roman" w:cs="Times New Roman"/>
          <w:sz w:val="24"/>
          <w:szCs w:val="24"/>
        </w:rPr>
        <w:t xml:space="preserve">руса: грани, ребра, вершины; их количество, свойства. </w:t>
      </w:r>
      <w:r w:rsidRPr="00DE41C5">
        <w:rPr>
          <w:rFonts w:ascii="Times New Roman" w:hAnsi="Times New Roman" w:cs="Times New Roman"/>
          <w:sz w:val="24"/>
          <w:szCs w:val="24"/>
        </w:rPr>
        <w:t>Масштаб: 1 : 1 000; 1: 10 000; 2: 1; 1 0: 1; 1 00: 1.</w:t>
      </w:r>
    </w:p>
    <w:p w:rsidR="00DE41C5" w:rsidRPr="00901114" w:rsidRDefault="00DE41C5" w:rsidP="007C51AE">
      <w:pPr>
        <w:spacing w:after="0" w:line="240" w:lineRule="auto"/>
        <w:ind w:firstLine="567"/>
        <w:jc w:val="center"/>
        <w:rPr>
          <w:rFonts w:ascii="Times New Roman" w:hAnsi="Times New Roman" w:cs="Times New Roman"/>
          <w:b/>
          <w:sz w:val="24"/>
          <w:szCs w:val="24"/>
        </w:rPr>
      </w:pPr>
      <w:r w:rsidRPr="00901114">
        <w:rPr>
          <w:rFonts w:ascii="Times New Roman" w:hAnsi="Times New Roman" w:cs="Times New Roman"/>
          <w:b/>
          <w:sz w:val="24"/>
          <w:szCs w:val="24"/>
        </w:rPr>
        <w:t>7 класс</w:t>
      </w:r>
    </w:p>
    <w:p w:rsidR="00DE41C5" w:rsidRDefault="00DE41C5" w:rsidP="007C51AE">
      <w:pPr>
        <w:spacing w:after="0" w:line="240" w:lineRule="auto"/>
        <w:ind w:firstLine="567"/>
        <w:jc w:val="both"/>
        <w:rPr>
          <w:rFonts w:ascii="Times New Roman" w:hAnsi="Times New Roman" w:cs="Times New Roman"/>
          <w:sz w:val="24"/>
          <w:szCs w:val="24"/>
        </w:rPr>
      </w:pPr>
      <w:r w:rsidRPr="00DE41C5">
        <w:rPr>
          <w:rFonts w:ascii="Times New Roman" w:hAnsi="Times New Roman" w:cs="Times New Roman"/>
          <w:sz w:val="24"/>
          <w:szCs w:val="24"/>
        </w:rPr>
        <w:t>Числовой ряд в пределах 1000000. Присчитывание и отсчитыв</w:t>
      </w:r>
      <w:r w:rsidR="00901114">
        <w:rPr>
          <w:rFonts w:ascii="Times New Roman" w:hAnsi="Times New Roman" w:cs="Times New Roman"/>
          <w:sz w:val="24"/>
          <w:szCs w:val="24"/>
        </w:rPr>
        <w:t xml:space="preserve">ание по 1 единице, 1 десятку, 1 сотне тысяч в пределах 1000000 </w:t>
      </w:r>
      <w:r w:rsidRPr="00DE41C5">
        <w:rPr>
          <w:rFonts w:ascii="Times New Roman" w:hAnsi="Times New Roman" w:cs="Times New Roman"/>
          <w:sz w:val="24"/>
          <w:szCs w:val="24"/>
        </w:rPr>
        <w:t>Сложение и вычитание чисел в пределах 1000000 уст</w:t>
      </w:r>
      <w:r w:rsidR="00901114">
        <w:rPr>
          <w:rFonts w:ascii="Times New Roman" w:hAnsi="Times New Roman" w:cs="Times New Roman"/>
          <w:sz w:val="24"/>
          <w:szCs w:val="24"/>
        </w:rPr>
        <w:t xml:space="preserve">но (легкие случаи) и письменно. </w:t>
      </w:r>
      <w:r w:rsidRPr="00DE41C5">
        <w:rPr>
          <w:rFonts w:ascii="Times New Roman" w:hAnsi="Times New Roman" w:cs="Times New Roman"/>
          <w:sz w:val="24"/>
          <w:szCs w:val="24"/>
        </w:rPr>
        <w:t>Умножение и деление на однозначное число, круглые десят</w:t>
      </w:r>
      <w:r w:rsidR="00901114">
        <w:rPr>
          <w:rFonts w:ascii="Times New Roman" w:hAnsi="Times New Roman" w:cs="Times New Roman"/>
          <w:sz w:val="24"/>
          <w:szCs w:val="24"/>
        </w:rPr>
        <w:t xml:space="preserve">ки, двузначное число, деление с </w:t>
      </w:r>
      <w:r w:rsidRPr="00DE41C5">
        <w:rPr>
          <w:rFonts w:ascii="Times New Roman" w:hAnsi="Times New Roman" w:cs="Times New Roman"/>
          <w:sz w:val="24"/>
          <w:szCs w:val="24"/>
        </w:rPr>
        <w:t>остатком чисел в пределах 1000000 письменно. Пр</w:t>
      </w:r>
      <w:r w:rsidR="00901114">
        <w:rPr>
          <w:rFonts w:ascii="Times New Roman" w:hAnsi="Times New Roman" w:cs="Times New Roman"/>
          <w:sz w:val="24"/>
          <w:szCs w:val="24"/>
        </w:rPr>
        <w:t xml:space="preserve">оверка арифметических действий. </w:t>
      </w:r>
      <w:r w:rsidRPr="00DE41C5">
        <w:rPr>
          <w:rFonts w:ascii="Times New Roman" w:hAnsi="Times New Roman" w:cs="Times New Roman"/>
          <w:sz w:val="24"/>
          <w:szCs w:val="24"/>
        </w:rPr>
        <w:t>Сложение и вычитани</w:t>
      </w:r>
      <w:r w:rsidR="00901114">
        <w:rPr>
          <w:rFonts w:ascii="Times New Roman" w:hAnsi="Times New Roman" w:cs="Times New Roman"/>
          <w:sz w:val="24"/>
          <w:szCs w:val="24"/>
        </w:rPr>
        <w:t xml:space="preserve">е чисел с помощью калькулятора. </w:t>
      </w:r>
      <w:r w:rsidRPr="00DE41C5">
        <w:rPr>
          <w:rFonts w:ascii="Times New Roman" w:hAnsi="Times New Roman" w:cs="Times New Roman"/>
          <w:sz w:val="24"/>
          <w:szCs w:val="24"/>
        </w:rPr>
        <w:t>Сложение и вычитание чисел, полученных при изм</w:t>
      </w:r>
      <w:r w:rsidR="00901114">
        <w:rPr>
          <w:rFonts w:ascii="Times New Roman" w:hAnsi="Times New Roman" w:cs="Times New Roman"/>
          <w:sz w:val="24"/>
          <w:szCs w:val="24"/>
        </w:rPr>
        <w:t xml:space="preserve">ерении двумя единицами времени, </w:t>
      </w:r>
      <w:r w:rsidRPr="00DE41C5">
        <w:rPr>
          <w:rFonts w:ascii="Times New Roman" w:hAnsi="Times New Roman" w:cs="Times New Roman"/>
          <w:sz w:val="24"/>
          <w:szCs w:val="24"/>
        </w:rPr>
        <w:t>письменно (легкие случаи). Умножение и деление чисел,</w:t>
      </w:r>
      <w:r w:rsidR="00901114">
        <w:rPr>
          <w:rFonts w:ascii="Times New Roman" w:hAnsi="Times New Roman" w:cs="Times New Roman"/>
          <w:sz w:val="24"/>
          <w:szCs w:val="24"/>
        </w:rPr>
        <w:t xml:space="preserve"> полученных при измерении двумя </w:t>
      </w:r>
      <w:r w:rsidRPr="00DE41C5">
        <w:rPr>
          <w:rFonts w:ascii="Times New Roman" w:hAnsi="Times New Roman" w:cs="Times New Roman"/>
          <w:sz w:val="24"/>
          <w:szCs w:val="24"/>
        </w:rPr>
        <w:t>единицами измерения стоимости, длины, массы, на одно</w:t>
      </w:r>
      <w:r w:rsidR="00901114">
        <w:rPr>
          <w:rFonts w:ascii="Times New Roman" w:hAnsi="Times New Roman" w:cs="Times New Roman"/>
          <w:sz w:val="24"/>
          <w:szCs w:val="24"/>
        </w:rPr>
        <w:t xml:space="preserve">значное число, круглые десятки, </w:t>
      </w:r>
      <w:r w:rsidRPr="00DE41C5">
        <w:rPr>
          <w:rFonts w:ascii="Times New Roman" w:hAnsi="Times New Roman" w:cs="Times New Roman"/>
          <w:sz w:val="24"/>
          <w:szCs w:val="24"/>
        </w:rPr>
        <w:t>двузначно</w:t>
      </w:r>
      <w:r w:rsidR="00901114">
        <w:rPr>
          <w:rFonts w:ascii="Times New Roman" w:hAnsi="Times New Roman" w:cs="Times New Roman"/>
          <w:sz w:val="24"/>
          <w:szCs w:val="24"/>
        </w:rPr>
        <w:t xml:space="preserve">е число, письменно. </w:t>
      </w:r>
      <w:r w:rsidRPr="00DE41C5">
        <w:rPr>
          <w:rFonts w:ascii="Times New Roman" w:hAnsi="Times New Roman" w:cs="Times New Roman"/>
          <w:sz w:val="24"/>
          <w:szCs w:val="24"/>
        </w:rPr>
        <w:t>Приведение обыкновенных дробей к общему зн</w:t>
      </w:r>
      <w:r w:rsidR="00901114">
        <w:rPr>
          <w:rFonts w:ascii="Times New Roman" w:hAnsi="Times New Roman" w:cs="Times New Roman"/>
          <w:sz w:val="24"/>
          <w:szCs w:val="24"/>
        </w:rPr>
        <w:t xml:space="preserve">аменателю. Сложение и вычитание </w:t>
      </w:r>
      <w:r w:rsidRPr="00DE41C5">
        <w:rPr>
          <w:rFonts w:ascii="Times New Roman" w:hAnsi="Times New Roman" w:cs="Times New Roman"/>
          <w:sz w:val="24"/>
          <w:szCs w:val="24"/>
        </w:rPr>
        <w:t xml:space="preserve">обыкновенных </w:t>
      </w:r>
      <w:r w:rsidR="00901114">
        <w:rPr>
          <w:rFonts w:ascii="Times New Roman" w:hAnsi="Times New Roman" w:cs="Times New Roman"/>
          <w:sz w:val="24"/>
          <w:szCs w:val="24"/>
        </w:rPr>
        <w:t xml:space="preserve">дробей с разными знаменателями. </w:t>
      </w:r>
      <w:r w:rsidRPr="00DE41C5">
        <w:rPr>
          <w:rFonts w:ascii="Times New Roman" w:hAnsi="Times New Roman" w:cs="Times New Roman"/>
          <w:sz w:val="24"/>
          <w:szCs w:val="24"/>
        </w:rPr>
        <w:t>Десятичные дроби. Запись без знаменателя, чтение, запись под диктовку. Сравнениедесятичных долей и дробей. Преобразования: выра</w:t>
      </w:r>
      <w:r w:rsidR="00901114">
        <w:rPr>
          <w:rFonts w:ascii="Times New Roman" w:hAnsi="Times New Roman" w:cs="Times New Roman"/>
          <w:sz w:val="24"/>
          <w:szCs w:val="24"/>
        </w:rPr>
        <w:t xml:space="preserve">жение десятичных дробей в более </w:t>
      </w:r>
      <w:r w:rsidRPr="00DE41C5">
        <w:rPr>
          <w:rFonts w:ascii="Times New Roman" w:hAnsi="Times New Roman" w:cs="Times New Roman"/>
          <w:sz w:val="24"/>
          <w:szCs w:val="24"/>
        </w:rPr>
        <w:t xml:space="preserve">крупных (мелких), одинаковых долях. Место десятичных </w:t>
      </w:r>
      <w:r w:rsidR="00901114">
        <w:rPr>
          <w:rFonts w:ascii="Times New Roman" w:hAnsi="Times New Roman" w:cs="Times New Roman"/>
          <w:sz w:val="24"/>
          <w:szCs w:val="24"/>
        </w:rPr>
        <w:t xml:space="preserve">дробей в нумерационной таблице. </w:t>
      </w:r>
      <w:r w:rsidRPr="00DE41C5">
        <w:rPr>
          <w:rFonts w:ascii="Times New Roman" w:hAnsi="Times New Roman" w:cs="Times New Roman"/>
          <w:sz w:val="24"/>
          <w:szCs w:val="24"/>
        </w:rPr>
        <w:t>Запись чисел, полученных при измерении двумя, одной еди</w:t>
      </w:r>
      <w:r w:rsidR="00901114">
        <w:rPr>
          <w:rFonts w:ascii="Times New Roman" w:hAnsi="Times New Roman" w:cs="Times New Roman"/>
          <w:sz w:val="24"/>
          <w:szCs w:val="24"/>
        </w:rPr>
        <w:t xml:space="preserve">ницами стоимости, длины, массы, в виде десятичных дробей. </w:t>
      </w:r>
      <w:r w:rsidRPr="00DE41C5">
        <w:rPr>
          <w:rFonts w:ascii="Times New Roman" w:hAnsi="Times New Roman" w:cs="Times New Roman"/>
          <w:sz w:val="24"/>
          <w:szCs w:val="24"/>
        </w:rPr>
        <w:t>Сложение и вычитание десятичных дробей с одина</w:t>
      </w:r>
      <w:r w:rsidR="00901114">
        <w:rPr>
          <w:rFonts w:ascii="Times New Roman" w:hAnsi="Times New Roman" w:cs="Times New Roman"/>
          <w:sz w:val="24"/>
          <w:szCs w:val="24"/>
        </w:rPr>
        <w:t xml:space="preserve">ковыми и разными знаменателями. </w:t>
      </w:r>
      <w:r w:rsidRPr="00DE41C5">
        <w:rPr>
          <w:rFonts w:ascii="Times New Roman" w:hAnsi="Times New Roman" w:cs="Times New Roman"/>
          <w:sz w:val="24"/>
          <w:szCs w:val="24"/>
        </w:rPr>
        <w:t>Простые арифметические задачи на определение пр</w:t>
      </w:r>
      <w:r w:rsidR="00901114">
        <w:rPr>
          <w:rFonts w:ascii="Times New Roman" w:hAnsi="Times New Roman" w:cs="Times New Roman"/>
          <w:sz w:val="24"/>
          <w:szCs w:val="24"/>
        </w:rPr>
        <w:t xml:space="preserve">одолжительности, начала и конца </w:t>
      </w:r>
      <w:r w:rsidRPr="00DE41C5">
        <w:rPr>
          <w:rFonts w:ascii="Times New Roman" w:hAnsi="Times New Roman" w:cs="Times New Roman"/>
          <w:sz w:val="24"/>
          <w:szCs w:val="24"/>
        </w:rPr>
        <w:t>события; на нахождение десятичной дроби от числа. Состав</w:t>
      </w:r>
      <w:r w:rsidR="00901114">
        <w:rPr>
          <w:rFonts w:ascii="Times New Roman" w:hAnsi="Times New Roman" w:cs="Times New Roman"/>
          <w:sz w:val="24"/>
          <w:szCs w:val="24"/>
        </w:rPr>
        <w:t xml:space="preserve">ные задачи на прямое и обратное </w:t>
      </w:r>
      <w:r w:rsidRPr="00DE41C5">
        <w:rPr>
          <w:rFonts w:ascii="Times New Roman" w:hAnsi="Times New Roman" w:cs="Times New Roman"/>
          <w:sz w:val="24"/>
          <w:szCs w:val="24"/>
        </w:rPr>
        <w:t>приведение к единице; на движение в одном и противо</w:t>
      </w:r>
      <w:r w:rsidR="00901114">
        <w:rPr>
          <w:rFonts w:ascii="Times New Roman" w:hAnsi="Times New Roman" w:cs="Times New Roman"/>
          <w:sz w:val="24"/>
          <w:szCs w:val="24"/>
        </w:rPr>
        <w:t xml:space="preserve">положном направлениях двух тел. </w:t>
      </w:r>
      <w:r w:rsidRPr="00DE41C5">
        <w:rPr>
          <w:rFonts w:ascii="Times New Roman" w:hAnsi="Times New Roman" w:cs="Times New Roman"/>
          <w:sz w:val="24"/>
          <w:szCs w:val="24"/>
        </w:rPr>
        <w:t>Составные задачи, решаемые</w:t>
      </w:r>
      <w:r w:rsidR="00901114">
        <w:rPr>
          <w:rFonts w:ascii="Times New Roman" w:hAnsi="Times New Roman" w:cs="Times New Roman"/>
          <w:sz w:val="24"/>
          <w:szCs w:val="24"/>
        </w:rPr>
        <w:t xml:space="preserve"> в 3-4 арифметических действия. </w:t>
      </w:r>
      <w:r w:rsidRPr="00DE41C5">
        <w:rPr>
          <w:rFonts w:ascii="Times New Roman" w:hAnsi="Times New Roman" w:cs="Times New Roman"/>
          <w:sz w:val="24"/>
          <w:szCs w:val="24"/>
        </w:rPr>
        <w:t>Параллелограмм, ромб. Свойства элементов. Высота пара</w:t>
      </w:r>
      <w:r w:rsidR="00901114">
        <w:rPr>
          <w:rFonts w:ascii="Times New Roman" w:hAnsi="Times New Roman" w:cs="Times New Roman"/>
          <w:sz w:val="24"/>
          <w:szCs w:val="24"/>
        </w:rPr>
        <w:t xml:space="preserve">ллелограмма (ромба). Построение параллелограмма (ромба). </w:t>
      </w:r>
      <w:r w:rsidRPr="00DE41C5">
        <w:rPr>
          <w:rFonts w:ascii="Times New Roman" w:hAnsi="Times New Roman" w:cs="Times New Roman"/>
          <w:sz w:val="24"/>
          <w:szCs w:val="24"/>
        </w:rPr>
        <w:t>Симметрия. Симметричные предметы, геометрически</w:t>
      </w:r>
      <w:r w:rsidR="00901114">
        <w:rPr>
          <w:rFonts w:ascii="Times New Roman" w:hAnsi="Times New Roman" w:cs="Times New Roman"/>
          <w:sz w:val="24"/>
          <w:szCs w:val="24"/>
        </w:rPr>
        <w:t xml:space="preserve">е фигуры; ось, центр симметрии. </w:t>
      </w:r>
      <w:r w:rsidRPr="00DE41C5">
        <w:rPr>
          <w:rFonts w:ascii="Times New Roman" w:hAnsi="Times New Roman" w:cs="Times New Roman"/>
          <w:sz w:val="24"/>
          <w:szCs w:val="24"/>
        </w:rPr>
        <w:t>Предметы, геометрические фигуры, симметрично располо</w:t>
      </w:r>
      <w:r w:rsidR="00901114">
        <w:rPr>
          <w:rFonts w:ascii="Times New Roman" w:hAnsi="Times New Roman" w:cs="Times New Roman"/>
          <w:sz w:val="24"/>
          <w:szCs w:val="24"/>
        </w:rPr>
        <w:t xml:space="preserve">женные относительно оси, центра </w:t>
      </w:r>
      <w:r w:rsidRPr="00DE41C5">
        <w:rPr>
          <w:rFonts w:ascii="Times New Roman" w:hAnsi="Times New Roman" w:cs="Times New Roman"/>
          <w:sz w:val="24"/>
          <w:szCs w:val="24"/>
        </w:rPr>
        <w:t>симметрии. Построение точки, симметричной данной относительно оси и центра симметрии.</w:t>
      </w:r>
      <w:r w:rsidRPr="00DE41C5">
        <w:rPr>
          <w:rFonts w:ascii="Times New Roman" w:hAnsi="Times New Roman" w:cs="Times New Roman"/>
          <w:sz w:val="24"/>
          <w:szCs w:val="24"/>
        </w:rPr>
        <w:cr/>
      </w:r>
    </w:p>
    <w:p w:rsidR="00901114" w:rsidRPr="00901114" w:rsidRDefault="00901114" w:rsidP="007C51AE">
      <w:pPr>
        <w:spacing w:after="0" w:line="240" w:lineRule="auto"/>
        <w:ind w:firstLine="567"/>
        <w:jc w:val="center"/>
        <w:rPr>
          <w:rFonts w:ascii="Times New Roman" w:hAnsi="Times New Roman" w:cs="Times New Roman"/>
          <w:b/>
          <w:sz w:val="24"/>
          <w:szCs w:val="24"/>
        </w:rPr>
      </w:pPr>
      <w:r w:rsidRPr="00901114">
        <w:rPr>
          <w:rFonts w:ascii="Times New Roman" w:hAnsi="Times New Roman" w:cs="Times New Roman"/>
          <w:b/>
          <w:sz w:val="24"/>
          <w:szCs w:val="24"/>
        </w:rPr>
        <w:t>8 класс</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Присчитывание и отсчитывание чисел 2, 20, 200, 2 000, 20 000;</w:t>
      </w:r>
      <w:r>
        <w:rPr>
          <w:rFonts w:ascii="Times New Roman" w:hAnsi="Times New Roman" w:cs="Times New Roman"/>
          <w:sz w:val="24"/>
          <w:szCs w:val="24"/>
        </w:rPr>
        <w:t xml:space="preserve"> 5, 50, 500, 5 000, 50 000; 25, </w:t>
      </w:r>
      <w:r w:rsidRPr="00901114">
        <w:rPr>
          <w:rFonts w:ascii="Times New Roman" w:hAnsi="Times New Roman" w:cs="Times New Roman"/>
          <w:sz w:val="24"/>
          <w:szCs w:val="24"/>
        </w:rPr>
        <w:t>250, 2 500, 25 000 в пределах 1 000 000, устно, с запи</w:t>
      </w:r>
      <w:r>
        <w:rPr>
          <w:rFonts w:ascii="Times New Roman" w:hAnsi="Times New Roman" w:cs="Times New Roman"/>
          <w:sz w:val="24"/>
          <w:szCs w:val="24"/>
        </w:rPr>
        <w:t xml:space="preserve">сью получаемых при счете чисел. </w:t>
      </w:r>
      <w:r w:rsidRPr="00901114">
        <w:rPr>
          <w:rFonts w:ascii="Times New Roman" w:hAnsi="Times New Roman" w:cs="Times New Roman"/>
          <w:sz w:val="24"/>
          <w:szCs w:val="24"/>
        </w:rPr>
        <w:t>Сложение и вычитание чисел, полученных при и</w:t>
      </w:r>
      <w:r>
        <w:rPr>
          <w:rFonts w:ascii="Times New Roman" w:hAnsi="Times New Roman" w:cs="Times New Roman"/>
          <w:sz w:val="24"/>
          <w:szCs w:val="24"/>
        </w:rPr>
        <w:t xml:space="preserve">змерении одной, двумя единицами </w:t>
      </w:r>
      <w:r w:rsidRPr="00901114">
        <w:rPr>
          <w:rFonts w:ascii="Times New Roman" w:hAnsi="Times New Roman" w:cs="Times New Roman"/>
          <w:sz w:val="24"/>
          <w:szCs w:val="24"/>
        </w:rPr>
        <w:t>стоимости, длины, массы, выраженных в десятичных дро</w:t>
      </w:r>
      <w:r>
        <w:rPr>
          <w:rFonts w:ascii="Times New Roman" w:hAnsi="Times New Roman" w:cs="Times New Roman"/>
          <w:sz w:val="24"/>
          <w:szCs w:val="24"/>
        </w:rPr>
        <w:t xml:space="preserve">бях, письменно (легкие случаи). </w:t>
      </w:r>
      <w:r w:rsidRPr="00901114">
        <w:rPr>
          <w:rFonts w:ascii="Times New Roman" w:hAnsi="Times New Roman" w:cs="Times New Roman"/>
          <w:sz w:val="24"/>
          <w:szCs w:val="24"/>
        </w:rPr>
        <w:t>Замена целых и смешанн</w:t>
      </w:r>
      <w:r>
        <w:rPr>
          <w:rFonts w:ascii="Times New Roman" w:hAnsi="Times New Roman" w:cs="Times New Roman"/>
          <w:sz w:val="24"/>
          <w:szCs w:val="24"/>
        </w:rPr>
        <w:t xml:space="preserve">ых чисел неправильными дробями. </w:t>
      </w:r>
      <w:r w:rsidRPr="00901114">
        <w:rPr>
          <w:rFonts w:ascii="Times New Roman" w:hAnsi="Times New Roman" w:cs="Times New Roman"/>
          <w:sz w:val="24"/>
          <w:szCs w:val="24"/>
        </w:rPr>
        <w:t>Умножение и деление обыкновенных и десятичных дробей</w:t>
      </w:r>
      <w:r>
        <w:rPr>
          <w:rFonts w:ascii="Times New Roman" w:hAnsi="Times New Roman" w:cs="Times New Roman"/>
          <w:sz w:val="24"/>
          <w:szCs w:val="24"/>
        </w:rPr>
        <w:t xml:space="preserve"> (в том числе чисел, полученных </w:t>
      </w:r>
      <w:r w:rsidRPr="00901114">
        <w:rPr>
          <w:rFonts w:ascii="Times New Roman" w:hAnsi="Times New Roman" w:cs="Times New Roman"/>
          <w:sz w:val="24"/>
          <w:szCs w:val="24"/>
        </w:rPr>
        <w:t>при измерении одной, двумя единицами стоимо</w:t>
      </w:r>
      <w:r>
        <w:rPr>
          <w:rFonts w:ascii="Times New Roman" w:hAnsi="Times New Roman" w:cs="Times New Roman"/>
          <w:sz w:val="24"/>
          <w:szCs w:val="24"/>
        </w:rPr>
        <w:t xml:space="preserve">сти, длины, массы, выраженных в </w:t>
      </w:r>
      <w:r w:rsidRPr="00901114">
        <w:rPr>
          <w:rFonts w:ascii="Times New Roman" w:hAnsi="Times New Roman" w:cs="Times New Roman"/>
          <w:sz w:val="24"/>
          <w:szCs w:val="24"/>
        </w:rPr>
        <w:t>десятичных дробях) на однозначные, дв</w:t>
      </w:r>
      <w:r>
        <w:rPr>
          <w:rFonts w:ascii="Times New Roman" w:hAnsi="Times New Roman" w:cs="Times New Roman"/>
          <w:sz w:val="24"/>
          <w:szCs w:val="24"/>
        </w:rPr>
        <w:t xml:space="preserve">узначные числа (легкие случаи). </w:t>
      </w:r>
      <w:r w:rsidRPr="00901114">
        <w:rPr>
          <w:rFonts w:ascii="Times New Roman" w:hAnsi="Times New Roman" w:cs="Times New Roman"/>
          <w:sz w:val="24"/>
          <w:szCs w:val="24"/>
        </w:rPr>
        <w:t>Умножение и деление десяти</w:t>
      </w:r>
      <w:r>
        <w:rPr>
          <w:rFonts w:ascii="Times New Roman" w:hAnsi="Times New Roman" w:cs="Times New Roman"/>
          <w:sz w:val="24"/>
          <w:szCs w:val="24"/>
        </w:rPr>
        <w:t xml:space="preserve">чных дробей на 10, 100 и 1 000. </w:t>
      </w:r>
      <w:r w:rsidRPr="00901114">
        <w:rPr>
          <w:rFonts w:ascii="Times New Roman" w:hAnsi="Times New Roman" w:cs="Times New Roman"/>
          <w:sz w:val="24"/>
          <w:szCs w:val="24"/>
        </w:rPr>
        <w:t>Простые задачи на нахождение числа по одной его до</w:t>
      </w:r>
      <w:r>
        <w:rPr>
          <w:rFonts w:ascii="Times New Roman" w:hAnsi="Times New Roman" w:cs="Times New Roman"/>
          <w:sz w:val="24"/>
          <w:szCs w:val="24"/>
        </w:rPr>
        <w:t xml:space="preserve">ле, выраженной обыкновенной или </w:t>
      </w:r>
      <w:r w:rsidRPr="00901114">
        <w:rPr>
          <w:rFonts w:ascii="Times New Roman" w:hAnsi="Times New Roman" w:cs="Times New Roman"/>
          <w:sz w:val="24"/>
          <w:szCs w:val="24"/>
        </w:rPr>
        <w:t>десятичной дробью, среднего ариф</w:t>
      </w:r>
      <w:r>
        <w:rPr>
          <w:rFonts w:ascii="Times New Roman" w:hAnsi="Times New Roman" w:cs="Times New Roman"/>
          <w:sz w:val="24"/>
          <w:szCs w:val="24"/>
        </w:rPr>
        <w:t xml:space="preserve">метического двух и более чисел. </w:t>
      </w:r>
      <w:r w:rsidRPr="00901114">
        <w:rPr>
          <w:rFonts w:ascii="Times New Roman" w:hAnsi="Times New Roman" w:cs="Times New Roman"/>
          <w:sz w:val="24"/>
          <w:szCs w:val="24"/>
        </w:rPr>
        <w:t>Составные задачи на пропорциональное деление, «на ч</w:t>
      </w:r>
      <w:r>
        <w:rPr>
          <w:rFonts w:ascii="Times New Roman" w:hAnsi="Times New Roman" w:cs="Times New Roman"/>
          <w:sz w:val="24"/>
          <w:szCs w:val="24"/>
        </w:rPr>
        <w:t xml:space="preserve">асти», способом принятия общего количества за единицу. </w:t>
      </w:r>
      <w:r w:rsidRPr="00901114">
        <w:rPr>
          <w:rFonts w:ascii="Times New Roman" w:hAnsi="Times New Roman" w:cs="Times New Roman"/>
          <w:sz w:val="24"/>
          <w:szCs w:val="24"/>
        </w:rPr>
        <w:t>Градус. Обозначение: Г. Градусное измерение углов. Вел</w:t>
      </w:r>
      <w:r>
        <w:rPr>
          <w:rFonts w:ascii="Times New Roman" w:hAnsi="Times New Roman" w:cs="Times New Roman"/>
          <w:sz w:val="24"/>
          <w:szCs w:val="24"/>
        </w:rPr>
        <w:t xml:space="preserve">ичина прямого, острого, тупого, </w:t>
      </w:r>
      <w:r w:rsidRPr="00901114">
        <w:rPr>
          <w:rFonts w:ascii="Times New Roman" w:hAnsi="Times New Roman" w:cs="Times New Roman"/>
          <w:sz w:val="24"/>
          <w:szCs w:val="24"/>
        </w:rPr>
        <w:t>развернутого, полного угла. Транспортир, элементы транс</w:t>
      </w:r>
      <w:r>
        <w:rPr>
          <w:rFonts w:ascii="Times New Roman" w:hAnsi="Times New Roman" w:cs="Times New Roman"/>
          <w:sz w:val="24"/>
          <w:szCs w:val="24"/>
        </w:rPr>
        <w:t xml:space="preserve">портира. Построение и измерение </w:t>
      </w:r>
      <w:r w:rsidRPr="00901114">
        <w:rPr>
          <w:rFonts w:ascii="Times New Roman" w:hAnsi="Times New Roman" w:cs="Times New Roman"/>
          <w:sz w:val="24"/>
          <w:szCs w:val="24"/>
        </w:rPr>
        <w:t>углов с помощью транспортира. Смежные углы, сумма сме</w:t>
      </w:r>
      <w:r>
        <w:rPr>
          <w:rFonts w:ascii="Times New Roman" w:hAnsi="Times New Roman" w:cs="Times New Roman"/>
          <w:sz w:val="24"/>
          <w:szCs w:val="24"/>
        </w:rPr>
        <w:t xml:space="preserve">жных углов, углов треугольника. </w:t>
      </w:r>
      <w:r w:rsidRPr="00901114">
        <w:rPr>
          <w:rFonts w:ascii="Times New Roman" w:hAnsi="Times New Roman" w:cs="Times New Roman"/>
          <w:sz w:val="24"/>
          <w:szCs w:val="24"/>
        </w:rPr>
        <w:t>Построение треугольников по заданным длинам дву</w:t>
      </w:r>
      <w:r>
        <w:rPr>
          <w:rFonts w:ascii="Times New Roman" w:hAnsi="Times New Roman" w:cs="Times New Roman"/>
          <w:sz w:val="24"/>
          <w:szCs w:val="24"/>
        </w:rPr>
        <w:t xml:space="preserve">х сторон и градусной мере угла, </w:t>
      </w:r>
      <w:r w:rsidRPr="00901114">
        <w:rPr>
          <w:rFonts w:ascii="Times New Roman" w:hAnsi="Times New Roman" w:cs="Times New Roman"/>
          <w:sz w:val="24"/>
          <w:szCs w:val="24"/>
        </w:rPr>
        <w:t>заключенного между ними; по длине стороны и градусно</w:t>
      </w:r>
      <w:r>
        <w:rPr>
          <w:rFonts w:ascii="Times New Roman" w:hAnsi="Times New Roman" w:cs="Times New Roman"/>
          <w:sz w:val="24"/>
          <w:szCs w:val="24"/>
        </w:rPr>
        <w:t xml:space="preserve">й мере двух углов, </w:t>
      </w:r>
      <w:r>
        <w:rPr>
          <w:rFonts w:ascii="Times New Roman" w:hAnsi="Times New Roman" w:cs="Times New Roman"/>
          <w:sz w:val="24"/>
          <w:szCs w:val="24"/>
        </w:rPr>
        <w:lastRenderedPageBreak/>
        <w:t xml:space="preserve">прилежащих к ней. </w:t>
      </w:r>
      <w:r w:rsidRPr="00901114">
        <w:rPr>
          <w:rFonts w:ascii="Times New Roman" w:hAnsi="Times New Roman" w:cs="Times New Roman"/>
          <w:sz w:val="24"/>
          <w:szCs w:val="24"/>
        </w:rPr>
        <w:t>Площадь. Обозначение</w:t>
      </w:r>
      <w:r>
        <w:rPr>
          <w:rFonts w:ascii="Times New Roman" w:hAnsi="Times New Roman" w:cs="Times New Roman"/>
          <w:sz w:val="24"/>
          <w:szCs w:val="24"/>
        </w:rPr>
        <w:t xml:space="preserve">: §. Единицы измерения площади: 1 кв. мм (1 мм2 ), 1 кв. см (1 см2 ), 1 кв. дм (1 дм2), 1 кв. м (1 м2 ), 1 кв. км (1 км2 ); их соотношения: 1 см2 = 1 0 0 мм 2, 1 дм2= 1 0 0 см2, 1 м2= 100 дм2, 1 м2= 10 000 см2, 1 км2= 1 46000 000 м2. </w:t>
      </w:r>
      <w:r w:rsidRPr="00901114">
        <w:rPr>
          <w:rFonts w:ascii="Times New Roman" w:hAnsi="Times New Roman" w:cs="Times New Roman"/>
          <w:sz w:val="24"/>
          <w:szCs w:val="24"/>
        </w:rPr>
        <w:t xml:space="preserve">Единицы измерения земельных площадей: 1 га, 1 </w:t>
      </w:r>
      <w:r>
        <w:rPr>
          <w:rFonts w:ascii="Times New Roman" w:hAnsi="Times New Roman" w:cs="Times New Roman"/>
          <w:sz w:val="24"/>
          <w:szCs w:val="24"/>
        </w:rPr>
        <w:t xml:space="preserve">а, их соотношения: 1 а = 100 м2, 1 га = 100а, 1 га = 10 000 м2. </w:t>
      </w:r>
      <w:r w:rsidRPr="00901114">
        <w:rPr>
          <w:rFonts w:ascii="Times New Roman" w:hAnsi="Times New Roman" w:cs="Times New Roman"/>
          <w:sz w:val="24"/>
          <w:szCs w:val="24"/>
        </w:rPr>
        <w:t xml:space="preserve">Измерение и вычисление площади прямоугольника. Числа, </w:t>
      </w:r>
      <w:r>
        <w:rPr>
          <w:rFonts w:ascii="Times New Roman" w:hAnsi="Times New Roman" w:cs="Times New Roman"/>
          <w:sz w:val="24"/>
          <w:szCs w:val="24"/>
        </w:rPr>
        <w:t xml:space="preserve">полученные при измерении </w:t>
      </w:r>
      <w:r w:rsidRPr="00901114">
        <w:rPr>
          <w:rFonts w:ascii="Times New Roman" w:hAnsi="Times New Roman" w:cs="Times New Roman"/>
          <w:sz w:val="24"/>
          <w:szCs w:val="24"/>
        </w:rPr>
        <w:t>одной, двумя единицами площади, их преобразования</w:t>
      </w:r>
      <w:r>
        <w:rPr>
          <w:rFonts w:ascii="Times New Roman" w:hAnsi="Times New Roman" w:cs="Times New Roman"/>
          <w:sz w:val="24"/>
          <w:szCs w:val="24"/>
        </w:rPr>
        <w:t xml:space="preserve">, выражение в десятичных дробях (легкие случаи). </w:t>
      </w:r>
      <w:r w:rsidRPr="00901114">
        <w:rPr>
          <w:rFonts w:ascii="Times New Roman" w:hAnsi="Times New Roman" w:cs="Times New Roman"/>
          <w:sz w:val="24"/>
          <w:szCs w:val="24"/>
        </w:rPr>
        <w:t xml:space="preserve">Длина окружности: С = </w:t>
      </w:r>
      <w:r>
        <w:rPr>
          <w:rFonts w:ascii="Times New Roman" w:hAnsi="Times New Roman" w:cs="Times New Roman"/>
          <w:sz w:val="24"/>
          <w:szCs w:val="24"/>
        </w:rPr>
        <w:t xml:space="preserve">2лК ( С = яБ), сектор, сегмент. Площадь круга: 3 = яК2 </w:t>
      </w:r>
      <w:r w:rsidRPr="00901114">
        <w:rPr>
          <w:rFonts w:ascii="Times New Roman" w:hAnsi="Times New Roman" w:cs="Times New Roman"/>
          <w:sz w:val="24"/>
          <w:szCs w:val="24"/>
        </w:rPr>
        <w:t>Линейные, столбчатые, круговые диаграммы. Построение о</w:t>
      </w:r>
      <w:r>
        <w:rPr>
          <w:rFonts w:ascii="Times New Roman" w:hAnsi="Times New Roman" w:cs="Times New Roman"/>
          <w:sz w:val="24"/>
          <w:szCs w:val="24"/>
        </w:rPr>
        <w:t xml:space="preserve">трезка, треугольника, </w:t>
      </w:r>
      <w:r w:rsidRPr="00901114">
        <w:rPr>
          <w:rFonts w:ascii="Times New Roman" w:hAnsi="Times New Roman" w:cs="Times New Roman"/>
          <w:sz w:val="24"/>
          <w:szCs w:val="24"/>
        </w:rPr>
        <w:t xml:space="preserve">четырехугольника, окружности, симметричных </w:t>
      </w:r>
      <w:r>
        <w:rPr>
          <w:rFonts w:ascii="Times New Roman" w:hAnsi="Times New Roman" w:cs="Times New Roman"/>
          <w:sz w:val="24"/>
          <w:szCs w:val="24"/>
        </w:rPr>
        <w:t xml:space="preserve">данным относительно оси, центра </w:t>
      </w:r>
      <w:r w:rsidRPr="00901114">
        <w:rPr>
          <w:rFonts w:ascii="Times New Roman" w:hAnsi="Times New Roman" w:cs="Times New Roman"/>
          <w:sz w:val="24"/>
          <w:szCs w:val="24"/>
        </w:rPr>
        <w:t>симметрии.</w:t>
      </w:r>
    </w:p>
    <w:p w:rsidR="00901114" w:rsidRPr="00901114" w:rsidRDefault="00901114" w:rsidP="007C51AE">
      <w:pPr>
        <w:spacing w:after="0" w:line="240" w:lineRule="auto"/>
        <w:ind w:firstLine="567"/>
        <w:jc w:val="center"/>
        <w:rPr>
          <w:rFonts w:ascii="Times New Roman" w:hAnsi="Times New Roman" w:cs="Times New Roman"/>
          <w:b/>
          <w:sz w:val="24"/>
          <w:szCs w:val="24"/>
        </w:rPr>
      </w:pPr>
      <w:r w:rsidRPr="00901114">
        <w:rPr>
          <w:rFonts w:ascii="Times New Roman" w:hAnsi="Times New Roman" w:cs="Times New Roman"/>
          <w:b/>
          <w:sz w:val="24"/>
          <w:szCs w:val="24"/>
        </w:rPr>
        <w:t>9 класс</w:t>
      </w:r>
    </w:p>
    <w:p w:rsid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 xml:space="preserve">Умножение и деление многозначных чисел ( в пределах 1 </w:t>
      </w:r>
      <w:r>
        <w:rPr>
          <w:rFonts w:ascii="Times New Roman" w:hAnsi="Times New Roman" w:cs="Times New Roman"/>
          <w:sz w:val="24"/>
          <w:szCs w:val="24"/>
        </w:rPr>
        <w:t xml:space="preserve">000 000) и десятичных дробей на </w:t>
      </w:r>
      <w:r w:rsidRPr="00901114">
        <w:rPr>
          <w:rFonts w:ascii="Times New Roman" w:hAnsi="Times New Roman" w:cs="Times New Roman"/>
          <w:sz w:val="24"/>
          <w:szCs w:val="24"/>
        </w:rPr>
        <w:t>тре</w:t>
      </w:r>
      <w:r>
        <w:rPr>
          <w:rFonts w:ascii="Times New Roman" w:hAnsi="Times New Roman" w:cs="Times New Roman"/>
          <w:sz w:val="24"/>
          <w:szCs w:val="24"/>
        </w:rPr>
        <w:t xml:space="preserve">хзначное число (легкие случаи). </w:t>
      </w:r>
      <w:r w:rsidRPr="00901114">
        <w:rPr>
          <w:rFonts w:ascii="Times New Roman" w:hAnsi="Times New Roman" w:cs="Times New Roman"/>
          <w:sz w:val="24"/>
          <w:szCs w:val="24"/>
        </w:rPr>
        <w:t>Умножение и делени</w:t>
      </w:r>
      <w:r>
        <w:rPr>
          <w:rFonts w:ascii="Times New Roman" w:hAnsi="Times New Roman" w:cs="Times New Roman"/>
          <w:sz w:val="24"/>
          <w:szCs w:val="24"/>
        </w:rPr>
        <w:t xml:space="preserve">е чисел с помощью калькулятора. </w:t>
      </w:r>
      <w:r w:rsidRPr="00901114">
        <w:rPr>
          <w:rFonts w:ascii="Times New Roman" w:hAnsi="Times New Roman" w:cs="Times New Roman"/>
          <w:sz w:val="24"/>
          <w:szCs w:val="24"/>
        </w:rPr>
        <w:t>Процент. Обозначение: 1%. Замена 5%, 10%, 20%, 25%</w:t>
      </w:r>
      <w:r>
        <w:rPr>
          <w:rFonts w:ascii="Times New Roman" w:hAnsi="Times New Roman" w:cs="Times New Roman"/>
          <w:sz w:val="24"/>
          <w:szCs w:val="24"/>
        </w:rPr>
        <w:t xml:space="preserve">, 50%, 75% обыкновенной дробью. </w:t>
      </w:r>
      <w:r w:rsidRPr="00901114">
        <w:rPr>
          <w:rFonts w:ascii="Times New Roman" w:hAnsi="Times New Roman" w:cs="Times New Roman"/>
          <w:sz w:val="24"/>
          <w:szCs w:val="24"/>
        </w:rPr>
        <w:t>Замена десятичной дроби обыкновенной и наоборот. Дроби конечные и бесконечные(периодические). Математические выражения, содержа</w:t>
      </w:r>
      <w:r>
        <w:rPr>
          <w:rFonts w:ascii="Times New Roman" w:hAnsi="Times New Roman" w:cs="Times New Roman"/>
          <w:sz w:val="24"/>
          <w:szCs w:val="24"/>
        </w:rPr>
        <w:t xml:space="preserve">щие целые числа, обыкновенные и </w:t>
      </w:r>
      <w:r w:rsidRPr="00901114">
        <w:rPr>
          <w:rFonts w:ascii="Times New Roman" w:hAnsi="Times New Roman" w:cs="Times New Roman"/>
          <w:sz w:val="24"/>
          <w:szCs w:val="24"/>
        </w:rPr>
        <w:t>десятичные дроби, для решения которых необходимо дро</w:t>
      </w:r>
      <w:r>
        <w:rPr>
          <w:rFonts w:ascii="Times New Roman" w:hAnsi="Times New Roman" w:cs="Times New Roman"/>
          <w:sz w:val="24"/>
          <w:szCs w:val="24"/>
        </w:rPr>
        <w:t xml:space="preserve">би одного вида заменять дробями другого вида (легкие случаи). </w:t>
      </w:r>
      <w:r w:rsidRPr="00901114">
        <w:rPr>
          <w:rFonts w:ascii="Times New Roman" w:hAnsi="Times New Roman" w:cs="Times New Roman"/>
          <w:sz w:val="24"/>
          <w:szCs w:val="24"/>
        </w:rPr>
        <w:t>Простые задачи на нахождение процентов от числа,</w:t>
      </w:r>
      <w:r>
        <w:rPr>
          <w:rFonts w:ascii="Times New Roman" w:hAnsi="Times New Roman" w:cs="Times New Roman"/>
          <w:sz w:val="24"/>
          <w:szCs w:val="24"/>
        </w:rPr>
        <w:t xml:space="preserve"> на нахождение числа по его 1%. </w:t>
      </w:r>
      <w:r w:rsidRPr="00901114">
        <w:rPr>
          <w:rFonts w:ascii="Times New Roman" w:hAnsi="Times New Roman" w:cs="Times New Roman"/>
          <w:sz w:val="24"/>
          <w:szCs w:val="24"/>
        </w:rPr>
        <w:t>Геометрические тела: прямоугольный параллелепипед, ц</w:t>
      </w:r>
      <w:r>
        <w:rPr>
          <w:rFonts w:ascii="Times New Roman" w:hAnsi="Times New Roman" w:cs="Times New Roman"/>
          <w:sz w:val="24"/>
          <w:szCs w:val="24"/>
        </w:rPr>
        <w:t xml:space="preserve">илиндр, конус, пирамида. Грани, вершины, ребра. </w:t>
      </w:r>
      <w:r w:rsidRPr="00901114">
        <w:rPr>
          <w:rFonts w:ascii="Times New Roman" w:hAnsi="Times New Roman" w:cs="Times New Roman"/>
          <w:sz w:val="24"/>
          <w:szCs w:val="24"/>
        </w:rPr>
        <w:t>Развертка куба, прямоугольного параллелепипеда. Площад</w:t>
      </w:r>
      <w:r>
        <w:rPr>
          <w:rFonts w:ascii="Times New Roman" w:hAnsi="Times New Roman" w:cs="Times New Roman"/>
          <w:sz w:val="24"/>
          <w:szCs w:val="24"/>
        </w:rPr>
        <w:t xml:space="preserve">ь боковой и полной поверхности. </w:t>
      </w:r>
      <w:r w:rsidRPr="00901114">
        <w:rPr>
          <w:rFonts w:ascii="Times New Roman" w:hAnsi="Times New Roman" w:cs="Times New Roman"/>
          <w:sz w:val="24"/>
          <w:szCs w:val="24"/>
        </w:rPr>
        <w:t>Объем. Обозначени</w:t>
      </w:r>
      <w:r>
        <w:rPr>
          <w:rFonts w:ascii="Times New Roman" w:hAnsi="Times New Roman" w:cs="Times New Roman"/>
          <w:sz w:val="24"/>
          <w:szCs w:val="24"/>
        </w:rPr>
        <w:t>е: V. Единицы измерения объема: 1 куб. мм (1 мм3), 1 куб. см (1 см3</w:t>
      </w:r>
      <w:r w:rsidRPr="00901114">
        <w:rPr>
          <w:rFonts w:ascii="Times New Roman" w:hAnsi="Times New Roman" w:cs="Times New Roman"/>
          <w:sz w:val="24"/>
          <w:szCs w:val="24"/>
        </w:rPr>
        <w:t xml:space="preserve">), 1 куб. </w:t>
      </w:r>
      <w:r>
        <w:rPr>
          <w:rFonts w:ascii="Times New Roman" w:hAnsi="Times New Roman" w:cs="Times New Roman"/>
          <w:sz w:val="24"/>
          <w:szCs w:val="24"/>
        </w:rPr>
        <w:t xml:space="preserve">дм (1 дм3), 1 куб. м (1 м3), 1 куб. км (1 км3). Соотношения: 1 дм3= 1000 см3,1 м3= 1000 дм , 1 м3= 1000000см3 </w:t>
      </w:r>
      <w:r w:rsidRPr="00901114">
        <w:rPr>
          <w:rFonts w:ascii="Times New Roman" w:hAnsi="Times New Roman" w:cs="Times New Roman"/>
          <w:sz w:val="24"/>
          <w:szCs w:val="24"/>
        </w:rPr>
        <w:t>Измерение и вычисление объема прямоуг</w:t>
      </w:r>
      <w:r>
        <w:rPr>
          <w:rFonts w:ascii="Times New Roman" w:hAnsi="Times New Roman" w:cs="Times New Roman"/>
          <w:sz w:val="24"/>
          <w:szCs w:val="24"/>
        </w:rPr>
        <w:t xml:space="preserve">ольного параллелепипеда (куба). </w:t>
      </w:r>
      <w:r w:rsidRPr="00901114">
        <w:rPr>
          <w:rFonts w:ascii="Times New Roman" w:hAnsi="Times New Roman" w:cs="Times New Roman"/>
          <w:sz w:val="24"/>
          <w:szCs w:val="24"/>
        </w:rPr>
        <w:t>Числа, получаемые при измерении и вычислении объема (рассматривают</w:t>
      </w:r>
      <w:r>
        <w:rPr>
          <w:rFonts w:ascii="Times New Roman" w:hAnsi="Times New Roman" w:cs="Times New Roman"/>
          <w:sz w:val="24"/>
          <w:szCs w:val="24"/>
        </w:rPr>
        <w:t xml:space="preserve">ся случаи, когда </w:t>
      </w:r>
      <w:r w:rsidRPr="00901114">
        <w:rPr>
          <w:rFonts w:ascii="Times New Roman" w:hAnsi="Times New Roman" w:cs="Times New Roman"/>
          <w:sz w:val="24"/>
          <w:szCs w:val="24"/>
        </w:rPr>
        <w:t>крупная единиц</w:t>
      </w:r>
      <w:r>
        <w:rPr>
          <w:rFonts w:ascii="Times New Roman" w:hAnsi="Times New Roman" w:cs="Times New Roman"/>
          <w:sz w:val="24"/>
          <w:szCs w:val="24"/>
        </w:rPr>
        <w:t xml:space="preserve">а объема содержит 1000 мелких). </w:t>
      </w:r>
      <w:r w:rsidRPr="00901114">
        <w:rPr>
          <w:rFonts w:ascii="Times New Roman" w:hAnsi="Times New Roman" w:cs="Times New Roman"/>
          <w:sz w:val="24"/>
          <w:szCs w:val="24"/>
        </w:rPr>
        <w:t>Развертка цилиндра, правильной, полной пирамиды (в ос</w:t>
      </w:r>
      <w:r>
        <w:rPr>
          <w:rFonts w:ascii="Times New Roman" w:hAnsi="Times New Roman" w:cs="Times New Roman"/>
          <w:sz w:val="24"/>
          <w:szCs w:val="24"/>
        </w:rPr>
        <w:t xml:space="preserve">новании правильный треугольник, </w:t>
      </w:r>
      <w:r w:rsidRPr="00901114">
        <w:rPr>
          <w:rFonts w:ascii="Times New Roman" w:hAnsi="Times New Roman" w:cs="Times New Roman"/>
          <w:sz w:val="24"/>
          <w:szCs w:val="24"/>
        </w:rPr>
        <w:t>четырехугольник, шестиугольник). Шар, сечения шара, радиус, диаметр.</w:t>
      </w:r>
    </w:p>
    <w:p w:rsidR="001E718B" w:rsidRDefault="001E718B" w:rsidP="007C51AE">
      <w:pPr>
        <w:spacing w:after="0" w:line="240" w:lineRule="auto"/>
        <w:ind w:firstLine="567"/>
        <w:jc w:val="both"/>
        <w:rPr>
          <w:rFonts w:ascii="Times New Roman" w:hAnsi="Times New Roman" w:cs="Times New Roman"/>
          <w:sz w:val="24"/>
          <w:szCs w:val="24"/>
        </w:rPr>
      </w:pPr>
    </w:p>
    <w:p w:rsidR="001E718B" w:rsidRPr="001E718B" w:rsidRDefault="001E718B" w:rsidP="001E718B">
      <w:pPr>
        <w:spacing w:after="0" w:line="240" w:lineRule="auto"/>
        <w:ind w:firstLine="567"/>
        <w:jc w:val="center"/>
        <w:rPr>
          <w:rFonts w:ascii="Times New Roman" w:hAnsi="Times New Roman" w:cs="Times New Roman"/>
          <w:b/>
          <w:sz w:val="24"/>
          <w:szCs w:val="24"/>
        </w:rPr>
      </w:pPr>
      <w:r w:rsidRPr="001E718B">
        <w:rPr>
          <w:rFonts w:ascii="Times New Roman" w:hAnsi="Times New Roman" w:cs="Times New Roman"/>
          <w:b/>
          <w:sz w:val="24"/>
          <w:szCs w:val="24"/>
        </w:rPr>
        <w:t>Информатика (VII-IX классы)</w:t>
      </w:r>
    </w:p>
    <w:p w:rsidR="001E718B" w:rsidRPr="001E718B" w:rsidRDefault="001E718B" w:rsidP="001E718B">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В результате изучения курса информатики у уч</w:t>
      </w:r>
      <w:r>
        <w:rPr>
          <w:rFonts w:ascii="Times New Roman" w:hAnsi="Times New Roman" w:cs="Times New Roman"/>
          <w:sz w:val="24"/>
          <w:szCs w:val="24"/>
        </w:rPr>
        <w:t xml:space="preserve">ащихся с умственной отсталостью </w:t>
      </w:r>
      <w:r w:rsidRPr="001E718B">
        <w:rPr>
          <w:rFonts w:ascii="Times New Roman" w:hAnsi="Times New Roman" w:cs="Times New Roman"/>
          <w:sz w:val="24"/>
          <w:szCs w:val="24"/>
        </w:rPr>
        <w:t xml:space="preserve">(интеллектуальными нарушениями) будут сформированы </w:t>
      </w:r>
      <w:r>
        <w:rPr>
          <w:rFonts w:ascii="Times New Roman" w:hAnsi="Times New Roman" w:cs="Times New Roman"/>
          <w:sz w:val="24"/>
          <w:szCs w:val="24"/>
        </w:rPr>
        <w:t xml:space="preserve">представления, знания и умения, </w:t>
      </w:r>
      <w:r w:rsidRPr="001E718B">
        <w:rPr>
          <w:rFonts w:ascii="Times New Roman" w:hAnsi="Times New Roman" w:cs="Times New Roman"/>
          <w:sz w:val="24"/>
          <w:szCs w:val="24"/>
        </w:rPr>
        <w:t>необходимые для жизни и работы в современном высокотехнологичном обществе.</w:t>
      </w:r>
    </w:p>
    <w:p w:rsidR="001E718B" w:rsidRPr="001E718B" w:rsidRDefault="001E718B" w:rsidP="001E718B">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Обучающиеся познакомятся с приёмами работы с компью</w:t>
      </w:r>
      <w:r>
        <w:rPr>
          <w:rFonts w:ascii="Times New Roman" w:hAnsi="Times New Roman" w:cs="Times New Roman"/>
          <w:sz w:val="24"/>
          <w:szCs w:val="24"/>
        </w:rPr>
        <w:t xml:space="preserve">тером и другими средствами икт, </w:t>
      </w:r>
      <w:r w:rsidRPr="001E718B">
        <w:rPr>
          <w:rFonts w:ascii="Times New Roman" w:hAnsi="Times New Roman" w:cs="Times New Roman"/>
          <w:sz w:val="24"/>
          <w:szCs w:val="24"/>
        </w:rPr>
        <w:t>необходимыми для решения учебно-познавательных, у</w:t>
      </w:r>
      <w:r>
        <w:rPr>
          <w:rFonts w:ascii="Times New Roman" w:hAnsi="Times New Roman" w:cs="Times New Roman"/>
          <w:sz w:val="24"/>
          <w:szCs w:val="24"/>
        </w:rPr>
        <w:t xml:space="preserve">чебно-практических, житейских и </w:t>
      </w:r>
      <w:r w:rsidRPr="001E718B">
        <w:rPr>
          <w:rFonts w:ascii="Times New Roman" w:hAnsi="Times New Roman" w:cs="Times New Roman"/>
          <w:sz w:val="24"/>
          <w:szCs w:val="24"/>
        </w:rPr>
        <w:t>профессиональных задач. Кроме того, изучение информатики будет способствовать коррекции и</w:t>
      </w:r>
      <w:r>
        <w:rPr>
          <w:rFonts w:ascii="Times New Roman" w:hAnsi="Times New Roman" w:cs="Times New Roman"/>
          <w:sz w:val="24"/>
          <w:szCs w:val="24"/>
        </w:rPr>
        <w:t xml:space="preserve"> </w:t>
      </w:r>
      <w:r w:rsidRPr="001E718B">
        <w:rPr>
          <w:rFonts w:ascii="Times New Roman" w:hAnsi="Times New Roman" w:cs="Times New Roman"/>
          <w:sz w:val="24"/>
          <w:szCs w:val="24"/>
        </w:rPr>
        <w:t>развитию познавательной деятельности и личностных к</w:t>
      </w:r>
      <w:r>
        <w:rPr>
          <w:rFonts w:ascii="Times New Roman" w:hAnsi="Times New Roman" w:cs="Times New Roman"/>
          <w:sz w:val="24"/>
          <w:szCs w:val="24"/>
        </w:rPr>
        <w:t xml:space="preserve">ачеств обучающихся с умственной </w:t>
      </w:r>
      <w:r w:rsidRPr="001E718B">
        <w:rPr>
          <w:rFonts w:ascii="Times New Roman" w:hAnsi="Times New Roman" w:cs="Times New Roman"/>
          <w:sz w:val="24"/>
          <w:szCs w:val="24"/>
        </w:rPr>
        <w:t>отсталостью (интеллектуальными нарушениями) с учетом их индивидуальных возможностей.</w:t>
      </w:r>
    </w:p>
    <w:p w:rsidR="001E718B" w:rsidRPr="001E718B" w:rsidRDefault="001E718B" w:rsidP="001E718B">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Практика работы на компьютере: назначение ос</w:t>
      </w:r>
      <w:r>
        <w:rPr>
          <w:rFonts w:ascii="Times New Roman" w:hAnsi="Times New Roman" w:cs="Times New Roman"/>
          <w:sz w:val="24"/>
          <w:szCs w:val="24"/>
        </w:rPr>
        <w:t xml:space="preserve">новных устройств компьютера для </w:t>
      </w:r>
      <w:r w:rsidRPr="001E718B">
        <w:rPr>
          <w:rFonts w:ascii="Times New Roman" w:hAnsi="Times New Roman" w:cs="Times New Roman"/>
          <w:sz w:val="24"/>
          <w:szCs w:val="24"/>
        </w:rPr>
        <w:t>ввода, вывода, обработки информации; включение и выключение компьютера и подключаемых</w:t>
      </w:r>
      <w:r>
        <w:rPr>
          <w:rFonts w:ascii="Times New Roman" w:hAnsi="Times New Roman" w:cs="Times New Roman"/>
          <w:sz w:val="24"/>
          <w:szCs w:val="24"/>
        </w:rPr>
        <w:t xml:space="preserve"> </w:t>
      </w:r>
      <w:r w:rsidRPr="001E718B">
        <w:rPr>
          <w:rFonts w:ascii="Times New Roman" w:hAnsi="Times New Roman" w:cs="Times New Roman"/>
          <w:sz w:val="24"/>
          <w:szCs w:val="24"/>
        </w:rPr>
        <w:t>к нему устройств; клавиатура, элементарное представление о правилах клавиатурного письма,</w:t>
      </w:r>
      <w:r>
        <w:rPr>
          <w:rFonts w:ascii="Times New Roman" w:hAnsi="Times New Roman" w:cs="Times New Roman"/>
          <w:sz w:val="24"/>
          <w:szCs w:val="24"/>
        </w:rPr>
        <w:t xml:space="preserve"> </w:t>
      </w:r>
      <w:r w:rsidRPr="001E718B">
        <w:rPr>
          <w:rFonts w:ascii="Times New Roman" w:hAnsi="Times New Roman" w:cs="Times New Roman"/>
          <w:sz w:val="24"/>
          <w:szCs w:val="24"/>
        </w:rPr>
        <w:t>пользование мышью, использование простейших средств т</w:t>
      </w:r>
      <w:r>
        <w:rPr>
          <w:rFonts w:ascii="Times New Roman" w:hAnsi="Times New Roman" w:cs="Times New Roman"/>
          <w:sz w:val="24"/>
          <w:szCs w:val="24"/>
        </w:rPr>
        <w:t xml:space="preserve">екстового редактора. Соблюдение </w:t>
      </w:r>
      <w:r w:rsidRPr="001E718B">
        <w:rPr>
          <w:rFonts w:ascii="Times New Roman" w:hAnsi="Times New Roman" w:cs="Times New Roman"/>
          <w:sz w:val="24"/>
          <w:szCs w:val="24"/>
        </w:rPr>
        <w:t>безопасных приёмов труда при работе на компьютере; б</w:t>
      </w:r>
      <w:r>
        <w:rPr>
          <w:rFonts w:ascii="Times New Roman" w:hAnsi="Times New Roman" w:cs="Times New Roman"/>
          <w:sz w:val="24"/>
          <w:szCs w:val="24"/>
        </w:rPr>
        <w:t xml:space="preserve">ережное отношение к техническим </w:t>
      </w:r>
      <w:r w:rsidRPr="001E718B">
        <w:rPr>
          <w:rFonts w:ascii="Times New Roman" w:hAnsi="Times New Roman" w:cs="Times New Roman"/>
          <w:sz w:val="24"/>
          <w:szCs w:val="24"/>
        </w:rPr>
        <w:t>устройствам.</w:t>
      </w:r>
    </w:p>
    <w:p w:rsidR="001E718B" w:rsidRPr="001E718B" w:rsidRDefault="001E718B" w:rsidP="001E718B">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Работа с простыми информационными объектами (т</w:t>
      </w:r>
      <w:r>
        <w:rPr>
          <w:rFonts w:ascii="Times New Roman" w:hAnsi="Times New Roman" w:cs="Times New Roman"/>
          <w:sz w:val="24"/>
          <w:szCs w:val="24"/>
        </w:rPr>
        <w:t xml:space="preserve">екст, таблица, схема, рисунок): </w:t>
      </w:r>
      <w:r w:rsidRPr="001E718B">
        <w:rPr>
          <w:rFonts w:ascii="Times New Roman" w:hAnsi="Times New Roman" w:cs="Times New Roman"/>
          <w:sz w:val="24"/>
          <w:szCs w:val="24"/>
        </w:rPr>
        <w:t>преобразование, создание, сохранение, удаление. Ввод и редактирование небольших текстов.</w:t>
      </w:r>
    </w:p>
    <w:p w:rsidR="001E718B" w:rsidRPr="001E718B" w:rsidRDefault="001E718B" w:rsidP="001E718B">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 xml:space="preserve">Вывод текста на принтер. Работа с рисунками в графическом редакторе, программах WORD </w:t>
      </w:r>
      <w:r>
        <w:rPr>
          <w:rFonts w:ascii="Times New Roman" w:hAnsi="Times New Roman" w:cs="Times New Roman"/>
          <w:sz w:val="24"/>
          <w:szCs w:val="24"/>
        </w:rPr>
        <w:t xml:space="preserve">И </w:t>
      </w:r>
      <w:r w:rsidRPr="001E718B">
        <w:rPr>
          <w:rFonts w:ascii="Times New Roman" w:hAnsi="Times New Roman" w:cs="Times New Roman"/>
          <w:sz w:val="24"/>
          <w:szCs w:val="24"/>
        </w:rPr>
        <w:t>компьютере, именование файлов и папок.</w:t>
      </w:r>
    </w:p>
    <w:p w:rsidR="001E718B" w:rsidRPr="00901114" w:rsidRDefault="001E718B" w:rsidP="001E718B">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Работа с цифровыми образовательными рес</w:t>
      </w:r>
      <w:r>
        <w:rPr>
          <w:rFonts w:ascii="Times New Roman" w:hAnsi="Times New Roman" w:cs="Times New Roman"/>
          <w:sz w:val="24"/>
          <w:szCs w:val="24"/>
        </w:rPr>
        <w:t xml:space="preserve">урсами, готовыми материалами на </w:t>
      </w:r>
      <w:r w:rsidRPr="001E718B">
        <w:rPr>
          <w:rFonts w:ascii="Times New Roman" w:hAnsi="Times New Roman" w:cs="Times New Roman"/>
          <w:sz w:val="24"/>
          <w:szCs w:val="24"/>
        </w:rPr>
        <w:t>электронных носителях.</w:t>
      </w:r>
    </w:p>
    <w:p w:rsidR="00901114" w:rsidRPr="00901114" w:rsidRDefault="00901114" w:rsidP="007C51AE">
      <w:pPr>
        <w:spacing w:after="0" w:line="240" w:lineRule="auto"/>
        <w:ind w:firstLine="567"/>
        <w:jc w:val="center"/>
        <w:rPr>
          <w:rFonts w:ascii="Times New Roman" w:hAnsi="Times New Roman" w:cs="Times New Roman"/>
          <w:b/>
          <w:sz w:val="24"/>
          <w:szCs w:val="24"/>
        </w:rPr>
      </w:pPr>
      <w:r w:rsidRPr="00901114">
        <w:rPr>
          <w:rFonts w:ascii="Times New Roman" w:hAnsi="Times New Roman" w:cs="Times New Roman"/>
          <w:b/>
          <w:sz w:val="24"/>
          <w:szCs w:val="24"/>
        </w:rPr>
        <w:t>Природоведение</w:t>
      </w:r>
    </w:p>
    <w:p w:rsidR="00901114" w:rsidRPr="00901114" w:rsidRDefault="00901114" w:rsidP="007C51AE">
      <w:pPr>
        <w:spacing w:after="0" w:line="240" w:lineRule="auto"/>
        <w:ind w:firstLine="567"/>
        <w:jc w:val="center"/>
        <w:rPr>
          <w:rFonts w:ascii="Times New Roman" w:hAnsi="Times New Roman" w:cs="Times New Roman"/>
          <w:b/>
          <w:sz w:val="24"/>
          <w:szCs w:val="24"/>
        </w:rPr>
      </w:pPr>
      <w:r w:rsidRPr="00901114">
        <w:rPr>
          <w:rFonts w:ascii="Times New Roman" w:hAnsi="Times New Roman" w:cs="Times New Roman"/>
          <w:b/>
          <w:sz w:val="24"/>
          <w:szCs w:val="24"/>
        </w:rPr>
        <w:t>5 класс</w:t>
      </w:r>
    </w:p>
    <w:p w:rsidR="001E718B" w:rsidRPr="001E718B" w:rsidRDefault="001E718B" w:rsidP="001E718B">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Курс «Природоведение» ставит своей целью р</w:t>
      </w:r>
      <w:r>
        <w:rPr>
          <w:rFonts w:ascii="Times New Roman" w:hAnsi="Times New Roman" w:cs="Times New Roman"/>
          <w:sz w:val="24"/>
          <w:szCs w:val="24"/>
        </w:rPr>
        <w:t xml:space="preserve">асширить кругозор и подготовить </w:t>
      </w:r>
      <w:r w:rsidRPr="001E718B">
        <w:rPr>
          <w:rFonts w:ascii="Times New Roman" w:hAnsi="Times New Roman" w:cs="Times New Roman"/>
          <w:sz w:val="24"/>
          <w:szCs w:val="24"/>
        </w:rPr>
        <w:t>учащихся к усвоению систематических биологических и географических знаний.</w:t>
      </w:r>
    </w:p>
    <w:p w:rsidR="001E718B" w:rsidRPr="001E718B" w:rsidRDefault="001E718B" w:rsidP="001E718B">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Основными задачами курса «Природоведение» являются:</w:t>
      </w:r>
    </w:p>
    <w:p w:rsidR="001E718B" w:rsidRPr="001E718B" w:rsidRDefault="001E718B" w:rsidP="001E718B">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lastRenderedPageBreak/>
        <w:t>― формирование элементарных научных знаний о живой и неживой природе;</w:t>
      </w:r>
    </w:p>
    <w:p w:rsidR="001E718B" w:rsidRPr="001E718B" w:rsidRDefault="001E718B" w:rsidP="001E718B">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 демонстрация тесной взаимосвязи между живой и неживой природой;</w:t>
      </w:r>
    </w:p>
    <w:p w:rsidR="001E718B" w:rsidRPr="001E718B" w:rsidRDefault="001E718B" w:rsidP="001E718B">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 формирование специальных и общеучебных умений и навыков;</w:t>
      </w:r>
    </w:p>
    <w:p w:rsidR="001E718B" w:rsidRPr="001E718B" w:rsidRDefault="001E718B" w:rsidP="001E718B">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 воспитание бережного отношения к природе, ее р</w:t>
      </w:r>
      <w:r>
        <w:rPr>
          <w:rFonts w:ascii="Times New Roman" w:hAnsi="Times New Roman" w:cs="Times New Roman"/>
          <w:sz w:val="24"/>
          <w:szCs w:val="24"/>
        </w:rPr>
        <w:t xml:space="preserve">есурсам, знакомство с основными </w:t>
      </w:r>
      <w:r w:rsidRPr="001E718B">
        <w:rPr>
          <w:rFonts w:ascii="Times New Roman" w:hAnsi="Times New Roman" w:cs="Times New Roman"/>
          <w:sz w:val="24"/>
          <w:szCs w:val="24"/>
        </w:rPr>
        <w:t>направлениями природоохранительной работы;</w:t>
      </w:r>
    </w:p>
    <w:p w:rsidR="001E718B" w:rsidRPr="001E718B" w:rsidRDefault="001E718B" w:rsidP="001E718B">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 воспитание социально значимых качеств личности.</w:t>
      </w:r>
    </w:p>
    <w:p w:rsidR="001E718B" w:rsidRDefault="001E718B" w:rsidP="001E718B">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В процессе изучения природоведческого м</w:t>
      </w:r>
      <w:r>
        <w:rPr>
          <w:rFonts w:ascii="Times New Roman" w:hAnsi="Times New Roman" w:cs="Times New Roman"/>
          <w:sz w:val="24"/>
          <w:szCs w:val="24"/>
        </w:rPr>
        <w:t xml:space="preserve">атериала у учащихся развивается </w:t>
      </w:r>
      <w:r w:rsidRPr="001E718B">
        <w:rPr>
          <w:rFonts w:ascii="Times New Roman" w:hAnsi="Times New Roman" w:cs="Times New Roman"/>
          <w:sz w:val="24"/>
          <w:szCs w:val="24"/>
        </w:rPr>
        <w:t>наблюдательность, память, воображение, речь и, главн</w:t>
      </w:r>
      <w:r>
        <w:rPr>
          <w:rFonts w:ascii="Times New Roman" w:hAnsi="Times New Roman" w:cs="Times New Roman"/>
          <w:sz w:val="24"/>
          <w:szCs w:val="24"/>
        </w:rPr>
        <w:t xml:space="preserve">ое, логическое мышление, умение </w:t>
      </w:r>
      <w:r w:rsidRPr="001E718B">
        <w:rPr>
          <w:rFonts w:ascii="Times New Roman" w:hAnsi="Times New Roman" w:cs="Times New Roman"/>
          <w:sz w:val="24"/>
          <w:szCs w:val="24"/>
        </w:rPr>
        <w:t>анализировать, обобщать, классифицировать, устанавливат</w:t>
      </w:r>
      <w:r>
        <w:rPr>
          <w:rFonts w:ascii="Times New Roman" w:hAnsi="Times New Roman" w:cs="Times New Roman"/>
          <w:sz w:val="24"/>
          <w:szCs w:val="24"/>
        </w:rPr>
        <w:t xml:space="preserve">ь причинно-следственные связи и </w:t>
      </w:r>
      <w:r w:rsidRPr="001E718B">
        <w:rPr>
          <w:rFonts w:ascii="Times New Roman" w:hAnsi="Times New Roman" w:cs="Times New Roman"/>
          <w:sz w:val="24"/>
          <w:szCs w:val="24"/>
        </w:rPr>
        <w:t>зависимости.</w:t>
      </w:r>
    </w:p>
    <w:p w:rsidR="001E718B" w:rsidRPr="001E718B" w:rsidRDefault="001E718B" w:rsidP="001E718B">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Программа по природовед</w:t>
      </w:r>
      <w:r>
        <w:rPr>
          <w:rFonts w:ascii="Times New Roman" w:hAnsi="Times New Roman" w:cs="Times New Roman"/>
          <w:sz w:val="24"/>
          <w:szCs w:val="24"/>
        </w:rPr>
        <w:t xml:space="preserve">ению состоит из шести разделов: </w:t>
      </w:r>
      <w:r w:rsidRPr="001E718B">
        <w:rPr>
          <w:rFonts w:ascii="Times New Roman" w:hAnsi="Times New Roman" w:cs="Times New Roman"/>
          <w:sz w:val="24"/>
          <w:szCs w:val="24"/>
        </w:rPr>
        <w:t>«Вселенная», «Наш дом — Земля», «Есть на Земле стра</w:t>
      </w:r>
      <w:r>
        <w:rPr>
          <w:rFonts w:ascii="Times New Roman" w:hAnsi="Times New Roman" w:cs="Times New Roman"/>
          <w:sz w:val="24"/>
          <w:szCs w:val="24"/>
        </w:rPr>
        <w:t xml:space="preserve">на Россия», «Растительный мир», </w:t>
      </w:r>
      <w:r w:rsidRPr="001E718B">
        <w:rPr>
          <w:rFonts w:ascii="Times New Roman" w:hAnsi="Times New Roman" w:cs="Times New Roman"/>
          <w:sz w:val="24"/>
          <w:szCs w:val="24"/>
        </w:rPr>
        <w:t>«Животный мир», «Человек».</w:t>
      </w:r>
    </w:p>
    <w:p w:rsidR="001E718B" w:rsidRPr="001E718B" w:rsidRDefault="001E718B" w:rsidP="001E718B">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При изучении раздела «Вселенная» учащиеся з</w:t>
      </w:r>
      <w:r>
        <w:rPr>
          <w:rFonts w:ascii="Times New Roman" w:hAnsi="Times New Roman" w:cs="Times New Roman"/>
          <w:sz w:val="24"/>
          <w:szCs w:val="24"/>
        </w:rPr>
        <w:t xml:space="preserve">накомятся с Солнечной системой: </w:t>
      </w:r>
      <w:r w:rsidRPr="001E718B">
        <w:rPr>
          <w:rFonts w:ascii="Times New Roman" w:hAnsi="Times New Roman" w:cs="Times New Roman"/>
          <w:sz w:val="24"/>
          <w:szCs w:val="24"/>
        </w:rPr>
        <w:t>звездами и планетами, историей исследования космоса и современными достижениями в этой</w:t>
      </w:r>
      <w:r>
        <w:rPr>
          <w:rFonts w:ascii="Times New Roman" w:hAnsi="Times New Roman" w:cs="Times New Roman"/>
          <w:sz w:val="24"/>
          <w:szCs w:val="24"/>
        </w:rPr>
        <w:t xml:space="preserve"> </w:t>
      </w:r>
      <w:r w:rsidRPr="001E718B">
        <w:rPr>
          <w:rFonts w:ascii="Times New Roman" w:hAnsi="Times New Roman" w:cs="Times New Roman"/>
          <w:sz w:val="24"/>
          <w:szCs w:val="24"/>
        </w:rPr>
        <w:t>области, узнают о значении Солнца для жизни на Земле и его влиянии на сезонные изменения в</w:t>
      </w:r>
      <w:r>
        <w:rPr>
          <w:rFonts w:ascii="Times New Roman" w:hAnsi="Times New Roman" w:cs="Times New Roman"/>
          <w:sz w:val="24"/>
          <w:szCs w:val="24"/>
        </w:rPr>
        <w:t xml:space="preserve"> </w:t>
      </w:r>
      <w:r w:rsidRPr="001E718B">
        <w:rPr>
          <w:rFonts w:ascii="Times New Roman" w:hAnsi="Times New Roman" w:cs="Times New Roman"/>
          <w:sz w:val="24"/>
          <w:szCs w:val="24"/>
        </w:rPr>
        <w:t>природе. Учитель может познакомить школьников с названиями планет, но не должен требовать</w:t>
      </w:r>
      <w:r>
        <w:rPr>
          <w:rFonts w:ascii="Times New Roman" w:hAnsi="Times New Roman" w:cs="Times New Roman"/>
          <w:sz w:val="24"/>
          <w:szCs w:val="24"/>
        </w:rPr>
        <w:t xml:space="preserve"> </w:t>
      </w:r>
      <w:r w:rsidRPr="001E718B">
        <w:rPr>
          <w:rFonts w:ascii="Times New Roman" w:hAnsi="Times New Roman" w:cs="Times New Roman"/>
          <w:sz w:val="24"/>
          <w:szCs w:val="24"/>
        </w:rPr>
        <w:t>от них обязательного полного воспроизведения этих названий.</w:t>
      </w:r>
    </w:p>
    <w:p w:rsidR="001E718B" w:rsidRPr="001E718B" w:rsidRDefault="001E718B" w:rsidP="001E718B">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В разделе «Наш дом ― Земля» знакомятся основные с</w:t>
      </w:r>
      <w:r>
        <w:rPr>
          <w:rFonts w:ascii="Times New Roman" w:hAnsi="Times New Roman" w:cs="Times New Roman"/>
          <w:sz w:val="24"/>
          <w:szCs w:val="24"/>
        </w:rPr>
        <w:t xml:space="preserve">войства воздуха, воды, полезных </w:t>
      </w:r>
      <w:r w:rsidRPr="001E718B">
        <w:rPr>
          <w:rFonts w:ascii="Times New Roman" w:hAnsi="Times New Roman" w:cs="Times New Roman"/>
          <w:sz w:val="24"/>
          <w:szCs w:val="24"/>
        </w:rPr>
        <w:t>ископаемых и почвы, меры, принимаемые человеком для и</w:t>
      </w:r>
      <w:r>
        <w:rPr>
          <w:rFonts w:ascii="Times New Roman" w:hAnsi="Times New Roman" w:cs="Times New Roman"/>
          <w:sz w:val="24"/>
          <w:szCs w:val="24"/>
        </w:rPr>
        <w:t xml:space="preserve">х охраны. Этот раздел программы </w:t>
      </w:r>
      <w:r w:rsidRPr="001E718B">
        <w:rPr>
          <w:rFonts w:ascii="Times New Roman" w:hAnsi="Times New Roman" w:cs="Times New Roman"/>
          <w:sz w:val="24"/>
          <w:szCs w:val="24"/>
        </w:rPr>
        <w:t>предусматривает также знакомство с формами поверхности Земли и видами водоемов.</w:t>
      </w:r>
    </w:p>
    <w:p w:rsidR="001E718B" w:rsidRPr="001E718B" w:rsidRDefault="001E718B" w:rsidP="00536A08">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Раздел «Есть на Земле страна Россия» заверша</w:t>
      </w:r>
      <w:r>
        <w:rPr>
          <w:rFonts w:ascii="Times New Roman" w:hAnsi="Times New Roman" w:cs="Times New Roman"/>
          <w:sz w:val="24"/>
          <w:szCs w:val="24"/>
        </w:rPr>
        <w:t xml:space="preserve">ет изучение неживой природы в V </w:t>
      </w:r>
      <w:r w:rsidRPr="001E718B">
        <w:rPr>
          <w:rFonts w:ascii="Times New Roman" w:hAnsi="Times New Roman" w:cs="Times New Roman"/>
          <w:sz w:val="24"/>
          <w:szCs w:val="24"/>
        </w:rPr>
        <w:t xml:space="preserve">классе и готовит учащихся к усвоению курса географии. </w:t>
      </w:r>
      <w:r>
        <w:rPr>
          <w:rFonts w:ascii="Times New Roman" w:hAnsi="Times New Roman" w:cs="Times New Roman"/>
          <w:sz w:val="24"/>
          <w:szCs w:val="24"/>
        </w:rPr>
        <w:t xml:space="preserve">Школьники знакомятся с наиболее </w:t>
      </w:r>
      <w:r w:rsidRPr="001E718B">
        <w:rPr>
          <w:rFonts w:ascii="Times New Roman" w:hAnsi="Times New Roman" w:cs="Times New Roman"/>
          <w:sz w:val="24"/>
          <w:szCs w:val="24"/>
        </w:rPr>
        <w:t>значимыми географическими объектами, расположен</w:t>
      </w:r>
      <w:r>
        <w:rPr>
          <w:rFonts w:ascii="Times New Roman" w:hAnsi="Times New Roman" w:cs="Times New Roman"/>
          <w:sz w:val="24"/>
          <w:szCs w:val="24"/>
        </w:rPr>
        <w:t xml:space="preserve">ными на территории нашей страны </w:t>
      </w:r>
      <w:r w:rsidRPr="001E718B">
        <w:rPr>
          <w:rFonts w:ascii="Times New Roman" w:hAnsi="Times New Roman" w:cs="Times New Roman"/>
          <w:sz w:val="24"/>
          <w:szCs w:val="24"/>
        </w:rPr>
        <w:t>(например: Черное и Балтийское моря, Уральские горы, река</w:t>
      </w:r>
      <w:r w:rsidR="00536A08">
        <w:rPr>
          <w:rFonts w:ascii="Times New Roman" w:hAnsi="Times New Roman" w:cs="Times New Roman"/>
          <w:sz w:val="24"/>
          <w:szCs w:val="24"/>
        </w:rPr>
        <w:t xml:space="preserve"> Волга, Ладожское озеро и др.). </w:t>
      </w:r>
      <w:r w:rsidRPr="001E718B">
        <w:rPr>
          <w:rFonts w:ascii="Times New Roman" w:hAnsi="Times New Roman" w:cs="Times New Roman"/>
          <w:sz w:val="24"/>
          <w:szCs w:val="24"/>
        </w:rPr>
        <w:t>Изучение этого материала имеет ознакомительный ха</w:t>
      </w:r>
      <w:r w:rsidR="00536A08">
        <w:rPr>
          <w:rFonts w:ascii="Times New Roman" w:hAnsi="Times New Roman" w:cs="Times New Roman"/>
          <w:sz w:val="24"/>
          <w:szCs w:val="24"/>
        </w:rPr>
        <w:t xml:space="preserve">рактер и не требует от учащихся </w:t>
      </w:r>
      <w:r w:rsidRPr="001E718B">
        <w:rPr>
          <w:rFonts w:ascii="Times New Roman" w:hAnsi="Times New Roman" w:cs="Times New Roman"/>
          <w:sz w:val="24"/>
          <w:szCs w:val="24"/>
        </w:rPr>
        <w:t>географической характеристики этих объектов и их нахо</w:t>
      </w:r>
      <w:r w:rsidR="00536A08">
        <w:rPr>
          <w:rFonts w:ascii="Times New Roman" w:hAnsi="Times New Roman" w:cs="Times New Roman"/>
          <w:sz w:val="24"/>
          <w:szCs w:val="24"/>
        </w:rPr>
        <w:t xml:space="preserve">ждения на географической карте. </w:t>
      </w:r>
      <w:r w:rsidRPr="001E718B">
        <w:rPr>
          <w:rFonts w:ascii="Times New Roman" w:hAnsi="Times New Roman" w:cs="Times New Roman"/>
          <w:sz w:val="24"/>
          <w:szCs w:val="24"/>
        </w:rPr>
        <w:t xml:space="preserve">При изучении этого раздела уместно опираться на знания </w:t>
      </w:r>
      <w:r w:rsidR="00536A08">
        <w:rPr>
          <w:rFonts w:ascii="Times New Roman" w:hAnsi="Times New Roman" w:cs="Times New Roman"/>
          <w:sz w:val="24"/>
          <w:szCs w:val="24"/>
        </w:rPr>
        <w:t xml:space="preserve">учащихся о своем родном </w:t>
      </w:r>
      <w:r w:rsidRPr="001E718B">
        <w:rPr>
          <w:rFonts w:ascii="Times New Roman" w:hAnsi="Times New Roman" w:cs="Times New Roman"/>
          <w:sz w:val="24"/>
          <w:szCs w:val="24"/>
        </w:rPr>
        <w:t>крае.</w:t>
      </w:r>
    </w:p>
    <w:p w:rsidR="001E718B" w:rsidRPr="001E718B" w:rsidRDefault="001E718B" w:rsidP="00536A08">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Более подробное знакомство с произрас</w:t>
      </w:r>
      <w:r w:rsidR="00536A08">
        <w:rPr>
          <w:rFonts w:ascii="Times New Roman" w:hAnsi="Times New Roman" w:cs="Times New Roman"/>
          <w:sz w:val="24"/>
          <w:szCs w:val="24"/>
        </w:rPr>
        <w:t xml:space="preserve">тающими растениями и обитающими </w:t>
      </w:r>
      <w:r w:rsidRPr="001E718B">
        <w:rPr>
          <w:rFonts w:ascii="Times New Roman" w:hAnsi="Times New Roman" w:cs="Times New Roman"/>
          <w:sz w:val="24"/>
          <w:szCs w:val="24"/>
        </w:rPr>
        <w:t>животными, как в целом в России, так, в частности, и в своей местности дети познакомятся при</w:t>
      </w:r>
      <w:r w:rsidR="00536A08">
        <w:rPr>
          <w:rFonts w:ascii="Times New Roman" w:hAnsi="Times New Roman" w:cs="Times New Roman"/>
          <w:sz w:val="24"/>
          <w:szCs w:val="24"/>
        </w:rPr>
        <w:t xml:space="preserve"> </w:t>
      </w:r>
      <w:r w:rsidRPr="001E718B">
        <w:rPr>
          <w:rFonts w:ascii="Times New Roman" w:hAnsi="Times New Roman" w:cs="Times New Roman"/>
          <w:sz w:val="24"/>
          <w:szCs w:val="24"/>
        </w:rPr>
        <w:t>изучении последующих разделов</w:t>
      </w:r>
    </w:p>
    <w:p w:rsidR="001E718B" w:rsidRPr="001E718B" w:rsidRDefault="001E718B" w:rsidP="00536A08">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При изучении растительного и жив</w:t>
      </w:r>
      <w:r w:rsidR="00536A08">
        <w:rPr>
          <w:rFonts w:ascii="Times New Roman" w:hAnsi="Times New Roman" w:cs="Times New Roman"/>
          <w:sz w:val="24"/>
          <w:szCs w:val="24"/>
        </w:rPr>
        <w:t xml:space="preserve">отного мира Земли углубляются и </w:t>
      </w:r>
      <w:r w:rsidRPr="001E718B">
        <w:rPr>
          <w:rFonts w:ascii="Times New Roman" w:hAnsi="Times New Roman" w:cs="Times New Roman"/>
          <w:sz w:val="24"/>
          <w:szCs w:val="24"/>
        </w:rPr>
        <w:t>систематизируются знания, полученные в дополнительном п</w:t>
      </w:r>
      <w:r w:rsidR="00536A08">
        <w:rPr>
          <w:rFonts w:ascii="Times New Roman" w:hAnsi="Times New Roman" w:cs="Times New Roman"/>
          <w:sz w:val="24"/>
          <w:szCs w:val="24"/>
        </w:rPr>
        <w:t xml:space="preserve">ервом (I1) классе I—IV классах. </w:t>
      </w:r>
      <w:r w:rsidRPr="001E718B">
        <w:rPr>
          <w:rFonts w:ascii="Times New Roman" w:hAnsi="Times New Roman" w:cs="Times New Roman"/>
          <w:sz w:val="24"/>
          <w:szCs w:val="24"/>
        </w:rPr>
        <w:t>Приводятся простейшие классификации растений и животных. Педагогу необходимо обратить</w:t>
      </w:r>
      <w:r w:rsidR="00536A08">
        <w:rPr>
          <w:rFonts w:ascii="Times New Roman" w:hAnsi="Times New Roman" w:cs="Times New Roman"/>
          <w:sz w:val="24"/>
          <w:szCs w:val="24"/>
        </w:rPr>
        <w:t xml:space="preserve"> </w:t>
      </w:r>
      <w:r w:rsidRPr="001E718B">
        <w:rPr>
          <w:rFonts w:ascii="Times New Roman" w:hAnsi="Times New Roman" w:cs="Times New Roman"/>
          <w:sz w:val="24"/>
          <w:szCs w:val="24"/>
        </w:rPr>
        <w:t>внимание учащихся на характерные признаки каждой групп</w:t>
      </w:r>
      <w:r w:rsidR="00536A08">
        <w:rPr>
          <w:rFonts w:ascii="Times New Roman" w:hAnsi="Times New Roman" w:cs="Times New Roman"/>
          <w:sz w:val="24"/>
          <w:szCs w:val="24"/>
        </w:rPr>
        <w:t xml:space="preserve">ы растений и животных, показать </w:t>
      </w:r>
      <w:r w:rsidRPr="001E718B">
        <w:rPr>
          <w:rFonts w:ascii="Times New Roman" w:hAnsi="Times New Roman" w:cs="Times New Roman"/>
          <w:sz w:val="24"/>
          <w:szCs w:val="24"/>
        </w:rPr>
        <w:t>взаимосвязь всех живых организмов нашей планеты и, как</w:t>
      </w:r>
      <w:r w:rsidR="00536A08">
        <w:rPr>
          <w:rFonts w:ascii="Times New Roman" w:hAnsi="Times New Roman" w:cs="Times New Roman"/>
          <w:sz w:val="24"/>
          <w:szCs w:val="24"/>
        </w:rPr>
        <w:t xml:space="preserve"> следствие этого, необходимость </w:t>
      </w:r>
      <w:r w:rsidRPr="001E718B">
        <w:rPr>
          <w:rFonts w:ascii="Times New Roman" w:hAnsi="Times New Roman" w:cs="Times New Roman"/>
          <w:sz w:val="24"/>
          <w:szCs w:val="24"/>
        </w:rPr>
        <w:t>охраны растительного и животного мира. В содержании м</w:t>
      </w:r>
      <w:r w:rsidR="00536A08">
        <w:rPr>
          <w:rFonts w:ascii="Times New Roman" w:hAnsi="Times New Roman" w:cs="Times New Roman"/>
          <w:sz w:val="24"/>
          <w:szCs w:val="24"/>
        </w:rPr>
        <w:t xml:space="preserve">огут быть указаны представители </w:t>
      </w:r>
      <w:r w:rsidRPr="001E718B">
        <w:rPr>
          <w:rFonts w:ascii="Times New Roman" w:hAnsi="Times New Roman" w:cs="Times New Roman"/>
          <w:sz w:val="24"/>
          <w:szCs w:val="24"/>
        </w:rPr>
        <w:t>флоры и фауны разных климатических поясов, но значите</w:t>
      </w:r>
      <w:r w:rsidR="00536A08">
        <w:rPr>
          <w:rFonts w:ascii="Times New Roman" w:hAnsi="Times New Roman" w:cs="Times New Roman"/>
          <w:sz w:val="24"/>
          <w:szCs w:val="24"/>
        </w:rPr>
        <w:t xml:space="preserve">льная часть времени должна быть </w:t>
      </w:r>
      <w:r w:rsidRPr="001E718B">
        <w:rPr>
          <w:rFonts w:ascii="Times New Roman" w:hAnsi="Times New Roman" w:cs="Times New Roman"/>
          <w:sz w:val="24"/>
          <w:szCs w:val="24"/>
        </w:rPr>
        <w:t xml:space="preserve">отведена на изучение растений и животных нашей страны </w:t>
      </w:r>
      <w:r w:rsidR="00536A08">
        <w:rPr>
          <w:rFonts w:ascii="Times New Roman" w:hAnsi="Times New Roman" w:cs="Times New Roman"/>
          <w:sz w:val="24"/>
          <w:szCs w:val="24"/>
        </w:rPr>
        <w:t xml:space="preserve">и своего края. При знакомстве с </w:t>
      </w:r>
      <w:r w:rsidRPr="001E718B">
        <w:rPr>
          <w:rFonts w:ascii="Times New Roman" w:hAnsi="Times New Roman" w:cs="Times New Roman"/>
          <w:sz w:val="24"/>
          <w:szCs w:val="24"/>
        </w:rPr>
        <w:t>домашними животными, комнатными и декоративными</w:t>
      </w:r>
      <w:r w:rsidR="00536A08">
        <w:rPr>
          <w:rFonts w:ascii="Times New Roman" w:hAnsi="Times New Roman" w:cs="Times New Roman"/>
          <w:sz w:val="24"/>
          <w:szCs w:val="24"/>
        </w:rPr>
        <w:t xml:space="preserve"> растениями следует обязательно </w:t>
      </w:r>
      <w:r w:rsidRPr="001E718B">
        <w:rPr>
          <w:rFonts w:ascii="Times New Roman" w:hAnsi="Times New Roman" w:cs="Times New Roman"/>
          <w:sz w:val="24"/>
          <w:szCs w:val="24"/>
        </w:rPr>
        <w:t>опираться на личный опыт учащихся, воспитывать э</w:t>
      </w:r>
      <w:r w:rsidR="00536A08">
        <w:rPr>
          <w:rFonts w:ascii="Times New Roman" w:hAnsi="Times New Roman" w:cs="Times New Roman"/>
          <w:sz w:val="24"/>
          <w:szCs w:val="24"/>
        </w:rPr>
        <w:t xml:space="preserve">кологическую культуру, бережное </w:t>
      </w:r>
      <w:r w:rsidRPr="001E718B">
        <w:rPr>
          <w:rFonts w:ascii="Times New Roman" w:hAnsi="Times New Roman" w:cs="Times New Roman"/>
          <w:sz w:val="24"/>
          <w:szCs w:val="24"/>
        </w:rPr>
        <w:t>отношение к объектам природы, умение видеть её красоту.</w:t>
      </w:r>
    </w:p>
    <w:p w:rsidR="001E718B" w:rsidRPr="001E718B" w:rsidRDefault="001E718B" w:rsidP="00536A08">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Раздел «Человек» включает простейшие сведен</w:t>
      </w:r>
      <w:r w:rsidR="00536A08">
        <w:rPr>
          <w:rFonts w:ascii="Times New Roman" w:hAnsi="Times New Roman" w:cs="Times New Roman"/>
          <w:sz w:val="24"/>
          <w:szCs w:val="24"/>
        </w:rPr>
        <w:t xml:space="preserve">ия об организме, его строении и </w:t>
      </w:r>
      <w:r w:rsidRPr="001E718B">
        <w:rPr>
          <w:rFonts w:ascii="Times New Roman" w:hAnsi="Times New Roman" w:cs="Times New Roman"/>
          <w:sz w:val="24"/>
          <w:szCs w:val="24"/>
        </w:rPr>
        <w:t>функционировании. Основное внимание требуется уделять пропаганде здорового образа жизни,</w:t>
      </w:r>
      <w:r w:rsidR="00536A08">
        <w:rPr>
          <w:rFonts w:ascii="Times New Roman" w:hAnsi="Times New Roman" w:cs="Times New Roman"/>
          <w:sz w:val="24"/>
          <w:szCs w:val="24"/>
        </w:rPr>
        <w:t xml:space="preserve"> </w:t>
      </w:r>
      <w:r w:rsidRPr="001E718B">
        <w:rPr>
          <w:rFonts w:ascii="Times New Roman" w:hAnsi="Times New Roman" w:cs="Times New Roman"/>
          <w:sz w:val="24"/>
          <w:szCs w:val="24"/>
        </w:rPr>
        <w:t>предупреждению появления вредных привычек и форм</w:t>
      </w:r>
      <w:r w:rsidR="00536A08">
        <w:rPr>
          <w:rFonts w:ascii="Times New Roman" w:hAnsi="Times New Roman" w:cs="Times New Roman"/>
          <w:sz w:val="24"/>
          <w:szCs w:val="24"/>
        </w:rPr>
        <w:t xml:space="preserve">ированию необходимых санитарно- </w:t>
      </w:r>
      <w:r w:rsidRPr="001E718B">
        <w:rPr>
          <w:rFonts w:ascii="Times New Roman" w:hAnsi="Times New Roman" w:cs="Times New Roman"/>
          <w:sz w:val="24"/>
          <w:szCs w:val="24"/>
        </w:rPr>
        <w:t>гигиенических навыков.</w:t>
      </w:r>
    </w:p>
    <w:p w:rsidR="001E718B" w:rsidRPr="001E718B" w:rsidRDefault="001E718B" w:rsidP="00536A08">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Завершают курс обобщающие уроки. Здесь уместно с</w:t>
      </w:r>
      <w:r w:rsidR="00536A08">
        <w:rPr>
          <w:rFonts w:ascii="Times New Roman" w:hAnsi="Times New Roman" w:cs="Times New Roman"/>
          <w:sz w:val="24"/>
          <w:szCs w:val="24"/>
        </w:rPr>
        <w:t xml:space="preserve">истематизировать знания о живой </w:t>
      </w:r>
      <w:r w:rsidRPr="001E718B">
        <w:rPr>
          <w:rFonts w:ascii="Times New Roman" w:hAnsi="Times New Roman" w:cs="Times New Roman"/>
          <w:sz w:val="24"/>
          <w:szCs w:val="24"/>
        </w:rPr>
        <w:t>и неживой природе, полученные в курсе «Природоведение».</w:t>
      </w:r>
    </w:p>
    <w:p w:rsidR="001E718B" w:rsidRPr="001E718B" w:rsidRDefault="001E718B" w:rsidP="00536A08">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В процессе изучения природоведческого материал</w:t>
      </w:r>
      <w:r w:rsidR="00536A08">
        <w:rPr>
          <w:rFonts w:ascii="Times New Roman" w:hAnsi="Times New Roman" w:cs="Times New Roman"/>
          <w:sz w:val="24"/>
          <w:szCs w:val="24"/>
        </w:rPr>
        <w:t xml:space="preserve">а учащиеся должны понять логику </w:t>
      </w:r>
      <w:r w:rsidRPr="001E718B">
        <w:rPr>
          <w:rFonts w:ascii="Times New Roman" w:hAnsi="Times New Roman" w:cs="Times New Roman"/>
          <w:sz w:val="24"/>
          <w:szCs w:val="24"/>
        </w:rPr>
        <w:t xml:space="preserve">курса: Солнечная система — планета Земля </w:t>
      </w:r>
      <w:r w:rsidR="00536A08">
        <w:rPr>
          <w:rFonts w:ascii="Times New Roman" w:hAnsi="Times New Roman" w:cs="Times New Roman"/>
          <w:sz w:val="24"/>
          <w:szCs w:val="24"/>
        </w:rPr>
        <w:t xml:space="preserve">– страна Россия – малая Родина. </w:t>
      </w:r>
      <w:r w:rsidRPr="001E718B">
        <w:rPr>
          <w:rFonts w:ascii="Times New Roman" w:hAnsi="Times New Roman" w:cs="Times New Roman"/>
          <w:sz w:val="24"/>
          <w:szCs w:val="24"/>
        </w:rPr>
        <w:t>Такое построение программы поможет сформиро</w:t>
      </w:r>
      <w:r w:rsidR="00536A08">
        <w:rPr>
          <w:rFonts w:ascii="Times New Roman" w:hAnsi="Times New Roman" w:cs="Times New Roman"/>
          <w:sz w:val="24"/>
          <w:szCs w:val="24"/>
        </w:rPr>
        <w:t xml:space="preserve">вать у обучающихся с умственной </w:t>
      </w:r>
      <w:r w:rsidRPr="001E718B">
        <w:rPr>
          <w:rFonts w:ascii="Times New Roman" w:hAnsi="Times New Roman" w:cs="Times New Roman"/>
          <w:sz w:val="24"/>
          <w:szCs w:val="24"/>
        </w:rPr>
        <w:t>отсталостью (интеллектуальными нарушениями) цело</w:t>
      </w:r>
      <w:r w:rsidR="00536A08">
        <w:rPr>
          <w:rFonts w:ascii="Times New Roman" w:hAnsi="Times New Roman" w:cs="Times New Roman"/>
          <w:sz w:val="24"/>
          <w:szCs w:val="24"/>
        </w:rPr>
        <w:t xml:space="preserve">стную картину окружающего мира, </w:t>
      </w:r>
      <w:r w:rsidRPr="001E718B">
        <w:rPr>
          <w:rFonts w:ascii="Times New Roman" w:hAnsi="Times New Roman" w:cs="Times New Roman"/>
          <w:sz w:val="24"/>
          <w:szCs w:val="24"/>
        </w:rPr>
        <w:t>показать единство материального мира, познать свою Родину как часть планеты Земля.</w:t>
      </w:r>
    </w:p>
    <w:p w:rsidR="001E718B" w:rsidRPr="001E718B" w:rsidRDefault="001E718B" w:rsidP="00536A08">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lastRenderedPageBreak/>
        <w:t>Одной из задач курса «Природоведение» является формирование мотивации к изучению</w:t>
      </w:r>
      <w:r w:rsidR="00536A08">
        <w:rPr>
          <w:rFonts w:ascii="Times New Roman" w:hAnsi="Times New Roman" w:cs="Times New Roman"/>
          <w:sz w:val="24"/>
          <w:szCs w:val="24"/>
        </w:rPr>
        <w:t xml:space="preserve"> </w:t>
      </w:r>
      <w:r w:rsidRPr="001E718B">
        <w:rPr>
          <w:rFonts w:ascii="Times New Roman" w:hAnsi="Times New Roman" w:cs="Times New Roman"/>
          <w:sz w:val="24"/>
          <w:szCs w:val="24"/>
        </w:rPr>
        <w:t>предметов естествоведческого цикла, для этого программо</w:t>
      </w:r>
      <w:r w:rsidR="00536A08">
        <w:rPr>
          <w:rFonts w:ascii="Times New Roman" w:hAnsi="Times New Roman" w:cs="Times New Roman"/>
          <w:sz w:val="24"/>
          <w:szCs w:val="24"/>
        </w:rPr>
        <w:t xml:space="preserve">й предусматриваются экскурсии и </w:t>
      </w:r>
      <w:r w:rsidRPr="001E718B">
        <w:rPr>
          <w:rFonts w:ascii="Times New Roman" w:hAnsi="Times New Roman" w:cs="Times New Roman"/>
          <w:sz w:val="24"/>
          <w:szCs w:val="24"/>
        </w:rPr>
        <w:t>разнообразные практические работы, которые опир</w:t>
      </w:r>
      <w:r w:rsidR="00536A08">
        <w:rPr>
          <w:rFonts w:ascii="Times New Roman" w:hAnsi="Times New Roman" w:cs="Times New Roman"/>
          <w:sz w:val="24"/>
          <w:szCs w:val="24"/>
        </w:rPr>
        <w:t xml:space="preserve">аются на личный опыт учащихся и </w:t>
      </w:r>
      <w:r w:rsidRPr="001E718B">
        <w:rPr>
          <w:rFonts w:ascii="Times New Roman" w:hAnsi="Times New Roman" w:cs="Times New Roman"/>
          <w:sz w:val="24"/>
          <w:szCs w:val="24"/>
        </w:rPr>
        <w:t>позволяют использовать в реальной жизн</w:t>
      </w:r>
      <w:r w:rsidR="00536A08">
        <w:rPr>
          <w:rFonts w:ascii="Times New Roman" w:hAnsi="Times New Roman" w:cs="Times New Roman"/>
          <w:sz w:val="24"/>
          <w:szCs w:val="24"/>
        </w:rPr>
        <w:t xml:space="preserve">и знания, полученные на уроках. </w:t>
      </w:r>
      <w:r w:rsidRPr="001E718B">
        <w:rPr>
          <w:rFonts w:ascii="Times New Roman" w:hAnsi="Times New Roman" w:cs="Times New Roman"/>
          <w:sz w:val="24"/>
          <w:szCs w:val="24"/>
        </w:rPr>
        <w:t>Рекомендуется проводить экскурсии по всем разделам программы.</w:t>
      </w:r>
    </w:p>
    <w:p w:rsidR="001E718B" w:rsidRPr="001E718B" w:rsidRDefault="001E718B" w:rsidP="00536A08">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В тех случаях, когда изучаемый материал труден для ве</w:t>
      </w:r>
      <w:r w:rsidR="00536A08">
        <w:rPr>
          <w:rFonts w:ascii="Times New Roman" w:hAnsi="Times New Roman" w:cs="Times New Roman"/>
          <w:sz w:val="24"/>
          <w:szCs w:val="24"/>
        </w:rPr>
        <w:t xml:space="preserve">рбального восприятия, программа </w:t>
      </w:r>
      <w:r w:rsidRPr="001E718B">
        <w:rPr>
          <w:rFonts w:ascii="Times New Roman" w:hAnsi="Times New Roman" w:cs="Times New Roman"/>
          <w:sz w:val="24"/>
          <w:szCs w:val="24"/>
        </w:rPr>
        <w:t>предлагает демонстрацию опытов (свойства воды, воздух</w:t>
      </w:r>
      <w:r w:rsidR="00536A08">
        <w:rPr>
          <w:rFonts w:ascii="Times New Roman" w:hAnsi="Times New Roman" w:cs="Times New Roman"/>
          <w:sz w:val="24"/>
          <w:szCs w:val="24"/>
        </w:rPr>
        <w:t xml:space="preserve">а, почвы). Технически несложные </w:t>
      </w:r>
      <w:r w:rsidRPr="001E718B">
        <w:rPr>
          <w:rFonts w:ascii="Times New Roman" w:hAnsi="Times New Roman" w:cs="Times New Roman"/>
          <w:sz w:val="24"/>
          <w:szCs w:val="24"/>
        </w:rPr>
        <w:t>опыты ученики могут проводить самостоятельно под ру</w:t>
      </w:r>
      <w:r w:rsidR="00536A08">
        <w:rPr>
          <w:rFonts w:ascii="Times New Roman" w:hAnsi="Times New Roman" w:cs="Times New Roman"/>
          <w:sz w:val="24"/>
          <w:szCs w:val="24"/>
        </w:rPr>
        <w:t xml:space="preserve">ководством учителя. В программе </w:t>
      </w:r>
      <w:r w:rsidRPr="001E718B">
        <w:rPr>
          <w:rFonts w:ascii="Times New Roman" w:hAnsi="Times New Roman" w:cs="Times New Roman"/>
          <w:sz w:val="24"/>
          <w:szCs w:val="24"/>
        </w:rPr>
        <w:t>выделены основные виды практических работ по всем разд</w:t>
      </w:r>
      <w:r w:rsidR="00536A08">
        <w:rPr>
          <w:rFonts w:ascii="Times New Roman" w:hAnsi="Times New Roman" w:cs="Times New Roman"/>
          <w:sz w:val="24"/>
          <w:szCs w:val="24"/>
        </w:rPr>
        <w:t xml:space="preserve">елам. Предлагаемые практические </w:t>
      </w:r>
      <w:r w:rsidRPr="001E718B">
        <w:rPr>
          <w:rFonts w:ascii="Times New Roman" w:hAnsi="Times New Roman" w:cs="Times New Roman"/>
          <w:sz w:val="24"/>
          <w:szCs w:val="24"/>
        </w:rPr>
        <w:t>работы имеют различную степень сложности: наиболее тру</w:t>
      </w:r>
      <w:r w:rsidR="00536A08">
        <w:rPr>
          <w:rFonts w:ascii="Times New Roman" w:hAnsi="Times New Roman" w:cs="Times New Roman"/>
          <w:sz w:val="24"/>
          <w:szCs w:val="24"/>
        </w:rPr>
        <w:t xml:space="preserve">дные работы, необязательные для </w:t>
      </w:r>
      <w:r w:rsidRPr="001E718B">
        <w:rPr>
          <w:rFonts w:ascii="Times New Roman" w:hAnsi="Times New Roman" w:cs="Times New Roman"/>
          <w:sz w:val="24"/>
          <w:szCs w:val="24"/>
        </w:rPr>
        <w:t>общего выполнения или выполняемые совместно с учи</w:t>
      </w:r>
      <w:r w:rsidR="00536A08">
        <w:rPr>
          <w:rFonts w:ascii="Times New Roman" w:hAnsi="Times New Roman" w:cs="Times New Roman"/>
          <w:sz w:val="24"/>
          <w:szCs w:val="24"/>
        </w:rPr>
        <w:t xml:space="preserve">телем, обозначаются специальным </w:t>
      </w:r>
      <w:r w:rsidRPr="001E718B">
        <w:rPr>
          <w:rFonts w:ascii="Times New Roman" w:hAnsi="Times New Roman" w:cs="Times New Roman"/>
          <w:sz w:val="24"/>
          <w:szCs w:val="24"/>
        </w:rPr>
        <w:t>знаком*.</w:t>
      </w:r>
    </w:p>
    <w:p w:rsidR="001E718B" w:rsidRPr="001E718B" w:rsidRDefault="001E718B" w:rsidP="00536A08">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Программа учитывает преемственность обучения, поэ</w:t>
      </w:r>
      <w:r w:rsidR="00536A08">
        <w:rPr>
          <w:rFonts w:ascii="Times New Roman" w:hAnsi="Times New Roman" w:cs="Times New Roman"/>
          <w:sz w:val="24"/>
          <w:szCs w:val="24"/>
        </w:rPr>
        <w:t xml:space="preserve">тому в ней должны быть отражены </w:t>
      </w:r>
      <w:r w:rsidRPr="001E718B">
        <w:rPr>
          <w:rFonts w:ascii="Times New Roman" w:hAnsi="Times New Roman" w:cs="Times New Roman"/>
          <w:sz w:val="24"/>
          <w:szCs w:val="24"/>
        </w:rPr>
        <w:t>межпредметные связи, на которые опираются учащиеся</w:t>
      </w:r>
      <w:r w:rsidR="00536A08">
        <w:rPr>
          <w:rFonts w:ascii="Times New Roman" w:hAnsi="Times New Roman" w:cs="Times New Roman"/>
          <w:sz w:val="24"/>
          <w:szCs w:val="24"/>
        </w:rPr>
        <w:t xml:space="preserve"> при изучении природоведческого </w:t>
      </w:r>
      <w:r w:rsidRPr="001E718B">
        <w:rPr>
          <w:rFonts w:ascii="Times New Roman" w:hAnsi="Times New Roman" w:cs="Times New Roman"/>
          <w:sz w:val="24"/>
          <w:szCs w:val="24"/>
        </w:rPr>
        <w:t>материала.</w:t>
      </w:r>
    </w:p>
    <w:p w:rsidR="001E718B" w:rsidRDefault="001E718B" w:rsidP="00536A08">
      <w:pPr>
        <w:spacing w:after="0" w:line="240" w:lineRule="auto"/>
        <w:ind w:firstLine="567"/>
        <w:jc w:val="both"/>
        <w:rPr>
          <w:rFonts w:ascii="Times New Roman" w:hAnsi="Times New Roman" w:cs="Times New Roman"/>
          <w:sz w:val="24"/>
          <w:szCs w:val="24"/>
        </w:rPr>
      </w:pPr>
      <w:r w:rsidRPr="001E718B">
        <w:rPr>
          <w:rFonts w:ascii="Times New Roman" w:hAnsi="Times New Roman" w:cs="Times New Roman"/>
          <w:sz w:val="24"/>
          <w:szCs w:val="24"/>
        </w:rPr>
        <w:t>Курс «Природоведение» решает задачу</w:t>
      </w:r>
      <w:r w:rsidR="00536A08">
        <w:rPr>
          <w:rFonts w:ascii="Times New Roman" w:hAnsi="Times New Roman" w:cs="Times New Roman"/>
          <w:sz w:val="24"/>
          <w:szCs w:val="24"/>
        </w:rPr>
        <w:t xml:space="preserve"> подготовки учеников к усвоению </w:t>
      </w:r>
      <w:r w:rsidRPr="001E718B">
        <w:rPr>
          <w:rFonts w:ascii="Times New Roman" w:hAnsi="Times New Roman" w:cs="Times New Roman"/>
          <w:sz w:val="24"/>
          <w:szCs w:val="24"/>
        </w:rPr>
        <w:t>географического (V класс) и биологического (V и VI кл</w:t>
      </w:r>
      <w:r w:rsidR="00536A08">
        <w:rPr>
          <w:rFonts w:ascii="Times New Roman" w:hAnsi="Times New Roman" w:cs="Times New Roman"/>
          <w:sz w:val="24"/>
          <w:szCs w:val="24"/>
        </w:rPr>
        <w:t xml:space="preserve">ассы) материала, поэтому данной </w:t>
      </w:r>
      <w:r w:rsidRPr="001E718B">
        <w:rPr>
          <w:rFonts w:ascii="Times New Roman" w:hAnsi="Times New Roman" w:cs="Times New Roman"/>
          <w:sz w:val="24"/>
          <w:szCs w:val="24"/>
        </w:rPr>
        <w:t>программой предусматривается введение в пассивный сло</w:t>
      </w:r>
      <w:r w:rsidR="00536A08">
        <w:rPr>
          <w:rFonts w:ascii="Times New Roman" w:hAnsi="Times New Roman" w:cs="Times New Roman"/>
          <w:sz w:val="24"/>
          <w:szCs w:val="24"/>
        </w:rPr>
        <w:t xml:space="preserve">варь понятий, слов, специальных </w:t>
      </w:r>
      <w:r w:rsidRPr="001E718B">
        <w:rPr>
          <w:rFonts w:ascii="Times New Roman" w:hAnsi="Times New Roman" w:cs="Times New Roman"/>
          <w:sz w:val="24"/>
          <w:szCs w:val="24"/>
        </w:rPr>
        <w:t>терминов (например таких, как корень, стебель, лист, мл</w:t>
      </w:r>
      <w:r w:rsidR="00536A08">
        <w:rPr>
          <w:rFonts w:ascii="Times New Roman" w:hAnsi="Times New Roman" w:cs="Times New Roman"/>
          <w:sz w:val="24"/>
          <w:szCs w:val="24"/>
        </w:rPr>
        <w:t xml:space="preserve">екопитающие, внутренние органы, </w:t>
      </w:r>
      <w:r w:rsidRPr="001E718B">
        <w:rPr>
          <w:rFonts w:ascii="Times New Roman" w:hAnsi="Times New Roman" w:cs="Times New Roman"/>
          <w:sz w:val="24"/>
          <w:szCs w:val="24"/>
        </w:rPr>
        <w:t>равнина, глобус, карта и др.).</w:t>
      </w:r>
    </w:p>
    <w:p w:rsidR="00536A08" w:rsidRPr="00536A08" w:rsidRDefault="00536A08" w:rsidP="00536A08">
      <w:pPr>
        <w:spacing w:after="0" w:line="240" w:lineRule="auto"/>
        <w:ind w:firstLine="567"/>
        <w:jc w:val="both"/>
        <w:rPr>
          <w:rFonts w:ascii="Times New Roman" w:hAnsi="Times New Roman" w:cs="Times New Roman"/>
          <w:b/>
          <w:i/>
          <w:sz w:val="24"/>
          <w:szCs w:val="24"/>
        </w:rPr>
      </w:pPr>
      <w:r w:rsidRPr="00536A08">
        <w:rPr>
          <w:rFonts w:ascii="Times New Roman" w:hAnsi="Times New Roman" w:cs="Times New Roman"/>
          <w:b/>
          <w:i/>
          <w:sz w:val="24"/>
          <w:szCs w:val="24"/>
        </w:rPr>
        <w:t>Введение</w:t>
      </w:r>
    </w:p>
    <w:p w:rsidR="00536A08" w:rsidRPr="00536A08" w:rsidRDefault="00536A08" w:rsidP="00536A08">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sz w:val="24"/>
          <w:szCs w:val="24"/>
        </w:rPr>
        <w:t>Что такое природоведение. Знакомство с учебником</w:t>
      </w:r>
      <w:r>
        <w:rPr>
          <w:rFonts w:ascii="Times New Roman" w:hAnsi="Times New Roman" w:cs="Times New Roman"/>
          <w:sz w:val="24"/>
          <w:szCs w:val="24"/>
        </w:rPr>
        <w:t xml:space="preserve"> и рабочей тетрадью. Зачем надо </w:t>
      </w:r>
      <w:r w:rsidRPr="00536A08">
        <w:rPr>
          <w:rFonts w:ascii="Times New Roman" w:hAnsi="Times New Roman" w:cs="Times New Roman"/>
          <w:sz w:val="24"/>
          <w:szCs w:val="24"/>
        </w:rPr>
        <w:t>изучать природу. Живая и неживая природа. Предметы и явления неживой природы.</w:t>
      </w:r>
    </w:p>
    <w:p w:rsidR="00536A08" w:rsidRPr="00536A08" w:rsidRDefault="00536A08" w:rsidP="00536A08">
      <w:pPr>
        <w:spacing w:after="0" w:line="240" w:lineRule="auto"/>
        <w:ind w:firstLine="567"/>
        <w:jc w:val="both"/>
        <w:rPr>
          <w:rFonts w:ascii="Times New Roman" w:hAnsi="Times New Roman" w:cs="Times New Roman"/>
          <w:b/>
          <w:i/>
          <w:sz w:val="24"/>
          <w:szCs w:val="24"/>
        </w:rPr>
      </w:pPr>
      <w:r w:rsidRPr="00536A08">
        <w:rPr>
          <w:rFonts w:ascii="Times New Roman" w:hAnsi="Times New Roman" w:cs="Times New Roman"/>
          <w:b/>
          <w:i/>
          <w:sz w:val="24"/>
          <w:szCs w:val="24"/>
        </w:rPr>
        <w:t>Вселенная</w:t>
      </w:r>
    </w:p>
    <w:p w:rsidR="00536A08" w:rsidRDefault="00536A08" w:rsidP="00536A08">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sz w:val="24"/>
          <w:szCs w:val="24"/>
        </w:rPr>
        <w:t xml:space="preserve">Солнечная система. Солнце. </w:t>
      </w:r>
      <w:r>
        <w:rPr>
          <w:rFonts w:ascii="Times New Roman" w:hAnsi="Times New Roman" w:cs="Times New Roman"/>
          <w:sz w:val="24"/>
          <w:szCs w:val="24"/>
        </w:rPr>
        <w:t xml:space="preserve">Небесные тела: планеты, звезды. </w:t>
      </w:r>
      <w:r w:rsidRPr="00536A08">
        <w:rPr>
          <w:rFonts w:ascii="Times New Roman" w:hAnsi="Times New Roman" w:cs="Times New Roman"/>
          <w:sz w:val="24"/>
          <w:szCs w:val="24"/>
        </w:rPr>
        <w:t xml:space="preserve">Исследование космоса. Спутники. Космические </w:t>
      </w:r>
      <w:r>
        <w:rPr>
          <w:rFonts w:ascii="Times New Roman" w:hAnsi="Times New Roman" w:cs="Times New Roman"/>
          <w:sz w:val="24"/>
          <w:szCs w:val="24"/>
        </w:rPr>
        <w:t>корабли. Первый полет в космос. Современные исследования.</w:t>
      </w:r>
    </w:p>
    <w:p w:rsidR="00536A08" w:rsidRPr="00536A08" w:rsidRDefault="00536A08" w:rsidP="00536A08">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sz w:val="24"/>
          <w:szCs w:val="24"/>
        </w:rPr>
        <w:t>Цикличность изменений в природе. Зависимость измен</w:t>
      </w:r>
      <w:r>
        <w:rPr>
          <w:rFonts w:ascii="Times New Roman" w:hAnsi="Times New Roman" w:cs="Times New Roman"/>
          <w:sz w:val="24"/>
          <w:szCs w:val="24"/>
        </w:rPr>
        <w:t xml:space="preserve">ений в природе от Солнца. </w:t>
      </w:r>
      <w:r w:rsidRPr="00536A08">
        <w:rPr>
          <w:rFonts w:ascii="Times New Roman" w:hAnsi="Times New Roman" w:cs="Times New Roman"/>
          <w:sz w:val="24"/>
          <w:szCs w:val="24"/>
        </w:rPr>
        <w:t>Сезонные изменения в природе.</w:t>
      </w:r>
    </w:p>
    <w:p w:rsidR="00536A08" w:rsidRPr="00536A08" w:rsidRDefault="00536A08" w:rsidP="00536A08">
      <w:pPr>
        <w:spacing w:after="0" w:line="240" w:lineRule="auto"/>
        <w:ind w:firstLine="567"/>
        <w:jc w:val="both"/>
        <w:rPr>
          <w:rFonts w:ascii="Times New Roman" w:hAnsi="Times New Roman" w:cs="Times New Roman"/>
          <w:b/>
          <w:i/>
          <w:sz w:val="24"/>
          <w:szCs w:val="24"/>
        </w:rPr>
      </w:pPr>
      <w:r w:rsidRPr="00536A08">
        <w:rPr>
          <w:rFonts w:ascii="Times New Roman" w:hAnsi="Times New Roman" w:cs="Times New Roman"/>
          <w:b/>
          <w:i/>
          <w:sz w:val="24"/>
          <w:szCs w:val="24"/>
        </w:rPr>
        <w:t>Наш дом — Земля</w:t>
      </w:r>
    </w:p>
    <w:p w:rsidR="00536A08" w:rsidRPr="00536A08" w:rsidRDefault="00536A08" w:rsidP="00536A08">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sz w:val="24"/>
          <w:szCs w:val="24"/>
        </w:rPr>
        <w:t>Планета Земля. Форма Земли.</w:t>
      </w:r>
    </w:p>
    <w:p w:rsidR="00536A08" w:rsidRPr="00536A08" w:rsidRDefault="00536A08" w:rsidP="00536A08">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i/>
          <w:sz w:val="24"/>
          <w:szCs w:val="24"/>
        </w:rPr>
        <w:t>Воздух.</w:t>
      </w:r>
      <w:r w:rsidRPr="00536A08">
        <w:rPr>
          <w:rFonts w:ascii="Times New Roman" w:hAnsi="Times New Roman" w:cs="Times New Roman"/>
          <w:sz w:val="24"/>
          <w:szCs w:val="24"/>
        </w:rPr>
        <w:t xml:space="preserve"> Воздух и его охрана. Значе</w:t>
      </w:r>
      <w:r>
        <w:rPr>
          <w:rFonts w:ascii="Times New Roman" w:hAnsi="Times New Roman" w:cs="Times New Roman"/>
          <w:sz w:val="24"/>
          <w:szCs w:val="24"/>
        </w:rPr>
        <w:t xml:space="preserve">ние воздуха для жизни на Земле. </w:t>
      </w:r>
      <w:r w:rsidRPr="00536A08">
        <w:rPr>
          <w:rFonts w:ascii="Times New Roman" w:hAnsi="Times New Roman" w:cs="Times New Roman"/>
          <w:sz w:val="24"/>
          <w:szCs w:val="24"/>
        </w:rPr>
        <w:t xml:space="preserve">Свойства воздуха: прозрачность, бесцветность, </w:t>
      </w:r>
      <w:r>
        <w:rPr>
          <w:rFonts w:ascii="Times New Roman" w:hAnsi="Times New Roman" w:cs="Times New Roman"/>
          <w:sz w:val="24"/>
          <w:szCs w:val="24"/>
        </w:rPr>
        <w:t xml:space="preserve">объем, упругость. Использование </w:t>
      </w:r>
      <w:r w:rsidRPr="00536A08">
        <w:rPr>
          <w:rFonts w:ascii="Times New Roman" w:hAnsi="Times New Roman" w:cs="Times New Roman"/>
          <w:sz w:val="24"/>
          <w:szCs w:val="24"/>
        </w:rPr>
        <w:t>упругости воздуха. Теплопроводность воздуха. Использование этого свойства воздуха в быту.</w:t>
      </w:r>
      <w:r>
        <w:rPr>
          <w:rFonts w:ascii="Times New Roman" w:hAnsi="Times New Roman" w:cs="Times New Roman"/>
          <w:sz w:val="24"/>
          <w:szCs w:val="24"/>
        </w:rPr>
        <w:t xml:space="preserve"> </w:t>
      </w:r>
      <w:r w:rsidRPr="00536A08">
        <w:rPr>
          <w:rFonts w:ascii="Times New Roman" w:hAnsi="Times New Roman" w:cs="Times New Roman"/>
          <w:sz w:val="24"/>
          <w:szCs w:val="24"/>
        </w:rPr>
        <w:t>Давление. Расширение воздуха при нагревании и сжатие при охлаждении. Теплый воздух легче</w:t>
      </w:r>
      <w:r>
        <w:rPr>
          <w:rFonts w:ascii="Times New Roman" w:hAnsi="Times New Roman" w:cs="Times New Roman"/>
          <w:sz w:val="24"/>
          <w:szCs w:val="24"/>
        </w:rPr>
        <w:t xml:space="preserve"> </w:t>
      </w:r>
      <w:r w:rsidRPr="00536A08">
        <w:rPr>
          <w:rFonts w:ascii="Times New Roman" w:hAnsi="Times New Roman" w:cs="Times New Roman"/>
          <w:sz w:val="24"/>
          <w:szCs w:val="24"/>
        </w:rPr>
        <w:t>холодного, теплый воздух поднимается вверх, холодный опускается вниз. Движени</w:t>
      </w:r>
      <w:r>
        <w:rPr>
          <w:rFonts w:ascii="Times New Roman" w:hAnsi="Times New Roman" w:cs="Times New Roman"/>
          <w:sz w:val="24"/>
          <w:szCs w:val="24"/>
        </w:rPr>
        <w:t xml:space="preserve">е воздуха. </w:t>
      </w:r>
      <w:r w:rsidRPr="00536A08">
        <w:rPr>
          <w:rFonts w:ascii="Times New Roman" w:hAnsi="Times New Roman" w:cs="Times New Roman"/>
          <w:sz w:val="24"/>
          <w:szCs w:val="24"/>
        </w:rPr>
        <w:t>Знакомство с термометрами.</w:t>
      </w:r>
      <w:r>
        <w:rPr>
          <w:rFonts w:ascii="Times New Roman" w:hAnsi="Times New Roman" w:cs="Times New Roman"/>
          <w:sz w:val="24"/>
          <w:szCs w:val="24"/>
        </w:rPr>
        <w:t xml:space="preserve"> Измерение температуры воздуха. </w:t>
      </w:r>
      <w:r w:rsidRPr="00536A08">
        <w:rPr>
          <w:rFonts w:ascii="Times New Roman" w:hAnsi="Times New Roman" w:cs="Times New Roman"/>
          <w:sz w:val="24"/>
          <w:szCs w:val="24"/>
        </w:rPr>
        <w:t>Состав воздуха: кислород, углекислый газ, азот. Кисл</w:t>
      </w:r>
      <w:r>
        <w:rPr>
          <w:rFonts w:ascii="Times New Roman" w:hAnsi="Times New Roman" w:cs="Times New Roman"/>
          <w:sz w:val="24"/>
          <w:szCs w:val="24"/>
        </w:rPr>
        <w:t xml:space="preserve">ород, его свойство поддерживать </w:t>
      </w:r>
      <w:r w:rsidRPr="00536A08">
        <w:rPr>
          <w:rFonts w:ascii="Times New Roman" w:hAnsi="Times New Roman" w:cs="Times New Roman"/>
          <w:sz w:val="24"/>
          <w:szCs w:val="24"/>
        </w:rPr>
        <w:t xml:space="preserve">горение. Значение кислорода для дыхания растений, </w:t>
      </w:r>
      <w:r>
        <w:rPr>
          <w:rFonts w:ascii="Times New Roman" w:hAnsi="Times New Roman" w:cs="Times New Roman"/>
          <w:sz w:val="24"/>
          <w:szCs w:val="24"/>
        </w:rPr>
        <w:t xml:space="preserve">животных и человека. Применение </w:t>
      </w:r>
      <w:r w:rsidRPr="00536A08">
        <w:rPr>
          <w:rFonts w:ascii="Times New Roman" w:hAnsi="Times New Roman" w:cs="Times New Roman"/>
          <w:sz w:val="24"/>
          <w:szCs w:val="24"/>
        </w:rPr>
        <w:t>кислорода в медицине. Углекислый газ и его свойство не поддерживать горение. Применение</w:t>
      </w:r>
      <w:r>
        <w:rPr>
          <w:rFonts w:ascii="Times New Roman" w:hAnsi="Times New Roman" w:cs="Times New Roman"/>
          <w:sz w:val="24"/>
          <w:szCs w:val="24"/>
        </w:rPr>
        <w:t xml:space="preserve"> </w:t>
      </w:r>
      <w:r w:rsidRPr="00536A08">
        <w:rPr>
          <w:rFonts w:ascii="Times New Roman" w:hAnsi="Times New Roman" w:cs="Times New Roman"/>
          <w:sz w:val="24"/>
          <w:szCs w:val="24"/>
        </w:rPr>
        <w:t>углекислого газа при тушении пожара. Движение воздуха.</w:t>
      </w:r>
      <w:r>
        <w:rPr>
          <w:rFonts w:ascii="Times New Roman" w:hAnsi="Times New Roman" w:cs="Times New Roman"/>
          <w:sz w:val="24"/>
          <w:szCs w:val="24"/>
        </w:rPr>
        <w:t xml:space="preserve"> Ветер. Работа ветра в природе. </w:t>
      </w:r>
      <w:r w:rsidRPr="00536A08">
        <w:rPr>
          <w:rFonts w:ascii="Times New Roman" w:hAnsi="Times New Roman" w:cs="Times New Roman"/>
          <w:sz w:val="24"/>
          <w:szCs w:val="24"/>
        </w:rPr>
        <w:t>Направление</w:t>
      </w:r>
      <w:r>
        <w:rPr>
          <w:rFonts w:ascii="Times New Roman" w:hAnsi="Times New Roman" w:cs="Times New Roman"/>
          <w:sz w:val="24"/>
          <w:szCs w:val="24"/>
        </w:rPr>
        <w:t xml:space="preserve"> ветра. Ураган, способы защиты. </w:t>
      </w:r>
      <w:r w:rsidRPr="00536A08">
        <w:rPr>
          <w:rFonts w:ascii="Times New Roman" w:hAnsi="Times New Roman" w:cs="Times New Roman"/>
          <w:sz w:val="24"/>
          <w:szCs w:val="24"/>
        </w:rPr>
        <w:t>Чистый и загрязненный воздух. Примеси в воздухе (водяной пар</w:t>
      </w:r>
      <w:r>
        <w:rPr>
          <w:rFonts w:ascii="Times New Roman" w:hAnsi="Times New Roman" w:cs="Times New Roman"/>
          <w:sz w:val="24"/>
          <w:szCs w:val="24"/>
        </w:rPr>
        <w:t xml:space="preserve">, дым, пыль). </w:t>
      </w:r>
      <w:r w:rsidRPr="00536A08">
        <w:rPr>
          <w:rFonts w:ascii="Times New Roman" w:hAnsi="Times New Roman" w:cs="Times New Roman"/>
          <w:sz w:val="24"/>
          <w:szCs w:val="24"/>
        </w:rPr>
        <w:t>Поддержание чистоты воздуха. Значение воздуха в природе.</w:t>
      </w:r>
    </w:p>
    <w:p w:rsidR="00536A08" w:rsidRPr="00536A08" w:rsidRDefault="00536A08" w:rsidP="00536A08">
      <w:pPr>
        <w:spacing w:after="0" w:line="240" w:lineRule="auto"/>
        <w:ind w:firstLine="567"/>
        <w:jc w:val="both"/>
        <w:rPr>
          <w:rFonts w:ascii="Times New Roman" w:hAnsi="Times New Roman" w:cs="Times New Roman"/>
          <w:i/>
          <w:sz w:val="24"/>
          <w:szCs w:val="24"/>
        </w:rPr>
      </w:pPr>
      <w:r w:rsidRPr="00536A08">
        <w:rPr>
          <w:rFonts w:ascii="Times New Roman" w:hAnsi="Times New Roman" w:cs="Times New Roman"/>
          <w:i/>
          <w:sz w:val="24"/>
          <w:szCs w:val="24"/>
        </w:rPr>
        <w:t>Поверхность суши. Почва</w:t>
      </w:r>
    </w:p>
    <w:p w:rsidR="00536A08" w:rsidRPr="00536A08" w:rsidRDefault="00536A08" w:rsidP="00536A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Равнины, горы, холмы, овраги. </w:t>
      </w:r>
      <w:r w:rsidRPr="00536A08">
        <w:rPr>
          <w:rFonts w:ascii="Times New Roman" w:hAnsi="Times New Roman" w:cs="Times New Roman"/>
          <w:sz w:val="24"/>
          <w:szCs w:val="24"/>
        </w:rPr>
        <w:t>Почва — верх</w:t>
      </w:r>
      <w:r>
        <w:rPr>
          <w:rFonts w:ascii="Times New Roman" w:hAnsi="Times New Roman" w:cs="Times New Roman"/>
          <w:sz w:val="24"/>
          <w:szCs w:val="24"/>
        </w:rPr>
        <w:t xml:space="preserve">ний слой земли. Ее образование. </w:t>
      </w:r>
      <w:r w:rsidRPr="00536A08">
        <w:rPr>
          <w:rFonts w:ascii="Times New Roman" w:hAnsi="Times New Roman" w:cs="Times New Roman"/>
          <w:sz w:val="24"/>
          <w:szCs w:val="24"/>
        </w:rPr>
        <w:t xml:space="preserve">Состав почвы: перегной, глина, песок, </w:t>
      </w:r>
      <w:r>
        <w:rPr>
          <w:rFonts w:ascii="Times New Roman" w:hAnsi="Times New Roman" w:cs="Times New Roman"/>
          <w:sz w:val="24"/>
          <w:szCs w:val="24"/>
        </w:rPr>
        <w:t xml:space="preserve">вода, минеральные соли, воздух. </w:t>
      </w:r>
      <w:r w:rsidRPr="00536A08">
        <w:rPr>
          <w:rFonts w:ascii="Times New Roman" w:hAnsi="Times New Roman" w:cs="Times New Roman"/>
          <w:sz w:val="24"/>
          <w:szCs w:val="24"/>
        </w:rPr>
        <w:t>Минеральная и органическая части почвы. Перег</w:t>
      </w:r>
      <w:r>
        <w:rPr>
          <w:rFonts w:ascii="Times New Roman" w:hAnsi="Times New Roman" w:cs="Times New Roman"/>
          <w:sz w:val="24"/>
          <w:szCs w:val="24"/>
        </w:rPr>
        <w:t xml:space="preserve">ной — органическая часть почвы. </w:t>
      </w:r>
      <w:r w:rsidRPr="00536A08">
        <w:rPr>
          <w:rFonts w:ascii="Times New Roman" w:hAnsi="Times New Roman" w:cs="Times New Roman"/>
          <w:sz w:val="24"/>
          <w:szCs w:val="24"/>
        </w:rPr>
        <w:t xml:space="preserve">Глина, песок и </w:t>
      </w:r>
      <w:r>
        <w:rPr>
          <w:rFonts w:ascii="Times New Roman" w:hAnsi="Times New Roman" w:cs="Times New Roman"/>
          <w:sz w:val="24"/>
          <w:szCs w:val="24"/>
        </w:rPr>
        <w:t xml:space="preserve">соли — минеральная часть почвы. </w:t>
      </w:r>
      <w:r w:rsidRPr="00536A08">
        <w:rPr>
          <w:rFonts w:ascii="Times New Roman" w:hAnsi="Times New Roman" w:cs="Times New Roman"/>
          <w:sz w:val="24"/>
          <w:szCs w:val="24"/>
        </w:rPr>
        <w:t>Разнообразие почв. Песчаные и глинистые по</w:t>
      </w:r>
      <w:r>
        <w:rPr>
          <w:rFonts w:ascii="Times New Roman" w:hAnsi="Times New Roman" w:cs="Times New Roman"/>
          <w:sz w:val="24"/>
          <w:szCs w:val="24"/>
        </w:rPr>
        <w:t xml:space="preserve">чвы. Водные свойства песчаных и </w:t>
      </w:r>
      <w:r w:rsidRPr="00536A08">
        <w:rPr>
          <w:rFonts w:ascii="Times New Roman" w:hAnsi="Times New Roman" w:cs="Times New Roman"/>
          <w:sz w:val="24"/>
          <w:szCs w:val="24"/>
        </w:rPr>
        <w:t>глинистых почв: способность впитывать воду, пропускать ее и удерживать. Сравнение песка и</w:t>
      </w:r>
      <w:r>
        <w:rPr>
          <w:rFonts w:ascii="Times New Roman" w:hAnsi="Times New Roman" w:cs="Times New Roman"/>
          <w:sz w:val="24"/>
          <w:szCs w:val="24"/>
        </w:rPr>
        <w:t xml:space="preserve"> </w:t>
      </w:r>
      <w:r w:rsidRPr="00536A08">
        <w:rPr>
          <w:rFonts w:ascii="Times New Roman" w:hAnsi="Times New Roman" w:cs="Times New Roman"/>
          <w:sz w:val="24"/>
          <w:szCs w:val="24"/>
        </w:rPr>
        <w:t>песчаных почв по водным свойствам. Сравнение глины и глинистых почв по водным свойствам.</w:t>
      </w:r>
      <w:r>
        <w:rPr>
          <w:rFonts w:ascii="Times New Roman" w:hAnsi="Times New Roman" w:cs="Times New Roman"/>
          <w:sz w:val="24"/>
          <w:szCs w:val="24"/>
        </w:rPr>
        <w:t xml:space="preserve"> </w:t>
      </w:r>
      <w:r w:rsidRPr="00536A08">
        <w:rPr>
          <w:rFonts w:ascii="Times New Roman" w:hAnsi="Times New Roman" w:cs="Times New Roman"/>
          <w:sz w:val="24"/>
          <w:szCs w:val="24"/>
        </w:rPr>
        <w:t>Основное свойство почвы — плодородие. Обработка п</w:t>
      </w:r>
      <w:r>
        <w:rPr>
          <w:rFonts w:ascii="Times New Roman" w:hAnsi="Times New Roman" w:cs="Times New Roman"/>
          <w:sz w:val="24"/>
          <w:szCs w:val="24"/>
        </w:rPr>
        <w:t xml:space="preserve">очвы. Значение почвы в народном хозяйстве. </w:t>
      </w:r>
      <w:r w:rsidRPr="00536A08">
        <w:rPr>
          <w:rFonts w:ascii="Times New Roman" w:hAnsi="Times New Roman" w:cs="Times New Roman"/>
          <w:sz w:val="24"/>
          <w:szCs w:val="24"/>
        </w:rPr>
        <w:t>Эрозия почв. Охрана почв.</w:t>
      </w:r>
    </w:p>
    <w:p w:rsidR="00536A08" w:rsidRPr="00536A08" w:rsidRDefault="00536A08" w:rsidP="00536A08">
      <w:pPr>
        <w:spacing w:after="0" w:line="240" w:lineRule="auto"/>
        <w:ind w:firstLine="567"/>
        <w:jc w:val="both"/>
        <w:rPr>
          <w:rFonts w:ascii="Times New Roman" w:hAnsi="Times New Roman" w:cs="Times New Roman"/>
          <w:i/>
          <w:sz w:val="24"/>
          <w:szCs w:val="24"/>
        </w:rPr>
      </w:pPr>
      <w:r w:rsidRPr="00536A08">
        <w:rPr>
          <w:rFonts w:ascii="Times New Roman" w:hAnsi="Times New Roman" w:cs="Times New Roman"/>
          <w:i/>
          <w:sz w:val="24"/>
          <w:szCs w:val="24"/>
        </w:rPr>
        <w:t>Полезные ископаемые</w:t>
      </w:r>
    </w:p>
    <w:p w:rsidR="00536A08" w:rsidRDefault="00536A08" w:rsidP="00536A08">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sz w:val="24"/>
          <w:szCs w:val="24"/>
        </w:rPr>
        <w:t>Полезные ископаемые. Виды полезных ископаем</w:t>
      </w:r>
      <w:r>
        <w:rPr>
          <w:rFonts w:ascii="Times New Roman" w:hAnsi="Times New Roman" w:cs="Times New Roman"/>
          <w:sz w:val="24"/>
          <w:szCs w:val="24"/>
        </w:rPr>
        <w:t xml:space="preserve">ых. Свойства. Значение. Способы добычи. </w:t>
      </w:r>
      <w:r w:rsidRPr="00536A08">
        <w:rPr>
          <w:rFonts w:ascii="Times New Roman" w:hAnsi="Times New Roman" w:cs="Times New Roman"/>
          <w:sz w:val="24"/>
          <w:szCs w:val="24"/>
        </w:rPr>
        <w:t>Полезные ископаемые, используемые в качестве с</w:t>
      </w:r>
      <w:r>
        <w:rPr>
          <w:rFonts w:ascii="Times New Roman" w:hAnsi="Times New Roman" w:cs="Times New Roman"/>
          <w:sz w:val="24"/>
          <w:szCs w:val="24"/>
        </w:rPr>
        <w:t xml:space="preserve">троительных материалов. Гранит, </w:t>
      </w:r>
      <w:r w:rsidRPr="00536A08">
        <w:rPr>
          <w:rFonts w:ascii="Times New Roman" w:hAnsi="Times New Roman" w:cs="Times New Roman"/>
          <w:sz w:val="24"/>
          <w:szCs w:val="24"/>
        </w:rPr>
        <w:t>известняки, песок, глина.</w:t>
      </w:r>
      <w:r>
        <w:rPr>
          <w:rFonts w:ascii="Times New Roman" w:hAnsi="Times New Roman" w:cs="Times New Roman"/>
          <w:sz w:val="24"/>
          <w:szCs w:val="24"/>
        </w:rPr>
        <w:t xml:space="preserve"> </w:t>
      </w:r>
    </w:p>
    <w:p w:rsidR="00536A08" w:rsidRPr="00536A08" w:rsidRDefault="00536A08" w:rsidP="00536A08">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sz w:val="24"/>
          <w:szCs w:val="24"/>
        </w:rPr>
        <w:lastRenderedPageBreak/>
        <w:t>Горючие полезные ископаемые. Торф. Внешний вид и св</w:t>
      </w:r>
      <w:r>
        <w:rPr>
          <w:rFonts w:ascii="Times New Roman" w:hAnsi="Times New Roman" w:cs="Times New Roman"/>
          <w:sz w:val="24"/>
          <w:szCs w:val="24"/>
        </w:rPr>
        <w:t xml:space="preserve">ойства торфа: цвет, пористость, </w:t>
      </w:r>
      <w:r w:rsidRPr="00536A08">
        <w:rPr>
          <w:rFonts w:ascii="Times New Roman" w:hAnsi="Times New Roman" w:cs="Times New Roman"/>
          <w:sz w:val="24"/>
          <w:szCs w:val="24"/>
        </w:rPr>
        <w:t>хрупкость, горючесть. Образование торфа, добыча и использование. Каменный уголь. Внешний</w:t>
      </w:r>
      <w:r>
        <w:rPr>
          <w:rFonts w:ascii="Times New Roman" w:hAnsi="Times New Roman" w:cs="Times New Roman"/>
          <w:sz w:val="24"/>
          <w:szCs w:val="24"/>
        </w:rPr>
        <w:t xml:space="preserve"> </w:t>
      </w:r>
      <w:r w:rsidRPr="00536A08">
        <w:rPr>
          <w:rFonts w:ascii="Times New Roman" w:hAnsi="Times New Roman" w:cs="Times New Roman"/>
          <w:sz w:val="24"/>
          <w:szCs w:val="24"/>
        </w:rPr>
        <w:t>вид и свойства каменного угля: цвет, блеск, горючесть, твердость, хрупкость. Добыча и исполь-</w:t>
      </w:r>
      <w:r>
        <w:rPr>
          <w:rFonts w:ascii="Times New Roman" w:hAnsi="Times New Roman" w:cs="Times New Roman"/>
          <w:sz w:val="24"/>
          <w:szCs w:val="24"/>
        </w:rPr>
        <w:t xml:space="preserve"> </w:t>
      </w:r>
      <w:r w:rsidRPr="00536A08">
        <w:rPr>
          <w:rFonts w:ascii="Times New Roman" w:hAnsi="Times New Roman" w:cs="Times New Roman"/>
          <w:sz w:val="24"/>
          <w:szCs w:val="24"/>
        </w:rPr>
        <w:t>зование.</w:t>
      </w:r>
    </w:p>
    <w:p w:rsidR="00536A08" w:rsidRPr="00536A08" w:rsidRDefault="00536A08" w:rsidP="00536A08">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sz w:val="24"/>
          <w:szCs w:val="24"/>
        </w:rPr>
        <w:t>Нефть. Внешний вид и свойства нефти: цвет и запах, текучесть, го</w:t>
      </w:r>
      <w:r>
        <w:rPr>
          <w:rFonts w:ascii="Times New Roman" w:hAnsi="Times New Roman" w:cs="Times New Roman"/>
          <w:sz w:val="24"/>
          <w:szCs w:val="24"/>
        </w:rPr>
        <w:t xml:space="preserve">рючесть. Добыча </w:t>
      </w:r>
      <w:r w:rsidRPr="00536A08">
        <w:rPr>
          <w:rFonts w:ascii="Times New Roman" w:hAnsi="Times New Roman" w:cs="Times New Roman"/>
          <w:sz w:val="24"/>
          <w:szCs w:val="24"/>
        </w:rPr>
        <w:t>нефти. Продукты переработки нефти: бензин, керосин и другие материалы.</w:t>
      </w:r>
    </w:p>
    <w:p w:rsidR="00536A08" w:rsidRPr="00536A08" w:rsidRDefault="00536A08" w:rsidP="00536A08">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sz w:val="24"/>
          <w:szCs w:val="24"/>
        </w:rPr>
        <w:t xml:space="preserve">Природный газ. Свойства газа: запах, горючесть. </w:t>
      </w:r>
      <w:r>
        <w:rPr>
          <w:rFonts w:ascii="Times New Roman" w:hAnsi="Times New Roman" w:cs="Times New Roman"/>
          <w:sz w:val="24"/>
          <w:szCs w:val="24"/>
        </w:rPr>
        <w:t xml:space="preserve">Добыча и использование. Правила </w:t>
      </w:r>
      <w:r w:rsidRPr="00536A08">
        <w:rPr>
          <w:rFonts w:ascii="Times New Roman" w:hAnsi="Times New Roman" w:cs="Times New Roman"/>
          <w:sz w:val="24"/>
          <w:szCs w:val="24"/>
        </w:rPr>
        <w:t>обращения с газом в быту.</w:t>
      </w:r>
    </w:p>
    <w:p w:rsidR="00536A08" w:rsidRPr="00536A08" w:rsidRDefault="00536A08" w:rsidP="00536A08">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sz w:val="24"/>
          <w:szCs w:val="24"/>
        </w:rPr>
        <w:t>Полезные ископаемые, используемые для получения металлов.</w:t>
      </w:r>
    </w:p>
    <w:p w:rsidR="00536A08" w:rsidRPr="00536A08" w:rsidRDefault="00536A08" w:rsidP="00536A08">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sz w:val="24"/>
          <w:szCs w:val="24"/>
        </w:rPr>
        <w:t xml:space="preserve">Черные металлы (различные виды стали и чугуна). </w:t>
      </w:r>
      <w:r>
        <w:rPr>
          <w:rFonts w:ascii="Times New Roman" w:hAnsi="Times New Roman" w:cs="Times New Roman"/>
          <w:sz w:val="24"/>
          <w:szCs w:val="24"/>
        </w:rPr>
        <w:t xml:space="preserve">Свойства черных металлов: цвет, </w:t>
      </w:r>
      <w:r w:rsidRPr="00536A08">
        <w:rPr>
          <w:rFonts w:ascii="Times New Roman" w:hAnsi="Times New Roman" w:cs="Times New Roman"/>
          <w:sz w:val="24"/>
          <w:szCs w:val="24"/>
        </w:rPr>
        <w:t>блеск, твердость, упругость, пластичность, теплопроводность, ржавление. Распознавание стали</w:t>
      </w:r>
      <w:r>
        <w:rPr>
          <w:rFonts w:ascii="Times New Roman" w:hAnsi="Times New Roman" w:cs="Times New Roman"/>
          <w:sz w:val="24"/>
          <w:szCs w:val="24"/>
        </w:rPr>
        <w:t xml:space="preserve"> </w:t>
      </w:r>
      <w:r w:rsidRPr="00536A08">
        <w:rPr>
          <w:rFonts w:ascii="Times New Roman" w:hAnsi="Times New Roman" w:cs="Times New Roman"/>
          <w:sz w:val="24"/>
          <w:szCs w:val="24"/>
        </w:rPr>
        <w:t>и чугуна.</w:t>
      </w:r>
    </w:p>
    <w:p w:rsidR="00536A08" w:rsidRPr="00536A08" w:rsidRDefault="00536A08" w:rsidP="00AD714E">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sz w:val="24"/>
          <w:szCs w:val="24"/>
        </w:rPr>
        <w:t>Цветные металлы. Отличие черных металлов</w:t>
      </w:r>
      <w:r>
        <w:rPr>
          <w:rFonts w:ascii="Times New Roman" w:hAnsi="Times New Roman" w:cs="Times New Roman"/>
          <w:sz w:val="24"/>
          <w:szCs w:val="24"/>
        </w:rPr>
        <w:t xml:space="preserve"> от цветных. Применение цветных </w:t>
      </w:r>
      <w:r w:rsidRPr="00536A08">
        <w:rPr>
          <w:rFonts w:ascii="Times New Roman" w:hAnsi="Times New Roman" w:cs="Times New Roman"/>
          <w:sz w:val="24"/>
          <w:szCs w:val="24"/>
        </w:rPr>
        <w:t>металлов. Алюминий. Внешний вид и свойства алюминия:</w:t>
      </w:r>
      <w:r>
        <w:rPr>
          <w:rFonts w:ascii="Times New Roman" w:hAnsi="Times New Roman" w:cs="Times New Roman"/>
          <w:sz w:val="24"/>
          <w:szCs w:val="24"/>
        </w:rPr>
        <w:t xml:space="preserve"> цвет, твердость, пластичность, </w:t>
      </w:r>
      <w:r w:rsidRPr="00536A08">
        <w:rPr>
          <w:rFonts w:ascii="Times New Roman" w:hAnsi="Times New Roman" w:cs="Times New Roman"/>
          <w:sz w:val="24"/>
          <w:szCs w:val="24"/>
        </w:rPr>
        <w:t>теплопроводность, устойчивость к ржавлению. Распознавание алюминия. Медь. Свойства меди:</w:t>
      </w:r>
      <w:r>
        <w:rPr>
          <w:rFonts w:ascii="Times New Roman" w:hAnsi="Times New Roman" w:cs="Times New Roman"/>
          <w:sz w:val="24"/>
          <w:szCs w:val="24"/>
        </w:rPr>
        <w:t xml:space="preserve"> </w:t>
      </w:r>
      <w:r w:rsidRPr="00536A08">
        <w:rPr>
          <w:rFonts w:ascii="Times New Roman" w:hAnsi="Times New Roman" w:cs="Times New Roman"/>
          <w:sz w:val="24"/>
          <w:szCs w:val="24"/>
        </w:rPr>
        <w:t>цвет, блеск, твердость, пластичность, теплопроводность. Распознавание меди. Ее применение.</w:t>
      </w:r>
      <w:r w:rsidR="00AD714E">
        <w:rPr>
          <w:rFonts w:ascii="Times New Roman" w:hAnsi="Times New Roman" w:cs="Times New Roman"/>
          <w:sz w:val="24"/>
          <w:szCs w:val="24"/>
        </w:rPr>
        <w:t xml:space="preserve"> Охрана недр. </w:t>
      </w:r>
      <w:r w:rsidRPr="00536A08">
        <w:rPr>
          <w:rFonts w:ascii="Times New Roman" w:hAnsi="Times New Roman" w:cs="Times New Roman"/>
          <w:sz w:val="24"/>
          <w:szCs w:val="24"/>
        </w:rPr>
        <w:t>Местные полезные ископаемые. Добыча и использование.</w:t>
      </w:r>
    </w:p>
    <w:p w:rsidR="00536A08" w:rsidRPr="00536A08" w:rsidRDefault="00536A08" w:rsidP="00536A08">
      <w:pPr>
        <w:spacing w:after="0" w:line="240" w:lineRule="auto"/>
        <w:ind w:firstLine="567"/>
        <w:jc w:val="both"/>
        <w:rPr>
          <w:rFonts w:ascii="Times New Roman" w:hAnsi="Times New Roman" w:cs="Times New Roman"/>
          <w:i/>
          <w:sz w:val="24"/>
          <w:szCs w:val="24"/>
        </w:rPr>
      </w:pPr>
      <w:r w:rsidRPr="00536A08">
        <w:rPr>
          <w:rFonts w:ascii="Times New Roman" w:hAnsi="Times New Roman" w:cs="Times New Roman"/>
          <w:i/>
          <w:sz w:val="24"/>
          <w:szCs w:val="24"/>
        </w:rPr>
        <w:t>Вода</w:t>
      </w:r>
    </w:p>
    <w:p w:rsidR="00AD714E" w:rsidRDefault="00536A08" w:rsidP="00AD714E">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sz w:val="24"/>
          <w:szCs w:val="24"/>
        </w:rPr>
        <w:t>Вода в природе. Роль воды в питании живых организм</w:t>
      </w:r>
      <w:r w:rsidR="00AD714E">
        <w:rPr>
          <w:rFonts w:ascii="Times New Roman" w:hAnsi="Times New Roman" w:cs="Times New Roman"/>
          <w:sz w:val="24"/>
          <w:szCs w:val="24"/>
        </w:rPr>
        <w:t xml:space="preserve">ов. Свойства воды как жидкости: </w:t>
      </w:r>
      <w:r w:rsidRPr="00536A08">
        <w:rPr>
          <w:rFonts w:ascii="Times New Roman" w:hAnsi="Times New Roman" w:cs="Times New Roman"/>
          <w:sz w:val="24"/>
          <w:szCs w:val="24"/>
        </w:rPr>
        <w:t>непостоянство формы, расширение при нагревании и сжатие при охлаждении, расширение при</w:t>
      </w:r>
      <w:r w:rsidR="00AD714E">
        <w:rPr>
          <w:rFonts w:ascii="Times New Roman" w:hAnsi="Times New Roman" w:cs="Times New Roman"/>
          <w:sz w:val="24"/>
          <w:szCs w:val="24"/>
        </w:rPr>
        <w:t xml:space="preserve"> </w:t>
      </w:r>
      <w:r w:rsidRPr="00536A08">
        <w:rPr>
          <w:rFonts w:ascii="Times New Roman" w:hAnsi="Times New Roman" w:cs="Times New Roman"/>
          <w:sz w:val="24"/>
          <w:szCs w:val="24"/>
        </w:rPr>
        <w:t>замерзании. Способность растворять некоторые твердые вещес</w:t>
      </w:r>
      <w:r w:rsidR="00AD714E">
        <w:rPr>
          <w:rFonts w:ascii="Times New Roman" w:hAnsi="Times New Roman" w:cs="Times New Roman"/>
          <w:sz w:val="24"/>
          <w:szCs w:val="24"/>
        </w:rPr>
        <w:t xml:space="preserve">тва (соль, сахар и др.). Учет и </w:t>
      </w:r>
      <w:r w:rsidRPr="00536A08">
        <w:rPr>
          <w:rFonts w:ascii="Times New Roman" w:hAnsi="Times New Roman" w:cs="Times New Roman"/>
          <w:sz w:val="24"/>
          <w:szCs w:val="24"/>
        </w:rPr>
        <w:t>использование свойств воды. Растворимые и нерастворимы</w:t>
      </w:r>
      <w:r w:rsidR="00AD714E">
        <w:rPr>
          <w:rFonts w:ascii="Times New Roman" w:hAnsi="Times New Roman" w:cs="Times New Roman"/>
          <w:sz w:val="24"/>
          <w:szCs w:val="24"/>
        </w:rPr>
        <w:t xml:space="preserve">е вещества. Прозрачная и мутная </w:t>
      </w:r>
      <w:r w:rsidRPr="00536A08">
        <w:rPr>
          <w:rFonts w:ascii="Times New Roman" w:hAnsi="Times New Roman" w:cs="Times New Roman"/>
          <w:sz w:val="24"/>
          <w:szCs w:val="24"/>
        </w:rPr>
        <w:t>вода. Очистка мутной воды. Растворы. Использование</w:t>
      </w:r>
      <w:r w:rsidR="00AD714E">
        <w:rPr>
          <w:rFonts w:ascii="Times New Roman" w:hAnsi="Times New Roman" w:cs="Times New Roman"/>
          <w:sz w:val="24"/>
          <w:szCs w:val="24"/>
        </w:rPr>
        <w:t xml:space="preserve"> растворов. Растворы в природе: </w:t>
      </w:r>
      <w:r w:rsidRPr="00536A08">
        <w:rPr>
          <w:rFonts w:ascii="Times New Roman" w:hAnsi="Times New Roman" w:cs="Times New Roman"/>
          <w:sz w:val="24"/>
          <w:szCs w:val="24"/>
        </w:rPr>
        <w:t xml:space="preserve">минеральная и морская вода. Питьевая вода. Три состояния воды. </w:t>
      </w:r>
    </w:p>
    <w:p w:rsidR="00536A08" w:rsidRPr="00536A08" w:rsidRDefault="00536A08" w:rsidP="00AD714E">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sz w:val="24"/>
          <w:szCs w:val="24"/>
        </w:rPr>
        <w:t>Температура и ее измерение.</w:t>
      </w:r>
      <w:r w:rsidR="00AD714E">
        <w:rPr>
          <w:rFonts w:ascii="Times New Roman" w:hAnsi="Times New Roman" w:cs="Times New Roman"/>
          <w:sz w:val="24"/>
          <w:szCs w:val="24"/>
        </w:rPr>
        <w:t xml:space="preserve"> </w:t>
      </w:r>
      <w:r w:rsidRPr="00536A08">
        <w:rPr>
          <w:rFonts w:ascii="Times New Roman" w:hAnsi="Times New Roman" w:cs="Times New Roman"/>
          <w:sz w:val="24"/>
          <w:szCs w:val="24"/>
        </w:rPr>
        <w:t>Единица измерения температуры — градус. Температура плавления льда и кипения воды.</w:t>
      </w:r>
    </w:p>
    <w:p w:rsidR="00536A08" w:rsidRPr="00536A08" w:rsidRDefault="00536A08" w:rsidP="00AD714E">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sz w:val="24"/>
          <w:szCs w:val="24"/>
        </w:rPr>
        <w:t>Работа воды в природе. Образование пещер, оврагов, ущелий</w:t>
      </w:r>
      <w:r w:rsidR="00AD714E">
        <w:rPr>
          <w:rFonts w:ascii="Times New Roman" w:hAnsi="Times New Roman" w:cs="Times New Roman"/>
          <w:sz w:val="24"/>
          <w:szCs w:val="24"/>
        </w:rPr>
        <w:t xml:space="preserve">. Наводнение (способы защиты от </w:t>
      </w:r>
      <w:r w:rsidRPr="00536A08">
        <w:rPr>
          <w:rFonts w:ascii="Times New Roman" w:hAnsi="Times New Roman" w:cs="Times New Roman"/>
          <w:sz w:val="24"/>
          <w:szCs w:val="24"/>
        </w:rPr>
        <w:t>наводнения). Значение воды в природе. Использовани</w:t>
      </w:r>
      <w:r w:rsidR="00AD714E">
        <w:rPr>
          <w:rFonts w:ascii="Times New Roman" w:hAnsi="Times New Roman" w:cs="Times New Roman"/>
          <w:sz w:val="24"/>
          <w:szCs w:val="24"/>
        </w:rPr>
        <w:t xml:space="preserve">е воды в быту, промышленности и сельском хозяйстве. </w:t>
      </w:r>
      <w:r w:rsidRPr="00536A08">
        <w:rPr>
          <w:rFonts w:ascii="Times New Roman" w:hAnsi="Times New Roman" w:cs="Times New Roman"/>
          <w:sz w:val="24"/>
          <w:szCs w:val="24"/>
        </w:rPr>
        <w:t>Экономия питьевой воды.</w:t>
      </w:r>
    </w:p>
    <w:p w:rsidR="00536A08" w:rsidRPr="00536A08" w:rsidRDefault="00536A08" w:rsidP="00AD714E">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sz w:val="24"/>
          <w:szCs w:val="24"/>
        </w:rPr>
        <w:t>Вод</w:t>
      </w:r>
      <w:r w:rsidR="00AD714E">
        <w:rPr>
          <w:rFonts w:ascii="Times New Roman" w:hAnsi="Times New Roman" w:cs="Times New Roman"/>
          <w:sz w:val="24"/>
          <w:szCs w:val="24"/>
        </w:rPr>
        <w:t xml:space="preserve">а в природе: осадки, воды суши. </w:t>
      </w:r>
      <w:r w:rsidRPr="00536A08">
        <w:rPr>
          <w:rFonts w:ascii="Times New Roman" w:hAnsi="Times New Roman" w:cs="Times New Roman"/>
          <w:sz w:val="24"/>
          <w:szCs w:val="24"/>
        </w:rPr>
        <w:t>Воды суши. Ручьи, реки, озера, болота, пруды. Моря и</w:t>
      </w:r>
      <w:r w:rsidR="00AD714E">
        <w:rPr>
          <w:rFonts w:ascii="Times New Roman" w:hAnsi="Times New Roman" w:cs="Times New Roman"/>
          <w:sz w:val="24"/>
          <w:szCs w:val="24"/>
        </w:rPr>
        <w:t xml:space="preserve"> океаны. Свойства морской воды. </w:t>
      </w:r>
      <w:r w:rsidRPr="00536A08">
        <w:rPr>
          <w:rFonts w:ascii="Times New Roman" w:hAnsi="Times New Roman" w:cs="Times New Roman"/>
          <w:sz w:val="24"/>
          <w:szCs w:val="24"/>
        </w:rPr>
        <w:t>Значение морей и океанов в жизни человека. Обозна</w:t>
      </w:r>
      <w:r w:rsidR="00AD714E">
        <w:rPr>
          <w:rFonts w:ascii="Times New Roman" w:hAnsi="Times New Roman" w:cs="Times New Roman"/>
          <w:sz w:val="24"/>
          <w:szCs w:val="24"/>
        </w:rPr>
        <w:t xml:space="preserve">чение морей и океанов на карте. </w:t>
      </w:r>
      <w:r w:rsidRPr="00536A08">
        <w:rPr>
          <w:rFonts w:ascii="Times New Roman" w:hAnsi="Times New Roman" w:cs="Times New Roman"/>
          <w:sz w:val="24"/>
          <w:szCs w:val="24"/>
        </w:rPr>
        <w:t>Охрана воды.</w:t>
      </w:r>
    </w:p>
    <w:p w:rsidR="00536A08" w:rsidRPr="00536A08" w:rsidRDefault="00536A08" w:rsidP="00536A08">
      <w:pPr>
        <w:spacing w:after="0" w:line="240" w:lineRule="auto"/>
        <w:ind w:firstLine="567"/>
        <w:jc w:val="both"/>
        <w:rPr>
          <w:rFonts w:ascii="Times New Roman" w:hAnsi="Times New Roman" w:cs="Times New Roman"/>
          <w:b/>
          <w:i/>
          <w:sz w:val="24"/>
          <w:szCs w:val="24"/>
        </w:rPr>
      </w:pPr>
      <w:r w:rsidRPr="00536A08">
        <w:rPr>
          <w:rFonts w:ascii="Times New Roman" w:hAnsi="Times New Roman" w:cs="Times New Roman"/>
          <w:b/>
          <w:i/>
          <w:sz w:val="24"/>
          <w:szCs w:val="24"/>
        </w:rPr>
        <w:t>Есть на Земле страна — Россия</w:t>
      </w:r>
    </w:p>
    <w:p w:rsidR="00536A08" w:rsidRPr="00536A08" w:rsidRDefault="00536A08" w:rsidP="00AD714E">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sz w:val="24"/>
          <w:szCs w:val="24"/>
        </w:rPr>
        <w:t>Россия ― Родина моя. Место России на земном шаре</w:t>
      </w:r>
      <w:r w:rsidR="00AD714E">
        <w:rPr>
          <w:rFonts w:ascii="Times New Roman" w:hAnsi="Times New Roman" w:cs="Times New Roman"/>
          <w:sz w:val="24"/>
          <w:szCs w:val="24"/>
        </w:rPr>
        <w:t>. Важнейшие географические объ</w:t>
      </w:r>
      <w:r w:rsidRPr="00536A08">
        <w:rPr>
          <w:rFonts w:ascii="Times New Roman" w:hAnsi="Times New Roman" w:cs="Times New Roman"/>
          <w:sz w:val="24"/>
          <w:szCs w:val="24"/>
        </w:rPr>
        <w:t>екты, расположенные на территории нашей страны: Черн</w:t>
      </w:r>
      <w:r w:rsidR="00AD714E">
        <w:rPr>
          <w:rFonts w:ascii="Times New Roman" w:hAnsi="Times New Roman" w:cs="Times New Roman"/>
          <w:sz w:val="24"/>
          <w:szCs w:val="24"/>
        </w:rPr>
        <w:t xml:space="preserve">ое и Балтийское моря, Уральские </w:t>
      </w:r>
      <w:r w:rsidRPr="00536A08">
        <w:rPr>
          <w:rFonts w:ascii="Times New Roman" w:hAnsi="Times New Roman" w:cs="Times New Roman"/>
          <w:sz w:val="24"/>
          <w:szCs w:val="24"/>
        </w:rPr>
        <w:t xml:space="preserve">горы, озера Байкал и Ладожское, реки Волга, Нева или </w:t>
      </w:r>
      <w:r w:rsidR="00AD714E">
        <w:rPr>
          <w:rFonts w:ascii="Times New Roman" w:hAnsi="Times New Roman" w:cs="Times New Roman"/>
          <w:sz w:val="24"/>
          <w:szCs w:val="24"/>
        </w:rPr>
        <w:t xml:space="preserve">другие объекты в зависимости от </w:t>
      </w:r>
      <w:r w:rsidRPr="00536A08">
        <w:rPr>
          <w:rFonts w:ascii="Times New Roman" w:hAnsi="Times New Roman" w:cs="Times New Roman"/>
          <w:sz w:val="24"/>
          <w:szCs w:val="24"/>
        </w:rPr>
        <w:t>региона. Москва - столица России. Крупные города, их дос</w:t>
      </w:r>
      <w:r w:rsidR="00AD714E">
        <w:rPr>
          <w:rFonts w:ascii="Times New Roman" w:hAnsi="Times New Roman" w:cs="Times New Roman"/>
          <w:sz w:val="24"/>
          <w:szCs w:val="24"/>
        </w:rPr>
        <w:t xml:space="preserve">топримечательностями, население </w:t>
      </w:r>
      <w:r w:rsidRPr="00536A08">
        <w:rPr>
          <w:rFonts w:ascii="Times New Roman" w:hAnsi="Times New Roman" w:cs="Times New Roman"/>
          <w:sz w:val="24"/>
          <w:szCs w:val="24"/>
        </w:rPr>
        <w:t>нашей страны.</w:t>
      </w:r>
    </w:p>
    <w:p w:rsidR="00536A08" w:rsidRPr="00536A08" w:rsidRDefault="00536A08" w:rsidP="00536A08">
      <w:pPr>
        <w:spacing w:after="0" w:line="240" w:lineRule="auto"/>
        <w:ind w:firstLine="567"/>
        <w:jc w:val="both"/>
        <w:rPr>
          <w:rFonts w:ascii="Times New Roman" w:hAnsi="Times New Roman" w:cs="Times New Roman"/>
          <w:b/>
          <w:i/>
          <w:sz w:val="24"/>
          <w:szCs w:val="24"/>
        </w:rPr>
      </w:pPr>
      <w:r w:rsidRPr="00536A08">
        <w:rPr>
          <w:rFonts w:ascii="Times New Roman" w:hAnsi="Times New Roman" w:cs="Times New Roman"/>
          <w:b/>
          <w:i/>
          <w:sz w:val="24"/>
          <w:szCs w:val="24"/>
        </w:rPr>
        <w:t>Растительный мир Земли</w:t>
      </w:r>
    </w:p>
    <w:p w:rsidR="00536A08" w:rsidRPr="00536A08" w:rsidRDefault="00536A08" w:rsidP="00AD714E">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sz w:val="24"/>
          <w:szCs w:val="24"/>
        </w:rPr>
        <w:t>Разнообразие расти</w:t>
      </w:r>
      <w:r w:rsidR="00AD714E">
        <w:rPr>
          <w:rFonts w:ascii="Times New Roman" w:hAnsi="Times New Roman" w:cs="Times New Roman"/>
          <w:sz w:val="24"/>
          <w:szCs w:val="24"/>
        </w:rPr>
        <w:t xml:space="preserve">тельного мира на нашей планете. </w:t>
      </w:r>
      <w:r w:rsidRPr="00536A08">
        <w:rPr>
          <w:rFonts w:ascii="Times New Roman" w:hAnsi="Times New Roman" w:cs="Times New Roman"/>
          <w:sz w:val="24"/>
          <w:szCs w:val="24"/>
        </w:rPr>
        <w:t xml:space="preserve">Среда обитания растений (растения леса, поля, </w:t>
      </w:r>
      <w:r w:rsidR="00AD714E">
        <w:rPr>
          <w:rFonts w:ascii="Times New Roman" w:hAnsi="Times New Roman" w:cs="Times New Roman"/>
          <w:sz w:val="24"/>
          <w:szCs w:val="24"/>
        </w:rPr>
        <w:t xml:space="preserve">сада, огорода, луга, водоемов). </w:t>
      </w:r>
      <w:r w:rsidRPr="00536A08">
        <w:rPr>
          <w:rFonts w:ascii="Times New Roman" w:hAnsi="Times New Roman" w:cs="Times New Roman"/>
          <w:sz w:val="24"/>
          <w:szCs w:val="24"/>
        </w:rPr>
        <w:t>Дикорастущие и культурные растения. Деревья, кустарники, травы.</w:t>
      </w:r>
    </w:p>
    <w:p w:rsidR="00536A08" w:rsidRPr="00AD714E" w:rsidRDefault="00AD714E" w:rsidP="00AD714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Деревья. </w:t>
      </w:r>
      <w:r w:rsidR="00536A08" w:rsidRPr="00536A08">
        <w:rPr>
          <w:rFonts w:ascii="Times New Roman" w:hAnsi="Times New Roman" w:cs="Times New Roman"/>
          <w:sz w:val="24"/>
          <w:szCs w:val="24"/>
        </w:rPr>
        <w:t>Деревья лиственные (дикорастущие и культурные, сезонные изменения, внешний вид,</w:t>
      </w:r>
      <w:r>
        <w:rPr>
          <w:rFonts w:ascii="Times New Roman" w:hAnsi="Times New Roman" w:cs="Times New Roman"/>
          <w:i/>
          <w:sz w:val="24"/>
          <w:szCs w:val="24"/>
        </w:rPr>
        <w:t xml:space="preserve"> </w:t>
      </w:r>
      <w:r w:rsidR="00536A08" w:rsidRPr="00536A08">
        <w:rPr>
          <w:rFonts w:ascii="Times New Roman" w:hAnsi="Times New Roman" w:cs="Times New Roman"/>
          <w:sz w:val="24"/>
          <w:szCs w:val="24"/>
        </w:rPr>
        <w:t>места произрастания).</w:t>
      </w:r>
      <w:r>
        <w:rPr>
          <w:rFonts w:ascii="Times New Roman" w:hAnsi="Times New Roman" w:cs="Times New Roman"/>
          <w:i/>
          <w:sz w:val="24"/>
          <w:szCs w:val="24"/>
        </w:rPr>
        <w:t xml:space="preserve"> </w:t>
      </w:r>
      <w:r w:rsidR="00536A08" w:rsidRPr="00536A08">
        <w:rPr>
          <w:rFonts w:ascii="Times New Roman" w:hAnsi="Times New Roman" w:cs="Times New Roman"/>
          <w:sz w:val="24"/>
          <w:szCs w:val="24"/>
        </w:rPr>
        <w:t>Деревья хвойные (сезонные изменения, внешний вид, места произрастания).</w:t>
      </w:r>
    </w:p>
    <w:p w:rsidR="00536A08" w:rsidRPr="00536A08" w:rsidRDefault="00536A08" w:rsidP="00AD714E">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i/>
          <w:sz w:val="24"/>
          <w:szCs w:val="24"/>
        </w:rPr>
        <w:t>Кустарники</w:t>
      </w:r>
      <w:r w:rsidRPr="00536A08">
        <w:rPr>
          <w:rFonts w:ascii="Times New Roman" w:hAnsi="Times New Roman" w:cs="Times New Roman"/>
          <w:sz w:val="24"/>
          <w:szCs w:val="24"/>
        </w:rPr>
        <w:t xml:space="preserve"> (дикорастущие и культурные, сезонны</w:t>
      </w:r>
      <w:r w:rsidR="00AD714E">
        <w:rPr>
          <w:rFonts w:ascii="Times New Roman" w:hAnsi="Times New Roman" w:cs="Times New Roman"/>
          <w:sz w:val="24"/>
          <w:szCs w:val="24"/>
        </w:rPr>
        <w:t xml:space="preserve">е изменения, внешний вид, места </w:t>
      </w:r>
      <w:r w:rsidRPr="00536A08">
        <w:rPr>
          <w:rFonts w:ascii="Times New Roman" w:hAnsi="Times New Roman" w:cs="Times New Roman"/>
          <w:sz w:val="24"/>
          <w:szCs w:val="24"/>
        </w:rPr>
        <w:t>произрастания).</w:t>
      </w:r>
    </w:p>
    <w:p w:rsidR="00536A08" w:rsidRPr="00536A08" w:rsidRDefault="00536A08" w:rsidP="00536A08">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i/>
          <w:sz w:val="24"/>
          <w:szCs w:val="24"/>
        </w:rPr>
        <w:t>Травы</w:t>
      </w:r>
      <w:r w:rsidRPr="00536A08">
        <w:rPr>
          <w:rFonts w:ascii="Times New Roman" w:hAnsi="Times New Roman" w:cs="Times New Roman"/>
          <w:sz w:val="24"/>
          <w:szCs w:val="24"/>
        </w:rPr>
        <w:t xml:space="preserve"> (дикорастущие и культурные) Внешний вид, места произрастания.</w:t>
      </w:r>
    </w:p>
    <w:p w:rsidR="00536A08" w:rsidRPr="00536A08" w:rsidRDefault="00536A08" w:rsidP="00AD714E">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i/>
          <w:sz w:val="24"/>
          <w:szCs w:val="24"/>
        </w:rPr>
        <w:t>Лекарственные растения.</w:t>
      </w:r>
      <w:r w:rsidRPr="00536A08">
        <w:rPr>
          <w:rFonts w:ascii="Times New Roman" w:hAnsi="Times New Roman" w:cs="Times New Roman"/>
          <w:sz w:val="24"/>
          <w:szCs w:val="24"/>
        </w:rPr>
        <w:t xml:space="preserve"> Внешний вид. Мес</w:t>
      </w:r>
      <w:r w:rsidR="00AD714E">
        <w:rPr>
          <w:rFonts w:ascii="Times New Roman" w:hAnsi="Times New Roman" w:cs="Times New Roman"/>
          <w:sz w:val="24"/>
          <w:szCs w:val="24"/>
        </w:rPr>
        <w:t xml:space="preserve">та произрастания. Правила сбора </w:t>
      </w:r>
      <w:r w:rsidRPr="00536A08">
        <w:rPr>
          <w:rFonts w:ascii="Times New Roman" w:hAnsi="Times New Roman" w:cs="Times New Roman"/>
          <w:sz w:val="24"/>
          <w:szCs w:val="24"/>
        </w:rPr>
        <w:t>лекарственных растений. Использование.</w:t>
      </w:r>
    </w:p>
    <w:p w:rsidR="00536A08" w:rsidRPr="00536A08" w:rsidRDefault="00536A08" w:rsidP="00536A08">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i/>
          <w:sz w:val="24"/>
          <w:szCs w:val="24"/>
        </w:rPr>
        <w:t>Комнатные растения</w:t>
      </w:r>
      <w:r w:rsidRPr="00536A08">
        <w:rPr>
          <w:rFonts w:ascii="Times New Roman" w:hAnsi="Times New Roman" w:cs="Times New Roman"/>
          <w:sz w:val="24"/>
          <w:szCs w:val="24"/>
        </w:rPr>
        <w:t>. Внешний вид. Уход. Значение.</w:t>
      </w:r>
    </w:p>
    <w:p w:rsidR="00536A08" w:rsidRPr="00536A08" w:rsidRDefault="00536A08" w:rsidP="00AD714E">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sz w:val="24"/>
          <w:szCs w:val="24"/>
        </w:rPr>
        <w:t>Растительный мир разных районов Земли (с холодным,</w:t>
      </w:r>
      <w:r w:rsidR="00AD714E">
        <w:rPr>
          <w:rFonts w:ascii="Times New Roman" w:hAnsi="Times New Roman" w:cs="Times New Roman"/>
          <w:sz w:val="24"/>
          <w:szCs w:val="24"/>
        </w:rPr>
        <w:t xml:space="preserve"> умеренным и жарким климатом.). </w:t>
      </w:r>
      <w:r w:rsidRPr="00536A08">
        <w:rPr>
          <w:rFonts w:ascii="Times New Roman" w:hAnsi="Times New Roman" w:cs="Times New Roman"/>
          <w:sz w:val="24"/>
          <w:szCs w:val="24"/>
        </w:rPr>
        <w:t>Растения своей местно</w:t>
      </w:r>
      <w:r w:rsidR="00AD714E">
        <w:rPr>
          <w:rFonts w:ascii="Times New Roman" w:hAnsi="Times New Roman" w:cs="Times New Roman"/>
          <w:sz w:val="24"/>
          <w:szCs w:val="24"/>
        </w:rPr>
        <w:t xml:space="preserve">сти: дикорастущие и культурные. </w:t>
      </w:r>
      <w:r w:rsidRPr="00536A08">
        <w:rPr>
          <w:rFonts w:ascii="Times New Roman" w:hAnsi="Times New Roman" w:cs="Times New Roman"/>
          <w:sz w:val="24"/>
          <w:szCs w:val="24"/>
        </w:rPr>
        <w:t>Красная книга России и своей области (края).</w:t>
      </w:r>
    </w:p>
    <w:p w:rsidR="00536A08" w:rsidRPr="00536A08" w:rsidRDefault="00536A08" w:rsidP="00536A08">
      <w:pPr>
        <w:spacing w:after="0" w:line="240" w:lineRule="auto"/>
        <w:ind w:firstLine="567"/>
        <w:jc w:val="both"/>
        <w:rPr>
          <w:rFonts w:ascii="Times New Roman" w:hAnsi="Times New Roman" w:cs="Times New Roman"/>
          <w:b/>
          <w:i/>
          <w:sz w:val="24"/>
          <w:szCs w:val="24"/>
        </w:rPr>
      </w:pPr>
      <w:r w:rsidRPr="00536A08">
        <w:rPr>
          <w:rFonts w:ascii="Times New Roman" w:hAnsi="Times New Roman" w:cs="Times New Roman"/>
          <w:b/>
          <w:i/>
          <w:sz w:val="24"/>
          <w:szCs w:val="24"/>
        </w:rPr>
        <w:t>Животный мир Земли</w:t>
      </w:r>
    </w:p>
    <w:p w:rsidR="00536A08" w:rsidRPr="00536A08" w:rsidRDefault="00536A08" w:rsidP="00AD714E">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sz w:val="24"/>
          <w:szCs w:val="24"/>
        </w:rPr>
        <w:lastRenderedPageBreak/>
        <w:t>Разнообразие животного мира. Среда обитания живо</w:t>
      </w:r>
      <w:r w:rsidR="00AD714E">
        <w:rPr>
          <w:rFonts w:ascii="Times New Roman" w:hAnsi="Times New Roman" w:cs="Times New Roman"/>
          <w:sz w:val="24"/>
          <w:szCs w:val="24"/>
        </w:rPr>
        <w:t xml:space="preserve">тных. Животные суши и водоемов. </w:t>
      </w:r>
      <w:r w:rsidRPr="00536A08">
        <w:rPr>
          <w:rFonts w:ascii="Times New Roman" w:hAnsi="Times New Roman" w:cs="Times New Roman"/>
          <w:sz w:val="24"/>
          <w:szCs w:val="24"/>
        </w:rPr>
        <w:t>Понятие животные: насекомые, рыбы, земн</w:t>
      </w:r>
      <w:r w:rsidR="00AD714E">
        <w:rPr>
          <w:rFonts w:ascii="Times New Roman" w:hAnsi="Times New Roman" w:cs="Times New Roman"/>
          <w:sz w:val="24"/>
          <w:szCs w:val="24"/>
        </w:rPr>
        <w:t xml:space="preserve">оводные, пресмыкающиеся, птицы, </w:t>
      </w:r>
      <w:r w:rsidRPr="00536A08">
        <w:rPr>
          <w:rFonts w:ascii="Times New Roman" w:hAnsi="Times New Roman" w:cs="Times New Roman"/>
          <w:sz w:val="24"/>
          <w:szCs w:val="24"/>
        </w:rPr>
        <w:t>млекопитающие.</w:t>
      </w:r>
    </w:p>
    <w:p w:rsidR="00536A08" w:rsidRPr="00536A08" w:rsidRDefault="00536A08" w:rsidP="00536A08">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i/>
          <w:sz w:val="24"/>
          <w:szCs w:val="24"/>
        </w:rPr>
        <w:t>Насекомые.</w:t>
      </w:r>
      <w:r w:rsidRPr="00536A08">
        <w:rPr>
          <w:rFonts w:ascii="Times New Roman" w:hAnsi="Times New Roman" w:cs="Times New Roman"/>
          <w:sz w:val="24"/>
          <w:szCs w:val="24"/>
        </w:rPr>
        <w:t xml:space="preserve"> Жуки, бабочки. Внешний вид. Место в природе. Значение. Охрана.</w:t>
      </w:r>
    </w:p>
    <w:p w:rsidR="00536A08" w:rsidRPr="00536A08" w:rsidRDefault="00536A08" w:rsidP="00AD714E">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i/>
          <w:sz w:val="24"/>
          <w:szCs w:val="24"/>
        </w:rPr>
        <w:t>Рыбы.</w:t>
      </w:r>
      <w:r w:rsidRPr="00536A08">
        <w:rPr>
          <w:rFonts w:ascii="Times New Roman" w:hAnsi="Times New Roman" w:cs="Times New Roman"/>
          <w:sz w:val="24"/>
          <w:szCs w:val="24"/>
        </w:rPr>
        <w:t xml:space="preserve"> Внешний вид. Среда обитания. Место в п</w:t>
      </w:r>
      <w:r w:rsidR="00AD714E">
        <w:rPr>
          <w:rFonts w:ascii="Times New Roman" w:hAnsi="Times New Roman" w:cs="Times New Roman"/>
          <w:sz w:val="24"/>
          <w:szCs w:val="24"/>
        </w:rPr>
        <w:t xml:space="preserve">рироде. Значение. Охрана. Рыбы, </w:t>
      </w:r>
      <w:r w:rsidRPr="00536A08">
        <w:rPr>
          <w:rFonts w:ascii="Times New Roman" w:hAnsi="Times New Roman" w:cs="Times New Roman"/>
          <w:sz w:val="24"/>
          <w:szCs w:val="24"/>
        </w:rPr>
        <w:t>обитающие в водоемах России и своего края.</w:t>
      </w:r>
    </w:p>
    <w:p w:rsidR="00536A08" w:rsidRPr="00536A08" w:rsidRDefault="00536A08" w:rsidP="00AD714E">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i/>
          <w:sz w:val="24"/>
          <w:szCs w:val="24"/>
        </w:rPr>
        <w:t>Птицы.</w:t>
      </w:r>
      <w:r w:rsidRPr="00536A08">
        <w:rPr>
          <w:rFonts w:ascii="Times New Roman" w:hAnsi="Times New Roman" w:cs="Times New Roman"/>
          <w:sz w:val="24"/>
          <w:szCs w:val="24"/>
        </w:rPr>
        <w:t xml:space="preserve"> Внешний вид. Среда обитания. Образ жизни.</w:t>
      </w:r>
      <w:r w:rsidR="00AD714E">
        <w:rPr>
          <w:rFonts w:ascii="Times New Roman" w:hAnsi="Times New Roman" w:cs="Times New Roman"/>
          <w:sz w:val="24"/>
          <w:szCs w:val="24"/>
        </w:rPr>
        <w:t xml:space="preserve"> Значение. Охрана. Птицы своего </w:t>
      </w:r>
      <w:r w:rsidRPr="00536A08">
        <w:rPr>
          <w:rFonts w:ascii="Times New Roman" w:hAnsi="Times New Roman" w:cs="Times New Roman"/>
          <w:sz w:val="24"/>
          <w:szCs w:val="24"/>
        </w:rPr>
        <w:t>края.</w:t>
      </w:r>
    </w:p>
    <w:p w:rsidR="00536A08" w:rsidRPr="00536A08" w:rsidRDefault="00536A08" w:rsidP="00AD714E">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i/>
          <w:sz w:val="24"/>
          <w:szCs w:val="24"/>
        </w:rPr>
        <w:t>Млекопитающие.</w:t>
      </w:r>
      <w:r w:rsidRPr="00536A08">
        <w:rPr>
          <w:rFonts w:ascii="Times New Roman" w:hAnsi="Times New Roman" w:cs="Times New Roman"/>
          <w:sz w:val="24"/>
          <w:szCs w:val="24"/>
        </w:rPr>
        <w:t xml:space="preserve"> Внешний вид. Среда обитания.</w:t>
      </w:r>
      <w:r w:rsidR="00AD714E">
        <w:rPr>
          <w:rFonts w:ascii="Times New Roman" w:hAnsi="Times New Roman" w:cs="Times New Roman"/>
          <w:sz w:val="24"/>
          <w:szCs w:val="24"/>
        </w:rPr>
        <w:t xml:space="preserve"> Образ жизни. Значение. Охрана. </w:t>
      </w:r>
      <w:r w:rsidRPr="00536A08">
        <w:rPr>
          <w:rFonts w:ascii="Times New Roman" w:hAnsi="Times New Roman" w:cs="Times New Roman"/>
          <w:sz w:val="24"/>
          <w:szCs w:val="24"/>
        </w:rPr>
        <w:t>Млек</w:t>
      </w:r>
      <w:r w:rsidR="00AD714E">
        <w:rPr>
          <w:rFonts w:ascii="Times New Roman" w:hAnsi="Times New Roman" w:cs="Times New Roman"/>
          <w:sz w:val="24"/>
          <w:szCs w:val="24"/>
        </w:rPr>
        <w:t xml:space="preserve">опитающие животные своего края. </w:t>
      </w:r>
      <w:r w:rsidRPr="00536A08">
        <w:rPr>
          <w:rFonts w:ascii="Times New Roman" w:hAnsi="Times New Roman" w:cs="Times New Roman"/>
          <w:sz w:val="24"/>
          <w:szCs w:val="24"/>
        </w:rPr>
        <w:t>Животные рядом с человеком. Домашние животн</w:t>
      </w:r>
      <w:r w:rsidR="00AD714E">
        <w:rPr>
          <w:rFonts w:ascii="Times New Roman" w:hAnsi="Times New Roman" w:cs="Times New Roman"/>
          <w:sz w:val="24"/>
          <w:szCs w:val="24"/>
        </w:rPr>
        <w:t xml:space="preserve">ые в городе и деревне. Домашние </w:t>
      </w:r>
      <w:r w:rsidRPr="00536A08">
        <w:rPr>
          <w:rFonts w:ascii="Times New Roman" w:hAnsi="Times New Roman" w:cs="Times New Roman"/>
          <w:sz w:val="24"/>
          <w:szCs w:val="24"/>
        </w:rPr>
        <w:t>питомцы. Собака, кошка, аквариумные ры</w:t>
      </w:r>
      <w:r w:rsidR="00AD714E">
        <w:rPr>
          <w:rFonts w:ascii="Times New Roman" w:hAnsi="Times New Roman" w:cs="Times New Roman"/>
          <w:sz w:val="24"/>
          <w:szCs w:val="24"/>
        </w:rPr>
        <w:t xml:space="preserve">бы. Правила ухода и содержания. </w:t>
      </w:r>
      <w:r w:rsidRPr="00536A08">
        <w:rPr>
          <w:rFonts w:ascii="Times New Roman" w:hAnsi="Times New Roman" w:cs="Times New Roman"/>
          <w:sz w:val="24"/>
          <w:szCs w:val="24"/>
        </w:rPr>
        <w:t>Животный мир разных районов Земли (с холодным</w:t>
      </w:r>
      <w:r w:rsidR="00AD714E">
        <w:rPr>
          <w:rFonts w:ascii="Times New Roman" w:hAnsi="Times New Roman" w:cs="Times New Roman"/>
          <w:sz w:val="24"/>
          <w:szCs w:val="24"/>
        </w:rPr>
        <w:t xml:space="preserve">, умеренным и жарким климатом). </w:t>
      </w:r>
      <w:r w:rsidRPr="00536A08">
        <w:rPr>
          <w:rFonts w:ascii="Times New Roman" w:hAnsi="Times New Roman" w:cs="Times New Roman"/>
          <w:sz w:val="24"/>
          <w:szCs w:val="24"/>
        </w:rPr>
        <w:t>Охрана животных. Заповедники. Красная книга России. Красная книга своей области.</w:t>
      </w:r>
    </w:p>
    <w:p w:rsidR="00536A08" w:rsidRPr="00536A08" w:rsidRDefault="00536A08" w:rsidP="00536A08">
      <w:pPr>
        <w:spacing w:after="0" w:line="240" w:lineRule="auto"/>
        <w:ind w:firstLine="567"/>
        <w:jc w:val="both"/>
        <w:rPr>
          <w:rFonts w:ascii="Times New Roman" w:hAnsi="Times New Roman" w:cs="Times New Roman"/>
          <w:b/>
          <w:i/>
          <w:sz w:val="24"/>
          <w:szCs w:val="24"/>
        </w:rPr>
      </w:pPr>
      <w:r w:rsidRPr="00536A08">
        <w:rPr>
          <w:rFonts w:ascii="Times New Roman" w:hAnsi="Times New Roman" w:cs="Times New Roman"/>
          <w:b/>
          <w:i/>
          <w:sz w:val="24"/>
          <w:szCs w:val="24"/>
        </w:rPr>
        <w:t>Человек</w:t>
      </w:r>
    </w:p>
    <w:p w:rsidR="00536A08" w:rsidRPr="00536A08" w:rsidRDefault="00536A08" w:rsidP="00AD714E">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sz w:val="24"/>
          <w:szCs w:val="24"/>
        </w:rPr>
        <w:t xml:space="preserve">Как устроен наш организм. </w:t>
      </w:r>
      <w:r w:rsidR="00AD714E">
        <w:rPr>
          <w:rFonts w:ascii="Times New Roman" w:hAnsi="Times New Roman" w:cs="Times New Roman"/>
          <w:sz w:val="24"/>
          <w:szCs w:val="24"/>
        </w:rPr>
        <w:t xml:space="preserve">Части тела и внутренние органы. </w:t>
      </w:r>
      <w:r w:rsidRPr="00536A08">
        <w:rPr>
          <w:rFonts w:ascii="Times New Roman" w:hAnsi="Times New Roman" w:cs="Times New Roman"/>
          <w:sz w:val="24"/>
          <w:szCs w:val="24"/>
        </w:rPr>
        <w:t>Как работает (функционирует) наш ор</w:t>
      </w:r>
      <w:r w:rsidR="00AD714E">
        <w:rPr>
          <w:rFonts w:ascii="Times New Roman" w:hAnsi="Times New Roman" w:cs="Times New Roman"/>
          <w:sz w:val="24"/>
          <w:szCs w:val="24"/>
        </w:rPr>
        <w:t xml:space="preserve">ганизм. Взаимодействие органов. </w:t>
      </w:r>
      <w:r w:rsidRPr="00536A08">
        <w:rPr>
          <w:rFonts w:ascii="Times New Roman" w:hAnsi="Times New Roman" w:cs="Times New Roman"/>
          <w:sz w:val="24"/>
          <w:szCs w:val="24"/>
        </w:rPr>
        <w:t>Здоровье человека (режим, закалива</w:t>
      </w:r>
      <w:r w:rsidR="00AD714E">
        <w:rPr>
          <w:rFonts w:ascii="Times New Roman" w:hAnsi="Times New Roman" w:cs="Times New Roman"/>
          <w:sz w:val="24"/>
          <w:szCs w:val="24"/>
        </w:rPr>
        <w:t xml:space="preserve">ние, водные процедуры и т. д.). </w:t>
      </w:r>
      <w:r w:rsidRPr="00536A08">
        <w:rPr>
          <w:rFonts w:ascii="Times New Roman" w:hAnsi="Times New Roman" w:cs="Times New Roman"/>
          <w:sz w:val="24"/>
          <w:szCs w:val="24"/>
        </w:rPr>
        <w:t>Осанка (гиг</w:t>
      </w:r>
      <w:r w:rsidR="00AD714E">
        <w:rPr>
          <w:rFonts w:ascii="Times New Roman" w:hAnsi="Times New Roman" w:cs="Times New Roman"/>
          <w:sz w:val="24"/>
          <w:szCs w:val="24"/>
        </w:rPr>
        <w:t xml:space="preserve">иена, костно-мышечная система). </w:t>
      </w:r>
      <w:r w:rsidRPr="00536A08">
        <w:rPr>
          <w:rFonts w:ascii="Times New Roman" w:hAnsi="Times New Roman" w:cs="Times New Roman"/>
          <w:sz w:val="24"/>
          <w:szCs w:val="24"/>
        </w:rPr>
        <w:t>Гигиена органов чувств. Охрана зрения</w:t>
      </w:r>
      <w:r w:rsidR="00AD714E">
        <w:rPr>
          <w:rFonts w:ascii="Times New Roman" w:hAnsi="Times New Roman" w:cs="Times New Roman"/>
          <w:sz w:val="24"/>
          <w:szCs w:val="24"/>
        </w:rPr>
        <w:t xml:space="preserve">. Профилактика нарушений слуха. </w:t>
      </w:r>
      <w:r w:rsidRPr="00536A08">
        <w:rPr>
          <w:rFonts w:ascii="Times New Roman" w:hAnsi="Times New Roman" w:cs="Times New Roman"/>
          <w:sz w:val="24"/>
          <w:szCs w:val="24"/>
        </w:rPr>
        <w:t>Здоровое (рациональное) питание. Ре</w:t>
      </w:r>
      <w:r w:rsidR="00AD714E">
        <w:rPr>
          <w:rFonts w:ascii="Times New Roman" w:hAnsi="Times New Roman" w:cs="Times New Roman"/>
          <w:sz w:val="24"/>
          <w:szCs w:val="24"/>
        </w:rPr>
        <w:t xml:space="preserve">жим. Правила питания. Витамины. </w:t>
      </w:r>
      <w:r w:rsidRPr="00536A08">
        <w:rPr>
          <w:rFonts w:ascii="Times New Roman" w:hAnsi="Times New Roman" w:cs="Times New Roman"/>
          <w:sz w:val="24"/>
          <w:szCs w:val="24"/>
        </w:rPr>
        <w:t>Дыхание. Органы дыхания.</w:t>
      </w:r>
      <w:r w:rsidR="00AD714E">
        <w:rPr>
          <w:rFonts w:ascii="Times New Roman" w:hAnsi="Times New Roman" w:cs="Times New Roman"/>
          <w:sz w:val="24"/>
          <w:szCs w:val="24"/>
        </w:rPr>
        <w:t xml:space="preserve"> Вред курения. Правила гигиены. </w:t>
      </w:r>
      <w:r w:rsidRPr="00536A08">
        <w:rPr>
          <w:rFonts w:ascii="Times New Roman" w:hAnsi="Times New Roman" w:cs="Times New Roman"/>
          <w:sz w:val="24"/>
          <w:szCs w:val="24"/>
        </w:rPr>
        <w:t>Скорая помощь (оказание первой медицинской помощи). Помощь при ушиб</w:t>
      </w:r>
      <w:r w:rsidR="00AD714E">
        <w:rPr>
          <w:rFonts w:ascii="Times New Roman" w:hAnsi="Times New Roman" w:cs="Times New Roman"/>
          <w:sz w:val="24"/>
          <w:szCs w:val="24"/>
        </w:rPr>
        <w:t xml:space="preserve">ах, порезах, </w:t>
      </w:r>
      <w:r w:rsidRPr="00536A08">
        <w:rPr>
          <w:rFonts w:ascii="Times New Roman" w:hAnsi="Times New Roman" w:cs="Times New Roman"/>
          <w:sz w:val="24"/>
          <w:szCs w:val="24"/>
        </w:rPr>
        <w:t>ссадинах. Профилактика простудных заболеваний. Об</w:t>
      </w:r>
      <w:r w:rsidR="00AD714E">
        <w:rPr>
          <w:rFonts w:ascii="Times New Roman" w:hAnsi="Times New Roman" w:cs="Times New Roman"/>
          <w:sz w:val="24"/>
          <w:szCs w:val="24"/>
        </w:rPr>
        <w:t xml:space="preserve">ращение за медицинской помощью. </w:t>
      </w:r>
      <w:r w:rsidRPr="00536A08">
        <w:rPr>
          <w:rFonts w:ascii="Times New Roman" w:hAnsi="Times New Roman" w:cs="Times New Roman"/>
          <w:sz w:val="24"/>
          <w:szCs w:val="24"/>
        </w:rPr>
        <w:t>Медицинские учреждения своего города (поселка</w:t>
      </w:r>
      <w:r w:rsidR="00AD714E">
        <w:rPr>
          <w:rFonts w:ascii="Times New Roman" w:hAnsi="Times New Roman" w:cs="Times New Roman"/>
          <w:sz w:val="24"/>
          <w:szCs w:val="24"/>
        </w:rPr>
        <w:t xml:space="preserve">, населенного пункта). Телефоны </w:t>
      </w:r>
      <w:r w:rsidRPr="00536A08">
        <w:rPr>
          <w:rFonts w:ascii="Times New Roman" w:hAnsi="Times New Roman" w:cs="Times New Roman"/>
          <w:sz w:val="24"/>
          <w:szCs w:val="24"/>
        </w:rPr>
        <w:t>экстренной помощи. Специализация врачей.</w:t>
      </w:r>
    </w:p>
    <w:p w:rsidR="00536A08" w:rsidRPr="00536A08" w:rsidRDefault="00536A08" w:rsidP="00536A08">
      <w:pPr>
        <w:spacing w:after="0" w:line="240" w:lineRule="auto"/>
        <w:ind w:firstLine="567"/>
        <w:jc w:val="both"/>
        <w:rPr>
          <w:rFonts w:ascii="Times New Roman" w:hAnsi="Times New Roman" w:cs="Times New Roman"/>
          <w:b/>
          <w:i/>
          <w:sz w:val="24"/>
          <w:szCs w:val="24"/>
        </w:rPr>
      </w:pPr>
      <w:r w:rsidRPr="00536A08">
        <w:rPr>
          <w:rFonts w:ascii="Times New Roman" w:hAnsi="Times New Roman" w:cs="Times New Roman"/>
          <w:b/>
          <w:i/>
          <w:sz w:val="24"/>
          <w:szCs w:val="24"/>
        </w:rPr>
        <w:t>Обобщающие уроки</w:t>
      </w:r>
    </w:p>
    <w:p w:rsidR="00536A08" w:rsidRDefault="00536A08" w:rsidP="00AD714E">
      <w:pPr>
        <w:spacing w:after="0" w:line="240" w:lineRule="auto"/>
        <w:ind w:firstLine="567"/>
        <w:jc w:val="both"/>
        <w:rPr>
          <w:rFonts w:ascii="Times New Roman" w:hAnsi="Times New Roman" w:cs="Times New Roman"/>
          <w:sz w:val="24"/>
          <w:szCs w:val="24"/>
        </w:rPr>
      </w:pPr>
      <w:r w:rsidRPr="00536A08">
        <w:rPr>
          <w:rFonts w:ascii="Times New Roman" w:hAnsi="Times New Roman" w:cs="Times New Roman"/>
          <w:sz w:val="24"/>
          <w:szCs w:val="24"/>
        </w:rPr>
        <w:t>Наш город –</w:t>
      </w:r>
      <w:r w:rsidR="00AD714E">
        <w:rPr>
          <w:rFonts w:ascii="Times New Roman" w:hAnsi="Times New Roman" w:cs="Times New Roman"/>
          <w:sz w:val="24"/>
          <w:szCs w:val="24"/>
        </w:rPr>
        <w:t xml:space="preserve"> Ростов. </w:t>
      </w:r>
      <w:r w:rsidRPr="00536A08">
        <w:rPr>
          <w:rFonts w:ascii="Times New Roman" w:hAnsi="Times New Roman" w:cs="Times New Roman"/>
          <w:sz w:val="24"/>
          <w:szCs w:val="24"/>
        </w:rPr>
        <w:t>Рельеф и водоёмы. Растения и животные своей местно</w:t>
      </w:r>
      <w:r w:rsidR="00AD714E">
        <w:rPr>
          <w:rFonts w:ascii="Times New Roman" w:hAnsi="Times New Roman" w:cs="Times New Roman"/>
          <w:sz w:val="24"/>
          <w:szCs w:val="24"/>
        </w:rPr>
        <w:t xml:space="preserve">сти. Занятия населения. Ведущие </w:t>
      </w:r>
      <w:r w:rsidRPr="00536A08">
        <w:rPr>
          <w:rFonts w:ascii="Times New Roman" w:hAnsi="Times New Roman" w:cs="Times New Roman"/>
          <w:sz w:val="24"/>
          <w:szCs w:val="24"/>
        </w:rPr>
        <w:t>предприятия. Культурные и исторические памятники, другие местные достопримечательности.</w:t>
      </w:r>
      <w:r w:rsidR="00AD714E">
        <w:rPr>
          <w:rFonts w:ascii="Times New Roman" w:hAnsi="Times New Roman" w:cs="Times New Roman"/>
          <w:sz w:val="24"/>
          <w:szCs w:val="24"/>
        </w:rPr>
        <w:t xml:space="preserve"> </w:t>
      </w:r>
      <w:r w:rsidRPr="00536A08">
        <w:rPr>
          <w:rFonts w:ascii="Times New Roman" w:hAnsi="Times New Roman" w:cs="Times New Roman"/>
          <w:sz w:val="24"/>
          <w:szCs w:val="24"/>
        </w:rPr>
        <w:t>Обычаи и традиции своего края</w:t>
      </w:r>
    </w:p>
    <w:p w:rsidR="00AD714E" w:rsidRDefault="00AD714E" w:rsidP="007C51AE">
      <w:pPr>
        <w:spacing w:after="0" w:line="240" w:lineRule="auto"/>
        <w:ind w:firstLine="567"/>
        <w:jc w:val="center"/>
        <w:rPr>
          <w:rFonts w:ascii="Times New Roman" w:hAnsi="Times New Roman" w:cs="Times New Roman"/>
          <w:b/>
          <w:sz w:val="24"/>
          <w:szCs w:val="24"/>
        </w:rPr>
      </w:pPr>
    </w:p>
    <w:p w:rsidR="00901114" w:rsidRDefault="00901114" w:rsidP="007C51AE">
      <w:pPr>
        <w:spacing w:after="0" w:line="240" w:lineRule="auto"/>
        <w:ind w:firstLine="567"/>
        <w:jc w:val="center"/>
        <w:rPr>
          <w:rFonts w:ascii="Times New Roman" w:hAnsi="Times New Roman" w:cs="Times New Roman"/>
          <w:b/>
          <w:sz w:val="24"/>
          <w:szCs w:val="24"/>
        </w:rPr>
      </w:pPr>
      <w:r w:rsidRPr="00901114">
        <w:rPr>
          <w:rFonts w:ascii="Times New Roman" w:hAnsi="Times New Roman" w:cs="Times New Roman"/>
          <w:b/>
          <w:sz w:val="24"/>
          <w:szCs w:val="24"/>
        </w:rPr>
        <w:t>Биология</w:t>
      </w:r>
    </w:p>
    <w:p w:rsidR="00AD714E" w:rsidRPr="00AD714E" w:rsidRDefault="00AD714E" w:rsidP="00AD714E">
      <w:pPr>
        <w:spacing w:after="0" w:line="240" w:lineRule="auto"/>
        <w:ind w:firstLine="567"/>
        <w:jc w:val="both"/>
        <w:rPr>
          <w:rFonts w:ascii="Times New Roman" w:hAnsi="Times New Roman" w:cs="Times New Roman"/>
          <w:sz w:val="24"/>
          <w:szCs w:val="24"/>
        </w:rPr>
      </w:pPr>
      <w:r w:rsidRPr="00AD714E">
        <w:rPr>
          <w:rFonts w:ascii="Times New Roman" w:hAnsi="Times New Roman" w:cs="Times New Roman"/>
          <w:sz w:val="24"/>
          <w:szCs w:val="24"/>
        </w:rPr>
        <w:t>Программа по биологии продолжает вводный курс «Природоведение»</w:t>
      </w:r>
      <w:r>
        <w:rPr>
          <w:rFonts w:ascii="Times New Roman" w:hAnsi="Times New Roman" w:cs="Times New Roman"/>
          <w:sz w:val="24"/>
          <w:szCs w:val="24"/>
        </w:rPr>
        <w:t xml:space="preserve">. </w:t>
      </w:r>
      <w:r w:rsidRPr="00AD714E">
        <w:rPr>
          <w:rFonts w:ascii="Times New Roman" w:hAnsi="Times New Roman" w:cs="Times New Roman"/>
          <w:sz w:val="24"/>
          <w:szCs w:val="24"/>
        </w:rPr>
        <w:t xml:space="preserve">Изучение биологического материала в VII-IX </w:t>
      </w:r>
      <w:r>
        <w:rPr>
          <w:rFonts w:ascii="Times New Roman" w:hAnsi="Times New Roman" w:cs="Times New Roman"/>
          <w:sz w:val="24"/>
          <w:szCs w:val="24"/>
        </w:rPr>
        <w:t xml:space="preserve">классах позволяет решать задачи </w:t>
      </w:r>
      <w:r w:rsidRPr="00AD714E">
        <w:rPr>
          <w:rFonts w:ascii="Times New Roman" w:hAnsi="Times New Roman" w:cs="Times New Roman"/>
          <w:sz w:val="24"/>
          <w:szCs w:val="24"/>
        </w:rPr>
        <w:t>экологического, эстетического, патриотического, физического, трудового и полового воспитания</w:t>
      </w:r>
      <w:r>
        <w:rPr>
          <w:rFonts w:ascii="Times New Roman" w:hAnsi="Times New Roman" w:cs="Times New Roman"/>
          <w:sz w:val="24"/>
          <w:szCs w:val="24"/>
        </w:rPr>
        <w:t xml:space="preserve"> </w:t>
      </w:r>
      <w:r w:rsidRPr="00AD714E">
        <w:rPr>
          <w:rFonts w:ascii="Times New Roman" w:hAnsi="Times New Roman" w:cs="Times New Roman"/>
          <w:sz w:val="24"/>
          <w:szCs w:val="24"/>
        </w:rPr>
        <w:t>детей и подростков.</w:t>
      </w:r>
    </w:p>
    <w:p w:rsidR="00AD714E" w:rsidRPr="00AD714E" w:rsidRDefault="00AD714E" w:rsidP="00AD714E">
      <w:pPr>
        <w:spacing w:after="0" w:line="240" w:lineRule="auto"/>
        <w:ind w:firstLine="567"/>
        <w:jc w:val="both"/>
        <w:rPr>
          <w:rFonts w:ascii="Times New Roman" w:hAnsi="Times New Roman" w:cs="Times New Roman"/>
          <w:sz w:val="24"/>
          <w:szCs w:val="24"/>
        </w:rPr>
      </w:pPr>
      <w:r w:rsidRPr="00AD714E">
        <w:rPr>
          <w:rFonts w:ascii="Times New Roman" w:hAnsi="Times New Roman" w:cs="Times New Roman"/>
          <w:sz w:val="24"/>
          <w:szCs w:val="24"/>
        </w:rPr>
        <w:t>Знакомство с разнообразием растительного и живо</w:t>
      </w:r>
      <w:r>
        <w:rPr>
          <w:rFonts w:ascii="Times New Roman" w:hAnsi="Times New Roman" w:cs="Times New Roman"/>
          <w:sz w:val="24"/>
          <w:szCs w:val="24"/>
        </w:rPr>
        <w:t xml:space="preserve">тного мира должно воспитывать у </w:t>
      </w:r>
      <w:r w:rsidRPr="00AD714E">
        <w:rPr>
          <w:rFonts w:ascii="Times New Roman" w:hAnsi="Times New Roman" w:cs="Times New Roman"/>
          <w:sz w:val="24"/>
          <w:szCs w:val="24"/>
        </w:rPr>
        <w:t>обучающихся чувство любви к природе и ответственности за ее сохранность. Учащимся важно</w:t>
      </w:r>
      <w:r>
        <w:rPr>
          <w:rFonts w:ascii="Times New Roman" w:hAnsi="Times New Roman" w:cs="Times New Roman"/>
          <w:sz w:val="24"/>
          <w:szCs w:val="24"/>
        </w:rPr>
        <w:t xml:space="preserve"> </w:t>
      </w:r>
      <w:r w:rsidRPr="00AD714E">
        <w:rPr>
          <w:rFonts w:ascii="Times New Roman" w:hAnsi="Times New Roman" w:cs="Times New Roman"/>
          <w:sz w:val="24"/>
          <w:szCs w:val="24"/>
        </w:rPr>
        <w:t>понять, что сохранение красоты природы тесно связано с деятельностью человека и человек —часть природы, его жизнь зависит от нее, и поэтому все обязаны сохранять природу для себя и</w:t>
      </w:r>
      <w:r>
        <w:rPr>
          <w:rFonts w:ascii="Times New Roman" w:hAnsi="Times New Roman" w:cs="Times New Roman"/>
          <w:sz w:val="24"/>
          <w:szCs w:val="24"/>
        </w:rPr>
        <w:t xml:space="preserve"> </w:t>
      </w:r>
      <w:r w:rsidRPr="00AD714E">
        <w:rPr>
          <w:rFonts w:ascii="Times New Roman" w:hAnsi="Times New Roman" w:cs="Times New Roman"/>
          <w:sz w:val="24"/>
          <w:szCs w:val="24"/>
        </w:rPr>
        <w:t>последующих поколений.</w:t>
      </w:r>
    </w:p>
    <w:p w:rsidR="00AD714E" w:rsidRPr="00AD714E" w:rsidRDefault="00AD714E" w:rsidP="00AD714E">
      <w:pPr>
        <w:spacing w:after="0" w:line="240" w:lineRule="auto"/>
        <w:ind w:firstLine="567"/>
        <w:jc w:val="both"/>
        <w:rPr>
          <w:rFonts w:ascii="Times New Roman" w:hAnsi="Times New Roman" w:cs="Times New Roman"/>
          <w:sz w:val="24"/>
          <w:szCs w:val="24"/>
        </w:rPr>
      </w:pPr>
      <w:r w:rsidRPr="00AD714E">
        <w:rPr>
          <w:rFonts w:ascii="Times New Roman" w:hAnsi="Times New Roman" w:cs="Times New Roman"/>
          <w:sz w:val="24"/>
          <w:szCs w:val="24"/>
        </w:rPr>
        <w:t>Курс «Биология » состоит из трёх разделов: «Растен</w:t>
      </w:r>
      <w:r>
        <w:rPr>
          <w:rFonts w:ascii="Times New Roman" w:hAnsi="Times New Roman" w:cs="Times New Roman"/>
          <w:sz w:val="24"/>
          <w:szCs w:val="24"/>
        </w:rPr>
        <w:t xml:space="preserve">ия», «Животные», «Человек и его </w:t>
      </w:r>
      <w:r w:rsidRPr="00AD714E">
        <w:rPr>
          <w:rFonts w:ascii="Times New Roman" w:hAnsi="Times New Roman" w:cs="Times New Roman"/>
          <w:sz w:val="24"/>
          <w:szCs w:val="24"/>
        </w:rPr>
        <w:t>здоровье».</w:t>
      </w:r>
    </w:p>
    <w:p w:rsidR="00AD714E" w:rsidRPr="00AD714E" w:rsidRDefault="00AD714E" w:rsidP="00AD714E">
      <w:pPr>
        <w:spacing w:after="0" w:line="240" w:lineRule="auto"/>
        <w:ind w:firstLine="567"/>
        <w:jc w:val="both"/>
        <w:rPr>
          <w:rFonts w:ascii="Times New Roman" w:hAnsi="Times New Roman" w:cs="Times New Roman"/>
          <w:sz w:val="24"/>
          <w:szCs w:val="24"/>
        </w:rPr>
      </w:pPr>
      <w:r w:rsidRPr="00AD714E">
        <w:rPr>
          <w:rFonts w:ascii="Times New Roman" w:hAnsi="Times New Roman" w:cs="Times New Roman"/>
          <w:sz w:val="24"/>
          <w:szCs w:val="24"/>
        </w:rPr>
        <w:t>Распределение времени на изучение тем учитель планиру</w:t>
      </w:r>
      <w:r>
        <w:rPr>
          <w:rFonts w:ascii="Times New Roman" w:hAnsi="Times New Roman" w:cs="Times New Roman"/>
          <w:sz w:val="24"/>
          <w:szCs w:val="24"/>
        </w:rPr>
        <w:t xml:space="preserve">ет самостоятельно, исходя из </w:t>
      </w:r>
      <w:r w:rsidRPr="00AD714E">
        <w:rPr>
          <w:rFonts w:ascii="Times New Roman" w:hAnsi="Times New Roman" w:cs="Times New Roman"/>
          <w:sz w:val="24"/>
          <w:szCs w:val="24"/>
        </w:rPr>
        <w:t>местных (региональных) условий.</w:t>
      </w:r>
    </w:p>
    <w:p w:rsidR="00AD714E" w:rsidRPr="00AD714E" w:rsidRDefault="00AD714E" w:rsidP="00AD714E">
      <w:pPr>
        <w:spacing w:after="0" w:line="240" w:lineRule="auto"/>
        <w:ind w:firstLine="567"/>
        <w:jc w:val="both"/>
        <w:rPr>
          <w:rFonts w:ascii="Times New Roman" w:hAnsi="Times New Roman" w:cs="Times New Roman"/>
          <w:sz w:val="24"/>
          <w:szCs w:val="24"/>
        </w:rPr>
      </w:pPr>
      <w:r w:rsidRPr="00AD714E">
        <w:rPr>
          <w:rFonts w:ascii="Times New Roman" w:hAnsi="Times New Roman" w:cs="Times New Roman"/>
          <w:sz w:val="24"/>
          <w:szCs w:val="24"/>
        </w:rPr>
        <w:t>Программа предполагает ведение наблюде</w:t>
      </w:r>
      <w:r>
        <w:rPr>
          <w:rFonts w:ascii="Times New Roman" w:hAnsi="Times New Roman" w:cs="Times New Roman"/>
          <w:sz w:val="24"/>
          <w:szCs w:val="24"/>
        </w:rPr>
        <w:t xml:space="preserve">ний, организацию лабораторных и </w:t>
      </w:r>
      <w:r w:rsidRPr="00AD714E">
        <w:rPr>
          <w:rFonts w:ascii="Times New Roman" w:hAnsi="Times New Roman" w:cs="Times New Roman"/>
          <w:sz w:val="24"/>
          <w:szCs w:val="24"/>
        </w:rPr>
        <w:t>практических работ, демонстрацию опытов и пров</w:t>
      </w:r>
      <w:r>
        <w:rPr>
          <w:rFonts w:ascii="Times New Roman" w:hAnsi="Times New Roman" w:cs="Times New Roman"/>
          <w:sz w:val="24"/>
          <w:szCs w:val="24"/>
        </w:rPr>
        <w:t xml:space="preserve">едение экскурсий ― всё это даст </w:t>
      </w:r>
      <w:r w:rsidRPr="00AD714E">
        <w:rPr>
          <w:rFonts w:ascii="Times New Roman" w:hAnsi="Times New Roman" w:cs="Times New Roman"/>
          <w:sz w:val="24"/>
          <w:szCs w:val="24"/>
        </w:rPr>
        <w:t>возможность более целенаправленно способствовать развитию любознательности и повышению</w:t>
      </w:r>
      <w:r>
        <w:rPr>
          <w:rFonts w:ascii="Times New Roman" w:hAnsi="Times New Roman" w:cs="Times New Roman"/>
          <w:sz w:val="24"/>
          <w:szCs w:val="24"/>
        </w:rPr>
        <w:t xml:space="preserve"> </w:t>
      </w:r>
      <w:r w:rsidRPr="00AD714E">
        <w:rPr>
          <w:rFonts w:ascii="Times New Roman" w:hAnsi="Times New Roman" w:cs="Times New Roman"/>
          <w:sz w:val="24"/>
          <w:szCs w:val="24"/>
        </w:rPr>
        <w:t>интереса к предмету, а также более эффективно осуществлять коррекцию учащихся: развивать</w:t>
      </w:r>
      <w:r>
        <w:rPr>
          <w:rFonts w:ascii="Times New Roman" w:hAnsi="Times New Roman" w:cs="Times New Roman"/>
          <w:sz w:val="24"/>
          <w:szCs w:val="24"/>
        </w:rPr>
        <w:t xml:space="preserve"> </w:t>
      </w:r>
      <w:r w:rsidRPr="00AD714E">
        <w:rPr>
          <w:rFonts w:ascii="Times New Roman" w:hAnsi="Times New Roman" w:cs="Times New Roman"/>
          <w:sz w:val="24"/>
          <w:szCs w:val="24"/>
        </w:rPr>
        <w:t>память и наблюдательность, корригировать мышление и речь.</w:t>
      </w:r>
    </w:p>
    <w:p w:rsidR="00901114" w:rsidRPr="00901114" w:rsidRDefault="00901114" w:rsidP="007C51AE">
      <w:pPr>
        <w:spacing w:after="0" w:line="240" w:lineRule="auto"/>
        <w:ind w:firstLine="567"/>
        <w:jc w:val="center"/>
        <w:rPr>
          <w:rFonts w:ascii="Times New Roman" w:hAnsi="Times New Roman" w:cs="Times New Roman"/>
          <w:b/>
          <w:sz w:val="24"/>
          <w:szCs w:val="24"/>
        </w:rPr>
      </w:pPr>
      <w:r w:rsidRPr="00901114">
        <w:rPr>
          <w:rFonts w:ascii="Times New Roman" w:hAnsi="Times New Roman" w:cs="Times New Roman"/>
          <w:b/>
          <w:sz w:val="24"/>
          <w:szCs w:val="24"/>
        </w:rPr>
        <w:t>6 класс</w:t>
      </w:r>
    </w:p>
    <w:p w:rsidR="00901114" w:rsidRPr="00901114" w:rsidRDefault="00901114" w:rsidP="007C51AE">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Неживая природа </w:t>
      </w:r>
      <w:r w:rsidRPr="00901114">
        <w:rPr>
          <w:rFonts w:ascii="Times New Roman" w:hAnsi="Times New Roman" w:cs="Times New Roman"/>
          <w:b/>
          <w:sz w:val="24"/>
          <w:szCs w:val="24"/>
        </w:rPr>
        <w:t>Введение</w:t>
      </w:r>
    </w:p>
    <w:p w:rsid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Живая и неживая природа. Предметы и явления неживой природы, их изменения. Твердые</w:t>
      </w:r>
      <w:r w:rsidR="00E17951">
        <w:rPr>
          <w:rFonts w:ascii="Times New Roman" w:hAnsi="Times New Roman" w:cs="Times New Roman"/>
          <w:sz w:val="24"/>
          <w:szCs w:val="24"/>
        </w:rPr>
        <w:t xml:space="preserve"> </w:t>
      </w:r>
      <w:r w:rsidRPr="00901114">
        <w:rPr>
          <w:rFonts w:ascii="Times New Roman" w:hAnsi="Times New Roman" w:cs="Times New Roman"/>
          <w:sz w:val="24"/>
          <w:szCs w:val="24"/>
        </w:rPr>
        <w:t>тела, жидкости и газы. Превращение твердых тел в жи</w:t>
      </w:r>
      <w:r>
        <w:rPr>
          <w:rFonts w:ascii="Times New Roman" w:hAnsi="Times New Roman" w:cs="Times New Roman"/>
          <w:sz w:val="24"/>
          <w:szCs w:val="24"/>
        </w:rPr>
        <w:t xml:space="preserve">дкости, жидкостей — в газы. Для чего нужно изучать неживую природу. </w:t>
      </w:r>
    </w:p>
    <w:p w:rsidR="00901114" w:rsidRPr="007C51AE" w:rsidRDefault="00901114" w:rsidP="007C51AE">
      <w:pPr>
        <w:spacing w:after="0" w:line="240" w:lineRule="auto"/>
        <w:ind w:firstLine="567"/>
        <w:jc w:val="both"/>
        <w:rPr>
          <w:rFonts w:ascii="Times New Roman" w:hAnsi="Times New Roman" w:cs="Times New Roman"/>
          <w:i/>
          <w:sz w:val="24"/>
          <w:szCs w:val="24"/>
        </w:rPr>
      </w:pPr>
      <w:r w:rsidRPr="007C51AE">
        <w:rPr>
          <w:rFonts w:ascii="Times New Roman" w:hAnsi="Times New Roman" w:cs="Times New Roman"/>
          <w:i/>
          <w:sz w:val="24"/>
          <w:szCs w:val="24"/>
        </w:rPr>
        <w:t xml:space="preserve">Вода </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 xml:space="preserve">Вода в природе. Температура воды и ее измерение. </w:t>
      </w:r>
      <w:r>
        <w:rPr>
          <w:rFonts w:ascii="Times New Roman" w:hAnsi="Times New Roman" w:cs="Times New Roman"/>
          <w:sz w:val="24"/>
          <w:szCs w:val="24"/>
        </w:rPr>
        <w:t xml:space="preserve">Единица измерения температуры — градус. </w:t>
      </w:r>
      <w:r w:rsidRPr="00901114">
        <w:rPr>
          <w:rFonts w:ascii="Times New Roman" w:hAnsi="Times New Roman" w:cs="Times New Roman"/>
          <w:sz w:val="24"/>
          <w:szCs w:val="24"/>
        </w:rPr>
        <w:t>Свойства воды: непостоянство формы; текучесть; расшире</w:t>
      </w:r>
      <w:r>
        <w:rPr>
          <w:rFonts w:ascii="Times New Roman" w:hAnsi="Times New Roman" w:cs="Times New Roman"/>
          <w:sz w:val="24"/>
          <w:szCs w:val="24"/>
        </w:rPr>
        <w:t xml:space="preserve">ние при нагревании и сжатие при </w:t>
      </w:r>
      <w:r w:rsidRPr="00901114">
        <w:rPr>
          <w:rFonts w:ascii="Times New Roman" w:hAnsi="Times New Roman" w:cs="Times New Roman"/>
          <w:sz w:val="24"/>
          <w:szCs w:val="24"/>
        </w:rPr>
        <w:t xml:space="preserve">охлаждении, расширение при замерзании. Учет и </w:t>
      </w:r>
      <w:r>
        <w:rPr>
          <w:rFonts w:ascii="Times New Roman" w:hAnsi="Times New Roman" w:cs="Times New Roman"/>
          <w:sz w:val="24"/>
          <w:szCs w:val="24"/>
        </w:rPr>
        <w:t xml:space="preserve">использование этих свойств воды </w:t>
      </w:r>
      <w:r>
        <w:rPr>
          <w:rFonts w:ascii="Times New Roman" w:hAnsi="Times New Roman" w:cs="Times New Roman"/>
          <w:sz w:val="24"/>
          <w:szCs w:val="24"/>
        </w:rPr>
        <w:lastRenderedPageBreak/>
        <w:t xml:space="preserve">человеком. </w:t>
      </w:r>
      <w:r w:rsidRPr="00901114">
        <w:rPr>
          <w:rFonts w:ascii="Times New Roman" w:hAnsi="Times New Roman" w:cs="Times New Roman"/>
          <w:sz w:val="24"/>
          <w:szCs w:val="24"/>
        </w:rPr>
        <w:t>Способность воды растворять твердые вещества (со</w:t>
      </w:r>
      <w:r>
        <w:rPr>
          <w:rFonts w:ascii="Times New Roman" w:hAnsi="Times New Roman" w:cs="Times New Roman"/>
          <w:sz w:val="24"/>
          <w:szCs w:val="24"/>
        </w:rPr>
        <w:t xml:space="preserve">ль, сахар и др.). Растворимые и </w:t>
      </w:r>
      <w:r w:rsidRPr="00901114">
        <w:rPr>
          <w:rFonts w:ascii="Times New Roman" w:hAnsi="Times New Roman" w:cs="Times New Roman"/>
          <w:sz w:val="24"/>
          <w:szCs w:val="24"/>
        </w:rPr>
        <w:t>нерастворимые вещества. Растворы в быту (стиральны</w:t>
      </w:r>
      <w:r>
        <w:rPr>
          <w:rFonts w:ascii="Times New Roman" w:hAnsi="Times New Roman" w:cs="Times New Roman"/>
          <w:sz w:val="24"/>
          <w:szCs w:val="24"/>
        </w:rPr>
        <w:t xml:space="preserve">е, питьевые и т.д.). Растворы в </w:t>
      </w:r>
      <w:r w:rsidRPr="00901114">
        <w:rPr>
          <w:rFonts w:ascii="Times New Roman" w:hAnsi="Times New Roman" w:cs="Times New Roman"/>
          <w:sz w:val="24"/>
          <w:szCs w:val="24"/>
        </w:rPr>
        <w:t>природе: минеральная и морская вода. Прозрачная и му</w:t>
      </w:r>
      <w:r>
        <w:rPr>
          <w:rFonts w:ascii="Times New Roman" w:hAnsi="Times New Roman" w:cs="Times New Roman"/>
          <w:sz w:val="24"/>
          <w:szCs w:val="24"/>
        </w:rPr>
        <w:t xml:space="preserve">тная вода. Очистка мутной воды. Питьевая вода. </w:t>
      </w:r>
      <w:r w:rsidRPr="00901114">
        <w:rPr>
          <w:rFonts w:ascii="Times New Roman" w:hAnsi="Times New Roman" w:cs="Times New Roman"/>
          <w:sz w:val="24"/>
          <w:szCs w:val="24"/>
        </w:rPr>
        <w:t>Три состояния воды. Круговорот воды в природе. Значение воды в природе.</w:t>
      </w:r>
      <w:r w:rsidR="00E17951">
        <w:rPr>
          <w:rFonts w:ascii="Times New Roman" w:hAnsi="Times New Roman" w:cs="Times New Roman"/>
          <w:sz w:val="24"/>
          <w:szCs w:val="24"/>
        </w:rPr>
        <w:t xml:space="preserve"> </w:t>
      </w:r>
      <w:r w:rsidRPr="00901114">
        <w:rPr>
          <w:rFonts w:ascii="Times New Roman" w:hAnsi="Times New Roman" w:cs="Times New Roman"/>
          <w:sz w:val="24"/>
          <w:szCs w:val="24"/>
        </w:rPr>
        <w:t>Экологические проблемы, связанные с загрязнением воды, и пути их решения.</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Демонстрация опытов:</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Расширение воды при нагр</w:t>
      </w:r>
      <w:r>
        <w:rPr>
          <w:rFonts w:ascii="Times New Roman" w:hAnsi="Times New Roman" w:cs="Times New Roman"/>
          <w:sz w:val="24"/>
          <w:szCs w:val="24"/>
        </w:rPr>
        <w:t xml:space="preserve">евании и сжатие при охлаждении. Расширение воды при замерзании. </w:t>
      </w:r>
      <w:r w:rsidRPr="00901114">
        <w:rPr>
          <w:rFonts w:ascii="Times New Roman" w:hAnsi="Times New Roman" w:cs="Times New Roman"/>
          <w:sz w:val="24"/>
          <w:szCs w:val="24"/>
        </w:rPr>
        <w:t xml:space="preserve">Растворение соли, сахара и </w:t>
      </w:r>
      <w:r>
        <w:rPr>
          <w:rFonts w:ascii="Times New Roman" w:hAnsi="Times New Roman" w:cs="Times New Roman"/>
          <w:sz w:val="24"/>
          <w:szCs w:val="24"/>
        </w:rPr>
        <w:t xml:space="preserve">марганцовокислого калия в воде. Очистка мутной воды. </w:t>
      </w:r>
      <w:r w:rsidRPr="00901114">
        <w:rPr>
          <w:rFonts w:ascii="Times New Roman" w:hAnsi="Times New Roman" w:cs="Times New Roman"/>
          <w:sz w:val="24"/>
          <w:szCs w:val="24"/>
        </w:rPr>
        <w:t>Выпаривание солей из питьевой, минеральной и морской воды.</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Практические работы:</w:t>
      </w:r>
    </w:p>
    <w:p w:rsidR="00901114" w:rsidRPr="00901114" w:rsidRDefault="00901114" w:rsidP="007C5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Определение текучести воды. </w:t>
      </w:r>
      <w:r w:rsidRPr="00901114">
        <w:rPr>
          <w:rFonts w:ascii="Times New Roman" w:hAnsi="Times New Roman" w:cs="Times New Roman"/>
          <w:sz w:val="24"/>
          <w:szCs w:val="24"/>
        </w:rPr>
        <w:t>Измерение температуры питьевой холодной воды, горячей и теплой во</w:t>
      </w:r>
      <w:r>
        <w:rPr>
          <w:rFonts w:ascii="Times New Roman" w:hAnsi="Times New Roman" w:cs="Times New Roman"/>
          <w:sz w:val="24"/>
          <w:szCs w:val="24"/>
        </w:rPr>
        <w:t xml:space="preserve">ды, </w:t>
      </w:r>
      <w:r w:rsidRPr="00901114">
        <w:rPr>
          <w:rFonts w:ascii="Times New Roman" w:hAnsi="Times New Roman" w:cs="Times New Roman"/>
          <w:sz w:val="24"/>
          <w:szCs w:val="24"/>
        </w:rPr>
        <w:t>используемой для мытья посуды и других цел</w:t>
      </w:r>
      <w:r>
        <w:rPr>
          <w:rFonts w:ascii="Times New Roman" w:hAnsi="Times New Roman" w:cs="Times New Roman"/>
          <w:sz w:val="24"/>
          <w:szCs w:val="24"/>
        </w:rPr>
        <w:t xml:space="preserve">ей. 3. Определение чистоты воды </w:t>
      </w:r>
      <w:r w:rsidRPr="00901114">
        <w:rPr>
          <w:rFonts w:ascii="Times New Roman" w:hAnsi="Times New Roman" w:cs="Times New Roman"/>
          <w:sz w:val="24"/>
          <w:szCs w:val="24"/>
        </w:rPr>
        <w:t>ближайшего водоема.</w:t>
      </w:r>
    </w:p>
    <w:p w:rsidR="00901114" w:rsidRPr="007C51AE" w:rsidRDefault="00901114" w:rsidP="007C51AE">
      <w:pPr>
        <w:spacing w:after="0" w:line="240" w:lineRule="auto"/>
        <w:ind w:firstLine="567"/>
        <w:jc w:val="both"/>
        <w:rPr>
          <w:rFonts w:ascii="Times New Roman" w:hAnsi="Times New Roman" w:cs="Times New Roman"/>
          <w:i/>
          <w:sz w:val="24"/>
          <w:szCs w:val="24"/>
        </w:rPr>
      </w:pPr>
      <w:r w:rsidRPr="007C51AE">
        <w:rPr>
          <w:rFonts w:ascii="Times New Roman" w:hAnsi="Times New Roman" w:cs="Times New Roman"/>
          <w:i/>
          <w:sz w:val="24"/>
          <w:szCs w:val="24"/>
        </w:rPr>
        <w:t>Воздух</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Свойства воздуха: прозрачность, бесцветность, упругость.</w:t>
      </w:r>
      <w:r>
        <w:rPr>
          <w:rFonts w:ascii="Times New Roman" w:hAnsi="Times New Roman" w:cs="Times New Roman"/>
          <w:sz w:val="24"/>
          <w:szCs w:val="24"/>
        </w:rPr>
        <w:t xml:space="preserve"> Теплопроводность воздуха. Учет </w:t>
      </w:r>
      <w:r w:rsidRPr="00901114">
        <w:rPr>
          <w:rFonts w:ascii="Times New Roman" w:hAnsi="Times New Roman" w:cs="Times New Roman"/>
          <w:sz w:val="24"/>
          <w:szCs w:val="24"/>
        </w:rPr>
        <w:t>и использов</w:t>
      </w:r>
      <w:r>
        <w:rPr>
          <w:rFonts w:ascii="Times New Roman" w:hAnsi="Times New Roman" w:cs="Times New Roman"/>
          <w:sz w:val="24"/>
          <w:szCs w:val="24"/>
        </w:rPr>
        <w:t xml:space="preserve">ание свойств воздуха человеком. </w:t>
      </w:r>
      <w:r w:rsidRPr="00901114">
        <w:rPr>
          <w:rFonts w:ascii="Times New Roman" w:hAnsi="Times New Roman" w:cs="Times New Roman"/>
          <w:sz w:val="24"/>
          <w:szCs w:val="24"/>
        </w:rPr>
        <w:t xml:space="preserve">Расширение воздуха при нагревании и сжатие при </w:t>
      </w:r>
      <w:r>
        <w:rPr>
          <w:rFonts w:ascii="Times New Roman" w:hAnsi="Times New Roman" w:cs="Times New Roman"/>
          <w:sz w:val="24"/>
          <w:szCs w:val="24"/>
        </w:rPr>
        <w:t xml:space="preserve">охлаждении. Теплый воздух легче </w:t>
      </w:r>
      <w:r w:rsidRPr="00901114">
        <w:rPr>
          <w:rFonts w:ascii="Times New Roman" w:hAnsi="Times New Roman" w:cs="Times New Roman"/>
          <w:sz w:val="24"/>
          <w:szCs w:val="24"/>
        </w:rPr>
        <w:t>холодного: теплый воздух поднимается вверх, а хол</w:t>
      </w:r>
      <w:r>
        <w:rPr>
          <w:rFonts w:ascii="Times New Roman" w:hAnsi="Times New Roman" w:cs="Times New Roman"/>
          <w:sz w:val="24"/>
          <w:szCs w:val="24"/>
        </w:rPr>
        <w:t xml:space="preserve">одный опускается вниз. Движение воздуха. </w:t>
      </w:r>
      <w:r w:rsidRPr="00901114">
        <w:rPr>
          <w:rFonts w:ascii="Times New Roman" w:hAnsi="Times New Roman" w:cs="Times New Roman"/>
          <w:sz w:val="24"/>
          <w:szCs w:val="24"/>
        </w:rPr>
        <w:t>Состав воздуха: кислород, углекислый газ, азот. Кисл</w:t>
      </w:r>
      <w:r>
        <w:rPr>
          <w:rFonts w:ascii="Times New Roman" w:hAnsi="Times New Roman" w:cs="Times New Roman"/>
          <w:sz w:val="24"/>
          <w:szCs w:val="24"/>
        </w:rPr>
        <w:t xml:space="preserve">ород, его свойство поддерживать </w:t>
      </w:r>
      <w:r w:rsidRPr="00901114">
        <w:rPr>
          <w:rFonts w:ascii="Times New Roman" w:hAnsi="Times New Roman" w:cs="Times New Roman"/>
          <w:sz w:val="24"/>
          <w:szCs w:val="24"/>
        </w:rPr>
        <w:t>горение. Значение кислорода воздуха для дыхания</w:t>
      </w:r>
      <w:r>
        <w:rPr>
          <w:rFonts w:ascii="Times New Roman" w:hAnsi="Times New Roman" w:cs="Times New Roman"/>
          <w:sz w:val="24"/>
          <w:szCs w:val="24"/>
        </w:rPr>
        <w:t xml:space="preserve"> растений, животных и человека. </w:t>
      </w:r>
      <w:r w:rsidRPr="00901114">
        <w:rPr>
          <w:rFonts w:ascii="Times New Roman" w:hAnsi="Times New Roman" w:cs="Times New Roman"/>
          <w:sz w:val="24"/>
          <w:szCs w:val="24"/>
        </w:rPr>
        <w:t>П</w:t>
      </w:r>
      <w:r>
        <w:rPr>
          <w:rFonts w:ascii="Times New Roman" w:hAnsi="Times New Roman" w:cs="Times New Roman"/>
          <w:sz w:val="24"/>
          <w:szCs w:val="24"/>
        </w:rPr>
        <w:t xml:space="preserve">рименение кислорода в медицине. </w:t>
      </w:r>
      <w:r w:rsidRPr="00901114">
        <w:rPr>
          <w:rFonts w:ascii="Times New Roman" w:hAnsi="Times New Roman" w:cs="Times New Roman"/>
          <w:sz w:val="24"/>
          <w:szCs w:val="24"/>
        </w:rPr>
        <w:t xml:space="preserve">Углекислый газ и его свойство не поддерживать горение. </w:t>
      </w:r>
      <w:r>
        <w:rPr>
          <w:rFonts w:ascii="Times New Roman" w:hAnsi="Times New Roman" w:cs="Times New Roman"/>
          <w:sz w:val="24"/>
          <w:szCs w:val="24"/>
        </w:rPr>
        <w:t xml:space="preserve">Применение углекислого газа при тушении пожара. </w:t>
      </w:r>
      <w:r w:rsidRPr="00901114">
        <w:rPr>
          <w:rFonts w:ascii="Times New Roman" w:hAnsi="Times New Roman" w:cs="Times New Roman"/>
          <w:sz w:val="24"/>
          <w:szCs w:val="24"/>
        </w:rPr>
        <w:t>Чистый и загрязненный воздух. Примеси в воздухе (водяной пар, ды</w:t>
      </w:r>
      <w:r>
        <w:rPr>
          <w:rFonts w:ascii="Times New Roman" w:hAnsi="Times New Roman" w:cs="Times New Roman"/>
          <w:sz w:val="24"/>
          <w:szCs w:val="24"/>
        </w:rPr>
        <w:t xml:space="preserve">м, пыль). </w:t>
      </w:r>
      <w:r w:rsidRPr="00901114">
        <w:rPr>
          <w:rFonts w:ascii="Times New Roman" w:hAnsi="Times New Roman" w:cs="Times New Roman"/>
          <w:sz w:val="24"/>
          <w:szCs w:val="24"/>
        </w:rPr>
        <w:t>Экологические проблемы, связанные с загрязнением воздуха, и пути их решения.</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Демонстрация опытов:</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Обнаружение воздуха в пористых телах</w:t>
      </w:r>
      <w:r>
        <w:rPr>
          <w:rFonts w:ascii="Times New Roman" w:hAnsi="Times New Roman" w:cs="Times New Roman"/>
          <w:sz w:val="24"/>
          <w:szCs w:val="24"/>
        </w:rPr>
        <w:t xml:space="preserve"> (сахар, сухарь, уголь, почва). </w:t>
      </w:r>
      <w:r w:rsidRPr="00901114">
        <w:rPr>
          <w:rFonts w:ascii="Times New Roman" w:hAnsi="Times New Roman" w:cs="Times New Roman"/>
          <w:sz w:val="24"/>
          <w:szCs w:val="24"/>
        </w:rPr>
        <w:t>Объе</w:t>
      </w:r>
      <w:r>
        <w:rPr>
          <w:rFonts w:ascii="Times New Roman" w:hAnsi="Times New Roman" w:cs="Times New Roman"/>
          <w:sz w:val="24"/>
          <w:szCs w:val="24"/>
        </w:rPr>
        <w:t xml:space="preserve">м воздуха в какой-либо емкости. Упругость воздуха. </w:t>
      </w:r>
      <w:r w:rsidRPr="00901114">
        <w:rPr>
          <w:rFonts w:ascii="Times New Roman" w:hAnsi="Times New Roman" w:cs="Times New Roman"/>
          <w:sz w:val="24"/>
          <w:szCs w:val="24"/>
        </w:rPr>
        <w:t>Воздух — плохой проводник</w:t>
      </w:r>
      <w:r>
        <w:rPr>
          <w:rFonts w:ascii="Times New Roman" w:hAnsi="Times New Roman" w:cs="Times New Roman"/>
          <w:sz w:val="24"/>
          <w:szCs w:val="24"/>
        </w:rPr>
        <w:t xml:space="preserve"> тепла. </w:t>
      </w:r>
      <w:r w:rsidRPr="00901114">
        <w:rPr>
          <w:rFonts w:ascii="Times New Roman" w:hAnsi="Times New Roman" w:cs="Times New Roman"/>
          <w:sz w:val="24"/>
          <w:szCs w:val="24"/>
        </w:rPr>
        <w:t>Расширение воздуха при нагревании и сжатие при охлаждении.</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Практические работы:</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 xml:space="preserve">Движение воздуха из теплой комнаты в </w:t>
      </w:r>
      <w:r>
        <w:rPr>
          <w:rFonts w:ascii="Times New Roman" w:hAnsi="Times New Roman" w:cs="Times New Roman"/>
          <w:sz w:val="24"/>
          <w:szCs w:val="24"/>
        </w:rPr>
        <w:t xml:space="preserve">холодную и холодного — в теплую (циркуляция). </w:t>
      </w:r>
      <w:r w:rsidRPr="00901114">
        <w:rPr>
          <w:rFonts w:ascii="Times New Roman" w:hAnsi="Times New Roman" w:cs="Times New Roman"/>
          <w:sz w:val="24"/>
          <w:szCs w:val="24"/>
        </w:rPr>
        <w:t>Наблюдени</w:t>
      </w:r>
      <w:r>
        <w:rPr>
          <w:rFonts w:ascii="Times New Roman" w:hAnsi="Times New Roman" w:cs="Times New Roman"/>
          <w:sz w:val="24"/>
          <w:szCs w:val="24"/>
        </w:rPr>
        <w:t xml:space="preserve">е за отклонением пламени свечи. Полезные ископаемые </w:t>
      </w:r>
      <w:r w:rsidRPr="00901114">
        <w:rPr>
          <w:rFonts w:ascii="Times New Roman" w:hAnsi="Times New Roman" w:cs="Times New Roman"/>
          <w:sz w:val="24"/>
          <w:szCs w:val="24"/>
        </w:rPr>
        <w:t>Пол</w:t>
      </w:r>
      <w:r>
        <w:rPr>
          <w:rFonts w:ascii="Times New Roman" w:hAnsi="Times New Roman" w:cs="Times New Roman"/>
          <w:sz w:val="24"/>
          <w:szCs w:val="24"/>
        </w:rPr>
        <w:t xml:space="preserve">езные ископаемые и их значение. </w:t>
      </w:r>
      <w:r w:rsidRPr="00901114">
        <w:rPr>
          <w:rFonts w:ascii="Times New Roman" w:hAnsi="Times New Roman" w:cs="Times New Roman"/>
          <w:sz w:val="24"/>
          <w:szCs w:val="24"/>
        </w:rPr>
        <w:t>Полезные ископаемые, используемые в ка</w:t>
      </w:r>
      <w:r>
        <w:rPr>
          <w:rFonts w:ascii="Times New Roman" w:hAnsi="Times New Roman" w:cs="Times New Roman"/>
          <w:sz w:val="24"/>
          <w:szCs w:val="24"/>
        </w:rPr>
        <w:t xml:space="preserve">честве строительных материалов. </w:t>
      </w:r>
      <w:r w:rsidRPr="00901114">
        <w:rPr>
          <w:rFonts w:ascii="Times New Roman" w:hAnsi="Times New Roman" w:cs="Times New Roman"/>
          <w:sz w:val="24"/>
          <w:szCs w:val="24"/>
        </w:rPr>
        <w:t>Гранит, известняк, песок, глина. Внешний вид и св</w:t>
      </w:r>
      <w:r>
        <w:rPr>
          <w:rFonts w:ascii="Times New Roman" w:hAnsi="Times New Roman" w:cs="Times New Roman"/>
          <w:sz w:val="24"/>
          <w:szCs w:val="24"/>
        </w:rPr>
        <w:t xml:space="preserve">ойства. Добыча и использование. Горючие полезные ископаемые. </w:t>
      </w:r>
      <w:r w:rsidRPr="00901114">
        <w:rPr>
          <w:rFonts w:ascii="Times New Roman" w:hAnsi="Times New Roman" w:cs="Times New Roman"/>
          <w:sz w:val="24"/>
          <w:szCs w:val="24"/>
        </w:rPr>
        <w:t>Торф. Внешний вид и свойства торфа: коричневый цвет</w:t>
      </w:r>
      <w:r>
        <w:rPr>
          <w:rFonts w:ascii="Times New Roman" w:hAnsi="Times New Roman" w:cs="Times New Roman"/>
          <w:sz w:val="24"/>
          <w:szCs w:val="24"/>
        </w:rPr>
        <w:t xml:space="preserve">, хорошо впитывает воду, горит. </w:t>
      </w:r>
      <w:r w:rsidRPr="00901114">
        <w:rPr>
          <w:rFonts w:ascii="Times New Roman" w:hAnsi="Times New Roman" w:cs="Times New Roman"/>
          <w:sz w:val="24"/>
          <w:szCs w:val="24"/>
        </w:rPr>
        <w:t>Образование</w:t>
      </w:r>
      <w:r>
        <w:rPr>
          <w:rFonts w:ascii="Times New Roman" w:hAnsi="Times New Roman" w:cs="Times New Roman"/>
          <w:sz w:val="24"/>
          <w:szCs w:val="24"/>
        </w:rPr>
        <w:t xml:space="preserve"> торфа, добыча и использование. </w:t>
      </w:r>
      <w:r w:rsidRPr="00901114">
        <w:rPr>
          <w:rFonts w:ascii="Times New Roman" w:hAnsi="Times New Roman" w:cs="Times New Roman"/>
          <w:sz w:val="24"/>
          <w:szCs w:val="24"/>
        </w:rPr>
        <w:t>Каменный уголь. Внешний вид и свойства каменног</w:t>
      </w:r>
      <w:r>
        <w:rPr>
          <w:rFonts w:ascii="Times New Roman" w:hAnsi="Times New Roman" w:cs="Times New Roman"/>
          <w:sz w:val="24"/>
          <w:szCs w:val="24"/>
        </w:rPr>
        <w:t xml:space="preserve">о угля: цвет, блеск, горючесть, </w:t>
      </w:r>
      <w:r w:rsidRPr="00901114">
        <w:rPr>
          <w:rFonts w:ascii="Times New Roman" w:hAnsi="Times New Roman" w:cs="Times New Roman"/>
          <w:sz w:val="24"/>
          <w:szCs w:val="24"/>
        </w:rPr>
        <w:t>твердость, хрупкость. Добыча и использование.</w:t>
      </w:r>
    </w:p>
    <w:p w:rsidR="00901114" w:rsidRPr="007C51AE" w:rsidRDefault="00901114" w:rsidP="007C51AE">
      <w:pPr>
        <w:spacing w:after="0" w:line="240" w:lineRule="auto"/>
        <w:ind w:firstLine="567"/>
        <w:jc w:val="both"/>
        <w:rPr>
          <w:rFonts w:ascii="Times New Roman" w:hAnsi="Times New Roman" w:cs="Times New Roman"/>
          <w:i/>
          <w:sz w:val="24"/>
          <w:szCs w:val="24"/>
        </w:rPr>
      </w:pPr>
      <w:r w:rsidRPr="007C51AE">
        <w:rPr>
          <w:rFonts w:ascii="Times New Roman" w:hAnsi="Times New Roman" w:cs="Times New Roman"/>
          <w:i/>
          <w:sz w:val="24"/>
          <w:szCs w:val="24"/>
        </w:rPr>
        <w:t xml:space="preserve">Нефть. </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Внешний вид и свойства нефти: цвет и запах, масля</w:t>
      </w:r>
      <w:r>
        <w:rPr>
          <w:rFonts w:ascii="Times New Roman" w:hAnsi="Times New Roman" w:cs="Times New Roman"/>
          <w:sz w:val="24"/>
          <w:szCs w:val="24"/>
        </w:rPr>
        <w:t xml:space="preserve">нистость, текучесть, горючесть. </w:t>
      </w:r>
      <w:r w:rsidRPr="00901114">
        <w:rPr>
          <w:rFonts w:ascii="Times New Roman" w:hAnsi="Times New Roman" w:cs="Times New Roman"/>
          <w:sz w:val="24"/>
          <w:szCs w:val="24"/>
        </w:rPr>
        <w:t>Добыча нефти. Продукты переработки нефти: бензин, керосин и другие материалы.</w:t>
      </w:r>
    </w:p>
    <w:p w:rsidR="00901114" w:rsidRPr="007C51AE" w:rsidRDefault="00901114" w:rsidP="007C51AE">
      <w:pPr>
        <w:spacing w:after="0" w:line="240" w:lineRule="auto"/>
        <w:ind w:firstLine="567"/>
        <w:jc w:val="both"/>
        <w:rPr>
          <w:rFonts w:ascii="Times New Roman" w:hAnsi="Times New Roman" w:cs="Times New Roman"/>
          <w:i/>
          <w:sz w:val="24"/>
          <w:szCs w:val="24"/>
        </w:rPr>
      </w:pPr>
      <w:r w:rsidRPr="007C51AE">
        <w:rPr>
          <w:rFonts w:ascii="Times New Roman" w:hAnsi="Times New Roman" w:cs="Times New Roman"/>
          <w:i/>
          <w:sz w:val="24"/>
          <w:szCs w:val="24"/>
        </w:rPr>
        <w:t xml:space="preserve">Природный газ. </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Свойства газа: бесцветность, запах, горючесть. Добыча и использование.Правила обращения с газом в быту.</w:t>
      </w:r>
      <w:r w:rsidR="00AD714E">
        <w:rPr>
          <w:rFonts w:ascii="Times New Roman" w:hAnsi="Times New Roman" w:cs="Times New Roman"/>
          <w:sz w:val="24"/>
          <w:szCs w:val="24"/>
        </w:rPr>
        <w:t xml:space="preserve"> </w:t>
      </w:r>
      <w:r w:rsidRPr="00901114">
        <w:rPr>
          <w:rFonts w:ascii="Times New Roman" w:hAnsi="Times New Roman" w:cs="Times New Roman"/>
          <w:sz w:val="24"/>
          <w:szCs w:val="24"/>
        </w:rPr>
        <w:t>Полезные ископаемые, которые используются при получении минеральных удобрений.</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Калийная соль. Внешний вид и свойства: цвет,</w:t>
      </w:r>
      <w:r>
        <w:rPr>
          <w:rFonts w:ascii="Times New Roman" w:hAnsi="Times New Roman" w:cs="Times New Roman"/>
          <w:sz w:val="24"/>
          <w:szCs w:val="24"/>
        </w:rPr>
        <w:t xml:space="preserve"> растворимость в воде. Добыча и</w:t>
      </w:r>
      <w:r w:rsidR="00E17951">
        <w:rPr>
          <w:rFonts w:ascii="Times New Roman" w:hAnsi="Times New Roman" w:cs="Times New Roman"/>
          <w:sz w:val="24"/>
          <w:szCs w:val="24"/>
        </w:rPr>
        <w:t xml:space="preserve"> </w:t>
      </w:r>
      <w:r w:rsidRPr="00901114">
        <w:rPr>
          <w:rFonts w:ascii="Times New Roman" w:hAnsi="Times New Roman" w:cs="Times New Roman"/>
          <w:sz w:val="24"/>
          <w:szCs w:val="24"/>
        </w:rPr>
        <w:t>использование.</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Фосфориты. Внешний вид и свойства: цвет, растворимость в воде. Добыча и использование.</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Полезные ископаемые, используемые для получения метал</w:t>
      </w:r>
      <w:r>
        <w:rPr>
          <w:rFonts w:ascii="Times New Roman" w:hAnsi="Times New Roman" w:cs="Times New Roman"/>
          <w:sz w:val="24"/>
          <w:szCs w:val="24"/>
        </w:rPr>
        <w:t xml:space="preserve">лов. Железная и медная руды. Их </w:t>
      </w:r>
      <w:r w:rsidRPr="00901114">
        <w:rPr>
          <w:rFonts w:ascii="Times New Roman" w:hAnsi="Times New Roman" w:cs="Times New Roman"/>
          <w:sz w:val="24"/>
          <w:szCs w:val="24"/>
        </w:rPr>
        <w:t>внешний вид и свойства.</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Получение черных и цветных металлов из металлических руд (чугуна, стали, меди и др.).</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Экологические проблемы, связанные с добычей и использованием полезных ископа</w:t>
      </w:r>
      <w:r>
        <w:rPr>
          <w:rFonts w:ascii="Times New Roman" w:hAnsi="Times New Roman" w:cs="Times New Roman"/>
          <w:sz w:val="24"/>
          <w:szCs w:val="24"/>
        </w:rPr>
        <w:t>емых;</w:t>
      </w:r>
      <w:r w:rsidR="00AD714E">
        <w:rPr>
          <w:rFonts w:ascii="Times New Roman" w:hAnsi="Times New Roman" w:cs="Times New Roman"/>
          <w:sz w:val="24"/>
          <w:szCs w:val="24"/>
        </w:rPr>
        <w:t xml:space="preserve"> </w:t>
      </w:r>
      <w:r w:rsidRPr="00901114">
        <w:rPr>
          <w:rFonts w:ascii="Times New Roman" w:hAnsi="Times New Roman" w:cs="Times New Roman"/>
          <w:sz w:val="24"/>
          <w:szCs w:val="24"/>
        </w:rPr>
        <w:t>пути их решения.</w:t>
      </w:r>
    </w:p>
    <w:p w:rsidR="00901114" w:rsidRPr="00901114" w:rsidRDefault="00901114" w:rsidP="007C5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Демонстрация опытов: </w:t>
      </w:r>
      <w:r w:rsidRPr="00901114">
        <w:rPr>
          <w:rFonts w:ascii="Times New Roman" w:hAnsi="Times New Roman" w:cs="Times New Roman"/>
          <w:sz w:val="24"/>
          <w:szCs w:val="24"/>
        </w:rPr>
        <w:t>1. Определение некоторых свойс</w:t>
      </w:r>
      <w:r>
        <w:rPr>
          <w:rFonts w:ascii="Times New Roman" w:hAnsi="Times New Roman" w:cs="Times New Roman"/>
          <w:sz w:val="24"/>
          <w:szCs w:val="24"/>
        </w:rPr>
        <w:t>тв горючих полезных ископаемых:</w:t>
      </w:r>
      <w:r w:rsidRPr="00901114">
        <w:rPr>
          <w:rFonts w:ascii="Times New Roman" w:hAnsi="Times New Roman" w:cs="Times New Roman"/>
          <w:sz w:val="24"/>
          <w:szCs w:val="24"/>
        </w:rPr>
        <w:t>- влагоемкость то</w:t>
      </w:r>
      <w:r>
        <w:rPr>
          <w:rFonts w:ascii="Times New Roman" w:hAnsi="Times New Roman" w:cs="Times New Roman"/>
          <w:sz w:val="24"/>
          <w:szCs w:val="24"/>
        </w:rPr>
        <w:t>рфа и хрупкость каменного угля.</w:t>
      </w:r>
      <w:r w:rsidRPr="00901114">
        <w:rPr>
          <w:rFonts w:ascii="Times New Roman" w:hAnsi="Times New Roman" w:cs="Times New Roman"/>
          <w:sz w:val="24"/>
          <w:szCs w:val="24"/>
        </w:rPr>
        <w:t>2. Определение растворимо</w:t>
      </w:r>
      <w:r>
        <w:rPr>
          <w:rFonts w:ascii="Times New Roman" w:hAnsi="Times New Roman" w:cs="Times New Roman"/>
          <w:sz w:val="24"/>
          <w:szCs w:val="24"/>
        </w:rPr>
        <w:t xml:space="preserve">сти калийной соли и </w:t>
      </w:r>
      <w:r>
        <w:rPr>
          <w:rFonts w:ascii="Times New Roman" w:hAnsi="Times New Roman" w:cs="Times New Roman"/>
          <w:sz w:val="24"/>
          <w:szCs w:val="24"/>
        </w:rPr>
        <w:lastRenderedPageBreak/>
        <w:t xml:space="preserve">фосфоритов. </w:t>
      </w:r>
      <w:r w:rsidRPr="00901114">
        <w:rPr>
          <w:rFonts w:ascii="Times New Roman" w:hAnsi="Times New Roman" w:cs="Times New Roman"/>
          <w:sz w:val="24"/>
          <w:szCs w:val="24"/>
        </w:rPr>
        <w:t>3. Определение некоторых свойств черных</w:t>
      </w:r>
      <w:r>
        <w:rPr>
          <w:rFonts w:ascii="Times New Roman" w:hAnsi="Times New Roman" w:cs="Times New Roman"/>
          <w:sz w:val="24"/>
          <w:szCs w:val="24"/>
        </w:rPr>
        <w:t xml:space="preserve"> и цветных металлов (упругость, </w:t>
      </w:r>
      <w:r w:rsidRPr="00901114">
        <w:rPr>
          <w:rFonts w:ascii="Times New Roman" w:hAnsi="Times New Roman" w:cs="Times New Roman"/>
          <w:sz w:val="24"/>
          <w:szCs w:val="24"/>
        </w:rPr>
        <w:t>хрупкость, пластичность).</w:t>
      </w:r>
    </w:p>
    <w:p w:rsidR="00901114" w:rsidRPr="00901114" w:rsidRDefault="00901114" w:rsidP="007C5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sidRPr="00901114">
        <w:rPr>
          <w:rFonts w:ascii="Times New Roman" w:hAnsi="Times New Roman" w:cs="Times New Roman"/>
          <w:sz w:val="24"/>
          <w:szCs w:val="24"/>
        </w:rPr>
        <w:t>Распознавание черных и цветных металлов по о</w:t>
      </w:r>
      <w:r>
        <w:rPr>
          <w:rFonts w:ascii="Times New Roman" w:hAnsi="Times New Roman" w:cs="Times New Roman"/>
          <w:sz w:val="24"/>
          <w:szCs w:val="24"/>
        </w:rPr>
        <w:t xml:space="preserve">бразцам и различным изделиям из </w:t>
      </w:r>
      <w:r w:rsidRPr="00901114">
        <w:rPr>
          <w:rFonts w:ascii="Times New Roman" w:hAnsi="Times New Roman" w:cs="Times New Roman"/>
          <w:sz w:val="24"/>
          <w:szCs w:val="24"/>
        </w:rPr>
        <w:t>этих металлов.</w:t>
      </w:r>
    </w:p>
    <w:p w:rsidR="00901114" w:rsidRPr="00901114" w:rsidRDefault="00901114" w:rsidP="007C5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Экскурсии: </w:t>
      </w:r>
      <w:r w:rsidRPr="00901114">
        <w:rPr>
          <w:rFonts w:ascii="Times New Roman" w:hAnsi="Times New Roman" w:cs="Times New Roman"/>
          <w:sz w:val="24"/>
          <w:szCs w:val="24"/>
        </w:rPr>
        <w:t>— краеведческий музей и (по возможности</w:t>
      </w:r>
      <w:r>
        <w:rPr>
          <w:rFonts w:ascii="Times New Roman" w:hAnsi="Times New Roman" w:cs="Times New Roman"/>
          <w:sz w:val="24"/>
          <w:szCs w:val="24"/>
        </w:rPr>
        <w:t xml:space="preserve">) к местам добычи и переработки </w:t>
      </w:r>
      <w:r w:rsidRPr="00901114">
        <w:rPr>
          <w:rFonts w:ascii="Times New Roman" w:hAnsi="Times New Roman" w:cs="Times New Roman"/>
          <w:sz w:val="24"/>
          <w:szCs w:val="24"/>
        </w:rPr>
        <w:t>полезных ископаемых (в зависимости от местных условий)</w:t>
      </w:r>
    </w:p>
    <w:p w:rsidR="00901114" w:rsidRPr="007C51AE" w:rsidRDefault="00901114" w:rsidP="007C51AE">
      <w:pPr>
        <w:spacing w:after="0" w:line="240" w:lineRule="auto"/>
        <w:ind w:firstLine="567"/>
        <w:jc w:val="both"/>
        <w:rPr>
          <w:rFonts w:ascii="Times New Roman" w:hAnsi="Times New Roman" w:cs="Times New Roman"/>
          <w:i/>
          <w:sz w:val="24"/>
          <w:szCs w:val="24"/>
        </w:rPr>
      </w:pPr>
      <w:r w:rsidRPr="007C51AE">
        <w:rPr>
          <w:rFonts w:ascii="Times New Roman" w:hAnsi="Times New Roman" w:cs="Times New Roman"/>
          <w:i/>
          <w:sz w:val="24"/>
          <w:szCs w:val="24"/>
        </w:rPr>
        <w:t>Почва (10 ч)</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 xml:space="preserve">Почва — верхний и плодородный слой земли. Как </w:t>
      </w:r>
      <w:r>
        <w:rPr>
          <w:rFonts w:ascii="Times New Roman" w:hAnsi="Times New Roman" w:cs="Times New Roman"/>
          <w:sz w:val="24"/>
          <w:szCs w:val="24"/>
        </w:rPr>
        <w:t xml:space="preserve">образуется почва. Состав почвы: </w:t>
      </w:r>
      <w:r w:rsidRPr="00901114">
        <w:rPr>
          <w:rFonts w:ascii="Times New Roman" w:hAnsi="Times New Roman" w:cs="Times New Roman"/>
          <w:sz w:val="24"/>
          <w:szCs w:val="24"/>
        </w:rPr>
        <w:t xml:space="preserve">перегной, глина, песок, </w:t>
      </w:r>
      <w:r>
        <w:rPr>
          <w:rFonts w:ascii="Times New Roman" w:hAnsi="Times New Roman" w:cs="Times New Roman"/>
          <w:sz w:val="24"/>
          <w:szCs w:val="24"/>
        </w:rPr>
        <w:t xml:space="preserve">вода, минеральные соли, воздух. </w:t>
      </w:r>
      <w:r w:rsidRPr="00901114">
        <w:rPr>
          <w:rFonts w:ascii="Times New Roman" w:hAnsi="Times New Roman" w:cs="Times New Roman"/>
          <w:sz w:val="24"/>
          <w:szCs w:val="24"/>
        </w:rPr>
        <w:t>Минеральная и органическая части почвы. Перегной — о</w:t>
      </w:r>
      <w:r>
        <w:rPr>
          <w:rFonts w:ascii="Times New Roman" w:hAnsi="Times New Roman" w:cs="Times New Roman"/>
          <w:sz w:val="24"/>
          <w:szCs w:val="24"/>
        </w:rPr>
        <w:t xml:space="preserve">рганическая часть почвы. Глина, </w:t>
      </w:r>
      <w:r w:rsidRPr="00901114">
        <w:rPr>
          <w:rFonts w:ascii="Times New Roman" w:hAnsi="Times New Roman" w:cs="Times New Roman"/>
          <w:sz w:val="24"/>
          <w:szCs w:val="24"/>
        </w:rPr>
        <w:t xml:space="preserve">песок и минеральные </w:t>
      </w:r>
      <w:r>
        <w:rPr>
          <w:rFonts w:ascii="Times New Roman" w:hAnsi="Times New Roman" w:cs="Times New Roman"/>
          <w:sz w:val="24"/>
          <w:szCs w:val="24"/>
        </w:rPr>
        <w:t xml:space="preserve">соли — минеральная часть почвы. Виды почв. </w:t>
      </w:r>
      <w:r w:rsidRPr="00901114">
        <w:rPr>
          <w:rFonts w:ascii="Times New Roman" w:hAnsi="Times New Roman" w:cs="Times New Roman"/>
          <w:sz w:val="24"/>
          <w:szCs w:val="24"/>
        </w:rPr>
        <w:t>Песчаные и глинистые почвы. Водные свойства песчаны</w:t>
      </w:r>
      <w:r>
        <w:rPr>
          <w:rFonts w:ascii="Times New Roman" w:hAnsi="Times New Roman" w:cs="Times New Roman"/>
          <w:sz w:val="24"/>
          <w:szCs w:val="24"/>
        </w:rPr>
        <w:t xml:space="preserve">х и глинистых почв: способность </w:t>
      </w:r>
      <w:r w:rsidRPr="00901114">
        <w:rPr>
          <w:rFonts w:ascii="Times New Roman" w:hAnsi="Times New Roman" w:cs="Times New Roman"/>
          <w:sz w:val="24"/>
          <w:szCs w:val="24"/>
        </w:rPr>
        <w:t xml:space="preserve">впитывать воду, пропускать ее и удерживать. Сравнение </w:t>
      </w:r>
      <w:r>
        <w:rPr>
          <w:rFonts w:ascii="Times New Roman" w:hAnsi="Times New Roman" w:cs="Times New Roman"/>
          <w:sz w:val="24"/>
          <w:szCs w:val="24"/>
        </w:rPr>
        <w:t xml:space="preserve">песка и песчаных почв по водным </w:t>
      </w:r>
      <w:r w:rsidRPr="00901114">
        <w:rPr>
          <w:rFonts w:ascii="Times New Roman" w:hAnsi="Times New Roman" w:cs="Times New Roman"/>
          <w:sz w:val="24"/>
          <w:szCs w:val="24"/>
        </w:rPr>
        <w:t>свойствам. Сравнение глины и глин</w:t>
      </w:r>
      <w:r>
        <w:rPr>
          <w:rFonts w:ascii="Times New Roman" w:hAnsi="Times New Roman" w:cs="Times New Roman"/>
          <w:sz w:val="24"/>
          <w:szCs w:val="24"/>
        </w:rPr>
        <w:t xml:space="preserve">истых почв по водным свойствам. </w:t>
      </w:r>
      <w:r w:rsidRPr="00901114">
        <w:rPr>
          <w:rFonts w:ascii="Times New Roman" w:hAnsi="Times New Roman" w:cs="Times New Roman"/>
          <w:sz w:val="24"/>
          <w:szCs w:val="24"/>
        </w:rPr>
        <w:t>Основн</w:t>
      </w:r>
      <w:r>
        <w:rPr>
          <w:rFonts w:ascii="Times New Roman" w:hAnsi="Times New Roman" w:cs="Times New Roman"/>
          <w:sz w:val="24"/>
          <w:szCs w:val="24"/>
        </w:rPr>
        <w:t xml:space="preserve">ое свойство почвы — плодородие. </w:t>
      </w:r>
      <w:r w:rsidRPr="00901114">
        <w:rPr>
          <w:rFonts w:ascii="Times New Roman" w:hAnsi="Times New Roman" w:cs="Times New Roman"/>
          <w:sz w:val="24"/>
          <w:szCs w:val="24"/>
        </w:rPr>
        <w:t>Местные типы почв: на</w:t>
      </w:r>
      <w:r>
        <w:rPr>
          <w:rFonts w:ascii="Times New Roman" w:hAnsi="Times New Roman" w:cs="Times New Roman"/>
          <w:sz w:val="24"/>
          <w:szCs w:val="24"/>
        </w:rPr>
        <w:t xml:space="preserve">звание, краткая характеристика. </w:t>
      </w:r>
      <w:r w:rsidRPr="00901114">
        <w:rPr>
          <w:rFonts w:ascii="Times New Roman" w:hAnsi="Times New Roman" w:cs="Times New Roman"/>
          <w:sz w:val="24"/>
          <w:szCs w:val="24"/>
        </w:rPr>
        <w:t>Обработка почвы: вспашка, боронование. Значение почвы в нар</w:t>
      </w:r>
      <w:r>
        <w:rPr>
          <w:rFonts w:ascii="Times New Roman" w:hAnsi="Times New Roman" w:cs="Times New Roman"/>
          <w:sz w:val="24"/>
          <w:szCs w:val="24"/>
        </w:rPr>
        <w:t xml:space="preserve">одном хозяйстве. </w:t>
      </w:r>
      <w:r w:rsidRPr="00901114">
        <w:rPr>
          <w:rFonts w:ascii="Times New Roman" w:hAnsi="Times New Roman" w:cs="Times New Roman"/>
          <w:sz w:val="24"/>
          <w:szCs w:val="24"/>
        </w:rPr>
        <w:t>Экологические проблемы, связанные с загрязнением почвы, и пути их решения.</w:t>
      </w:r>
    </w:p>
    <w:p w:rsidR="00901114" w:rsidRPr="00901114" w:rsidRDefault="00901114" w:rsidP="007C5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Демонстрация опытов: </w:t>
      </w:r>
      <w:r w:rsidRPr="00901114">
        <w:rPr>
          <w:rFonts w:ascii="Times New Roman" w:hAnsi="Times New Roman" w:cs="Times New Roman"/>
          <w:sz w:val="24"/>
          <w:szCs w:val="24"/>
        </w:rPr>
        <w:t>Выд</w:t>
      </w:r>
      <w:r>
        <w:rPr>
          <w:rFonts w:ascii="Times New Roman" w:hAnsi="Times New Roman" w:cs="Times New Roman"/>
          <w:sz w:val="24"/>
          <w:szCs w:val="24"/>
        </w:rPr>
        <w:t xml:space="preserve">еление воздуха и воды из почвы. </w:t>
      </w:r>
      <w:r w:rsidRPr="00901114">
        <w:rPr>
          <w:rFonts w:ascii="Times New Roman" w:hAnsi="Times New Roman" w:cs="Times New Roman"/>
          <w:sz w:val="24"/>
          <w:szCs w:val="24"/>
        </w:rPr>
        <w:t>Обн</w:t>
      </w:r>
      <w:r>
        <w:rPr>
          <w:rFonts w:ascii="Times New Roman" w:hAnsi="Times New Roman" w:cs="Times New Roman"/>
          <w:sz w:val="24"/>
          <w:szCs w:val="24"/>
        </w:rPr>
        <w:t xml:space="preserve">аружение в почве песка и глины. </w:t>
      </w:r>
      <w:r w:rsidRPr="00901114">
        <w:rPr>
          <w:rFonts w:ascii="Times New Roman" w:hAnsi="Times New Roman" w:cs="Times New Roman"/>
          <w:sz w:val="24"/>
          <w:szCs w:val="24"/>
        </w:rPr>
        <w:t>Выпаривание минерал</w:t>
      </w:r>
      <w:r>
        <w:rPr>
          <w:rFonts w:ascii="Times New Roman" w:hAnsi="Times New Roman" w:cs="Times New Roman"/>
          <w:sz w:val="24"/>
          <w:szCs w:val="24"/>
        </w:rPr>
        <w:t xml:space="preserve">ьных веществ из водной вытяжки. </w:t>
      </w:r>
      <w:r w:rsidRPr="00901114">
        <w:rPr>
          <w:rFonts w:ascii="Times New Roman" w:hAnsi="Times New Roman" w:cs="Times New Roman"/>
          <w:sz w:val="24"/>
          <w:szCs w:val="24"/>
        </w:rPr>
        <w:t>Определение способности песчаных и глинистых п</w:t>
      </w:r>
      <w:r>
        <w:rPr>
          <w:rFonts w:ascii="Times New Roman" w:hAnsi="Times New Roman" w:cs="Times New Roman"/>
          <w:sz w:val="24"/>
          <w:szCs w:val="24"/>
        </w:rPr>
        <w:t xml:space="preserve">очв впитывать воду и пропускать </w:t>
      </w:r>
      <w:r w:rsidRPr="00901114">
        <w:rPr>
          <w:rFonts w:ascii="Times New Roman" w:hAnsi="Times New Roman" w:cs="Times New Roman"/>
          <w:sz w:val="24"/>
          <w:szCs w:val="24"/>
        </w:rPr>
        <w:t>ее.</w:t>
      </w:r>
    </w:p>
    <w:p w:rsidR="00901114" w:rsidRPr="00901114" w:rsidRDefault="00901114" w:rsidP="007C5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Pr="00901114">
        <w:rPr>
          <w:rFonts w:ascii="Times New Roman" w:hAnsi="Times New Roman" w:cs="Times New Roman"/>
          <w:sz w:val="24"/>
          <w:szCs w:val="24"/>
        </w:rPr>
        <w:t>Разл</w:t>
      </w:r>
      <w:r>
        <w:rPr>
          <w:rFonts w:ascii="Times New Roman" w:hAnsi="Times New Roman" w:cs="Times New Roman"/>
          <w:sz w:val="24"/>
          <w:szCs w:val="24"/>
        </w:rPr>
        <w:t xml:space="preserve">ичие песчаных и глинистых почв. </w:t>
      </w:r>
      <w:r w:rsidRPr="00901114">
        <w:rPr>
          <w:rFonts w:ascii="Times New Roman" w:hAnsi="Times New Roman" w:cs="Times New Roman"/>
          <w:sz w:val="24"/>
          <w:szCs w:val="24"/>
        </w:rPr>
        <w:t>Обработка почвы на школьном учебно-опытном уча</w:t>
      </w:r>
      <w:r>
        <w:rPr>
          <w:rFonts w:ascii="Times New Roman" w:hAnsi="Times New Roman" w:cs="Times New Roman"/>
          <w:sz w:val="24"/>
          <w:szCs w:val="24"/>
        </w:rPr>
        <w:t xml:space="preserve">стке: вскапывание и боронование </w:t>
      </w:r>
      <w:r w:rsidRPr="00901114">
        <w:rPr>
          <w:rFonts w:ascii="Times New Roman" w:hAnsi="Times New Roman" w:cs="Times New Roman"/>
          <w:sz w:val="24"/>
          <w:szCs w:val="24"/>
        </w:rPr>
        <w:t>лопатой и граблями, вскапывание приствольных</w:t>
      </w:r>
      <w:r>
        <w:rPr>
          <w:rFonts w:ascii="Times New Roman" w:hAnsi="Times New Roman" w:cs="Times New Roman"/>
          <w:sz w:val="24"/>
          <w:szCs w:val="24"/>
        </w:rPr>
        <w:t xml:space="preserve"> кругов деревьев и кустарников, рыхление почвы мотыгами. </w:t>
      </w:r>
      <w:r w:rsidRPr="00901114">
        <w:rPr>
          <w:rFonts w:ascii="Times New Roman" w:hAnsi="Times New Roman" w:cs="Times New Roman"/>
          <w:sz w:val="24"/>
          <w:szCs w:val="24"/>
        </w:rPr>
        <w:t>Определение типа почвы на школьном учебно-опытном участке.</w:t>
      </w:r>
    </w:p>
    <w:p w:rsidR="00901114" w:rsidRPr="00901114" w:rsidRDefault="00901114" w:rsidP="007C5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Экскурсия:</w:t>
      </w:r>
      <w:r w:rsidRPr="00901114">
        <w:rPr>
          <w:rFonts w:ascii="Times New Roman" w:hAnsi="Times New Roman" w:cs="Times New Roman"/>
          <w:sz w:val="24"/>
          <w:szCs w:val="24"/>
        </w:rPr>
        <w:t>— к почвенным обнажениям или выполнение почвенного разреза.</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Повторение</w:t>
      </w:r>
    </w:p>
    <w:p w:rsidR="00901114" w:rsidRDefault="00901114" w:rsidP="00AD714E">
      <w:pPr>
        <w:spacing w:after="0" w:line="240" w:lineRule="auto"/>
        <w:ind w:firstLine="567"/>
        <w:jc w:val="center"/>
        <w:rPr>
          <w:rFonts w:ascii="Times New Roman" w:hAnsi="Times New Roman" w:cs="Times New Roman"/>
          <w:b/>
          <w:sz w:val="24"/>
          <w:szCs w:val="24"/>
        </w:rPr>
      </w:pPr>
      <w:r w:rsidRPr="00901114">
        <w:rPr>
          <w:rFonts w:ascii="Times New Roman" w:hAnsi="Times New Roman" w:cs="Times New Roman"/>
          <w:b/>
          <w:sz w:val="24"/>
          <w:szCs w:val="24"/>
        </w:rPr>
        <w:t>7 класс</w:t>
      </w:r>
    </w:p>
    <w:p w:rsidR="00901114" w:rsidRPr="00901114" w:rsidRDefault="00901114" w:rsidP="00AD714E">
      <w:pPr>
        <w:spacing w:after="0" w:line="240" w:lineRule="auto"/>
        <w:ind w:firstLine="567"/>
        <w:jc w:val="center"/>
        <w:rPr>
          <w:rFonts w:ascii="Times New Roman" w:hAnsi="Times New Roman" w:cs="Times New Roman"/>
          <w:b/>
          <w:sz w:val="24"/>
          <w:szCs w:val="24"/>
        </w:rPr>
      </w:pPr>
      <w:r w:rsidRPr="00901114">
        <w:rPr>
          <w:rFonts w:ascii="Times New Roman" w:hAnsi="Times New Roman" w:cs="Times New Roman"/>
          <w:b/>
          <w:sz w:val="24"/>
          <w:szCs w:val="24"/>
        </w:rPr>
        <w:t>Р</w:t>
      </w:r>
      <w:r w:rsidR="00AD714E">
        <w:rPr>
          <w:rFonts w:ascii="Times New Roman" w:hAnsi="Times New Roman" w:cs="Times New Roman"/>
          <w:b/>
          <w:sz w:val="24"/>
          <w:szCs w:val="24"/>
        </w:rPr>
        <w:t>астения, грибы и бактерии</w:t>
      </w:r>
    </w:p>
    <w:p w:rsidR="00901114" w:rsidRPr="00AD714E" w:rsidRDefault="00901114" w:rsidP="007C51AE">
      <w:pPr>
        <w:spacing w:after="0" w:line="240" w:lineRule="auto"/>
        <w:ind w:firstLine="567"/>
        <w:jc w:val="both"/>
        <w:rPr>
          <w:rFonts w:ascii="Times New Roman" w:hAnsi="Times New Roman" w:cs="Times New Roman"/>
          <w:b/>
          <w:i/>
          <w:sz w:val="24"/>
          <w:szCs w:val="24"/>
        </w:rPr>
      </w:pPr>
      <w:r w:rsidRPr="00AD714E">
        <w:rPr>
          <w:rFonts w:ascii="Times New Roman" w:hAnsi="Times New Roman" w:cs="Times New Roman"/>
          <w:b/>
          <w:i/>
          <w:sz w:val="24"/>
          <w:szCs w:val="24"/>
        </w:rPr>
        <w:t>Введение</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Многообразие живой природы. Цветковые и бесцветковые растения. Значение растений в</w:t>
      </w:r>
      <w:r w:rsidR="00E17951">
        <w:rPr>
          <w:rFonts w:ascii="Times New Roman" w:hAnsi="Times New Roman" w:cs="Times New Roman"/>
          <w:sz w:val="24"/>
          <w:szCs w:val="24"/>
        </w:rPr>
        <w:t xml:space="preserve"> </w:t>
      </w:r>
      <w:r w:rsidRPr="00901114">
        <w:rPr>
          <w:rFonts w:ascii="Times New Roman" w:hAnsi="Times New Roman" w:cs="Times New Roman"/>
          <w:sz w:val="24"/>
          <w:szCs w:val="24"/>
        </w:rPr>
        <w:t>природе.</w:t>
      </w:r>
    </w:p>
    <w:p w:rsidR="00901114" w:rsidRPr="00AD714E" w:rsidRDefault="00AD714E" w:rsidP="007C51AE">
      <w:pPr>
        <w:spacing w:after="0" w:line="240" w:lineRule="auto"/>
        <w:ind w:firstLine="567"/>
        <w:jc w:val="both"/>
        <w:rPr>
          <w:rFonts w:ascii="Times New Roman" w:hAnsi="Times New Roman" w:cs="Times New Roman"/>
          <w:b/>
          <w:i/>
          <w:sz w:val="24"/>
          <w:szCs w:val="24"/>
        </w:rPr>
      </w:pPr>
      <w:r w:rsidRPr="00AD714E">
        <w:rPr>
          <w:rFonts w:ascii="Times New Roman" w:hAnsi="Times New Roman" w:cs="Times New Roman"/>
          <w:b/>
          <w:i/>
          <w:sz w:val="24"/>
          <w:szCs w:val="24"/>
        </w:rPr>
        <w:t>Растения</w:t>
      </w:r>
    </w:p>
    <w:p w:rsidR="00DE0D4D"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Общее знак</w:t>
      </w:r>
      <w:r>
        <w:rPr>
          <w:rFonts w:ascii="Times New Roman" w:hAnsi="Times New Roman" w:cs="Times New Roman"/>
          <w:sz w:val="24"/>
          <w:szCs w:val="24"/>
        </w:rPr>
        <w:t xml:space="preserve">омство с цветковыми растениями. </w:t>
      </w:r>
      <w:r w:rsidRPr="00901114">
        <w:rPr>
          <w:rFonts w:ascii="Times New Roman" w:hAnsi="Times New Roman" w:cs="Times New Roman"/>
          <w:sz w:val="24"/>
          <w:szCs w:val="24"/>
        </w:rPr>
        <w:t>Общее понятие об органах цветкового растения (на примере растения, цветущего осенью)</w:t>
      </w:r>
      <w:r>
        <w:rPr>
          <w:rFonts w:ascii="Times New Roman" w:hAnsi="Times New Roman" w:cs="Times New Roman"/>
          <w:sz w:val="24"/>
          <w:szCs w:val="24"/>
        </w:rPr>
        <w:t xml:space="preserve">: цветок, стебель, лист, корень. </w:t>
      </w:r>
      <w:r w:rsidRPr="00901114">
        <w:rPr>
          <w:rFonts w:ascii="Times New Roman" w:hAnsi="Times New Roman" w:cs="Times New Roman"/>
          <w:sz w:val="24"/>
          <w:szCs w:val="24"/>
        </w:rPr>
        <w:t>Подземные и назе</w:t>
      </w:r>
      <w:r>
        <w:rPr>
          <w:rFonts w:ascii="Times New Roman" w:hAnsi="Times New Roman" w:cs="Times New Roman"/>
          <w:sz w:val="24"/>
          <w:szCs w:val="24"/>
        </w:rPr>
        <w:t xml:space="preserve">мные органы цветкового растения </w:t>
      </w:r>
    </w:p>
    <w:p w:rsidR="00DE0D4D" w:rsidRDefault="00901114"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Корни и корневые системы.</w:t>
      </w:r>
      <w:r w:rsidRPr="00901114">
        <w:rPr>
          <w:rFonts w:ascii="Times New Roman" w:hAnsi="Times New Roman" w:cs="Times New Roman"/>
          <w:sz w:val="24"/>
          <w:szCs w:val="24"/>
        </w:rPr>
        <w:t xml:space="preserve"> Разнообразие корней.</w:t>
      </w:r>
      <w:r>
        <w:rPr>
          <w:rFonts w:ascii="Times New Roman" w:hAnsi="Times New Roman" w:cs="Times New Roman"/>
          <w:sz w:val="24"/>
          <w:szCs w:val="24"/>
        </w:rPr>
        <w:t xml:space="preserve"> Корневые системы (стержневая и </w:t>
      </w:r>
      <w:r w:rsidRPr="00901114">
        <w:rPr>
          <w:rFonts w:ascii="Times New Roman" w:hAnsi="Times New Roman" w:cs="Times New Roman"/>
          <w:sz w:val="24"/>
          <w:szCs w:val="24"/>
        </w:rPr>
        <w:t>мочковатая). Строение корня. Корневые волоски. З</w:t>
      </w:r>
      <w:r>
        <w:rPr>
          <w:rFonts w:ascii="Times New Roman" w:hAnsi="Times New Roman" w:cs="Times New Roman"/>
          <w:sz w:val="24"/>
          <w:szCs w:val="24"/>
        </w:rPr>
        <w:t xml:space="preserve">начение корня в жизни растения. </w:t>
      </w:r>
      <w:r w:rsidRPr="00901114">
        <w:rPr>
          <w:rFonts w:ascii="Times New Roman" w:hAnsi="Times New Roman" w:cs="Times New Roman"/>
          <w:sz w:val="24"/>
          <w:szCs w:val="24"/>
        </w:rPr>
        <w:t>Видоизменения корней (корнеплод и корне</w:t>
      </w:r>
      <w:r>
        <w:rPr>
          <w:rFonts w:ascii="Times New Roman" w:hAnsi="Times New Roman" w:cs="Times New Roman"/>
          <w:sz w:val="24"/>
          <w:szCs w:val="24"/>
        </w:rPr>
        <w:t xml:space="preserve">клубень). </w:t>
      </w:r>
    </w:p>
    <w:p w:rsidR="00DE0D4D" w:rsidRDefault="00901114"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Стебель.</w:t>
      </w:r>
      <w:r w:rsidRPr="00901114">
        <w:rPr>
          <w:rFonts w:ascii="Times New Roman" w:hAnsi="Times New Roman" w:cs="Times New Roman"/>
          <w:sz w:val="24"/>
          <w:szCs w:val="24"/>
        </w:rPr>
        <w:t xml:space="preserve"> Строение стебля на примере липы. Передвижен</w:t>
      </w:r>
      <w:r>
        <w:rPr>
          <w:rFonts w:ascii="Times New Roman" w:hAnsi="Times New Roman" w:cs="Times New Roman"/>
          <w:sz w:val="24"/>
          <w:szCs w:val="24"/>
        </w:rPr>
        <w:t xml:space="preserve">ие в стебле воды и минеральных  </w:t>
      </w:r>
      <w:r w:rsidRPr="00901114">
        <w:rPr>
          <w:rFonts w:ascii="Times New Roman" w:hAnsi="Times New Roman" w:cs="Times New Roman"/>
          <w:sz w:val="24"/>
          <w:szCs w:val="24"/>
        </w:rPr>
        <w:t>солей. Разнообразие стеблей. Зн</w:t>
      </w:r>
      <w:r>
        <w:rPr>
          <w:rFonts w:ascii="Times New Roman" w:hAnsi="Times New Roman" w:cs="Times New Roman"/>
          <w:sz w:val="24"/>
          <w:szCs w:val="24"/>
        </w:rPr>
        <w:t xml:space="preserve">ачение стебля в жизни растения. </w:t>
      </w:r>
    </w:p>
    <w:p w:rsidR="00DE0D4D" w:rsidRDefault="00901114"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Лист.</w:t>
      </w:r>
      <w:r w:rsidRPr="00901114">
        <w:rPr>
          <w:rFonts w:ascii="Times New Roman" w:hAnsi="Times New Roman" w:cs="Times New Roman"/>
          <w:sz w:val="24"/>
          <w:szCs w:val="24"/>
        </w:rPr>
        <w:t xml:space="preserve"> Внешнее строение листа (листовая пластинка, черешок). Жилкование. Ли</w:t>
      </w:r>
      <w:r>
        <w:rPr>
          <w:rFonts w:ascii="Times New Roman" w:hAnsi="Times New Roman" w:cs="Times New Roman"/>
          <w:sz w:val="24"/>
          <w:szCs w:val="24"/>
        </w:rPr>
        <w:t xml:space="preserve">стья простые </w:t>
      </w:r>
      <w:r w:rsidRPr="00901114">
        <w:rPr>
          <w:rFonts w:ascii="Times New Roman" w:hAnsi="Times New Roman" w:cs="Times New Roman"/>
          <w:sz w:val="24"/>
          <w:szCs w:val="24"/>
        </w:rPr>
        <w:t>и сложные. Образование из воды и углекислого газа орг</w:t>
      </w:r>
      <w:r>
        <w:rPr>
          <w:rFonts w:ascii="Times New Roman" w:hAnsi="Times New Roman" w:cs="Times New Roman"/>
          <w:sz w:val="24"/>
          <w:szCs w:val="24"/>
        </w:rPr>
        <w:t xml:space="preserve">анических питательных веществ в </w:t>
      </w:r>
      <w:r w:rsidRPr="00901114">
        <w:rPr>
          <w:rFonts w:ascii="Times New Roman" w:hAnsi="Times New Roman" w:cs="Times New Roman"/>
          <w:sz w:val="24"/>
          <w:szCs w:val="24"/>
        </w:rPr>
        <w:t>листьях на свету. Испарение воды листьями, значение э</w:t>
      </w:r>
      <w:r>
        <w:rPr>
          <w:rFonts w:ascii="Times New Roman" w:hAnsi="Times New Roman" w:cs="Times New Roman"/>
          <w:sz w:val="24"/>
          <w:szCs w:val="24"/>
        </w:rPr>
        <w:t xml:space="preserve">того явления. Дыхание растений. </w:t>
      </w:r>
      <w:r w:rsidRPr="00901114">
        <w:rPr>
          <w:rFonts w:ascii="Times New Roman" w:hAnsi="Times New Roman" w:cs="Times New Roman"/>
          <w:sz w:val="24"/>
          <w:szCs w:val="24"/>
        </w:rPr>
        <w:t>Листопад и его значение. Зна</w:t>
      </w:r>
      <w:r>
        <w:rPr>
          <w:rFonts w:ascii="Times New Roman" w:hAnsi="Times New Roman" w:cs="Times New Roman"/>
          <w:sz w:val="24"/>
          <w:szCs w:val="24"/>
        </w:rPr>
        <w:t xml:space="preserve">чение листьев в жизни растения. </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Цветок.</w:t>
      </w:r>
      <w:r w:rsidRPr="00901114">
        <w:rPr>
          <w:rFonts w:ascii="Times New Roman" w:hAnsi="Times New Roman" w:cs="Times New Roman"/>
          <w:sz w:val="24"/>
          <w:szCs w:val="24"/>
        </w:rPr>
        <w:t xml:space="preserve"> Строение цветка (на примере цветка вишни). Поня</w:t>
      </w:r>
      <w:r>
        <w:rPr>
          <w:rFonts w:ascii="Times New Roman" w:hAnsi="Times New Roman" w:cs="Times New Roman"/>
          <w:sz w:val="24"/>
          <w:szCs w:val="24"/>
        </w:rPr>
        <w:t xml:space="preserve">тие о соцветиях (зонтик, колос, </w:t>
      </w:r>
      <w:r w:rsidRPr="00901114">
        <w:rPr>
          <w:rFonts w:ascii="Times New Roman" w:hAnsi="Times New Roman" w:cs="Times New Roman"/>
          <w:sz w:val="24"/>
          <w:szCs w:val="24"/>
        </w:rPr>
        <w:t>корзинка). Опыление цветков. Оплодотворение. Образовани</w:t>
      </w:r>
      <w:r>
        <w:rPr>
          <w:rFonts w:ascii="Times New Roman" w:hAnsi="Times New Roman" w:cs="Times New Roman"/>
          <w:sz w:val="24"/>
          <w:szCs w:val="24"/>
        </w:rPr>
        <w:t xml:space="preserve">е плодов и семян. Плоды сухие и </w:t>
      </w:r>
      <w:r w:rsidRPr="00901114">
        <w:rPr>
          <w:rFonts w:ascii="Times New Roman" w:hAnsi="Times New Roman" w:cs="Times New Roman"/>
          <w:sz w:val="24"/>
          <w:szCs w:val="24"/>
        </w:rPr>
        <w:t xml:space="preserve">сочные. </w:t>
      </w:r>
      <w:r>
        <w:rPr>
          <w:rFonts w:ascii="Times New Roman" w:hAnsi="Times New Roman" w:cs="Times New Roman"/>
          <w:sz w:val="24"/>
          <w:szCs w:val="24"/>
        </w:rPr>
        <w:t xml:space="preserve">Распространение плодов и семян. </w:t>
      </w:r>
      <w:r w:rsidRPr="00901114">
        <w:rPr>
          <w:rFonts w:ascii="Times New Roman" w:hAnsi="Times New Roman" w:cs="Times New Roman"/>
          <w:sz w:val="24"/>
          <w:szCs w:val="24"/>
        </w:rPr>
        <w:t xml:space="preserve">Строение семени (на примерах фасоли и пшеницы). </w:t>
      </w:r>
      <w:r>
        <w:rPr>
          <w:rFonts w:ascii="Times New Roman" w:hAnsi="Times New Roman" w:cs="Times New Roman"/>
          <w:sz w:val="24"/>
          <w:szCs w:val="24"/>
        </w:rPr>
        <w:t xml:space="preserve">Распространение семян. Условия, </w:t>
      </w:r>
      <w:r w:rsidRPr="00901114">
        <w:rPr>
          <w:rFonts w:ascii="Times New Roman" w:hAnsi="Times New Roman" w:cs="Times New Roman"/>
          <w:sz w:val="24"/>
          <w:szCs w:val="24"/>
        </w:rPr>
        <w:t>необходимые для прорастания семян. Определение всхожес</w:t>
      </w:r>
      <w:r>
        <w:rPr>
          <w:rFonts w:ascii="Times New Roman" w:hAnsi="Times New Roman" w:cs="Times New Roman"/>
          <w:sz w:val="24"/>
          <w:szCs w:val="24"/>
        </w:rPr>
        <w:t xml:space="preserve">ти семян. Правила заделки семян в почву. </w:t>
      </w:r>
      <w:r w:rsidRPr="00901114">
        <w:rPr>
          <w:rFonts w:ascii="Times New Roman" w:hAnsi="Times New Roman" w:cs="Times New Roman"/>
          <w:sz w:val="24"/>
          <w:szCs w:val="24"/>
        </w:rPr>
        <w:t>Растение — целостный организм (взаимосвязь все</w:t>
      </w:r>
      <w:r>
        <w:rPr>
          <w:rFonts w:ascii="Times New Roman" w:hAnsi="Times New Roman" w:cs="Times New Roman"/>
          <w:sz w:val="24"/>
          <w:szCs w:val="24"/>
        </w:rPr>
        <w:t xml:space="preserve">х органов и всего растительного </w:t>
      </w:r>
      <w:r w:rsidRPr="00901114">
        <w:rPr>
          <w:rFonts w:ascii="Times New Roman" w:hAnsi="Times New Roman" w:cs="Times New Roman"/>
          <w:sz w:val="24"/>
          <w:szCs w:val="24"/>
        </w:rPr>
        <w:t>организма со средой обитания).</w:t>
      </w:r>
    </w:p>
    <w:p w:rsidR="00901114" w:rsidRPr="00901114" w:rsidRDefault="00901114" w:rsidP="007C5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Демонстрация опытов: 1. Испарение воды листьями. </w:t>
      </w:r>
      <w:r w:rsidRPr="00901114">
        <w:rPr>
          <w:rFonts w:ascii="Times New Roman" w:hAnsi="Times New Roman" w:cs="Times New Roman"/>
          <w:sz w:val="24"/>
          <w:szCs w:val="24"/>
        </w:rPr>
        <w:t>2. Дыхание растений (поглощение</w:t>
      </w:r>
      <w:r>
        <w:rPr>
          <w:rFonts w:ascii="Times New Roman" w:hAnsi="Times New Roman" w:cs="Times New Roman"/>
          <w:sz w:val="24"/>
          <w:szCs w:val="24"/>
        </w:rPr>
        <w:t xml:space="preserve"> листьями кислорода и выделение углекислого газа в темноте). </w:t>
      </w:r>
      <w:r w:rsidRPr="00901114">
        <w:rPr>
          <w:rFonts w:ascii="Times New Roman" w:hAnsi="Times New Roman" w:cs="Times New Roman"/>
          <w:sz w:val="24"/>
          <w:szCs w:val="24"/>
        </w:rPr>
        <w:t>Образован</w:t>
      </w:r>
      <w:r>
        <w:rPr>
          <w:rFonts w:ascii="Times New Roman" w:hAnsi="Times New Roman" w:cs="Times New Roman"/>
          <w:sz w:val="24"/>
          <w:szCs w:val="24"/>
        </w:rPr>
        <w:t xml:space="preserve">ие крахмала в листьях на свету. </w:t>
      </w:r>
      <w:r w:rsidRPr="00901114">
        <w:rPr>
          <w:rFonts w:ascii="Times New Roman" w:hAnsi="Times New Roman" w:cs="Times New Roman"/>
          <w:sz w:val="24"/>
          <w:szCs w:val="24"/>
        </w:rPr>
        <w:t>Передвижение минеральных веществ и воды по дре</w:t>
      </w:r>
      <w:r>
        <w:rPr>
          <w:rFonts w:ascii="Times New Roman" w:hAnsi="Times New Roman" w:cs="Times New Roman"/>
          <w:sz w:val="24"/>
          <w:szCs w:val="24"/>
        </w:rPr>
        <w:t xml:space="preserve">весине. </w:t>
      </w:r>
      <w:r w:rsidRPr="00901114">
        <w:rPr>
          <w:rFonts w:ascii="Times New Roman" w:hAnsi="Times New Roman" w:cs="Times New Roman"/>
          <w:sz w:val="24"/>
          <w:szCs w:val="24"/>
        </w:rPr>
        <w:t>5. Условия, необходимые для прорастания семян.</w:t>
      </w:r>
    </w:p>
    <w:p w:rsidR="00901114" w:rsidRPr="00901114" w:rsidRDefault="00901114" w:rsidP="007C5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Практические работы: </w:t>
      </w:r>
      <w:r w:rsidRPr="00901114">
        <w:rPr>
          <w:rFonts w:ascii="Times New Roman" w:hAnsi="Times New Roman" w:cs="Times New Roman"/>
          <w:sz w:val="24"/>
          <w:szCs w:val="24"/>
        </w:rPr>
        <w:t>Органы цветко</w:t>
      </w:r>
      <w:r>
        <w:rPr>
          <w:rFonts w:ascii="Times New Roman" w:hAnsi="Times New Roman" w:cs="Times New Roman"/>
          <w:sz w:val="24"/>
          <w:szCs w:val="24"/>
        </w:rPr>
        <w:t>вого растения. Строение цветка.\</w:t>
      </w:r>
      <w:r w:rsidRPr="00901114">
        <w:rPr>
          <w:rFonts w:ascii="Times New Roman" w:hAnsi="Times New Roman" w:cs="Times New Roman"/>
          <w:sz w:val="24"/>
          <w:szCs w:val="24"/>
        </w:rPr>
        <w:t>Определение строения семени с двумя семядол</w:t>
      </w:r>
      <w:r>
        <w:rPr>
          <w:rFonts w:ascii="Times New Roman" w:hAnsi="Times New Roman" w:cs="Times New Roman"/>
          <w:sz w:val="24"/>
          <w:szCs w:val="24"/>
        </w:rPr>
        <w:t xml:space="preserve">ями (фасоль). Строение семени с </w:t>
      </w:r>
      <w:r w:rsidRPr="00901114">
        <w:rPr>
          <w:rFonts w:ascii="Times New Roman" w:hAnsi="Times New Roman" w:cs="Times New Roman"/>
          <w:sz w:val="24"/>
          <w:szCs w:val="24"/>
        </w:rPr>
        <w:t>одной семядолей (пшеница</w:t>
      </w:r>
      <w:r>
        <w:rPr>
          <w:rFonts w:ascii="Times New Roman" w:hAnsi="Times New Roman" w:cs="Times New Roman"/>
          <w:sz w:val="24"/>
          <w:szCs w:val="24"/>
        </w:rPr>
        <w:t xml:space="preserve">). Определение всхожести семян. </w:t>
      </w:r>
      <w:r w:rsidRPr="00901114">
        <w:rPr>
          <w:rFonts w:ascii="Times New Roman" w:hAnsi="Times New Roman" w:cs="Times New Roman"/>
          <w:sz w:val="24"/>
          <w:szCs w:val="24"/>
        </w:rPr>
        <w:t>Многообразие цветк</w:t>
      </w:r>
      <w:r>
        <w:rPr>
          <w:rFonts w:ascii="Times New Roman" w:hAnsi="Times New Roman" w:cs="Times New Roman"/>
          <w:sz w:val="24"/>
          <w:szCs w:val="24"/>
        </w:rPr>
        <w:t xml:space="preserve">овых растений (покрытосеменных) </w:t>
      </w:r>
      <w:r w:rsidRPr="00901114">
        <w:rPr>
          <w:rFonts w:ascii="Times New Roman" w:hAnsi="Times New Roman" w:cs="Times New Roman"/>
          <w:sz w:val="24"/>
          <w:szCs w:val="24"/>
        </w:rPr>
        <w:t>Особенности строения (налич</w:t>
      </w:r>
      <w:r>
        <w:rPr>
          <w:rFonts w:ascii="Times New Roman" w:hAnsi="Times New Roman" w:cs="Times New Roman"/>
          <w:sz w:val="24"/>
          <w:szCs w:val="24"/>
        </w:rPr>
        <w:t xml:space="preserve">ие цветков, плодов с семенами). </w:t>
      </w:r>
      <w:r w:rsidRPr="00901114">
        <w:rPr>
          <w:rFonts w:ascii="Times New Roman" w:hAnsi="Times New Roman" w:cs="Times New Roman"/>
          <w:sz w:val="24"/>
          <w:szCs w:val="24"/>
        </w:rPr>
        <w:t>Деление цветковых растений на однодольные (н</w:t>
      </w:r>
      <w:r>
        <w:rPr>
          <w:rFonts w:ascii="Times New Roman" w:hAnsi="Times New Roman" w:cs="Times New Roman"/>
          <w:sz w:val="24"/>
          <w:szCs w:val="24"/>
        </w:rPr>
        <w:t xml:space="preserve">апример — пшеница) и двудольные </w:t>
      </w:r>
      <w:r w:rsidRPr="00901114">
        <w:rPr>
          <w:rFonts w:ascii="Times New Roman" w:hAnsi="Times New Roman" w:cs="Times New Roman"/>
          <w:sz w:val="24"/>
          <w:szCs w:val="24"/>
        </w:rPr>
        <w:t>(например — фасоль). Характерные различия (строение семян, корневая система</w:t>
      </w:r>
      <w:r>
        <w:rPr>
          <w:rFonts w:ascii="Times New Roman" w:hAnsi="Times New Roman" w:cs="Times New Roman"/>
          <w:sz w:val="24"/>
          <w:szCs w:val="24"/>
        </w:rPr>
        <w:t xml:space="preserve">, </w:t>
      </w:r>
      <w:r w:rsidRPr="00901114">
        <w:rPr>
          <w:rFonts w:ascii="Times New Roman" w:hAnsi="Times New Roman" w:cs="Times New Roman"/>
          <w:sz w:val="24"/>
          <w:szCs w:val="24"/>
        </w:rPr>
        <w:t>жилкование листа).</w:t>
      </w:r>
    </w:p>
    <w:p w:rsidR="00901114" w:rsidRPr="00901114" w:rsidRDefault="00851803"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Однодольные растения</w:t>
      </w:r>
      <w:r>
        <w:rPr>
          <w:rFonts w:ascii="Times New Roman" w:hAnsi="Times New Roman" w:cs="Times New Roman"/>
          <w:sz w:val="24"/>
          <w:szCs w:val="24"/>
        </w:rPr>
        <w:t xml:space="preserve"> </w:t>
      </w:r>
      <w:r w:rsidR="00901114" w:rsidRPr="00901114">
        <w:rPr>
          <w:rFonts w:ascii="Times New Roman" w:hAnsi="Times New Roman" w:cs="Times New Roman"/>
          <w:sz w:val="24"/>
          <w:szCs w:val="24"/>
        </w:rPr>
        <w:t>Злаки. Пшеница, рожь, ячмень, овес, кукуруза. Особенно</w:t>
      </w:r>
      <w:r>
        <w:rPr>
          <w:rFonts w:ascii="Times New Roman" w:hAnsi="Times New Roman" w:cs="Times New Roman"/>
          <w:sz w:val="24"/>
          <w:szCs w:val="24"/>
        </w:rPr>
        <w:t xml:space="preserve">сти внешнего строения (корневая </w:t>
      </w:r>
      <w:r w:rsidR="00901114" w:rsidRPr="00901114">
        <w:rPr>
          <w:rFonts w:ascii="Times New Roman" w:hAnsi="Times New Roman" w:cs="Times New Roman"/>
          <w:sz w:val="24"/>
          <w:szCs w:val="24"/>
        </w:rPr>
        <w:t>система, стебель, листья, соцветия). Выращивание: посев</w:t>
      </w:r>
      <w:r>
        <w:rPr>
          <w:rFonts w:ascii="Times New Roman" w:hAnsi="Times New Roman" w:cs="Times New Roman"/>
          <w:sz w:val="24"/>
          <w:szCs w:val="24"/>
        </w:rPr>
        <w:t xml:space="preserve">, уход, уборка. Использование в </w:t>
      </w:r>
      <w:r w:rsidR="00901114" w:rsidRPr="00901114">
        <w:rPr>
          <w:rFonts w:ascii="Times New Roman" w:hAnsi="Times New Roman" w:cs="Times New Roman"/>
          <w:sz w:val="24"/>
          <w:szCs w:val="24"/>
        </w:rPr>
        <w:t>народном хозяйстве. Преобладающая культур</w:t>
      </w:r>
      <w:r>
        <w:rPr>
          <w:rFonts w:ascii="Times New Roman" w:hAnsi="Times New Roman" w:cs="Times New Roman"/>
          <w:sz w:val="24"/>
          <w:szCs w:val="24"/>
        </w:rPr>
        <w:t xml:space="preserve">а для данной местности. </w:t>
      </w:r>
      <w:r w:rsidR="00901114" w:rsidRPr="00901114">
        <w:rPr>
          <w:rFonts w:ascii="Times New Roman" w:hAnsi="Times New Roman" w:cs="Times New Roman"/>
          <w:sz w:val="24"/>
          <w:szCs w:val="24"/>
        </w:rPr>
        <w:t>Лилейные. Лук, чеснок, лилия, тюльпан, ландыш. Обща</w:t>
      </w:r>
      <w:r>
        <w:rPr>
          <w:rFonts w:ascii="Times New Roman" w:hAnsi="Times New Roman" w:cs="Times New Roman"/>
          <w:sz w:val="24"/>
          <w:szCs w:val="24"/>
        </w:rPr>
        <w:t xml:space="preserve">я характеристика (цветок, лист, луковица, корневище). </w:t>
      </w:r>
      <w:r w:rsidR="00901114" w:rsidRPr="00901114">
        <w:rPr>
          <w:rFonts w:ascii="Times New Roman" w:hAnsi="Times New Roman" w:cs="Times New Roman"/>
          <w:sz w:val="24"/>
          <w:szCs w:val="24"/>
        </w:rPr>
        <w:t>Лук, чеснок — многолетние овощные растения. Вы</w:t>
      </w:r>
      <w:r>
        <w:rPr>
          <w:rFonts w:ascii="Times New Roman" w:hAnsi="Times New Roman" w:cs="Times New Roman"/>
          <w:sz w:val="24"/>
          <w:szCs w:val="24"/>
        </w:rPr>
        <w:t xml:space="preserve">ращивание: посев, уход, уборка. Использование человеком. </w:t>
      </w:r>
      <w:r w:rsidR="00901114" w:rsidRPr="00901114">
        <w:rPr>
          <w:rFonts w:ascii="Times New Roman" w:hAnsi="Times New Roman" w:cs="Times New Roman"/>
          <w:sz w:val="24"/>
          <w:szCs w:val="24"/>
        </w:rPr>
        <w:t>Цветочно-декоративные лилейные открытого и закрыт</w:t>
      </w:r>
      <w:r>
        <w:rPr>
          <w:rFonts w:ascii="Times New Roman" w:hAnsi="Times New Roman" w:cs="Times New Roman"/>
          <w:sz w:val="24"/>
          <w:szCs w:val="24"/>
        </w:rPr>
        <w:t xml:space="preserve">ого грунтов (хлорофитум, лилия, </w:t>
      </w:r>
      <w:r w:rsidR="00901114" w:rsidRPr="00901114">
        <w:rPr>
          <w:rFonts w:ascii="Times New Roman" w:hAnsi="Times New Roman" w:cs="Times New Roman"/>
          <w:sz w:val="24"/>
          <w:szCs w:val="24"/>
        </w:rPr>
        <w:t>тюльпан).</w:t>
      </w:r>
    </w:p>
    <w:p w:rsidR="00851803" w:rsidRDefault="00851803" w:rsidP="007C5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00901114" w:rsidRPr="00901114">
        <w:rPr>
          <w:rFonts w:ascii="Times New Roman" w:hAnsi="Times New Roman" w:cs="Times New Roman"/>
          <w:sz w:val="24"/>
          <w:szCs w:val="24"/>
        </w:rPr>
        <w:t>Перевалка и пересадка комнатных растений</w:t>
      </w:r>
      <w:r>
        <w:rPr>
          <w:rFonts w:ascii="Times New Roman" w:hAnsi="Times New Roman" w:cs="Times New Roman"/>
          <w:sz w:val="24"/>
          <w:szCs w:val="24"/>
        </w:rPr>
        <w:t xml:space="preserve">. Строение луковицы. </w:t>
      </w:r>
    </w:p>
    <w:p w:rsidR="00901114" w:rsidRPr="00901114" w:rsidRDefault="00851803"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Двудольные растения</w:t>
      </w:r>
      <w:r>
        <w:rPr>
          <w:rFonts w:ascii="Times New Roman" w:hAnsi="Times New Roman" w:cs="Times New Roman"/>
          <w:sz w:val="24"/>
          <w:szCs w:val="24"/>
        </w:rPr>
        <w:t xml:space="preserve"> </w:t>
      </w:r>
      <w:r w:rsidR="00901114" w:rsidRPr="00901114">
        <w:rPr>
          <w:rFonts w:ascii="Times New Roman" w:hAnsi="Times New Roman" w:cs="Times New Roman"/>
          <w:sz w:val="24"/>
          <w:szCs w:val="24"/>
        </w:rPr>
        <w:t>Пасленовые. Картофель, томат-помидор (баклажан, перец — для южн</w:t>
      </w:r>
      <w:r>
        <w:rPr>
          <w:rFonts w:ascii="Times New Roman" w:hAnsi="Times New Roman" w:cs="Times New Roman"/>
          <w:sz w:val="24"/>
          <w:szCs w:val="24"/>
        </w:rPr>
        <w:t xml:space="preserve">ых районов), петунья, черный паслен, душистый табак. </w:t>
      </w:r>
      <w:r w:rsidR="00901114" w:rsidRPr="00901114">
        <w:rPr>
          <w:rFonts w:ascii="Times New Roman" w:hAnsi="Times New Roman" w:cs="Times New Roman"/>
          <w:sz w:val="24"/>
          <w:szCs w:val="24"/>
        </w:rPr>
        <w:t>Бобовые. Горох (фасоль, соя — для южных районов).</w:t>
      </w:r>
      <w:r>
        <w:rPr>
          <w:rFonts w:ascii="Times New Roman" w:hAnsi="Times New Roman" w:cs="Times New Roman"/>
          <w:sz w:val="24"/>
          <w:szCs w:val="24"/>
        </w:rPr>
        <w:t xml:space="preserve"> Бобы. Клевер, люпин — кормовые </w:t>
      </w:r>
      <w:r w:rsidR="00901114" w:rsidRPr="00901114">
        <w:rPr>
          <w:rFonts w:ascii="Times New Roman" w:hAnsi="Times New Roman" w:cs="Times New Roman"/>
          <w:sz w:val="24"/>
          <w:szCs w:val="24"/>
        </w:rPr>
        <w:t>травы.</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Розоцветные.</w:t>
      </w:r>
      <w:r w:rsidRPr="00901114">
        <w:rPr>
          <w:rFonts w:ascii="Times New Roman" w:hAnsi="Times New Roman" w:cs="Times New Roman"/>
          <w:sz w:val="24"/>
          <w:szCs w:val="24"/>
        </w:rPr>
        <w:t xml:space="preserve"> Яблоня, груша, вишня, малина, шиповник, сад</w:t>
      </w:r>
      <w:r w:rsidR="00851803">
        <w:rPr>
          <w:rFonts w:ascii="Times New Roman" w:hAnsi="Times New Roman" w:cs="Times New Roman"/>
          <w:sz w:val="24"/>
          <w:szCs w:val="24"/>
        </w:rPr>
        <w:t xml:space="preserve">овая земляника (персик, абрикос — для южных районов). </w:t>
      </w:r>
      <w:r w:rsidRPr="00901114">
        <w:rPr>
          <w:rFonts w:ascii="Times New Roman" w:hAnsi="Times New Roman" w:cs="Times New Roman"/>
          <w:sz w:val="24"/>
          <w:szCs w:val="24"/>
        </w:rPr>
        <w:t>Биологические особенности растений сада. Особенно</w:t>
      </w:r>
      <w:r w:rsidR="00851803">
        <w:rPr>
          <w:rFonts w:ascii="Times New Roman" w:hAnsi="Times New Roman" w:cs="Times New Roman"/>
          <w:sz w:val="24"/>
          <w:szCs w:val="24"/>
        </w:rPr>
        <w:t xml:space="preserve">сти размножения яблони, малины, </w:t>
      </w:r>
      <w:r w:rsidRPr="00901114">
        <w:rPr>
          <w:rFonts w:ascii="Times New Roman" w:hAnsi="Times New Roman" w:cs="Times New Roman"/>
          <w:sz w:val="24"/>
          <w:szCs w:val="24"/>
        </w:rPr>
        <w:t>земляники. Созревание плодов и ягод садовых растений, их уборка и использование.</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Сложноцветные.</w:t>
      </w:r>
      <w:r w:rsidRPr="00901114">
        <w:rPr>
          <w:rFonts w:ascii="Times New Roman" w:hAnsi="Times New Roman" w:cs="Times New Roman"/>
          <w:sz w:val="24"/>
          <w:szCs w:val="24"/>
        </w:rPr>
        <w:t xml:space="preserve"> Подсолнечник. Ноготки, бархатцы —</w:t>
      </w:r>
      <w:r w:rsidR="00851803">
        <w:rPr>
          <w:rFonts w:ascii="Times New Roman" w:hAnsi="Times New Roman" w:cs="Times New Roman"/>
          <w:sz w:val="24"/>
          <w:szCs w:val="24"/>
        </w:rPr>
        <w:t xml:space="preserve"> однолетние цветочные растения. </w:t>
      </w:r>
      <w:r w:rsidRPr="00901114">
        <w:rPr>
          <w:rFonts w:ascii="Times New Roman" w:hAnsi="Times New Roman" w:cs="Times New Roman"/>
          <w:sz w:val="24"/>
          <w:szCs w:val="24"/>
        </w:rPr>
        <w:t>Маргаритка — двулетнее растение. Георгин — мно</w:t>
      </w:r>
      <w:r w:rsidR="00851803">
        <w:rPr>
          <w:rFonts w:ascii="Times New Roman" w:hAnsi="Times New Roman" w:cs="Times New Roman"/>
          <w:sz w:val="24"/>
          <w:szCs w:val="24"/>
        </w:rPr>
        <w:t xml:space="preserve">голетнее растение. Особенности </w:t>
      </w:r>
      <w:r w:rsidRPr="00901114">
        <w:rPr>
          <w:rFonts w:ascii="Times New Roman" w:hAnsi="Times New Roman" w:cs="Times New Roman"/>
          <w:sz w:val="24"/>
          <w:szCs w:val="24"/>
        </w:rPr>
        <w:t>внешнего строения сложноцветных. Агротех</w:t>
      </w:r>
      <w:r w:rsidR="00851803">
        <w:rPr>
          <w:rFonts w:ascii="Times New Roman" w:hAnsi="Times New Roman" w:cs="Times New Roman"/>
          <w:sz w:val="24"/>
          <w:szCs w:val="24"/>
        </w:rPr>
        <w:t xml:space="preserve">ника выращивания подсолнечника. </w:t>
      </w:r>
      <w:r w:rsidRPr="00901114">
        <w:rPr>
          <w:rFonts w:ascii="Times New Roman" w:hAnsi="Times New Roman" w:cs="Times New Roman"/>
          <w:sz w:val="24"/>
          <w:szCs w:val="24"/>
        </w:rPr>
        <w:t>Использование человеком.</w:t>
      </w:r>
    </w:p>
    <w:p w:rsidR="00901114" w:rsidRPr="00901114" w:rsidRDefault="00851803" w:rsidP="007C5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Строение клубня картофеля. Выращивание рассады. </w:t>
      </w:r>
      <w:r w:rsidR="00901114" w:rsidRPr="00901114">
        <w:rPr>
          <w:rFonts w:ascii="Times New Roman" w:hAnsi="Times New Roman" w:cs="Times New Roman"/>
          <w:sz w:val="24"/>
          <w:szCs w:val="24"/>
        </w:rPr>
        <w:t>Многообразие бесцветковых растений</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Голосеменные.</w:t>
      </w:r>
      <w:r w:rsidRPr="00901114">
        <w:rPr>
          <w:rFonts w:ascii="Times New Roman" w:hAnsi="Times New Roman" w:cs="Times New Roman"/>
          <w:sz w:val="24"/>
          <w:szCs w:val="24"/>
        </w:rPr>
        <w:t xml:space="preserve"> Сосна и ель — хвойные деревья. Отл</w:t>
      </w:r>
      <w:r w:rsidR="00851803">
        <w:rPr>
          <w:rFonts w:ascii="Times New Roman" w:hAnsi="Times New Roman" w:cs="Times New Roman"/>
          <w:sz w:val="24"/>
          <w:szCs w:val="24"/>
        </w:rPr>
        <w:t xml:space="preserve">ичие их от лиственных деревьев. </w:t>
      </w:r>
      <w:r w:rsidRPr="00901114">
        <w:rPr>
          <w:rFonts w:ascii="Times New Roman" w:hAnsi="Times New Roman" w:cs="Times New Roman"/>
          <w:sz w:val="24"/>
          <w:szCs w:val="24"/>
        </w:rPr>
        <w:t>Сравнение сосны и ели. Особенности их размнож</w:t>
      </w:r>
      <w:r w:rsidR="00851803">
        <w:rPr>
          <w:rFonts w:ascii="Times New Roman" w:hAnsi="Times New Roman" w:cs="Times New Roman"/>
          <w:sz w:val="24"/>
          <w:szCs w:val="24"/>
        </w:rPr>
        <w:t xml:space="preserve">ения. Использование древесины в народном хозяйстве. </w:t>
      </w:r>
      <w:r w:rsidRPr="00901114">
        <w:rPr>
          <w:rFonts w:ascii="Times New Roman" w:hAnsi="Times New Roman" w:cs="Times New Roman"/>
          <w:sz w:val="24"/>
          <w:szCs w:val="24"/>
        </w:rPr>
        <w:t>Папоротники. Многолетние травянистые растения. Места произрастания папор</w:t>
      </w:r>
      <w:r w:rsidR="00851803">
        <w:rPr>
          <w:rFonts w:ascii="Times New Roman" w:hAnsi="Times New Roman" w:cs="Times New Roman"/>
          <w:sz w:val="24"/>
          <w:szCs w:val="24"/>
        </w:rPr>
        <w:t xml:space="preserve">отника. </w:t>
      </w:r>
      <w:r w:rsidRPr="00901114">
        <w:rPr>
          <w:rFonts w:ascii="Times New Roman" w:hAnsi="Times New Roman" w:cs="Times New Roman"/>
          <w:sz w:val="24"/>
          <w:szCs w:val="24"/>
        </w:rPr>
        <w:t>Мхи. Понятие о мхе как многолетнем растении. Места про</w:t>
      </w:r>
      <w:r w:rsidR="00851803">
        <w:rPr>
          <w:rFonts w:ascii="Times New Roman" w:hAnsi="Times New Roman" w:cs="Times New Roman"/>
          <w:sz w:val="24"/>
          <w:szCs w:val="24"/>
        </w:rPr>
        <w:t xml:space="preserve">израстания мхов. Торфяной мох и образование торфа. </w:t>
      </w:r>
      <w:r w:rsidRPr="00901114">
        <w:rPr>
          <w:rFonts w:ascii="Times New Roman" w:hAnsi="Times New Roman" w:cs="Times New Roman"/>
          <w:sz w:val="24"/>
          <w:szCs w:val="24"/>
        </w:rPr>
        <w:t>Охрана растительного мира.</w:t>
      </w:r>
    </w:p>
    <w:p w:rsidR="00901114" w:rsidRPr="00901114" w:rsidRDefault="00851803"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 xml:space="preserve">Бактерии </w:t>
      </w:r>
      <w:r w:rsidR="00901114" w:rsidRPr="00901114">
        <w:rPr>
          <w:rFonts w:ascii="Times New Roman" w:hAnsi="Times New Roman" w:cs="Times New Roman"/>
          <w:sz w:val="24"/>
          <w:szCs w:val="24"/>
        </w:rPr>
        <w:t>Общее понятие. Значение в природе и жизни человека.</w:t>
      </w:r>
    </w:p>
    <w:p w:rsidR="00901114" w:rsidRPr="00901114" w:rsidRDefault="00851803"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 xml:space="preserve">Грибы </w:t>
      </w:r>
      <w:r w:rsidR="00901114" w:rsidRPr="00901114">
        <w:rPr>
          <w:rFonts w:ascii="Times New Roman" w:hAnsi="Times New Roman" w:cs="Times New Roman"/>
          <w:sz w:val="24"/>
          <w:szCs w:val="24"/>
        </w:rPr>
        <w:t>Строение шляпочного гриба: плодовое тело, грибница.</w:t>
      </w:r>
      <w:r>
        <w:rPr>
          <w:rFonts w:ascii="Times New Roman" w:hAnsi="Times New Roman" w:cs="Times New Roman"/>
          <w:sz w:val="24"/>
          <w:szCs w:val="24"/>
        </w:rPr>
        <w:t xml:space="preserve"> Грибы съедобные и ядовитые, их </w:t>
      </w:r>
      <w:r w:rsidR="00901114" w:rsidRPr="00901114">
        <w:rPr>
          <w:rFonts w:ascii="Times New Roman" w:hAnsi="Times New Roman" w:cs="Times New Roman"/>
          <w:sz w:val="24"/>
          <w:szCs w:val="24"/>
        </w:rPr>
        <w:t>распознавание. Правила сбора и обработки съедобных грибов.</w:t>
      </w:r>
    </w:p>
    <w:p w:rsidR="00851803" w:rsidRDefault="00851803" w:rsidP="007C5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w:t>
      </w:r>
      <w:r w:rsidR="00901114" w:rsidRPr="00901114">
        <w:rPr>
          <w:rFonts w:ascii="Times New Roman" w:hAnsi="Times New Roman" w:cs="Times New Roman"/>
          <w:sz w:val="24"/>
          <w:szCs w:val="24"/>
        </w:rPr>
        <w:t>Вскапывание приствольных кругов на ш</w:t>
      </w:r>
      <w:r>
        <w:rPr>
          <w:rFonts w:ascii="Times New Roman" w:hAnsi="Times New Roman" w:cs="Times New Roman"/>
          <w:sz w:val="24"/>
          <w:szCs w:val="24"/>
        </w:rPr>
        <w:t xml:space="preserve">кольном учебно-опытном участке. </w:t>
      </w:r>
      <w:r w:rsidR="00901114" w:rsidRPr="00901114">
        <w:rPr>
          <w:rFonts w:ascii="Times New Roman" w:hAnsi="Times New Roman" w:cs="Times New Roman"/>
          <w:sz w:val="24"/>
          <w:szCs w:val="24"/>
        </w:rPr>
        <w:t>Рыхление междурядий, прополка и другие раб</w:t>
      </w:r>
      <w:r>
        <w:rPr>
          <w:rFonts w:ascii="Times New Roman" w:hAnsi="Times New Roman" w:cs="Times New Roman"/>
          <w:sz w:val="24"/>
          <w:szCs w:val="24"/>
        </w:rPr>
        <w:t xml:space="preserve">оты в саду и на участке. Уборка </w:t>
      </w:r>
      <w:r w:rsidR="00901114" w:rsidRPr="00901114">
        <w:rPr>
          <w:rFonts w:ascii="Times New Roman" w:hAnsi="Times New Roman" w:cs="Times New Roman"/>
          <w:sz w:val="24"/>
          <w:szCs w:val="24"/>
        </w:rPr>
        <w:t>прошлогодней листвы.</w:t>
      </w:r>
    </w:p>
    <w:p w:rsidR="00901114" w:rsidRPr="00901114" w:rsidRDefault="00901114" w:rsidP="007C51AE">
      <w:pPr>
        <w:spacing w:after="0" w:line="240" w:lineRule="auto"/>
        <w:ind w:firstLine="567"/>
        <w:jc w:val="both"/>
        <w:rPr>
          <w:rFonts w:ascii="Times New Roman" w:hAnsi="Times New Roman" w:cs="Times New Roman"/>
          <w:sz w:val="24"/>
          <w:szCs w:val="24"/>
        </w:rPr>
      </w:pPr>
      <w:r w:rsidRPr="00901114">
        <w:rPr>
          <w:rFonts w:ascii="Times New Roman" w:hAnsi="Times New Roman" w:cs="Times New Roman"/>
          <w:sz w:val="24"/>
          <w:szCs w:val="24"/>
        </w:rPr>
        <w:t xml:space="preserve"> Экскурсия (1 ч): «Весенняя работа в саду». Повторение</w:t>
      </w:r>
    </w:p>
    <w:p w:rsidR="00851803" w:rsidRPr="00851803" w:rsidRDefault="00851803" w:rsidP="00AD714E">
      <w:pPr>
        <w:spacing w:after="0" w:line="240" w:lineRule="auto"/>
        <w:ind w:firstLine="567"/>
        <w:jc w:val="center"/>
        <w:rPr>
          <w:rFonts w:ascii="Times New Roman" w:hAnsi="Times New Roman" w:cs="Times New Roman"/>
          <w:b/>
          <w:sz w:val="24"/>
          <w:szCs w:val="24"/>
        </w:rPr>
      </w:pPr>
      <w:r w:rsidRPr="00851803">
        <w:rPr>
          <w:rFonts w:ascii="Times New Roman" w:hAnsi="Times New Roman" w:cs="Times New Roman"/>
          <w:b/>
          <w:sz w:val="24"/>
          <w:szCs w:val="24"/>
        </w:rPr>
        <w:t>8 класс</w:t>
      </w:r>
    </w:p>
    <w:p w:rsidR="00851803" w:rsidRPr="00851803" w:rsidRDefault="00AD714E" w:rsidP="00AD714E">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Животные</w:t>
      </w:r>
    </w:p>
    <w:p w:rsidR="00851803" w:rsidRPr="00AD714E" w:rsidRDefault="00851803" w:rsidP="007C51AE">
      <w:pPr>
        <w:spacing w:after="0" w:line="240" w:lineRule="auto"/>
        <w:ind w:firstLine="567"/>
        <w:jc w:val="both"/>
        <w:rPr>
          <w:rFonts w:ascii="Times New Roman" w:hAnsi="Times New Roman" w:cs="Times New Roman"/>
          <w:b/>
          <w:i/>
          <w:sz w:val="24"/>
          <w:szCs w:val="24"/>
        </w:rPr>
      </w:pPr>
      <w:r w:rsidRPr="00AD714E">
        <w:rPr>
          <w:rFonts w:ascii="Times New Roman" w:hAnsi="Times New Roman" w:cs="Times New Roman"/>
          <w:b/>
          <w:i/>
          <w:sz w:val="24"/>
          <w:szCs w:val="24"/>
        </w:rPr>
        <w:t>Введение</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851803">
        <w:rPr>
          <w:rFonts w:ascii="Times New Roman" w:hAnsi="Times New Roman" w:cs="Times New Roman"/>
          <w:sz w:val="24"/>
          <w:szCs w:val="24"/>
        </w:rPr>
        <w:t>Многообразие животного мира. Места обитания животных и пр</w:t>
      </w:r>
      <w:r>
        <w:rPr>
          <w:rFonts w:ascii="Times New Roman" w:hAnsi="Times New Roman" w:cs="Times New Roman"/>
          <w:sz w:val="24"/>
          <w:szCs w:val="24"/>
        </w:rPr>
        <w:t xml:space="preserve">испособленность их к </w:t>
      </w:r>
      <w:r w:rsidRPr="00851803">
        <w:rPr>
          <w:rFonts w:ascii="Times New Roman" w:hAnsi="Times New Roman" w:cs="Times New Roman"/>
          <w:sz w:val="24"/>
          <w:szCs w:val="24"/>
        </w:rPr>
        <w:t>условиям жизни. Значение животных в народ</w:t>
      </w:r>
      <w:r>
        <w:rPr>
          <w:rFonts w:ascii="Times New Roman" w:hAnsi="Times New Roman" w:cs="Times New Roman"/>
          <w:sz w:val="24"/>
          <w:szCs w:val="24"/>
        </w:rPr>
        <w:t xml:space="preserve">ном хозяйстве. Охрана животных. Беспозвоночные животные </w:t>
      </w:r>
      <w:r w:rsidRPr="00851803">
        <w:rPr>
          <w:rFonts w:ascii="Times New Roman" w:hAnsi="Times New Roman" w:cs="Times New Roman"/>
          <w:sz w:val="24"/>
          <w:szCs w:val="24"/>
        </w:rPr>
        <w:t>Общие признаки беспозвоночных животных: отсутствие костного скелета.</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Черви</w:t>
      </w:r>
      <w:r>
        <w:rPr>
          <w:rFonts w:ascii="Times New Roman" w:hAnsi="Times New Roman" w:cs="Times New Roman"/>
          <w:sz w:val="24"/>
          <w:szCs w:val="24"/>
        </w:rPr>
        <w:t xml:space="preserve"> Общие признаки червей. </w:t>
      </w:r>
      <w:r w:rsidRPr="00851803">
        <w:rPr>
          <w:rFonts w:ascii="Times New Roman" w:hAnsi="Times New Roman" w:cs="Times New Roman"/>
          <w:sz w:val="24"/>
          <w:szCs w:val="24"/>
        </w:rPr>
        <w:t xml:space="preserve">Дождевые черви. Внешний вид дождевого червя, образ </w:t>
      </w:r>
      <w:r>
        <w:rPr>
          <w:rFonts w:ascii="Times New Roman" w:hAnsi="Times New Roman" w:cs="Times New Roman"/>
          <w:sz w:val="24"/>
          <w:szCs w:val="24"/>
        </w:rPr>
        <w:t xml:space="preserve">жизни, питание, дыхание, способ </w:t>
      </w:r>
      <w:r w:rsidRPr="00851803">
        <w:rPr>
          <w:rFonts w:ascii="Times New Roman" w:hAnsi="Times New Roman" w:cs="Times New Roman"/>
          <w:sz w:val="24"/>
          <w:szCs w:val="24"/>
        </w:rPr>
        <w:t>передвижения. Роль дожд</w:t>
      </w:r>
      <w:r>
        <w:rPr>
          <w:rFonts w:ascii="Times New Roman" w:hAnsi="Times New Roman" w:cs="Times New Roman"/>
          <w:sz w:val="24"/>
          <w:szCs w:val="24"/>
        </w:rPr>
        <w:t xml:space="preserve">евого червя в почвообразовании. </w:t>
      </w:r>
      <w:r w:rsidRPr="00851803">
        <w:rPr>
          <w:rFonts w:ascii="Times New Roman" w:hAnsi="Times New Roman" w:cs="Times New Roman"/>
          <w:sz w:val="24"/>
          <w:szCs w:val="24"/>
        </w:rPr>
        <w:t>Демонстрация живог</w:t>
      </w:r>
      <w:r>
        <w:rPr>
          <w:rFonts w:ascii="Times New Roman" w:hAnsi="Times New Roman" w:cs="Times New Roman"/>
          <w:sz w:val="24"/>
          <w:szCs w:val="24"/>
        </w:rPr>
        <w:t xml:space="preserve">о червя или влажного препарата. </w:t>
      </w:r>
      <w:r w:rsidRPr="00851803">
        <w:rPr>
          <w:rFonts w:ascii="Times New Roman" w:hAnsi="Times New Roman" w:cs="Times New Roman"/>
          <w:sz w:val="24"/>
          <w:szCs w:val="24"/>
        </w:rPr>
        <w:t xml:space="preserve">Круглые черви — паразиты человека (глиста). </w:t>
      </w:r>
      <w:r>
        <w:rPr>
          <w:rFonts w:ascii="Times New Roman" w:hAnsi="Times New Roman" w:cs="Times New Roman"/>
          <w:sz w:val="24"/>
          <w:szCs w:val="24"/>
        </w:rPr>
        <w:t xml:space="preserve">Аскариды — возбудители глистных </w:t>
      </w:r>
      <w:r w:rsidRPr="00851803">
        <w:rPr>
          <w:rFonts w:ascii="Times New Roman" w:hAnsi="Times New Roman" w:cs="Times New Roman"/>
          <w:sz w:val="24"/>
          <w:szCs w:val="24"/>
        </w:rPr>
        <w:t>заболеваний. Внешний вид. Особенности питания. Вред г</w:t>
      </w:r>
      <w:r>
        <w:rPr>
          <w:rFonts w:ascii="Times New Roman" w:hAnsi="Times New Roman" w:cs="Times New Roman"/>
          <w:sz w:val="24"/>
          <w:szCs w:val="24"/>
        </w:rPr>
        <w:t xml:space="preserve">листов. Профилактика и борьба с </w:t>
      </w:r>
      <w:r w:rsidRPr="00851803">
        <w:rPr>
          <w:rFonts w:ascii="Times New Roman" w:hAnsi="Times New Roman" w:cs="Times New Roman"/>
          <w:sz w:val="24"/>
          <w:szCs w:val="24"/>
        </w:rPr>
        <w:t>глистными заболеваниями.</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Насекомые</w:t>
      </w:r>
      <w:r>
        <w:rPr>
          <w:rFonts w:ascii="Times New Roman" w:hAnsi="Times New Roman" w:cs="Times New Roman"/>
          <w:sz w:val="24"/>
          <w:szCs w:val="24"/>
        </w:rPr>
        <w:t xml:space="preserve"> </w:t>
      </w:r>
      <w:r w:rsidRPr="00851803">
        <w:rPr>
          <w:rFonts w:ascii="Times New Roman" w:hAnsi="Times New Roman" w:cs="Times New Roman"/>
          <w:sz w:val="24"/>
          <w:szCs w:val="24"/>
        </w:rPr>
        <w:t>Общие признаки насекомых. Места обитания. Пита</w:t>
      </w:r>
      <w:r>
        <w:rPr>
          <w:rFonts w:ascii="Times New Roman" w:hAnsi="Times New Roman" w:cs="Times New Roman"/>
          <w:sz w:val="24"/>
          <w:szCs w:val="24"/>
        </w:rPr>
        <w:t xml:space="preserve">ние насекомых. Роль насекомых в </w:t>
      </w:r>
      <w:r w:rsidRPr="00851803">
        <w:rPr>
          <w:rFonts w:ascii="Times New Roman" w:hAnsi="Times New Roman" w:cs="Times New Roman"/>
          <w:sz w:val="24"/>
          <w:szCs w:val="24"/>
        </w:rPr>
        <w:t>природе и хозяйственной деятельности ч</w:t>
      </w:r>
      <w:r>
        <w:rPr>
          <w:rFonts w:ascii="Times New Roman" w:hAnsi="Times New Roman" w:cs="Times New Roman"/>
          <w:sz w:val="24"/>
          <w:szCs w:val="24"/>
        </w:rPr>
        <w:t xml:space="preserve">еловека. Внешний вид насекомых. </w:t>
      </w:r>
      <w:r w:rsidRPr="00851803">
        <w:rPr>
          <w:rFonts w:ascii="Times New Roman" w:hAnsi="Times New Roman" w:cs="Times New Roman"/>
          <w:sz w:val="24"/>
          <w:szCs w:val="24"/>
        </w:rPr>
        <w:t>Бабочка-капустница (и ее гусеница), яблонная плодожорк</w:t>
      </w:r>
      <w:r>
        <w:rPr>
          <w:rFonts w:ascii="Times New Roman" w:hAnsi="Times New Roman" w:cs="Times New Roman"/>
          <w:sz w:val="24"/>
          <w:szCs w:val="24"/>
        </w:rPr>
        <w:t xml:space="preserve">а, майский жук, комнатная муха. </w:t>
      </w:r>
      <w:r w:rsidRPr="00851803">
        <w:rPr>
          <w:rFonts w:ascii="Times New Roman" w:hAnsi="Times New Roman" w:cs="Times New Roman"/>
          <w:sz w:val="24"/>
          <w:szCs w:val="24"/>
        </w:rPr>
        <w:t>Внешнее строение, образ жизни, питание</w:t>
      </w:r>
      <w:r>
        <w:rPr>
          <w:rFonts w:ascii="Times New Roman" w:hAnsi="Times New Roman" w:cs="Times New Roman"/>
          <w:sz w:val="24"/>
          <w:szCs w:val="24"/>
        </w:rPr>
        <w:t xml:space="preserve">, дыхание, способ передвижения. </w:t>
      </w:r>
      <w:r w:rsidRPr="00851803">
        <w:rPr>
          <w:rFonts w:ascii="Times New Roman" w:hAnsi="Times New Roman" w:cs="Times New Roman"/>
          <w:sz w:val="24"/>
          <w:szCs w:val="24"/>
        </w:rPr>
        <w:t xml:space="preserve">Размножение/Вред, приносимый </w:t>
      </w:r>
      <w:r w:rsidRPr="00851803">
        <w:rPr>
          <w:rFonts w:ascii="Times New Roman" w:hAnsi="Times New Roman" w:cs="Times New Roman"/>
          <w:sz w:val="24"/>
          <w:szCs w:val="24"/>
        </w:rPr>
        <w:lastRenderedPageBreak/>
        <w:t xml:space="preserve">этими насекомыми </w:t>
      </w:r>
      <w:r>
        <w:rPr>
          <w:rFonts w:ascii="Times New Roman" w:hAnsi="Times New Roman" w:cs="Times New Roman"/>
          <w:sz w:val="24"/>
          <w:szCs w:val="24"/>
        </w:rPr>
        <w:t xml:space="preserve">(повреждения растений и перенос </w:t>
      </w:r>
      <w:r w:rsidRPr="00851803">
        <w:rPr>
          <w:rFonts w:ascii="Times New Roman" w:hAnsi="Times New Roman" w:cs="Times New Roman"/>
          <w:sz w:val="24"/>
          <w:szCs w:val="24"/>
        </w:rPr>
        <w:t>болезнетворных бактерий). Меры борьбы с вредными насекомыми.</w:t>
      </w:r>
      <w:r w:rsidR="00AD714E">
        <w:rPr>
          <w:rFonts w:ascii="Times New Roman" w:hAnsi="Times New Roman" w:cs="Times New Roman"/>
          <w:sz w:val="24"/>
          <w:szCs w:val="24"/>
        </w:rPr>
        <w:t xml:space="preserve"> </w:t>
      </w:r>
      <w:r w:rsidRPr="00851803">
        <w:rPr>
          <w:rFonts w:ascii="Times New Roman" w:hAnsi="Times New Roman" w:cs="Times New Roman"/>
          <w:sz w:val="24"/>
          <w:szCs w:val="24"/>
        </w:rPr>
        <w:t>Пчела, тутовый шелкопряд — полезные в хозяйственной деятельности человека насекомые.</w:t>
      </w:r>
      <w:r w:rsidR="00AD714E">
        <w:rPr>
          <w:rFonts w:ascii="Times New Roman" w:hAnsi="Times New Roman" w:cs="Times New Roman"/>
          <w:sz w:val="24"/>
          <w:szCs w:val="24"/>
        </w:rPr>
        <w:t xml:space="preserve"> </w:t>
      </w:r>
      <w:r w:rsidRPr="00851803">
        <w:rPr>
          <w:rFonts w:ascii="Times New Roman" w:hAnsi="Times New Roman" w:cs="Times New Roman"/>
          <w:sz w:val="24"/>
          <w:szCs w:val="24"/>
        </w:rPr>
        <w:t>Внешнее строение, образ жизни, питание. Способ пере</w:t>
      </w:r>
      <w:r>
        <w:rPr>
          <w:rFonts w:ascii="Times New Roman" w:hAnsi="Times New Roman" w:cs="Times New Roman"/>
          <w:sz w:val="24"/>
          <w:szCs w:val="24"/>
        </w:rPr>
        <w:t xml:space="preserve">движения. Размножение. Пчелиная </w:t>
      </w:r>
      <w:r w:rsidRPr="00851803">
        <w:rPr>
          <w:rFonts w:ascii="Times New Roman" w:hAnsi="Times New Roman" w:cs="Times New Roman"/>
          <w:sz w:val="24"/>
          <w:szCs w:val="24"/>
        </w:rPr>
        <w:t>семья и ее жизнь. Разведени</w:t>
      </w:r>
      <w:r>
        <w:rPr>
          <w:rFonts w:ascii="Times New Roman" w:hAnsi="Times New Roman" w:cs="Times New Roman"/>
          <w:sz w:val="24"/>
          <w:szCs w:val="24"/>
        </w:rPr>
        <w:t xml:space="preserve">е тутового шелкопряда. </w:t>
      </w:r>
      <w:r w:rsidRPr="00851803">
        <w:rPr>
          <w:rFonts w:ascii="Times New Roman" w:hAnsi="Times New Roman" w:cs="Times New Roman"/>
          <w:sz w:val="24"/>
          <w:szCs w:val="24"/>
        </w:rPr>
        <w:t>Значение одомашненных насекомых в народном хозяйстве</w:t>
      </w:r>
      <w:r>
        <w:rPr>
          <w:rFonts w:ascii="Times New Roman" w:hAnsi="Times New Roman" w:cs="Times New Roman"/>
          <w:sz w:val="24"/>
          <w:szCs w:val="24"/>
        </w:rPr>
        <w:t xml:space="preserve"> и уход за ними. Получение меда </w:t>
      </w:r>
      <w:r w:rsidRPr="00851803">
        <w:rPr>
          <w:rFonts w:ascii="Times New Roman" w:hAnsi="Times New Roman" w:cs="Times New Roman"/>
          <w:sz w:val="24"/>
          <w:szCs w:val="24"/>
        </w:rPr>
        <w:t>от пчел и шелковых нитей от шелкопряда.</w:t>
      </w:r>
    </w:p>
    <w:p w:rsidR="00851803" w:rsidRPr="00851803" w:rsidRDefault="00851803" w:rsidP="007C5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Демонстрация: </w:t>
      </w:r>
      <w:r w:rsidRPr="00851803">
        <w:rPr>
          <w:rFonts w:ascii="Times New Roman" w:hAnsi="Times New Roman" w:cs="Times New Roman"/>
          <w:sz w:val="24"/>
          <w:szCs w:val="24"/>
        </w:rPr>
        <w:t>живых насекомых, а также коллекций насекомых</w:t>
      </w:r>
      <w:r>
        <w:rPr>
          <w:rFonts w:ascii="Times New Roman" w:hAnsi="Times New Roman" w:cs="Times New Roman"/>
          <w:sz w:val="24"/>
          <w:szCs w:val="24"/>
        </w:rPr>
        <w:t xml:space="preserve">, вредящих сельскохозяйственным </w:t>
      </w:r>
      <w:r w:rsidRPr="00851803">
        <w:rPr>
          <w:rFonts w:ascii="Times New Roman" w:hAnsi="Times New Roman" w:cs="Times New Roman"/>
          <w:sz w:val="24"/>
          <w:szCs w:val="24"/>
        </w:rPr>
        <w:t>растениям; фильмов о насекомых.</w:t>
      </w:r>
    </w:p>
    <w:p w:rsidR="00851803" w:rsidRPr="00851803" w:rsidRDefault="00851803" w:rsidP="007C5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Экскурсия: </w:t>
      </w:r>
      <w:r w:rsidRPr="00851803">
        <w:rPr>
          <w:rFonts w:ascii="Times New Roman" w:hAnsi="Times New Roman" w:cs="Times New Roman"/>
          <w:sz w:val="24"/>
          <w:szCs w:val="24"/>
        </w:rPr>
        <w:t>в природу для наблюдения за насекомыми.</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Позвоночные животные</w:t>
      </w:r>
      <w:r>
        <w:rPr>
          <w:rFonts w:ascii="Times New Roman" w:hAnsi="Times New Roman" w:cs="Times New Roman"/>
          <w:sz w:val="24"/>
          <w:szCs w:val="24"/>
        </w:rPr>
        <w:t xml:space="preserve"> </w:t>
      </w:r>
      <w:r w:rsidRPr="00851803">
        <w:rPr>
          <w:rFonts w:ascii="Times New Roman" w:hAnsi="Times New Roman" w:cs="Times New Roman"/>
          <w:sz w:val="24"/>
          <w:szCs w:val="24"/>
        </w:rPr>
        <w:t>Общие признаки позвоночных животных: наличие позв</w:t>
      </w:r>
      <w:r>
        <w:rPr>
          <w:rFonts w:ascii="Times New Roman" w:hAnsi="Times New Roman" w:cs="Times New Roman"/>
          <w:sz w:val="24"/>
          <w:szCs w:val="24"/>
        </w:rPr>
        <w:t xml:space="preserve">оночника (внутреннего скелета). </w:t>
      </w:r>
      <w:r w:rsidRPr="00851803">
        <w:rPr>
          <w:rFonts w:ascii="Times New Roman" w:hAnsi="Times New Roman" w:cs="Times New Roman"/>
          <w:sz w:val="24"/>
          <w:szCs w:val="24"/>
        </w:rPr>
        <w:t>Рыбы. Общие признаки рыб. Среда обитания — водоемы. Р</w:t>
      </w:r>
      <w:r>
        <w:rPr>
          <w:rFonts w:ascii="Times New Roman" w:hAnsi="Times New Roman" w:cs="Times New Roman"/>
          <w:sz w:val="24"/>
          <w:szCs w:val="24"/>
        </w:rPr>
        <w:t xml:space="preserve">ечные рыбы (окунь, щука, карп). </w:t>
      </w:r>
      <w:r w:rsidRPr="00851803">
        <w:rPr>
          <w:rFonts w:ascii="Times New Roman" w:hAnsi="Times New Roman" w:cs="Times New Roman"/>
          <w:sz w:val="24"/>
          <w:szCs w:val="24"/>
        </w:rPr>
        <w:t>Морские рыбы (треска, сельдь). Внешнее строение, пи</w:t>
      </w:r>
      <w:r>
        <w:rPr>
          <w:rFonts w:ascii="Times New Roman" w:hAnsi="Times New Roman" w:cs="Times New Roman"/>
          <w:sz w:val="24"/>
          <w:szCs w:val="24"/>
        </w:rPr>
        <w:t xml:space="preserve">тание, дыхание, кровообращение, </w:t>
      </w:r>
      <w:r w:rsidRPr="00851803">
        <w:rPr>
          <w:rFonts w:ascii="Times New Roman" w:hAnsi="Times New Roman" w:cs="Times New Roman"/>
          <w:sz w:val="24"/>
          <w:szCs w:val="24"/>
        </w:rPr>
        <w:t xml:space="preserve">нервная система, </w:t>
      </w:r>
      <w:r>
        <w:rPr>
          <w:rFonts w:ascii="Times New Roman" w:hAnsi="Times New Roman" w:cs="Times New Roman"/>
          <w:sz w:val="24"/>
          <w:szCs w:val="24"/>
        </w:rPr>
        <w:t xml:space="preserve">органы чувств. Размножение рыб. </w:t>
      </w:r>
      <w:r w:rsidRPr="00851803">
        <w:rPr>
          <w:rFonts w:ascii="Times New Roman" w:hAnsi="Times New Roman" w:cs="Times New Roman"/>
          <w:sz w:val="24"/>
          <w:szCs w:val="24"/>
        </w:rPr>
        <w:t>Демонстрация живой рыбы (в аквариуме),</w:t>
      </w:r>
      <w:r>
        <w:rPr>
          <w:rFonts w:ascii="Times New Roman" w:hAnsi="Times New Roman" w:cs="Times New Roman"/>
          <w:sz w:val="24"/>
          <w:szCs w:val="24"/>
        </w:rPr>
        <w:t xml:space="preserve"> скелета рыбы, фильмов о рыбах. </w:t>
      </w:r>
      <w:r w:rsidRPr="00851803">
        <w:rPr>
          <w:rFonts w:ascii="Times New Roman" w:hAnsi="Times New Roman" w:cs="Times New Roman"/>
          <w:sz w:val="24"/>
          <w:szCs w:val="24"/>
        </w:rPr>
        <w:t>Земноводные. Общие признаки земноводных. Среда обитания.</w:t>
      </w:r>
      <w:r w:rsidR="00AD714E">
        <w:rPr>
          <w:rFonts w:ascii="Times New Roman" w:hAnsi="Times New Roman" w:cs="Times New Roman"/>
          <w:sz w:val="24"/>
          <w:szCs w:val="24"/>
        </w:rPr>
        <w:t xml:space="preserve"> </w:t>
      </w:r>
      <w:r w:rsidRPr="00851803">
        <w:rPr>
          <w:rFonts w:ascii="Times New Roman" w:hAnsi="Times New Roman" w:cs="Times New Roman"/>
          <w:sz w:val="24"/>
          <w:szCs w:val="24"/>
        </w:rPr>
        <w:t>Лягушка. Место обитания, образ жизни. Внешнее строени</w:t>
      </w:r>
      <w:r>
        <w:rPr>
          <w:rFonts w:ascii="Times New Roman" w:hAnsi="Times New Roman" w:cs="Times New Roman"/>
          <w:sz w:val="24"/>
          <w:szCs w:val="24"/>
        </w:rPr>
        <w:t xml:space="preserve">е лягушки, способ передвижения. </w:t>
      </w:r>
      <w:r w:rsidRPr="00851803">
        <w:rPr>
          <w:rFonts w:ascii="Times New Roman" w:hAnsi="Times New Roman" w:cs="Times New Roman"/>
          <w:sz w:val="24"/>
          <w:szCs w:val="24"/>
        </w:rPr>
        <w:t>Внутреннее строение земноводных. Питание, дыхание, к</w:t>
      </w:r>
      <w:r>
        <w:rPr>
          <w:rFonts w:ascii="Times New Roman" w:hAnsi="Times New Roman" w:cs="Times New Roman"/>
          <w:sz w:val="24"/>
          <w:szCs w:val="24"/>
        </w:rPr>
        <w:t xml:space="preserve">ровообращение, нервная система, </w:t>
      </w:r>
      <w:r w:rsidRPr="00851803">
        <w:rPr>
          <w:rFonts w:ascii="Times New Roman" w:hAnsi="Times New Roman" w:cs="Times New Roman"/>
          <w:sz w:val="24"/>
          <w:szCs w:val="24"/>
        </w:rPr>
        <w:t>орга</w:t>
      </w:r>
      <w:r>
        <w:rPr>
          <w:rFonts w:ascii="Times New Roman" w:hAnsi="Times New Roman" w:cs="Times New Roman"/>
          <w:sz w:val="24"/>
          <w:szCs w:val="24"/>
        </w:rPr>
        <w:t xml:space="preserve">ны чувств. Размножение лягушки. </w:t>
      </w:r>
      <w:r w:rsidRPr="00851803">
        <w:rPr>
          <w:rFonts w:ascii="Times New Roman" w:hAnsi="Times New Roman" w:cs="Times New Roman"/>
          <w:sz w:val="24"/>
          <w:szCs w:val="24"/>
        </w:rPr>
        <w:t>Черты сходства с рыбами и отличия от рыб но строен</w:t>
      </w:r>
      <w:r>
        <w:rPr>
          <w:rFonts w:ascii="Times New Roman" w:hAnsi="Times New Roman" w:cs="Times New Roman"/>
          <w:sz w:val="24"/>
          <w:szCs w:val="24"/>
        </w:rPr>
        <w:t xml:space="preserve">ию, образу жизни и размножению. </w:t>
      </w:r>
      <w:r w:rsidRPr="00851803">
        <w:rPr>
          <w:rFonts w:ascii="Times New Roman" w:hAnsi="Times New Roman" w:cs="Times New Roman"/>
          <w:sz w:val="24"/>
          <w:szCs w:val="24"/>
        </w:rPr>
        <w:t>Жаба. Особенности в</w:t>
      </w:r>
      <w:r>
        <w:rPr>
          <w:rFonts w:ascii="Times New Roman" w:hAnsi="Times New Roman" w:cs="Times New Roman"/>
          <w:sz w:val="24"/>
          <w:szCs w:val="24"/>
        </w:rPr>
        <w:t xml:space="preserve">нешнего строения и образ жизни. </w:t>
      </w:r>
      <w:r w:rsidRPr="00851803">
        <w:rPr>
          <w:rFonts w:ascii="Times New Roman" w:hAnsi="Times New Roman" w:cs="Times New Roman"/>
          <w:sz w:val="24"/>
          <w:szCs w:val="24"/>
        </w:rPr>
        <w:t>Значение и охрана земноводных.</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851803">
        <w:rPr>
          <w:rFonts w:ascii="Times New Roman" w:hAnsi="Times New Roman" w:cs="Times New Roman"/>
          <w:sz w:val="24"/>
          <w:szCs w:val="24"/>
        </w:rPr>
        <w:t>Демонстрация живой лягушки или влажного препарата.</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Пресмыкающиеся.</w:t>
      </w:r>
      <w:r w:rsidRPr="00851803">
        <w:rPr>
          <w:rFonts w:ascii="Times New Roman" w:hAnsi="Times New Roman" w:cs="Times New Roman"/>
          <w:sz w:val="24"/>
          <w:szCs w:val="24"/>
        </w:rPr>
        <w:t xml:space="preserve"> Общие признаки пресмыкающи</w:t>
      </w:r>
      <w:r>
        <w:rPr>
          <w:rFonts w:ascii="Times New Roman" w:hAnsi="Times New Roman" w:cs="Times New Roman"/>
          <w:sz w:val="24"/>
          <w:szCs w:val="24"/>
        </w:rPr>
        <w:t xml:space="preserve">хся (передвижение — ползание по </w:t>
      </w:r>
      <w:r w:rsidRPr="00851803">
        <w:rPr>
          <w:rFonts w:ascii="Times New Roman" w:hAnsi="Times New Roman" w:cs="Times New Roman"/>
          <w:sz w:val="24"/>
          <w:szCs w:val="24"/>
        </w:rPr>
        <w:t>суше). Внешнее строение, питание, дыхание, кровообр</w:t>
      </w:r>
      <w:r>
        <w:rPr>
          <w:rFonts w:ascii="Times New Roman" w:hAnsi="Times New Roman" w:cs="Times New Roman"/>
          <w:sz w:val="24"/>
          <w:szCs w:val="24"/>
        </w:rPr>
        <w:t xml:space="preserve">ащение, нервная система, органы </w:t>
      </w:r>
      <w:r w:rsidRPr="00851803">
        <w:rPr>
          <w:rFonts w:ascii="Times New Roman" w:hAnsi="Times New Roman" w:cs="Times New Roman"/>
          <w:sz w:val="24"/>
          <w:szCs w:val="24"/>
        </w:rPr>
        <w:t xml:space="preserve">чувств. Размножение пресмыкающихся. Сравнение </w:t>
      </w:r>
      <w:r>
        <w:rPr>
          <w:rFonts w:ascii="Times New Roman" w:hAnsi="Times New Roman" w:cs="Times New Roman"/>
          <w:sz w:val="24"/>
          <w:szCs w:val="24"/>
        </w:rPr>
        <w:t xml:space="preserve">пресмыкающихся и земноводных по </w:t>
      </w:r>
      <w:r w:rsidRPr="00851803">
        <w:rPr>
          <w:rFonts w:ascii="Times New Roman" w:hAnsi="Times New Roman" w:cs="Times New Roman"/>
          <w:sz w:val="24"/>
          <w:szCs w:val="24"/>
        </w:rPr>
        <w:t>строению, образу жизни.</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851803">
        <w:rPr>
          <w:rFonts w:ascii="Times New Roman" w:hAnsi="Times New Roman" w:cs="Times New Roman"/>
          <w:sz w:val="24"/>
          <w:szCs w:val="24"/>
        </w:rPr>
        <w:t>Демонстрация влажных препаратов.</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851803">
        <w:rPr>
          <w:rFonts w:ascii="Times New Roman" w:hAnsi="Times New Roman" w:cs="Times New Roman"/>
          <w:sz w:val="24"/>
          <w:szCs w:val="24"/>
        </w:rPr>
        <w:t>Отличие ужа от гадюки. Охрана пресмыка</w:t>
      </w:r>
      <w:r>
        <w:rPr>
          <w:rFonts w:ascii="Times New Roman" w:hAnsi="Times New Roman" w:cs="Times New Roman"/>
          <w:sz w:val="24"/>
          <w:szCs w:val="24"/>
        </w:rPr>
        <w:t xml:space="preserve">ющихся. </w:t>
      </w:r>
      <w:r w:rsidRPr="00851803">
        <w:rPr>
          <w:rFonts w:ascii="Times New Roman" w:hAnsi="Times New Roman" w:cs="Times New Roman"/>
          <w:sz w:val="24"/>
          <w:szCs w:val="24"/>
        </w:rPr>
        <w:t>Птицы. Общая характеристика птиц: среда обитания, осо</w:t>
      </w:r>
      <w:r>
        <w:rPr>
          <w:rFonts w:ascii="Times New Roman" w:hAnsi="Times New Roman" w:cs="Times New Roman"/>
          <w:sz w:val="24"/>
          <w:szCs w:val="24"/>
        </w:rPr>
        <w:t xml:space="preserve">бенности внешнего и внутреннего </w:t>
      </w:r>
      <w:r w:rsidRPr="00851803">
        <w:rPr>
          <w:rFonts w:ascii="Times New Roman" w:hAnsi="Times New Roman" w:cs="Times New Roman"/>
          <w:sz w:val="24"/>
          <w:szCs w:val="24"/>
        </w:rPr>
        <w:t>строения. Размножение и разв</w:t>
      </w:r>
      <w:r>
        <w:rPr>
          <w:rFonts w:ascii="Times New Roman" w:hAnsi="Times New Roman" w:cs="Times New Roman"/>
          <w:sz w:val="24"/>
          <w:szCs w:val="24"/>
        </w:rPr>
        <w:t xml:space="preserve">итие. Особенности образа жизни. Питание птиц. </w:t>
      </w:r>
      <w:r w:rsidRPr="00851803">
        <w:rPr>
          <w:rFonts w:ascii="Times New Roman" w:hAnsi="Times New Roman" w:cs="Times New Roman"/>
          <w:sz w:val="24"/>
          <w:szCs w:val="24"/>
        </w:rPr>
        <w:t>Птицы, кормящие</w:t>
      </w:r>
      <w:r>
        <w:rPr>
          <w:rFonts w:ascii="Times New Roman" w:hAnsi="Times New Roman" w:cs="Times New Roman"/>
          <w:sz w:val="24"/>
          <w:szCs w:val="24"/>
        </w:rPr>
        <w:t xml:space="preserve">ся в воздухе (ласточка, стриж). </w:t>
      </w:r>
      <w:r w:rsidRPr="00851803">
        <w:rPr>
          <w:rFonts w:ascii="Times New Roman" w:hAnsi="Times New Roman" w:cs="Times New Roman"/>
          <w:sz w:val="24"/>
          <w:szCs w:val="24"/>
        </w:rPr>
        <w:t>Птицы леса: большой пестрый дятел, большая</w:t>
      </w:r>
      <w:r>
        <w:rPr>
          <w:rFonts w:ascii="Times New Roman" w:hAnsi="Times New Roman" w:cs="Times New Roman"/>
          <w:sz w:val="24"/>
          <w:szCs w:val="24"/>
        </w:rPr>
        <w:t xml:space="preserve"> синица. Хищные птицы (сова, орел). </w:t>
      </w:r>
      <w:r w:rsidRPr="00851803">
        <w:rPr>
          <w:rFonts w:ascii="Times New Roman" w:hAnsi="Times New Roman" w:cs="Times New Roman"/>
          <w:sz w:val="24"/>
          <w:szCs w:val="24"/>
        </w:rPr>
        <w:t>Водоплава</w:t>
      </w:r>
      <w:r>
        <w:rPr>
          <w:rFonts w:ascii="Times New Roman" w:hAnsi="Times New Roman" w:cs="Times New Roman"/>
          <w:sz w:val="24"/>
          <w:szCs w:val="24"/>
        </w:rPr>
        <w:t xml:space="preserve">ющие птицы (утка-кряква, гуси). </w:t>
      </w:r>
      <w:r w:rsidRPr="00851803">
        <w:rPr>
          <w:rFonts w:ascii="Times New Roman" w:hAnsi="Times New Roman" w:cs="Times New Roman"/>
          <w:sz w:val="24"/>
          <w:szCs w:val="24"/>
        </w:rPr>
        <w:t>Птицы, обитающие возле</w:t>
      </w:r>
      <w:r>
        <w:rPr>
          <w:rFonts w:ascii="Times New Roman" w:hAnsi="Times New Roman" w:cs="Times New Roman"/>
          <w:sz w:val="24"/>
          <w:szCs w:val="24"/>
        </w:rPr>
        <w:t xml:space="preserve"> жилья людей (голубь, воробей). </w:t>
      </w:r>
      <w:r w:rsidRPr="00851803">
        <w:rPr>
          <w:rFonts w:ascii="Times New Roman" w:hAnsi="Times New Roman" w:cs="Times New Roman"/>
          <w:sz w:val="24"/>
          <w:szCs w:val="24"/>
        </w:rPr>
        <w:t>Особенности образа жизни каждой экологической групп</w:t>
      </w:r>
      <w:r>
        <w:rPr>
          <w:rFonts w:ascii="Times New Roman" w:hAnsi="Times New Roman" w:cs="Times New Roman"/>
          <w:sz w:val="24"/>
          <w:szCs w:val="24"/>
        </w:rPr>
        <w:t xml:space="preserve">ы птиц. Значение и охрана птиц. </w:t>
      </w:r>
      <w:r w:rsidRPr="00851803">
        <w:rPr>
          <w:rFonts w:ascii="Times New Roman" w:hAnsi="Times New Roman" w:cs="Times New Roman"/>
          <w:sz w:val="24"/>
          <w:szCs w:val="24"/>
        </w:rPr>
        <w:t>Домашние птицы (курица, гусь, утка). Строение я</w:t>
      </w:r>
      <w:r>
        <w:rPr>
          <w:rFonts w:ascii="Times New Roman" w:hAnsi="Times New Roman" w:cs="Times New Roman"/>
          <w:sz w:val="24"/>
          <w:szCs w:val="24"/>
        </w:rPr>
        <w:t xml:space="preserve">йца курицы. Выращивание цыплят. </w:t>
      </w:r>
      <w:r w:rsidRPr="00851803">
        <w:rPr>
          <w:rFonts w:ascii="Times New Roman" w:hAnsi="Times New Roman" w:cs="Times New Roman"/>
          <w:sz w:val="24"/>
          <w:szCs w:val="24"/>
        </w:rPr>
        <w:t>Содержание, кормление и разведение кур, гусей, уток на птицефермах. Птицеводство.</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851803">
        <w:rPr>
          <w:rFonts w:ascii="Times New Roman" w:hAnsi="Times New Roman" w:cs="Times New Roman"/>
          <w:sz w:val="24"/>
          <w:szCs w:val="24"/>
        </w:rPr>
        <w:t>Демонстрация скелета птицы, чучел птиц, фильмов о птицах.</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851803">
        <w:rPr>
          <w:rFonts w:ascii="Times New Roman" w:hAnsi="Times New Roman" w:cs="Times New Roman"/>
          <w:sz w:val="24"/>
          <w:szCs w:val="24"/>
        </w:rPr>
        <w:t>Экскурсия в зоопарк или на птицеферму.</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Млекопитающие</w:t>
      </w:r>
      <w:r>
        <w:rPr>
          <w:rFonts w:ascii="Times New Roman" w:hAnsi="Times New Roman" w:cs="Times New Roman"/>
          <w:sz w:val="24"/>
          <w:szCs w:val="24"/>
        </w:rPr>
        <w:t xml:space="preserve"> </w:t>
      </w:r>
      <w:r w:rsidRPr="00851803">
        <w:rPr>
          <w:rFonts w:ascii="Times New Roman" w:hAnsi="Times New Roman" w:cs="Times New Roman"/>
          <w:sz w:val="24"/>
          <w:szCs w:val="24"/>
        </w:rPr>
        <w:t>Разнообразие млекопитающих. Мест</w:t>
      </w:r>
      <w:r>
        <w:rPr>
          <w:rFonts w:ascii="Times New Roman" w:hAnsi="Times New Roman" w:cs="Times New Roman"/>
          <w:sz w:val="24"/>
          <w:szCs w:val="24"/>
        </w:rPr>
        <w:t xml:space="preserve">а обитания. Приспособленность к условиям жизни. Общие признаки. </w:t>
      </w:r>
      <w:r w:rsidRPr="00851803">
        <w:rPr>
          <w:rFonts w:ascii="Times New Roman" w:hAnsi="Times New Roman" w:cs="Times New Roman"/>
          <w:sz w:val="24"/>
          <w:szCs w:val="24"/>
        </w:rPr>
        <w:t>Внешнее строение млекопитающих: волосяной покров (шерс</w:t>
      </w:r>
      <w:r>
        <w:rPr>
          <w:rFonts w:ascii="Times New Roman" w:hAnsi="Times New Roman" w:cs="Times New Roman"/>
          <w:sz w:val="24"/>
          <w:szCs w:val="24"/>
        </w:rPr>
        <w:t xml:space="preserve">ть), части тела, органы чувств. </w:t>
      </w:r>
      <w:r w:rsidRPr="00851803">
        <w:rPr>
          <w:rFonts w:ascii="Times New Roman" w:hAnsi="Times New Roman" w:cs="Times New Roman"/>
          <w:sz w:val="24"/>
          <w:szCs w:val="24"/>
        </w:rPr>
        <w:t>Скелет млекопитающих: позвоночник, грудная к</w:t>
      </w:r>
      <w:r>
        <w:rPr>
          <w:rFonts w:ascii="Times New Roman" w:hAnsi="Times New Roman" w:cs="Times New Roman"/>
          <w:sz w:val="24"/>
          <w:szCs w:val="24"/>
        </w:rPr>
        <w:t xml:space="preserve">летка, скелет передних и задних конечностей. Мышцы. </w:t>
      </w:r>
      <w:r w:rsidRPr="00851803">
        <w:rPr>
          <w:rFonts w:ascii="Times New Roman" w:hAnsi="Times New Roman" w:cs="Times New Roman"/>
          <w:sz w:val="24"/>
          <w:szCs w:val="24"/>
        </w:rPr>
        <w:t>Нервная система млекопитающих: головной мозг,</w:t>
      </w:r>
      <w:r>
        <w:rPr>
          <w:rFonts w:ascii="Times New Roman" w:hAnsi="Times New Roman" w:cs="Times New Roman"/>
          <w:sz w:val="24"/>
          <w:szCs w:val="24"/>
        </w:rPr>
        <w:t xml:space="preserve"> спинной мозг, нервы. Значение. </w:t>
      </w:r>
      <w:r w:rsidRPr="00851803">
        <w:rPr>
          <w:rFonts w:ascii="Times New Roman" w:hAnsi="Times New Roman" w:cs="Times New Roman"/>
          <w:sz w:val="24"/>
          <w:szCs w:val="24"/>
        </w:rPr>
        <w:t>Внутренние органы млекопитающих: органы пищева</w:t>
      </w:r>
      <w:r>
        <w:rPr>
          <w:rFonts w:ascii="Times New Roman" w:hAnsi="Times New Roman" w:cs="Times New Roman"/>
          <w:sz w:val="24"/>
          <w:szCs w:val="24"/>
        </w:rPr>
        <w:t xml:space="preserve">рения, дыхания, кровообращения, </w:t>
      </w:r>
      <w:r w:rsidRPr="00851803">
        <w:rPr>
          <w:rFonts w:ascii="Times New Roman" w:hAnsi="Times New Roman" w:cs="Times New Roman"/>
          <w:sz w:val="24"/>
          <w:szCs w:val="24"/>
        </w:rPr>
        <w:t>выделения.</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851803">
        <w:rPr>
          <w:rFonts w:ascii="Times New Roman" w:hAnsi="Times New Roman" w:cs="Times New Roman"/>
          <w:sz w:val="24"/>
          <w:szCs w:val="24"/>
        </w:rPr>
        <w:t>Демонстрация скелета млекопитающего, чучел, влажных препаратов.</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Грызуны:</w:t>
      </w:r>
      <w:r w:rsidRPr="00851803">
        <w:rPr>
          <w:rFonts w:ascii="Times New Roman" w:hAnsi="Times New Roman" w:cs="Times New Roman"/>
          <w:sz w:val="24"/>
          <w:szCs w:val="24"/>
        </w:rPr>
        <w:t xml:space="preserve"> мышь, белка, бобр. Общие признаки грызун</w:t>
      </w:r>
      <w:r>
        <w:rPr>
          <w:rFonts w:ascii="Times New Roman" w:hAnsi="Times New Roman" w:cs="Times New Roman"/>
          <w:sz w:val="24"/>
          <w:szCs w:val="24"/>
        </w:rPr>
        <w:t xml:space="preserve">ов. Внешний вид и отличительные </w:t>
      </w:r>
      <w:r w:rsidRPr="00851803">
        <w:rPr>
          <w:rFonts w:ascii="Times New Roman" w:hAnsi="Times New Roman" w:cs="Times New Roman"/>
          <w:sz w:val="24"/>
          <w:szCs w:val="24"/>
        </w:rPr>
        <w:t>особенности каждого из этих животных. Обр</w:t>
      </w:r>
      <w:r>
        <w:rPr>
          <w:rFonts w:ascii="Times New Roman" w:hAnsi="Times New Roman" w:cs="Times New Roman"/>
          <w:sz w:val="24"/>
          <w:szCs w:val="24"/>
        </w:rPr>
        <w:t xml:space="preserve">аз жизни, питание, размножение. </w:t>
      </w:r>
      <w:r w:rsidRPr="00851803">
        <w:rPr>
          <w:rFonts w:ascii="Times New Roman" w:hAnsi="Times New Roman" w:cs="Times New Roman"/>
          <w:sz w:val="24"/>
          <w:szCs w:val="24"/>
        </w:rPr>
        <w:t>Значение грызунов в природе и хозяйственной деятел</w:t>
      </w:r>
      <w:r>
        <w:rPr>
          <w:rFonts w:ascii="Times New Roman" w:hAnsi="Times New Roman" w:cs="Times New Roman"/>
          <w:sz w:val="24"/>
          <w:szCs w:val="24"/>
        </w:rPr>
        <w:t xml:space="preserve">ьности человека. Охрана белок и </w:t>
      </w:r>
      <w:r w:rsidRPr="00851803">
        <w:rPr>
          <w:rFonts w:ascii="Times New Roman" w:hAnsi="Times New Roman" w:cs="Times New Roman"/>
          <w:sz w:val="24"/>
          <w:szCs w:val="24"/>
        </w:rPr>
        <w:t>бобров.</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Зайцеобразные:</w:t>
      </w:r>
      <w:r w:rsidRPr="00851803">
        <w:rPr>
          <w:rFonts w:ascii="Times New Roman" w:hAnsi="Times New Roman" w:cs="Times New Roman"/>
          <w:sz w:val="24"/>
          <w:szCs w:val="24"/>
        </w:rPr>
        <w:t xml:space="preserve"> заяц-беляк, заяц-русак, кролик домашний</w:t>
      </w:r>
      <w:r>
        <w:rPr>
          <w:rFonts w:ascii="Times New Roman" w:hAnsi="Times New Roman" w:cs="Times New Roman"/>
          <w:sz w:val="24"/>
          <w:szCs w:val="24"/>
        </w:rPr>
        <w:t xml:space="preserve">. Общие признаки зайцеобразных, </w:t>
      </w:r>
      <w:r w:rsidRPr="00851803">
        <w:rPr>
          <w:rFonts w:ascii="Times New Roman" w:hAnsi="Times New Roman" w:cs="Times New Roman"/>
          <w:sz w:val="24"/>
          <w:szCs w:val="24"/>
        </w:rPr>
        <w:t>черты сходства и различия между зайцами и кр</w:t>
      </w:r>
      <w:r>
        <w:rPr>
          <w:rFonts w:ascii="Times New Roman" w:hAnsi="Times New Roman" w:cs="Times New Roman"/>
          <w:sz w:val="24"/>
          <w:szCs w:val="24"/>
        </w:rPr>
        <w:t xml:space="preserve">оликами. Образ жизни, питание и </w:t>
      </w:r>
      <w:r w:rsidRPr="00851803">
        <w:rPr>
          <w:rFonts w:ascii="Times New Roman" w:hAnsi="Times New Roman" w:cs="Times New Roman"/>
          <w:sz w:val="24"/>
          <w:szCs w:val="24"/>
        </w:rPr>
        <w:t>размножение зайцев и кролико</w:t>
      </w:r>
      <w:r>
        <w:rPr>
          <w:rFonts w:ascii="Times New Roman" w:hAnsi="Times New Roman" w:cs="Times New Roman"/>
          <w:sz w:val="24"/>
          <w:szCs w:val="24"/>
        </w:rPr>
        <w:t xml:space="preserve">в. Значение зайцев и их охрана. Разведение домашних кроликов. </w:t>
      </w:r>
      <w:r w:rsidRPr="00851803">
        <w:rPr>
          <w:rFonts w:ascii="Times New Roman" w:hAnsi="Times New Roman" w:cs="Times New Roman"/>
          <w:sz w:val="24"/>
          <w:szCs w:val="24"/>
        </w:rPr>
        <w:t>Значение кролиководства в народном хозяйстве.</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Хищные звери:</w:t>
      </w:r>
      <w:r w:rsidRPr="00851803">
        <w:rPr>
          <w:rFonts w:ascii="Times New Roman" w:hAnsi="Times New Roman" w:cs="Times New Roman"/>
          <w:sz w:val="24"/>
          <w:szCs w:val="24"/>
        </w:rPr>
        <w:t xml:space="preserve"> волк, медведь, тигр, лев, рысь. Общие </w:t>
      </w:r>
      <w:r>
        <w:rPr>
          <w:rFonts w:ascii="Times New Roman" w:hAnsi="Times New Roman" w:cs="Times New Roman"/>
          <w:sz w:val="24"/>
          <w:szCs w:val="24"/>
        </w:rPr>
        <w:t xml:space="preserve">признаки хищных зверей. Внешний </w:t>
      </w:r>
      <w:r w:rsidRPr="00851803">
        <w:rPr>
          <w:rFonts w:ascii="Times New Roman" w:hAnsi="Times New Roman" w:cs="Times New Roman"/>
          <w:sz w:val="24"/>
          <w:szCs w:val="24"/>
        </w:rPr>
        <w:t>вид и отличительные особенности каждого из этих живо</w:t>
      </w:r>
      <w:r>
        <w:rPr>
          <w:rFonts w:ascii="Times New Roman" w:hAnsi="Times New Roman" w:cs="Times New Roman"/>
          <w:sz w:val="24"/>
          <w:szCs w:val="24"/>
        </w:rPr>
        <w:t xml:space="preserve">тных. Черты сходства и различия </w:t>
      </w:r>
      <w:r w:rsidRPr="00851803">
        <w:rPr>
          <w:rFonts w:ascii="Times New Roman" w:hAnsi="Times New Roman" w:cs="Times New Roman"/>
          <w:sz w:val="24"/>
          <w:szCs w:val="24"/>
        </w:rPr>
        <w:t>между некоторыми из них. Образ жизни, добывание пищи, р</w:t>
      </w:r>
      <w:r>
        <w:rPr>
          <w:rFonts w:ascii="Times New Roman" w:hAnsi="Times New Roman" w:cs="Times New Roman"/>
          <w:sz w:val="24"/>
          <w:szCs w:val="24"/>
        </w:rPr>
        <w:t xml:space="preserve">азмножение. Распространение </w:t>
      </w:r>
      <w:r w:rsidRPr="00851803">
        <w:rPr>
          <w:rFonts w:ascii="Times New Roman" w:hAnsi="Times New Roman" w:cs="Times New Roman"/>
          <w:sz w:val="24"/>
          <w:szCs w:val="24"/>
        </w:rPr>
        <w:t>хищных зверей. Значение этих животных и их охрана.</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lastRenderedPageBreak/>
        <w:t>Пушные хищные звери:</w:t>
      </w:r>
      <w:r w:rsidRPr="00851803">
        <w:rPr>
          <w:rFonts w:ascii="Times New Roman" w:hAnsi="Times New Roman" w:cs="Times New Roman"/>
          <w:sz w:val="24"/>
          <w:szCs w:val="24"/>
        </w:rPr>
        <w:t xml:space="preserve"> куница, лисица, соболь, норка.</w:t>
      </w:r>
      <w:r>
        <w:rPr>
          <w:rFonts w:ascii="Times New Roman" w:hAnsi="Times New Roman" w:cs="Times New Roman"/>
          <w:sz w:val="24"/>
          <w:szCs w:val="24"/>
        </w:rPr>
        <w:t xml:space="preserve"> Образ жизни, распространение и </w:t>
      </w:r>
      <w:r w:rsidRPr="00851803">
        <w:rPr>
          <w:rFonts w:ascii="Times New Roman" w:hAnsi="Times New Roman" w:cs="Times New Roman"/>
          <w:sz w:val="24"/>
          <w:szCs w:val="24"/>
        </w:rPr>
        <w:t>значение пушных зверей. Р</w:t>
      </w:r>
      <w:r>
        <w:rPr>
          <w:rFonts w:ascii="Times New Roman" w:hAnsi="Times New Roman" w:cs="Times New Roman"/>
          <w:sz w:val="24"/>
          <w:szCs w:val="24"/>
        </w:rPr>
        <w:t xml:space="preserve">азведение норки на зверофермах. </w:t>
      </w:r>
      <w:r w:rsidRPr="00851803">
        <w:rPr>
          <w:rFonts w:ascii="Times New Roman" w:hAnsi="Times New Roman" w:cs="Times New Roman"/>
          <w:sz w:val="24"/>
          <w:szCs w:val="24"/>
        </w:rPr>
        <w:t>Домашние хищники: кошка, собака. Уход за ними.</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Ластоногие морские животные</w:t>
      </w:r>
      <w:r w:rsidRPr="00851803">
        <w:rPr>
          <w:rFonts w:ascii="Times New Roman" w:hAnsi="Times New Roman" w:cs="Times New Roman"/>
          <w:sz w:val="24"/>
          <w:szCs w:val="24"/>
        </w:rPr>
        <w:t>: тюлень, морж, морской ко</w:t>
      </w:r>
      <w:r>
        <w:rPr>
          <w:rFonts w:ascii="Times New Roman" w:hAnsi="Times New Roman" w:cs="Times New Roman"/>
          <w:sz w:val="24"/>
          <w:szCs w:val="24"/>
        </w:rPr>
        <w:t xml:space="preserve">тик. Общие признаки ластоногих. </w:t>
      </w:r>
      <w:r w:rsidRPr="00851803">
        <w:rPr>
          <w:rFonts w:ascii="Times New Roman" w:hAnsi="Times New Roman" w:cs="Times New Roman"/>
          <w:sz w:val="24"/>
          <w:szCs w:val="24"/>
        </w:rPr>
        <w:t>Отличительные особенности этих животных, распростран</w:t>
      </w:r>
      <w:r>
        <w:rPr>
          <w:rFonts w:ascii="Times New Roman" w:hAnsi="Times New Roman" w:cs="Times New Roman"/>
          <w:sz w:val="24"/>
          <w:szCs w:val="24"/>
        </w:rPr>
        <w:t xml:space="preserve">ение и значение. Охрана морских </w:t>
      </w:r>
      <w:r w:rsidRPr="00851803">
        <w:rPr>
          <w:rFonts w:ascii="Times New Roman" w:hAnsi="Times New Roman" w:cs="Times New Roman"/>
          <w:sz w:val="24"/>
          <w:szCs w:val="24"/>
        </w:rPr>
        <w:t>зверей.</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Китообразные:</w:t>
      </w:r>
      <w:r w:rsidRPr="00851803">
        <w:rPr>
          <w:rFonts w:ascii="Times New Roman" w:hAnsi="Times New Roman" w:cs="Times New Roman"/>
          <w:sz w:val="24"/>
          <w:szCs w:val="24"/>
        </w:rPr>
        <w:t xml:space="preserve"> кит, дельфин. Общие признаки китообразных. Внешнее стро</w:t>
      </w:r>
      <w:r>
        <w:rPr>
          <w:rFonts w:ascii="Times New Roman" w:hAnsi="Times New Roman" w:cs="Times New Roman"/>
          <w:sz w:val="24"/>
          <w:szCs w:val="24"/>
        </w:rPr>
        <w:t xml:space="preserve">ение кита и </w:t>
      </w:r>
      <w:r w:rsidRPr="00851803">
        <w:rPr>
          <w:rFonts w:ascii="Times New Roman" w:hAnsi="Times New Roman" w:cs="Times New Roman"/>
          <w:sz w:val="24"/>
          <w:szCs w:val="24"/>
        </w:rPr>
        <w:t>дельфина. Питание и передвижение. Вскармливание де</w:t>
      </w:r>
      <w:r>
        <w:rPr>
          <w:rFonts w:ascii="Times New Roman" w:hAnsi="Times New Roman" w:cs="Times New Roman"/>
          <w:sz w:val="24"/>
          <w:szCs w:val="24"/>
        </w:rPr>
        <w:t xml:space="preserve">тенышей. Дыхание. Значение этих </w:t>
      </w:r>
      <w:r w:rsidRPr="00851803">
        <w:rPr>
          <w:rFonts w:ascii="Times New Roman" w:hAnsi="Times New Roman" w:cs="Times New Roman"/>
          <w:sz w:val="24"/>
          <w:szCs w:val="24"/>
        </w:rPr>
        <w:t>животных и их охрана.</w:t>
      </w:r>
    </w:p>
    <w:p w:rsidR="00851803" w:rsidRDefault="00851803"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Парнокопытные животные</w:t>
      </w:r>
      <w:r>
        <w:rPr>
          <w:rFonts w:ascii="Times New Roman" w:hAnsi="Times New Roman" w:cs="Times New Roman"/>
          <w:sz w:val="24"/>
          <w:szCs w:val="24"/>
        </w:rPr>
        <w:t xml:space="preserve"> </w:t>
      </w:r>
      <w:r w:rsidRPr="00851803">
        <w:rPr>
          <w:rFonts w:ascii="Times New Roman" w:hAnsi="Times New Roman" w:cs="Times New Roman"/>
          <w:sz w:val="24"/>
          <w:szCs w:val="24"/>
        </w:rPr>
        <w:t>Травоядные: лоси, олени, овцы, козы, коровы. Особеннос</w:t>
      </w:r>
      <w:r>
        <w:rPr>
          <w:rFonts w:ascii="Times New Roman" w:hAnsi="Times New Roman" w:cs="Times New Roman"/>
          <w:sz w:val="24"/>
          <w:szCs w:val="24"/>
        </w:rPr>
        <w:t xml:space="preserve">ти внешнего вида, передвижения, </w:t>
      </w:r>
      <w:r w:rsidRPr="00851803">
        <w:rPr>
          <w:rFonts w:ascii="Times New Roman" w:hAnsi="Times New Roman" w:cs="Times New Roman"/>
          <w:sz w:val="24"/>
          <w:szCs w:val="24"/>
        </w:rPr>
        <w:t>питания. Дикие свиньи — всеядны</w:t>
      </w:r>
      <w:r>
        <w:rPr>
          <w:rFonts w:ascii="Times New Roman" w:hAnsi="Times New Roman" w:cs="Times New Roman"/>
          <w:sz w:val="24"/>
          <w:szCs w:val="24"/>
        </w:rPr>
        <w:t xml:space="preserve">е животные. </w:t>
      </w:r>
      <w:r w:rsidRPr="00851803">
        <w:rPr>
          <w:rFonts w:ascii="Times New Roman" w:hAnsi="Times New Roman" w:cs="Times New Roman"/>
          <w:sz w:val="24"/>
          <w:szCs w:val="24"/>
        </w:rPr>
        <w:t>Непарнокопытные животные: лошади, ослы, зебры. Особ</w:t>
      </w:r>
      <w:r>
        <w:rPr>
          <w:rFonts w:ascii="Times New Roman" w:hAnsi="Times New Roman" w:cs="Times New Roman"/>
          <w:sz w:val="24"/>
          <w:szCs w:val="24"/>
        </w:rPr>
        <w:t xml:space="preserve">енности строения, передвижения, </w:t>
      </w:r>
      <w:r w:rsidRPr="00851803">
        <w:rPr>
          <w:rFonts w:ascii="Times New Roman" w:hAnsi="Times New Roman" w:cs="Times New Roman"/>
          <w:sz w:val="24"/>
          <w:szCs w:val="24"/>
        </w:rPr>
        <w:t xml:space="preserve">питания. Сравнение с парнокопытными. </w:t>
      </w:r>
    </w:p>
    <w:p w:rsidR="00851803" w:rsidRDefault="00851803" w:rsidP="007C5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Приматы Общая характеристика. </w:t>
      </w:r>
      <w:r w:rsidRPr="00851803">
        <w:rPr>
          <w:rFonts w:ascii="Times New Roman" w:hAnsi="Times New Roman" w:cs="Times New Roman"/>
          <w:sz w:val="24"/>
          <w:szCs w:val="24"/>
        </w:rPr>
        <w:t xml:space="preserve">Мартышки, макаки, </w:t>
      </w:r>
      <w:r>
        <w:rPr>
          <w:rFonts w:ascii="Times New Roman" w:hAnsi="Times New Roman" w:cs="Times New Roman"/>
          <w:sz w:val="24"/>
          <w:szCs w:val="24"/>
        </w:rPr>
        <w:t xml:space="preserve">орангутанги, шимпанзе, гориллы. Внешний вид, образ жизни. </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i/>
          <w:sz w:val="24"/>
          <w:szCs w:val="24"/>
        </w:rPr>
        <w:t>Сельскохозяйственные млекопитающие</w:t>
      </w:r>
      <w:r>
        <w:rPr>
          <w:rFonts w:ascii="Times New Roman" w:hAnsi="Times New Roman" w:cs="Times New Roman"/>
          <w:sz w:val="24"/>
          <w:szCs w:val="24"/>
        </w:rPr>
        <w:t xml:space="preserve"> </w:t>
      </w:r>
      <w:r w:rsidRPr="00851803">
        <w:rPr>
          <w:rFonts w:ascii="Times New Roman" w:hAnsi="Times New Roman" w:cs="Times New Roman"/>
          <w:sz w:val="24"/>
          <w:szCs w:val="24"/>
        </w:rPr>
        <w:t>Корова. Внешнее строение.</w:t>
      </w:r>
      <w:r>
        <w:rPr>
          <w:rFonts w:ascii="Times New Roman" w:hAnsi="Times New Roman" w:cs="Times New Roman"/>
          <w:sz w:val="24"/>
          <w:szCs w:val="24"/>
        </w:rPr>
        <w:t xml:space="preserve"> Молочная продуктивность коров. </w:t>
      </w:r>
      <w:r w:rsidRPr="00851803">
        <w:rPr>
          <w:rFonts w:ascii="Times New Roman" w:hAnsi="Times New Roman" w:cs="Times New Roman"/>
          <w:sz w:val="24"/>
          <w:szCs w:val="24"/>
        </w:rPr>
        <w:t>Корма для коров. Уход за коровами. Совреме</w:t>
      </w:r>
      <w:r>
        <w:rPr>
          <w:rFonts w:ascii="Times New Roman" w:hAnsi="Times New Roman" w:cs="Times New Roman"/>
          <w:sz w:val="24"/>
          <w:szCs w:val="24"/>
        </w:rPr>
        <w:t xml:space="preserve">нные животноводческие фермы, их </w:t>
      </w:r>
      <w:r w:rsidRPr="00851803">
        <w:rPr>
          <w:rFonts w:ascii="Times New Roman" w:hAnsi="Times New Roman" w:cs="Times New Roman"/>
          <w:sz w:val="24"/>
          <w:szCs w:val="24"/>
        </w:rPr>
        <w:t xml:space="preserve">оборудование и содержание </w:t>
      </w:r>
      <w:r>
        <w:rPr>
          <w:rFonts w:ascii="Times New Roman" w:hAnsi="Times New Roman" w:cs="Times New Roman"/>
          <w:sz w:val="24"/>
          <w:szCs w:val="24"/>
        </w:rPr>
        <w:t xml:space="preserve">в них коров. Выращивание телят. </w:t>
      </w:r>
      <w:r w:rsidRPr="00851803">
        <w:rPr>
          <w:rFonts w:ascii="Times New Roman" w:hAnsi="Times New Roman" w:cs="Times New Roman"/>
          <w:sz w:val="24"/>
          <w:szCs w:val="24"/>
        </w:rPr>
        <w:t>Овца. Распространение овец. Особенности внешнего ст</w:t>
      </w:r>
      <w:r>
        <w:rPr>
          <w:rFonts w:ascii="Times New Roman" w:hAnsi="Times New Roman" w:cs="Times New Roman"/>
          <w:sz w:val="24"/>
          <w:szCs w:val="24"/>
        </w:rPr>
        <w:t xml:space="preserve">роения и питания овец. Значение </w:t>
      </w:r>
      <w:r w:rsidRPr="00851803">
        <w:rPr>
          <w:rFonts w:ascii="Times New Roman" w:hAnsi="Times New Roman" w:cs="Times New Roman"/>
          <w:sz w:val="24"/>
          <w:szCs w:val="24"/>
        </w:rPr>
        <w:t>овец в народном хозяйстве. Некоторые породы овец. Соде</w:t>
      </w:r>
      <w:r>
        <w:rPr>
          <w:rFonts w:ascii="Times New Roman" w:hAnsi="Times New Roman" w:cs="Times New Roman"/>
          <w:sz w:val="24"/>
          <w:szCs w:val="24"/>
        </w:rPr>
        <w:t xml:space="preserve">ржание овец: зимнее — на фермах и летнее — на пастбищах. </w:t>
      </w:r>
      <w:r w:rsidRPr="00851803">
        <w:rPr>
          <w:rFonts w:ascii="Times New Roman" w:hAnsi="Times New Roman" w:cs="Times New Roman"/>
          <w:sz w:val="24"/>
          <w:szCs w:val="24"/>
        </w:rPr>
        <w:t>Круглогодовое содержание овец на пастбищах. Об</w:t>
      </w:r>
      <w:r>
        <w:rPr>
          <w:rFonts w:ascii="Times New Roman" w:hAnsi="Times New Roman" w:cs="Times New Roman"/>
          <w:sz w:val="24"/>
          <w:szCs w:val="24"/>
        </w:rPr>
        <w:t xml:space="preserve">орудование овцеводческих ферм и </w:t>
      </w:r>
      <w:r w:rsidRPr="00851803">
        <w:rPr>
          <w:rFonts w:ascii="Times New Roman" w:hAnsi="Times New Roman" w:cs="Times New Roman"/>
          <w:sz w:val="24"/>
          <w:szCs w:val="24"/>
        </w:rPr>
        <w:t>пастбищ. Выращив</w:t>
      </w:r>
      <w:r>
        <w:rPr>
          <w:rFonts w:ascii="Times New Roman" w:hAnsi="Times New Roman" w:cs="Times New Roman"/>
          <w:sz w:val="24"/>
          <w:szCs w:val="24"/>
        </w:rPr>
        <w:t xml:space="preserve">ание ягнят. </w:t>
      </w:r>
      <w:r w:rsidRPr="00851803">
        <w:rPr>
          <w:rFonts w:ascii="Times New Roman" w:hAnsi="Times New Roman" w:cs="Times New Roman"/>
          <w:sz w:val="24"/>
          <w:szCs w:val="24"/>
        </w:rPr>
        <w:t>Верблюд. Особенности внешнего строения — приспосо</w:t>
      </w:r>
      <w:r>
        <w:rPr>
          <w:rFonts w:ascii="Times New Roman" w:hAnsi="Times New Roman" w:cs="Times New Roman"/>
          <w:sz w:val="24"/>
          <w:szCs w:val="24"/>
        </w:rPr>
        <w:t xml:space="preserve">бленность к засушливым условиям </w:t>
      </w:r>
      <w:r w:rsidRPr="00851803">
        <w:rPr>
          <w:rFonts w:ascii="Times New Roman" w:hAnsi="Times New Roman" w:cs="Times New Roman"/>
          <w:sz w:val="24"/>
          <w:szCs w:val="24"/>
        </w:rPr>
        <w:t>жизни. Особенности питания верблюда. Значение</w:t>
      </w:r>
      <w:r>
        <w:rPr>
          <w:rFonts w:ascii="Times New Roman" w:hAnsi="Times New Roman" w:cs="Times New Roman"/>
          <w:sz w:val="24"/>
          <w:szCs w:val="24"/>
        </w:rPr>
        <w:t xml:space="preserve"> верблюда в хозяйстве человека. </w:t>
      </w:r>
      <w:r w:rsidRPr="00851803">
        <w:rPr>
          <w:rFonts w:ascii="Times New Roman" w:hAnsi="Times New Roman" w:cs="Times New Roman"/>
          <w:sz w:val="24"/>
          <w:szCs w:val="24"/>
        </w:rPr>
        <w:t>Северный олень. Особенности строения — присп</w:t>
      </w:r>
      <w:r>
        <w:rPr>
          <w:rFonts w:ascii="Times New Roman" w:hAnsi="Times New Roman" w:cs="Times New Roman"/>
          <w:sz w:val="24"/>
          <w:szCs w:val="24"/>
        </w:rPr>
        <w:t xml:space="preserve">особленность к суровым северным </w:t>
      </w:r>
      <w:r w:rsidRPr="00851803">
        <w:rPr>
          <w:rFonts w:ascii="Times New Roman" w:hAnsi="Times New Roman" w:cs="Times New Roman"/>
          <w:sz w:val="24"/>
          <w:szCs w:val="24"/>
        </w:rPr>
        <w:t>условиям жизни. Особенности питания. Значение северн</w:t>
      </w:r>
      <w:r>
        <w:rPr>
          <w:rFonts w:ascii="Times New Roman" w:hAnsi="Times New Roman" w:cs="Times New Roman"/>
          <w:sz w:val="24"/>
          <w:szCs w:val="24"/>
        </w:rPr>
        <w:t xml:space="preserve">ого оленя в народном хозяйстве. </w:t>
      </w:r>
      <w:r w:rsidRPr="00851803">
        <w:rPr>
          <w:rFonts w:ascii="Times New Roman" w:hAnsi="Times New Roman" w:cs="Times New Roman"/>
          <w:sz w:val="24"/>
          <w:szCs w:val="24"/>
        </w:rPr>
        <w:t>Домашняя свинья. Внешнее строение свиньи: особенности</w:t>
      </w:r>
      <w:r>
        <w:rPr>
          <w:rFonts w:ascii="Times New Roman" w:hAnsi="Times New Roman" w:cs="Times New Roman"/>
          <w:sz w:val="24"/>
          <w:szCs w:val="24"/>
        </w:rPr>
        <w:t xml:space="preserve"> туловища, головы, ног, кожного покрова. </w:t>
      </w:r>
      <w:r w:rsidRPr="00851803">
        <w:rPr>
          <w:rFonts w:ascii="Times New Roman" w:hAnsi="Times New Roman" w:cs="Times New Roman"/>
          <w:sz w:val="24"/>
          <w:szCs w:val="24"/>
        </w:rPr>
        <w:t>Значение свиноводства. Современные свиновод</w:t>
      </w:r>
      <w:r>
        <w:rPr>
          <w:rFonts w:ascii="Times New Roman" w:hAnsi="Times New Roman" w:cs="Times New Roman"/>
          <w:sz w:val="24"/>
          <w:szCs w:val="24"/>
        </w:rPr>
        <w:t xml:space="preserve">ческие фермы и их оборудование. </w:t>
      </w:r>
      <w:r w:rsidRPr="00851803">
        <w:rPr>
          <w:rFonts w:ascii="Times New Roman" w:hAnsi="Times New Roman" w:cs="Times New Roman"/>
          <w:sz w:val="24"/>
          <w:szCs w:val="24"/>
        </w:rPr>
        <w:t>Размещение свиней. Уход за свиньями и их кормлен</w:t>
      </w:r>
      <w:r>
        <w:rPr>
          <w:rFonts w:ascii="Times New Roman" w:hAnsi="Times New Roman" w:cs="Times New Roman"/>
          <w:sz w:val="24"/>
          <w:szCs w:val="24"/>
        </w:rPr>
        <w:t xml:space="preserve">ие. Выращивание поросят. Откорм свиней. </w:t>
      </w:r>
      <w:r w:rsidRPr="00851803">
        <w:rPr>
          <w:rFonts w:ascii="Times New Roman" w:hAnsi="Times New Roman" w:cs="Times New Roman"/>
          <w:sz w:val="24"/>
          <w:szCs w:val="24"/>
        </w:rPr>
        <w:t>Домашняя лошадь. Внешнее строение лошади: осо</w:t>
      </w:r>
      <w:r>
        <w:rPr>
          <w:rFonts w:ascii="Times New Roman" w:hAnsi="Times New Roman" w:cs="Times New Roman"/>
          <w:sz w:val="24"/>
          <w:szCs w:val="24"/>
        </w:rPr>
        <w:t xml:space="preserve">бенности туловища, головы, ног, </w:t>
      </w:r>
      <w:r w:rsidRPr="00851803">
        <w:rPr>
          <w:rFonts w:ascii="Times New Roman" w:hAnsi="Times New Roman" w:cs="Times New Roman"/>
          <w:sz w:val="24"/>
          <w:szCs w:val="24"/>
        </w:rPr>
        <w:t>ко</w:t>
      </w:r>
      <w:r>
        <w:rPr>
          <w:rFonts w:ascii="Times New Roman" w:hAnsi="Times New Roman" w:cs="Times New Roman"/>
          <w:sz w:val="24"/>
          <w:szCs w:val="24"/>
        </w:rPr>
        <w:t xml:space="preserve">жного покрова. Питание лошадей. </w:t>
      </w:r>
      <w:r w:rsidRPr="00851803">
        <w:rPr>
          <w:rFonts w:ascii="Times New Roman" w:hAnsi="Times New Roman" w:cs="Times New Roman"/>
          <w:sz w:val="24"/>
          <w:szCs w:val="24"/>
        </w:rPr>
        <w:t>Значение лошадей в народном хозяйстве. Верховые лошади, тяжеловозы и р</w:t>
      </w:r>
      <w:r>
        <w:rPr>
          <w:rFonts w:ascii="Times New Roman" w:hAnsi="Times New Roman" w:cs="Times New Roman"/>
          <w:sz w:val="24"/>
          <w:szCs w:val="24"/>
        </w:rPr>
        <w:t xml:space="preserve">ысаки. </w:t>
      </w:r>
      <w:r w:rsidRPr="00851803">
        <w:rPr>
          <w:rFonts w:ascii="Times New Roman" w:hAnsi="Times New Roman" w:cs="Times New Roman"/>
          <w:sz w:val="24"/>
          <w:szCs w:val="24"/>
        </w:rPr>
        <w:t>Содержани</w:t>
      </w:r>
      <w:r>
        <w:rPr>
          <w:rFonts w:ascii="Times New Roman" w:hAnsi="Times New Roman" w:cs="Times New Roman"/>
          <w:sz w:val="24"/>
          <w:szCs w:val="24"/>
        </w:rPr>
        <w:t xml:space="preserve">е лошадей. Выращивание жеребят. </w:t>
      </w:r>
      <w:r w:rsidRPr="00851803">
        <w:rPr>
          <w:rFonts w:ascii="Times New Roman" w:hAnsi="Times New Roman" w:cs="Times New Roman"/>
          <w:sz w:val="24"/>
          <w:szCs w:val="24"/>
        </w:rPr>
        <w:t>Обобщающее занятие по результатам изучения животных: общие признаки изученныхгрупп животных, признаки сходства и различия. Охрана</w:t>
      </w:r>
      <w:r>
        <w:rPr>
          <w:rFonts w:ascii="Times New Roman" w:hAnsi="Times New Roman" w:cs="Times New Roman"/>
          <w:sz w:val="24"/>
          <w:szCs w:val="24"/>
        </w:rPr>
        <w:t xml:space="preserve"> птиц и млекопитающих. Редкие и </w:t>
      </w:r>
      <w:r w:rsidRPr="00851803">
        <w:rPr>
          <w:rFonts w:ascii="Times New Roman" w:hAnsi="Times New Roman" w:cs="Times New Roman"/>
          <w:sz w:val="24"/>
          <w:szCs w:val="24"/>
        </w:rPr>
        <w:t>исчезающие виды. Различение диких и домашних ж</w:t>
      </w:r>
      <w:r>
        <w:rPr>
          <w:rFonts w:ascii="Times New Roman" w:hAnsi="Times New Roman" w:cs="Times New Roman"/>
          <w:sz w:val="24"/>
          <w:szCs w:val="24"/>
        </w:rPr>
        <w:t xml:space="preserve">ивотных. Охрана диких и уход за </w:t>
      </w:r>
      <w:r w:rsidRPr="00851803">
        <w:rPr>
          <w:rFonts w:ascii="Times New Roman" w:hAnsi="Times New Roman" w:cs="Times New Roman"/>
          <w:sz w:val="24"/>
          <w:szCs w:val="24"/>
        </w:rPr>
        <w:t>домашними.</w:t>
      </w:r>
    </w:p>
    <w:p w:rsidR="00851803" w:rsidRDefault="00851803" w:rsidP="007C51AE">
      <w:pPr>
        <w:spacing w:after="0" w:line="240" w:lineRule="auto"/>
        <w:ind w:firstLine="567"/>
        <w:jc w:val="both"/>
        <w:rPr>
          <w:rFonts w:ascii="Times New Roman" w:hAnsi="Times New Roman" w:cs="Times New Roman"/>
          <w:sz w:val="24"/>
          <w:szCs w:val="24"/>
        </w:rPr>
      </w:pPr>
      <w:r w:rsidRPr="00851803">
        <w:rPr>
          <w:rFonts w:ascii="Times New Roman" w:hAnsi="Times New Roman" w:cs="Times New Roman"/>
          <w:sz w:val="24"/>
          <w:szCs w:val="24"/>
        </w:rPr>
        <w:t xml:space="preserve">Практические работы на животноводческих фермах. </w:t>
      </w:r>
    </w:p>
    <w:p w:rsidR="00851803" w:rsidRPr="00851803" w:rsidRDefault="00851803" w:rsidP="007C5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Экскурсии </w:t>
      </w:r>
      <w:r w:rsidRPr="00851803">
        <w:rPr>
          <w:rFonts w:ascii="Times New Roman" w:hAnsi="Times New Roman" w:cs="Times New Roman"/>
          <w:sz w:val="24"/>
          <w:szCs w:val="24"/>
        </w:rPr>
        <w:t>в зоопарк, заповедник, на звероф</w:t>
      </w:r>
      <w:r>
        <w:rPr>
          <w:rFonts w:ascii="Times New Roman" w:hAnsi="Times New Roman" w:cs="Times New Roman"/>
          <w:sz w:val="24"/>
          <w:szCs w:val="24"/>
        </w:rPr>
        <w:t xml:space="preserve">ерму, в какой-либо питомник или </w:t>
      </w:r>
      <w:r w:rsidRPr="00851803">
        <w:rPr>
          <w:rFonts w:ascii="Times New Roman" w:hAnsi="Times New Roman" w:cs="Times New Roman"/>
          <w:sz w:val="24"/>
          <w:szCs w:val="24"/>
        </w:rPr>
        <w:t>морской аквариум для наблюдений за поведени</w:t>
      </w:r>
      <w:r>
        <w:rPr>
          <w:rFonts w:ascii="Times New Roman" w:hAnsi="Times New Roman" w:cs="Times New Roman"/>
          <w:sz w:val="24"/>
          <w:szCs w:val="24"/>
        </w:rPr>
        <w:t xml:space="preserve">ем животных, за их кормлением и </w:t>
      </w:r>
      <w:r w:rsidRPr="00851803">
        <w:rPr>
          <w:rFonts w:ascii="Times New Roman" w:hAnsi="Times New Roman" w:cs="Times New Roman"/>
          <w:sz w:val="24"/>
          <w:szCs w:val="24"/>
        </w:rPr>
        <w:t>уходом.</w:t>
      </w:r>
    </w:p>
    <w:p w:rsidR="007C51AE" w:rsidRDefault="00851803" w:rsidP="007C5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sidRPr="00851803">
        <w:rPr>
          <w:rFonts w:ascii="Times New Roman" w:hAnsi="Times New Roman" w:cs="Times New Roman"/>
          <w:sz w:val="24"/>
          <w:szCs w:val="24"/>
        </w:rPr>
        <w:t>На любой животноводческой ферме, расположенно</w:t>
      </w:r>
      <w:r>
        <w:rPr>
          <w:rFonts w:ascii="Times New Roman" w:hAnsi="Times New Roman" w:cs="Times New Roman"/>
          <w:sz w:val="24"/>
          <w:szCs w:val="24"/>
        </w:rPr>
        <w:t xml:space="preserve">й вблизи школы: участие в уходе </w:t>
      </w:r>
      <w:r w:rsidRPr="00851803">
        <w:rPr>
          <w:rFonts w:ascii="Times New Roman" w:hAnsi="Times New Roman" w:cs="Times New Roman"/>
          <w:sz w:val="24"/>
          <w:szCs w:val="24"/>
        </w:rPr>
        <w:t>за помещением и животными, участие в раздаче кормов.</w:t>
      </w:r>
      <w:r w:rsidRPr="00851803">
        <w:rPr>
          <w:rFonts w:ascii="Times New Roman" w:hAnsi="Times New Roman" w:cs="Times New Roman"/>
          <w:sz w:val="24"/>
          <w:szCs w:val="24"/>
        </w:rPr>
        <w:cr/>
      </w:r>
    </w:p>
    <w:p w:rsidR="00851803" w:rsidRPr="00851803" w:rsidRDefault="00851803" w:rsidP="007C51AE">
      <w:pPr>
        <w:spacing w:after="0" w:line="240" w:lineRule="auto"/>
        <w:jc w:val="center"/>
        <w:rPr>
          <w:rFonts w:ascii="Times New Roman" w:hAnsi="Times New Roman" w:cs="Times New Roman"/>
          <w:sz w:val="24"/>
          <w:szCs w:val="24"/>
        </w:rPr>
      </w:pPr>
      <w:r w:rsidRPr="00851803">
        <w:rPr>
          <w:rFonts w:ascii="Times New Roman" w:hAnsi="Times New Roman" w:cs="Times New Roman"/>
          <w:b/>
          <w:sz w:val="24"/>
          <w:szCs w:val="24"/>
        </w:rPr>
        <w:t>9 класс</w:t>
      </w:r>
    </w:p>
    <w:p w:rsidR="00851803" w:rsidRPr="00851803" w:rsidRDefault="00851803" w:rsidP="007C51AE">
      <w:pPr>
        <w:jc w:val="center"/>
        <w:rPr>
          <w:rFonts w:ascii="Times New Roman" w:hAnsi="Times New Roman" w:cs="Times New Roman"/>
          <w:b/>
          <w:sz w:val="24"/>
          <w:szCs w:val="24"/>
        </w:rPr>
      </w:pPr>
      <w:r w:rsidRPr="00851803">
        <w:rPr>
          <w:rFonts w:ascii="Times New Roman" w:hAnsi="Times New Roman" w:cs="Times New Roman"/>
          <w:b/>
          <w:sz w:val="24"/>
          <w:szCs w:val="24"/>
        </w:rPr>
        <w:t>ЧЕЛОВЕК</w:t>
      </w:r>
    </w:p>
    <w:p w:rsidR="00851803" w:rsidRPr="00DE0D4D" w:rsidRDefault="00851803" w:rsidP="007C51AE">
      <w:pPr>
        <w:spacing w:after="0" w:line="240" w:lineRule="auto"/>
        <w:ind w:firstLine="567"/>
        <w:jc w:val="both"/>
        <w:rPr>
          <w:rFonts w:ascii="Times New Roman" w:hAnsi="Times New Roman" w:cs="Times New Roman"/>
          <w:b/>
          <w:i/>
          <w:sz w:val="24"/>
          <w:szCs w:val="24"/>
        </w:rPr>
      </w:pPr>
      <w:r w:rsidRPr="00DE0D4D">
        <w:rPr>
          <w:rFonts w:ascii="Times New Roman" w:hAnsi="Times New Roman" w:cs="Times New Roman"/>
          <w:b/>
          <w:i/>
          <w:sz w:val="24"/>
          <w:szCs w:val="24"/>
        </w:rPr>
        <w:t>Введение</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851803">
        <w:rPr>
          <w:rFonts w:ascii="Times New Roman" w:hAnsi="Times New Roman" w:cs="Times New Roman"/>
          <w:sz w:val="24"/>
          <w:szCs w:val="24"/>
        </w:rPr>
        <w:t>Место человека среди млекопитающих (как единственного ра</w:t>
      </w:r>
      <w:r>
        <w:rPr>
          <w:rFonts w:ascii="Times New Roman" w:hAnsi="Times New Roman" w:cs="Times New Roman"/>
          <w:sz w:val="24"/>
          <w:szCs w:val="24"/>
        </w:rPr>
        <w:t xml:space="preserve">зумного существа) в живой </w:t>
      </w:r>
      <w:r w:rsidRPr="00851803">
        <w:rPr>
          <w:rFonts w:ascii="Times New Roman" w:hAnsi="Times New Roman" w:cs="Times New Roman"/>
          <w:sz w:val="24"/>
          <w:szCs w:val="24"/>
        </w:rPr>
        <w:t>природе. Заметные черты сходства и различия в строен</w:t>
      </w:r>
      <w:r>
        <w:rPr>
          <w:rFonts w:ascii="Times New Roman" w:hAnsi="Times New Roman" w:cs="Times New Roman"/>
          <w:sz w:val="24"/>
          <w:szCs w:val="24"/>
        </w:rPr>
        <w:t xml:space="preserve">ии тела человека и животных (на </w:t>
      </w:r>
      <w:r w:rsidRPr="00851803">
        <w:rPr>
          <w:rFonts w:ascii="Times New Roman" w:hAnsi="Times New Roman" w:cs="Times New Roman"/>
          <w:sz w:val="24"/>
          <w:szCs w:val="24"/>
        </w:rPr>
        <w:t>основании личных наблюдений и знаний о млекопитающих животных).</w:t>
      </w:r>
    </w:p>
    <w:p w:rsidR="00851803" w:rsidRPr="00851803" w:rsidRDefault="001E35B3" w:rsidP="007C5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Общий обзор организма человека </w:t>
      </w:r>
      <w:r w:rsidR="00851803" w:rsidRPr="00851803">
        <w:rPr>
          <w:rFonts w:ascii="Times New Roman" w:hAnsi="Times New Roman" w:cs="Times New Roman"/>
          <w:sz w:val="24"/>
          <w:szCs w:val="24"/>
        </w:rPr>
        <w:t>Общее знакомство с организмом человека. Краткие свед</w:t>
      </w:r>
      <w:r>
        <w:rPr>
          <w:rFonts w:ascii="Times New Roman" w:hAnsi="Times New Roman" w:cs="Times New Roman"/>
          <w:sz w:val="24"/>
          <w:szCs w:val="24"/>
        </w:rPr>
        <w:t xml:space="preserve">ения о строении клеток и тканей </w:t>
      </w:r>
      <w:r w:rsidR="00851803" w:rsidRPr="00851803">
        <w:rPr>
          <w:rFonts w:ascii="Times New Roman" w:hAnsi="Times New Roman" w:cs="Times New Roman"/>
          <w:sz w:val="24"/>
          <w:szCs w:val="24"/>
        </w:rPr>
        <w:t>человека. Органы и системы органов (опорно-двигательная</w:t>
      </w:r>
      <w:r>
        <w:rPr>
          <w:rFonts w:ascii="Times New Roman" w:hAnsi="Times New Roman" w:cs="Times New Roman"/>
          <w:sz w:val="24"/>
          <w:szCs w:val="24"/>
        </w:rPr>
        <w:t xml:space="preserve">, пищеварительная, кровеносная, </w:t>
      </w:r>
      <w:r w:rsidR="00851803" w:rsidRPr="00851803">
        <w:rPr>
          <w:rFonts w:ascii="Times New Roman" w:hAnsi="Times New Roman" w:cs="Times New Roman"/>
          <w:sz w:val="24"/>
          <w:szCs w:val="24"/>
        </w:rPr>
        <w:t>выделительная, дыхательная, нервная и органы чувств).</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851803">
        <w:rPr>
          <w:rFonts w:ascii="Times New Roman" w:hAnsi="Times New Roman" w:cs="Times New Roman"/>
          <w:sz w:val="24"/>
          <w:szCs w:val="24"/>
        </w:rPr>
        <w:t>Демонстрация торса человека.</w:t>
      </w:r>
    </w:p>
    <w:p w:rsidR="00851803" w:rsidRPr="00851803" w:rsidRDefault="001E35B3" w:rsidP="007C51AE">
      <w:pPr>
        <w:spacing w:after="0" w:line="240" w:lineRule="auto"/>
        <w:ind w:firstLine="567"/>
        <w:jc w:val="both"/>
        <w:rPr>
          <w:rFonts w:ascii="Times New Roman" w:hAnsi="Times New Roman" w:cs="Times New Roman"/>
          <w:sz w:val="24"/>
          <w:szCs w:val="24"/>
        </w:rPr>
      </w:pPr>
      <w:r w:rsidRPr="00AD714E">
        <w:rPr>
          <w:rFonts w:ascii="Times New Roman" w:hAnsi="Times New Roman" w:cs="Times New Roman"/>
          <w:i/>
          <w:sz w:val="24"/>
          <w:szCs w:val="24"/>
        </w:rPr>
        <w:t xml:space="preserve">Опора тела и движение. </w:t>
      </w:r>
      <w:r w:rsidR="00851803" w:rsidRPr="00851803">
        <w:rPr>
          <w:rFonts w:ascii="Times New Roman" w:hAnsi="Times New Roman" w:cs="Times New Roman"/>
          <w:sz w:val="24"/>
          <w:szCs w:val="24"/>
        </w:rPr>
        <w:t>Значение опорно-двигательной системы. Состав и строение костей.</w:t>
      </w:r>
      <w:r>
        <w:rPr>
          <w:rFonts w:ascii="Times New Roman" w:hAnsi="Times New Roman" w:cs="Times New Roman"/>
          <w:sz w:val="24"/>
          <w:szCs w:val="24"/>
        </w:rPr>
        <w:t xml:space="preserve"> Скелет человека. </w:t>
      </w:r>
      <w:r w:rsidR="00851803" w:rsidRPr="00851803">
        <w:rPr>
          <w:rFonts w:ascii="Times New Roman" w:hAnsi="Times New Roman" w:cs="Times New Roman"/>
          <w:sz w:val="24"/>
          <w:szCs w:val="24"/>
        </w:rPr>
        <w:t>Соединения костей (подвижное и неподвижное). Перва</w:t>
      </w:r>
      <w:r>
        <w:rPr>
          <w:rFonts w:ascii="Times New Roman" w:hAnsi="Times New Roman" w:cs="Times New Roman"/>
          <w:sz w:val="24"/>
          <w:szCs w:val="24"/>
        </w:rPr>
        <w:t xml:space="preserve">я помощь при ушибах, растяжении </w:t>
      </w:r>
      <w:r w:rsidR="00851803" w:rsidRPr="00851803">
        <w:rPr>
          <w:rFonts w:ascii="Times New Roman" w:hAnsi="Times New Roman" w:cs="Times New Roman"/>
          <w:sz w:val="24"/>
          <w:szCs w:val="24"/>
        </w:rPr>
        <w:t>связок, вывих</w:t>
      </w:r>
      <w:r>
        <w:rPr>
          <w:rFonts w:ascii="Times New Roman" w:hAnsi="Times New Roman" w:cs="Times New Roman"/>
          <w:sz w:val="24"/>
          <w:szCs w:val="24"/>
        </w:rPr>
        <w:t xml:space="preserve">ах суставов и переломах костей. </w:t>
      </w:r>
      <w:r w:rsidR="00851803" w:rsidRPr="00851803">
        <w:rPr>
          <w:rFonts w:ascii="Times New Roman" w:hAnsi="Times New Roman" w:cs="Times New Roman"/>
          <w:sz w:val="24"/>
          <w:szCs w:val="24"/>
        </w:rPr>
        <w:t xml:space="preserve">Основные группы мышц человеческого </w:t>
      </w:r>
      <w:r w:rsidR="00851803" w:rsidRPr="00851803">
        <w:rPr>
          <w:rFonts w:ascii="Times New Roman" w:hAnsi="Times New Roman" w:cs="Times New Roman"/>
          <w:sz w:val="24"/>
          <w:szCs w:val="24"/>
        </w:rPr>
        <w:lastRenderedPageBreak/>
        <w:t>тела. Р</w:t>
      </w:r>
      <w:r>
        <w:rPr>
          <w:rFonts w:ascii="Times New Roman" w:hAnsi="Times New Roman" w:cs="Times New Roman"/>
          <w:sz w:val="24"/>
          <w:szCs w:val="24"/>
        </w:rPr>
        <w:t xml:space="preserve">абота мышц. Значение физических </w:t>
      </w:r>
      <w:r w:rsidR="00851803" w:rsidRPr="00851803">
        <w:rPr>
          <w:rFonts w:ascii="Times New Roman" w:hAnsi="Times New Roman" w:cs="Times New Roman"/>
          <w:sz w:val="24"/>
          <w:szCs w:val="24"/>
        </w:rPr>
        <w:t>упражнений для правильного формирования скелета и м</w:t>
      </w:r>
      <w:r>
        <w:rPr>
          <w:rFonts w:ascii="Times New Roman" w:hAnsi="Times New Roman" w:cs="Times New Roman"/>
          <w:sz w:val="24"/>
          <w:szCs w:val="24"/>
        </w:rPr>
        <w:t xml:space="preserve">ышц. Предупреждение искривления </w:t>
      </w:r>
      <w:r w:rsidR="00851803" w:rsidRPr="00851803">
        <w:rPr>
          <w:rFonts w:ascii="Times New Roman" w:hAnsi="Times New Roman" w:cs="Times New Roman"/>
          <w:sz w:val="24"/>
          <w:szCs w:val="24"/>
        </w:rPr>
        <w:t>позвоночника и развития плоскостопия.</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851803">
        <w:rPr>
          <w:rFonts w:ascii="Times New Roman" w:hAnsi="Times New Roman" w:cs="Times New Roman"/>
          <w:sz w:val="24"/>
          <w:szCs w:val="24"/>
        </w:rPr>
        <w:t>Демонстрация скелета человека, позвонков. Опыты</w:t>
      </w:r>
      <w:r w:rsidR="001E35B3">
        <w:rPr>
          <w:rFonts w:ascii="Times New Roman" w:hAnsi="Times New Roman" w:cs="Times New Roman"/>
          <w:sz w:val="24"/>
          <w:szCs w:val="24"/>
        </w:rPr>
        <w:t xml:space="preserve">, демонстрирующие статическую и </w:t>
      </w:r>
      <w:r w:rsidRPr="00851803">
        <w:rPr>
          <w:rFonts w:ascii="Times New Roman" w:hAnsi="Times New Roman" w:cs="Times New Roman"/>
          <w:sz w:val="24"/>
          <w:szCs w:val="24"/>
        </w:rPr>
        <w:t>динамическую нагрузки на мышцы; свойства декальцинированных и прокаленных костей.</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AD714E">
        <w:rPr>
          <w:rFonts w:ascii="Times New Roman" w:hAnsi="Times New Roman" w:cs="Times New Roman"/>
          <w:i/>
          <w:sz w:val="24"/>
          <w:szCs w:val="24"/>
        </w:rPr>
        <w:t>Кровь и кро</w:t>
      </w:r>
      <w:r w:rsidR="001E35B3" w:rsidRPr="00AD714E">
        <w:rPr>
          <w:rFonts w:ascii="Times New Roman" w:hAnsi="Times New Roman" w:cs="Times New Roman"/>
          <w:i/>
          <w:sz w:val="24"/>
          <w:szCs w:val="24"/>
        </w:rPr>
        <w:t>вообращение</w:t>
      </w:r>
      <w:r w:rsidR="001E35B3">
        <w:rPr>
          <w:rFonts w:ascii="Times New Roman" w:hAnsi="Times New Roman" w:cs="Times New Roman"/>
          <w:sz w:val="24"/>
          <w:szCs w:val="24"/>
        </w:rPr>
        <w:t xml:space="preserve">. </w:t>
      </w:r>
      <w:r w:rsidRPr="00851803">
        <w:rPr>
          <w:rFonts w:ascii="Times New Roman" w:hAnsi="Times New Roman" w:cs="Times New Roman"/>
          <w:sz w:val="24"/>
          <w:szCs w:val="24"/>
        </w:rPr>
        <w:t>Значение крови и кровообращения. Состав крови (клетки</w:t>
      </w:r>
      <w:r w:rsidR="001E35B3">
        <w:rPr>
          <w:rFonts w:ascii="Times New Roman" w:hAnsi="Times New Roman" w:cs="Times New Roman"/>
          <w:sz w:val="24"/>
          <w:szCs w:val="24"/>
        </w:rPr>
        <w:t xml:space="preserve"> красные, белые), плазма крови. </w:t>
      </w:r>
      <w:r w:rsidRPr="00851803">
        <w:rPr>
          <w:rFonts w:ascii="Times New Roman" w:hAnsi="Times New Roman" w:cs="Times New Roman"/>
          <w:sz w:val="24"/>
          <w:szCs w:val="24"/>
        </w:rPr>
        <w:t>Органы кровообращения: сердце и сосуды. Большо</w:t>
      </w:r>
      <w:r w:rsidR="001E35B3">
        <w:rPr>
          <w:rFonts w:ascii="Times New Roman" w:hAnsi="Times New Roman" w:cs="Times New Roman"/>
          <w:sz w:val="24"/>
          <w:szCs w:val="24"/>
        </w:rPr>
        <w:t xml:space="preserve">й и малый круги кровообращения. </w:t>
      </w:r>
      <w:r w:rsidRPr="00851803">
        <w:rPr>
          <w:rFonts w:ascii="Times New Roman" w:hAnsi="Times New Roman" w:cs="Times New Roman"/>
          <w:sz w:val="24"/>
          <w:szCs w:val="24"/>
        </w:rPr>
        <w:t>Сердце, его строение и работа. Движение крови по</w:t>
      </w:r>
      <w:r w:rsidR="001E35B3">
        <w:rPr>
          <w:rFonts w:ascii="Times New Roman" w:hAnsi="Times New Roman" w:cs="Times New Roman"/>
          <w:sz w:val="24"/>
          <w:szCs w:val="24"/>
        </w:rPr>
        <w:t xml:space="preserve"> сосудам. Пульс. Предупреждение </w:t>
      </w:r>
      <w:r w:rsidRPr="00851803">
        <w:rPr>
          <w:rFonts w:ascii="Times New Roman" w:hAnsi="Times New Roman" w:cs="Times New Roman"/>
          <w:sz w:val="24"/>
          <w:szCs w:val="24"/>
        </w:rPr>
        <w:t>сердечно-сосудистых заболеваний. Первая помощь п</w:t>
      </w:r>
      <w:r w:rsidR="001E35B3">
        <w:rPr>
          <w:rFonts w:ascii="Times New Roman" w:hAnsi="Times New Roman" w:cs="Times New Roman"/>
          <w:sz w:val="24"/>
          <w:szCs w:val="24"/>
        </w:rPr>
        <w:t xml:space="preserve">ри кровотечениях. Отрицательное </w:t>
      </w:r>
      <w:r w:rsidRPr="00851803">
        <w:rPr>
          <w:rFonts w:ascii="Times New Roman" w:hAnsi="Times New Roman" w:cs="Times New Roman"/>
          <w:sz w:val="24"/>
          <w:szCs w:val="24"/>
        </w:rPr>
        <w:t>влияние никотина и алкоголя на сердце и сосуды (а чере</w:t>
      </w:r>
      <w:r w:rsidR="001E35B3">
        <w:rPr>
          <w:rFonts w:ascii="Times New Roman" w:hAnsi="Times New Roman" w:cs="Times New Roman"/>
          <w:sz w:val="24"/>
          <w:szCs w:val="24"/>
        </w:rPr>
        <w:t xml:space="preserve">з кровеносную систему — на весь </w:t>
      </w:r>
      <w:r w:rsidRPr="00851803">
        <w:rPr>
          <w:rFonts w:ascii="Times New Roman" w:hAnsi="Times New Roman" w:cs="Times New Roman"/>
          <w:sz w:val="24"/>
          <w:szCs w:val="24"/>
        </w:rPr>
        <w:t>организм).</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851803">
        <w:rPr>
          <w:rFonts w:ascii="Times New Roman" w:hAnsi="Times New Roman" w:cs="Times New Roman"/>
          <w:sz w:val="24"/>
          <w:szCs w:val="24"/>
        </w:rPr>
        <w:t>Демонстрация влажного препарата и муляжа сердца млекопитающего.</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851803">
        <w:rPr>
          <w:rFonts w:ascii="Times New Roman" w:hAnsi="Times New Roman" w:cs="Times New Roman"/>
          <w:sz w:val="24"/>
          <w:szCs w:val="24"/>
        </w:rPr>
        <w:t>Лабораторные ра</w:t>
      </w:r>
      <w:r w:rsidR="001E35B3">
        <w:rPr>
          <w:rFonts w:ascii="Times New Roman" w:hAnsi="Times New Roman" w:cs="Times New Roman"/>
          <w:sz w:val="24"/>
          <w:szCs w:val="24"/>
        </w:rPr>
        <w:t xml:space="preserve">боты </w:t>
      </w:r>
      <w:r w:rsidRPr="00851803">
        <w:rPr>
          <w:rFonts w:ascii="Times New Roman" w:hAnsi="Times New Roman" w:cs="Times New Roman"/>
          <w:sz w:val="24"/>
          <w:szCs w:val="24"/>
        </w:rPr>
        <w:t>1. М</w:t>
      </w:r>
      <w:r w:rsidR="001E35B3">
        <w:rPr>
          <w:rFonts w:ascii="Times New Roman" w:hAnsi="Times New Roman" w:cs="Times New Roman"/>
          <w:sz w:val="24"/>
          <w:szCs w:val="24"/>
        </w:rPr>
        <w:t xml:space="preserve">икроскопическое строение крови. </w:t>
      </w:r>
      <w:r w:rsidRPr="00851803">
        <w:rPr>
          <w:rFonts w:ascii="Times New Roman" w:hAnsi="Times New Roman" w:cs="Times New Roman"/>
          <w:sz w:val="24"/>
          <w:szCs w:val="24"/>
        </w:rPr>
        <w:t>2. Подсчет частоты пульса в спокойном со</w:t>
      </w:r>
      <w:r w:rsidR="001E35B3">
        <w:rPr>
          <w:rFonts w:ascii="Times New Roman" w:hAnsi="Times New Roman" w:cs="Times New Roman"/>
          <w:sz w:val="24"/>
          <w:szCs w:val="24"/>
        </w:rPr>
        <w:t xml:space="preserve">стоянии и после ряда физических </w:t>
      </w:r>
      <w:r w:rsidRPr="00851803">
        <w:rPr>
          <w:rFonts w:ascii="Times New Roman" w:hAnsi="Times New Roman" w:cs="Times New Roman"/>
          <w:sz w:val="24"/>
          <w:szCs w:val="24"/>
        </w:rPr>
        <w:t>упражнений (приседания, прыжки, бег).</w:t>
      </w:r>
    </w:p>
    <w:p w:rsidR="00851803" w:rsidRPr="00851803" w:rsidRDefault="001E35B3" w:rsidP="007C51AE">
      <w:pPr>
        <w:spacing w:after="0" w:line="240" w:lineRule="auto"/>
        <w:ind w:firstLine="567"/>
        <w:jc w:val="both"/>
        <w:rPr>
          <w:rFonts w:ascii="Times New Roman" w:hAnsi="Times New Roman" w:cs="Times New Roman"/>
          <w:sz w:val="24"/>
          <w:szCs w:val="24"/>
        </w:rPr>
      </w:pPr>
      <w:r w:rsidRPr="00AD714E">
        <w:rPr>
          <w:rFonts w:ascii="Times New Roman" w:hAnsi="Times New Roman" w:cs="Times New Roman"/>
          <w:i/>
          <w:sz w:val="24"/>
          <w:szCs w:val="24"/>
        </w:rPr>
        <w:t>Дыхание.</w:t>
      </w:r>
      <w:r>
        <w:rPr>
          <w:rFonts w:ascii="Times New Roman" w:hAnsi="Times New Roman" w:cs="Times New Roman"/>
          <w:sz w:val="24"/>
          <w:szCs w:val="24"/>
        </w:rPr>
        <w:t xml:space="preserve"> </w:t>
      </w:r>
      <w:r w:rsidR="00851803" w:rsidRPr="00851803">
        <w:rPr>
          <w:rFonts w:ascii="Times New Roman" w:hAnsi="Times New Roman" w:cs="Times New Roman"/>
          <w:sz w:val="24"/>
          <w:szCs w:val="24"/>
        </w:rPr>
        <w:t>Значение дыхания. Органы дыхания, их строение и функци</w:t>
      </w:r>
      <w:r>
        <w:rPr>
          <w:rFonts w:ascii="Times New Roman" w:hAnsi="Times New Roman" w:cs="Times New Roman"/>
          <w:sz w:val="24"/>
          <w:szCs w:val="24"/>
        </w:rPr>
        <w:t xml:space="preserve">и. Голосовой аппарат. Газообмен </w:t>
      </w:r>
      <w:r w:rsidR="00851803" w:rsidRPr="00851803">
        <w:rPr>
          <w:rFonts w:ascii="Times New Roman" w:hAnsi="Times New Roman" w:cs="Times New Roman"/>
          <w:sz w:val="24"/>
          <w:szCs w:val="24"/>
        </w:rPr>
        <w:t>в легких и тканях. Болезни, передающиеся через в</w:t>
      </w:r>
      <w:r>
        <w:rPr>
          <w:rFonts w:ascii="Times New Roman" w:hAnsi="Times New Roman" w:cs="Times New Roman"/>
          <w:sz w:val="24"/>
          <w:szCs w:val="24"/>
        </w:rPr>
        <w:t xml:space="preserve">оздух. Гигиена органов дыхания. </w:t>
      </w:r>
      <w:r w:rsidR="00851803" w:rsidRPr="00851803">
        <w:rPr>
          <w:rFonts w:ascii="Times New Roman" w:hAnsi="Times New Roman" w:cs="Times New Roman"/>
          <w:sz w:val="24"/>
          <w:szCs w:val="24"/>
        </w:rPr>
        <w:t>Отрицательное влияние никотина на органы дыхания. Не</w:t>
      </w:r>
      <w:r>
        <w:rPr>
          <w:rFonts w:ascii="Times New Roman" w:hAnsi="Times New Roman" w:cs="Times New Roman"/>
          <w:sz w:val="24"/>
          <w:szCs w:val="24"/>
        </w:rPr>
        <w:t xml:space="preserve">обходимость чистого воздуха для </w:t>
      </w:r>
      <w:r w:rsidR="00851803" w:rsidRPr="00851803">
        <w:rPr>
          <w:rFonts w:ascii="Times New Roman" w:hAnsi="Times New Roman" w:cs="Times New Roman"/>
          <w:sz w:val="24"/>
          <w:szCs w:val="24"/>
        </w:rPr>
        <w:t>дыхания.</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851803">
        <w:rPr>
          <w:rFonts w:ascii="Times New Roman" w:hAnsi="Times New Roman" w:cs="Times New Roman"/>
          <w:sz w:val="24"/>
          <w:szCs w:val="24"/>
        </w:rPr>
        <w:t>Демонстрация опыта, обнаруживающего углекислый газ в выдыхаемом воздухе.</w:t>
      </w:r>
    </w:p>
    <w:p w:rsidR="00851803" w:rsidRPr="00851803" w:rsidRDefault="001E35B3" w:rsidP="007C51AE">
      <w:pPr>
        <w:spacing w:after="0" w:line="240" w:lineRule="auto"/>
        <w:ind w:firstLine="567"/>
        <w:jc w:val="both"/>
        <w:rPr>
          <w:rFonts w:ascii="Times New Roman" w:hAnsi="Times New Roman" w:cs="Times New Roman"/>
          <w:sz w:val="24"/>
          <w:szCs w:val="24"/>
        </w:rPr>
      </w:pPr>
      <w:r w:rsidRPr="00AD714E">
        <w:rPr>
          <w:rFonts w:ascii="Times New Roman" w:hAnsi="Times New Roman" w:cs="Times New Roman"/>
          <w:i/>
          <w:sz w:val="24"/>
          <w:szCs w:val="24"/>
        </w:rPr>
        <w:t>Пищеварение.</w:t>
      </w:r>
      <w:r>
        <w:rPr>
          <w:rFonts w:ascii="Times New Roman" w:hAnsi="Times New Roman" w:cs="Times New Roman"/>
          <w:sz w:val="24"/>
          <w:szCs w:val="24"/>
        </w:rPr>
        <w:t xml:space="preserve"> </w:t>
      </w:r>
      <w:r w:rsidR="00851803" w:rsidRPr="00851803">
        <w:rPr>
          <w:rFonts w:ascii="Times New Roman" w:hAnsi="Times New Roman" w:cs="Times New Roman"/>
          <w:sz w:val="24"/>
          <w:szCs w:val="24"/>
        </w:rPr>
        <w:t>Значение пищеварения. Питательные вещества и вит</w:t>
      </w:r>
      <w:r>
        <w:rPr>
          <w:rFonts w:ascii="Times New Roman" w:hAnsi="Times New Roman" w:cs="Times New Roman"/>
          <w:sz w:val="24"/>
          <w:szCs w:val="24"/>
        </w:rPr>
        <w:t xml:space="preserve">амины. Пищевые продукты. Органы </w:t>
      </w:r>
      <w:r w:rsidR="00851803" w:rsidRPr="00851803">
        <w:rPr>
          <w:rFonts w:ascii="Times New Roman" w:hAnsi="Times New Roman" w:cs="Times New Roman"/>
          <w:sz w:val="24"/>
          <w:szCs w:val="24"/>
        </w:rPr>
        <w:t>пищеварения. Пищеварение в ротовой полости,</w:t>
      </w:r>
      <w:r>
        <w:rPr>
          <w:rFonts w:ascii="Times New Roman" w:hAnsi="Times New Roman" w:cs="Times New Roman"/>
          <w:sz w:val="24"/>
          <w:szCs w:val="24"/>
        </w:rPr>
        <w:t xml:space="preserve"> желудке, кишечнике. Всасывание </w:t>
      </w:r>
      <w:r w:rsidR="00851803" w:rsidRPr="00851803">
        <w:rPr>
          <w:rFonts w:ascii="Times New Roman" w:hAnsi="Times New Roman" w:cs="Times New Roman"/>
          <w:sz w:val="24"/>
          <w:szCs w:val="24"/>
        </w:rPr>
        <w:t>питательных веществ в кровь. Гигиена питания и пр</w:t>
      </w:r>
      <w:r>
        <w:rPr>
          <w:rFonts w:ascii="Times New Roman" w:hAnsi="Times New Roman" w:cs="Times New Roman"/>
          <w:sz w:val="24"/>
          <w:szCs w:val="24"/>
        </w:rPr>
        <w:t xml:space="preserve">едупреждение желудочно-кишечных </w:t>
      </w:r>
      <w:r w:rsidR="00851803" w:rsidRPr="00851803">
        <w:rPr>
          <w:rFonts w:ascii="Times New Roman" w:hAnsi="Times New Roman" w:cs="Times New Roman"/>
          <w:sz w:val="24"/>
          <w:szCs w:val="24"/>
        </w:rPr>
        <w:t>заболеваний, пищевых отправлений и глистных заражений.</w:t>
      </w:r>
    </w:p>
    <w:p w:rsidR="00851803" w:rsidRPr="00851803" w:rsidRDefault="001E35B3" w:rsidP="007C5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Демонстрация опытов: </w:t>
      </w:r>
      <w:r w:rsidR="00851803" w:rsidRPr="00851803">
        <w:rPr>
          <w:rFonts w:ascii="Times New Roman" w:hAnsi="Times New Roman" w:cs="Times New Roman"/>
          <w:sz w:val="24"/>
          <w:szCs w:val="24"/>
        </w:rPr>
        <w:t>Обнаружени</w:t>
      </w:r>
      <w:r>
        <w:rPr>
          <w:rFonts w:ascii="Times New Roman" w:hAnsi="Times New Roman" w:cs="Times New Roman"/>
          <w:sz w:val="24"/>
          <w:szCs w:val="24"/>
        </w:rPr>
        <w:t xml:space="preserve">е крахмала в хлебе и картофеле. </w:t>
      </w:r>
      <w:r w:rsidR="00851803" w:rsidRPr="00851803">
        <w:rPr>
          <w:rFonts w:ascii="Times New Roman" w:hAnsi="Times New Roman" w:cs="Times New Roman"/>
          <w:sz w:val="24"/>
          <w:szCs w:val="24"/>
        </w:rPr>
        <w:t>Обнаружение бел</w:t>
      </w:r>
      <w:r>
        <w:rPr>
          <w:rFonts w:ascii="Times New Roman" w:hAnsi="Times New Roman" w:cs="Times New Roman"/>
          <w:sz w:val="24"/>
          <w:szCs w:val="24"/>
        </w:rPr>
        <w:t xml:space="preserve">ка и крахмала в пшеничной муке Действие слюны на крахмал. </w:t>
      </w:r>
      <w:r w:rsidR="00851803" w:rsidRPr="00851803">
        <w:rPr>
          <w:rFonts w:ascii="Times New Roman" w:hAnsi="Times New Roman" w:cs="Times New Roman"/>
          <w:sz w:val="24"/>
          <w:szCs w:val="24"/>
        </w:rPr>
        <w:t>Действие желудочного сока на белки.</w:t>
      </w:r>
    </w:p>
    <w:p w:rsidR="00851803" w:rsidRPr="00851803" w:rsidRDefault="001E35B3" w:rsidP="007C51AE">
      <w:pPr>
        <w:spacing w:after="0" w:line="240" w:lineRule="auto"/>
        <w:ind w:firstLine="567"/>
        <w:jc w:val="both"/>
        <w:rPr>
          <w:rFonts w:ascii="Times New Roman" w:hAnsi="Times New Roman" w:cs="Times New Roman"/>
          <w:sz w:val="24"/>
          <w:szCs w:val="24"/>
        </w:rPr>
      </w:pPr>
      <w:r w:rsidRPr="00AD714E">
        <w:rPr>
          <w:rFonts w:ascii="Times New Roman" w:hAnsi="Times New Roman" w:cs="Times New Roman"/>
          <w:i/>
          <w:sz w:val="24"/>
          <w:szCs w:val="24"/>
        </w:rPr>
        <w:t>Почки.</w:t>
      </w:r>
      <w:r>
        <w:rPr>
          <w:rFonts w:ascii="Times New Roman" w:hAnsi="Times New Roman" w:cs="Times New Roman"/>
          <w:sz w:val="24"/>
          <w:szCs w:val="24"/>
        </w:rPr>
        <w:t xml:space="preserve"> </w:t>
      </w:r>
      <w:r w:rsidR="00851803" w:rsidRPr="00851803">
        <w:rPr>
          <w:rFonts w:ascii="Times New Roman" w:hAnsi="Times New Roman" w:cs="Times New Roman"/>
          <w:sz w:val="24"/>
          <w:szCs w:val="24"/>
        </w:rPr>
        <w:t>Органы мочевыделительной системы, их значение</w:t>
      </w:r>
      <w:r>
        <w:rPr>
          <w:rFonts w:ascii="Times New Roman" w:hAnsi="Times New Roman" w:cs="Times New Roman"/>
          <w:sz w:val="24"/>
          <w:szCs w:val="24"/>
        </w:rPr>
        <w:t xml:space="preserve">. Внешнее строение почек и их </w:t>
      </w:r>
      <w:r w:rsidR="00851803" w:rsidRPr="00851803">
        <w:rPr>
          <w:rFonts w:ascii="Times New Roman" w:hAnsi="Times New Roman" w:cs="Times New Roman"/>
          <w:sz w:val="24"/>
          <w:szCs w:val="24"/>
        </w:rPr>
        <w:t>расположение в организме. Предупреждение почечных заболеваний.</w:t>
      </w:r>
    </w:p>
    <w:p w:rsidR="00851803" w:rsidRPr="00851803" w:rsidRDefault="001E35B3" w:rsidP="007C51AE">
      <w:pPr>
        <w:spacing w:after="0" w:line="240" w:lineRule="auto"/>
        <w:ind w:firstLine="567"/>
        <w:jc w:val="both"/>
        <w:rPr>
          <w:rFonts w:ascii="Times New Roman" w:hAnsi="Times New Roman" w:cs="Times New Roman"/>
          <w:sz w:val="24"/>
          <w:szCs w:val="24"/>
        </w:rPr>
      </w:pPr>
      <w:r w:rsidRPr="00AD714E">
        <w:rPr>
          <w:rFonts w:ascii="Times New Roman" w:hAnsi="Times New Roman" w:cs="Times New Roman"/>
          <w:i/>
          <w:sz w:val="24"/>
          <w:szCs w:val="24"/>
        </w:rPr>
        <w:t>Кожа.</w:t>
      </w:r>
      <w:r>
        <w:rPr>
          <w:rFonts w:ascii="Times New Roman" w:hAnsi="Times New Roman" w:cs="Times New Roman"/>
          <w:sz w:val="24"/>
          <w:szCs w:val="24"/>
        </w:rPr>
        <w:t xml:space="preserve"> </w:t>
      </w:r>
      <w:r w:rsidR="00851803" w:rsidRPr="00851803">
        <w:rPr>
          <w:rFonts w:ascii="Times New Roman" w:hAnsi="Times New Roman" w:cs="Times New Roman"/>
          <w:sz w:val="24"/>
          <w:szCs w:val="24"/>
        </w:rPr>
        <w:t>Кожа человека и ее значение как органа защиты организм</w:t>
      </w:r>
      <w:r>
        <w:rPr>
          <w:rFonts w:ascii="Times New Roman" w:hAnsi="Times New Roman" w:cs="Times New Roman"/>
          <w:sz w:val="24"/>
          <w:szCs w:val="24"/>
        </w:rPr>
        <w:t xml:space="preserve">а, осязания, выделения (пота) и </w:t>
      </w:r>
      <w:r w:rsidR="00851803" w:rsidRPr="00851803">
        <w:rPr>
          <w:rFonts w:ascii="Times New Roman" w:hAnsi="Times New Roman" w:cs="Times New Roman"/>
          <w:sz w:val="24"/>
          <w:szCs w:val="24"/>
        </w:rPr>
        <w:t>терморе</w:t>
      </w:r>
      <w:r>
        <w:rPr>
          <w:rFonts w:ascii="Times New Roman" w:hAnsi="Times New Roman" w:cs="Times New Roman"/>
          <w:sz w:val="24"/>
          <w:szCs w:val="24"/>
        </w:rPr>
        <w:t xml:space="preserve">гуляции. Закаливание организма. </w:t>
      </w:r>
      <w:r w:rsidR="00851803" w:rsidRPr="00851803">
        <w:rPr>
          <w:rFonts w:ascii="Times New Roman" w:hAnsi="Times New Roman" w:cs="Times New Roman"/>
          <w:sz w:val="24"/>
          <w:szCs w:val="24"/>
        </w:rPr>
        <w:t>Гигиена кожи и гигиенические требования к одежде. П</w:t>
      </w:r>
      <w:r>
        <w:rPr>
          <w:rFonts w:ascii="Times New Roman" w:hAnsi="Times New Roman" w:cs="Times New Roman"/>
          <w:sz w:val="24"/>
          <w:szCs w:val="24"/>
        </w:rPr>
        <w:t xml:space="preserve">рофилактика и первая помощь при </w:t>
      </w:r>
      <w:r w:rsidR="00851803" w:rsidRPr="00851803">
        <w:rPr>
          <w:rFonts w:ascii="Times New Roman" w:hAnsi="Times New Roman" w:cs="Times New Roman"/>
          <w:sz w:val="24"/>
          <w:szCs w:val="24"/>
        </w:rPr>
        <w:t>тепловом и солнечных ударах, ожогах и обморожении.</w:t>
      </w:r>
    </w:p>
    <w:p w:rsidR="00851803" w:rsidRPr="00851803" w:rsidRDefault="001E35B3" w:rsidP="007C51AE">
      <w:pPr>
        <w:spacing w:after="0" w:line="240" w:lineRule="auto"/>
        <w:ind w:firstLine="567"/>
        <w:jc w:val="both"/>
        <w:rPr>
          <w:rFonts w:ascii="Times New Roman" w:hAnsi="Times New Roman" w:cs="Times New Roman"/>
          <w:sz w:val="24"/>
          <w:szCs w:val="24"/>
        </w:rPr>
      </w:pPr>
      <w:r w:rsidRPr="00AD714E">
        <w:rPr>
          <w:rFonts w:ascii="Times New Roman" w:hAnsi="Times New Roman" w:cs="Times New Roman"/>
          <w:i/>
          <w:sz w:val="24"/>
          <w:szCs w:val="24"/>
        </w:rPr>
        <w:t>Нервная система</w:t>
      </w:r>
      <w:r>
        <w:rPr>
          <w:rFonts w:ascii="Times New Roman" w:hAnsi="Times New Roman" w:cs="Times New Roman"/>
          <w:sz w:val="24"/>
          <w:szCs w:val="24"/>
        </w:rPr>
        <w:t xml:space="preserve">. </w:t>
      </w:r>
      <w:r w:rsidR="00851803" w:rsidRPr="00851803">
        <w:rPr>
          <w:rFonts w:ascii="Times New Roman" w:hAnsi="Times New Roman" w:cs="Times New Roman"/>
          <w:sz w:val="24"/>
          <w:szCs w:val="24"/>
        </w:rPr>
        <w:t>Строение и значение нервной системы (спинной и</w:t>
      </w:r>
      <w:r>
        <w:rPr>
          <w:rFonts w:ascii="Times New Roman" w:hAnsi="Times New Roman" w:cs="Times New Roman"/>
          <w:sz w:val="24"/>
          <w:szCs w:val="24"/>
        </w:rPr>
        <w:t xml:space="preserve"> головной мозг, нервы). Гигиена </w:t>
      </w:r>
      <w:r w:rsidR="00851803" w:rsidRPr="00851803">
        <w:rPr>
          <w:rFonts w:ascii="Times New Roman" w:hAnsi="Times New Roman" w:cs="Times New Roman"/>
          <w:sz w:val="24"/>
          <w:szCs w:val="24"/>
        </w:rPr>
        <w:t>умственного труда. Отрицательное влияние на нервную систему</w:t>
      </w:r>
      <w:r>
        <w:rPr>
          <w:rFonts w:ascii="Times New Roman" w:hAnsi="Times New Roman" w:cs="Times New Roman"/>
          <w:sz w:val="24"/>
          <w:szCs w:val="24"/>
        </w:rPr>
        <w:t xml:space="preserve"> алкоголя и никотина. Сон и </w:t>
      </w:r>
      <w:r w:rsidR="00851803" w:rsidRPr="00851803">
        <w:rPr>
          <w:rFonts w:ascii="Times New Roman" w:hAnsi="Times New Roman" w:cs="Times New Roman"/>
          <w:sz w:val="24"/>
          <w:szCs w:val="24"/>
        </w:rPr>
        <w:t>его значение.</w:t>
      </w:r>
    </w:p>
    <w:p w:rsidR="00851803" w:rsidRPr="00851803" w:rsidRDefault="001E35B3" w:rsidP="007C51AE">
      <w:pPr>
        <w:spacing w:after="0" w:line="240" w:lineRule="auto"/>
        <w:ind w:firstLine="567"/>
        <w:jc w:val="both"/>
        <w:rPr>
          <w:rFonts w:ascii="Times New Roman" w:hAnsi="Times New Roman" w:cs="Times New Roman"/>
          <w:sz w:val="24"/>
          <w:szCs w:val="24"/>
        </w:rPr>
      </w:pPr>
      <w:r w:rsidRPr="00AD714E">
        <w:rPr>
          <w:rFonts w:ascii="Times New Roman" w:hAnsi="Times New Roman" w:cs="Times New Roman"/>
          <w:i/>
          <w:sz w:val="24"/>
          <w:szCs w:val="24"/>
        </w:rPr>
        <w:t>Органы чувств.</w:t>
      </w:r>
      <w:r>
        <w:rPr>
          <w:rFonts w:ascii="Times New Roman" w:hAnsi="Times New Roman" w:cs="Times New Roman"/>
          <w:sz w:val="24"/>
          <w:szCs w:val="24"/>
        </w:rPr>
        <w:t xml:space="preserve"> </w:t>
      </w:r>
      <w:r w:rsidR="00851803" w:rsidRPr="00851803">
        <w:rPr>
          <w:rFonts w:ascii="Times New Roman" w:hAnsi="Times New Roman" w:cs="Times New Roman"/>
          <w:sz w:val="24"/>
          <w:szCs w:val="24"/>
        </w:rPr>
        <w:t>Значение органов чувств. Строение, функции, гигиена органа</w:t>
      </w:r>
      <w:r>
        <w:rPr>
          <w:rFonts w:ascii="Times New Roman" w:hAnsi="Times New Roman" w:cs="Times New Roman"/>
          <w:sz w:val="24"/>
          <w:szCs w:val="24"/>
        </w:rPr>
        <w:t xml:space="preserve"> зрения. Строение органа слуха. </w:t>
      </w:r>
      <w:r w:rsidR="00851803" w:rsidRPr="00851803">
        <w:rPr>
          <w:rFonts w:ascii="Times New Roman" w:hAnsi="Times New Roman" w:cs="Times New Roman"/>
          <w:sz w:val="24"/>
          <w:szCs w:val="24"/>
        </w:rPr>
        <w:t>Предупреждение нарушений слуха. Органы обоняния и вкуса.</w:t>
      </w:r>
    </w:p>
    <w:p w:rsidR="00851803" w:rsidRPr="00851803" w:rsidRDefault="00851803" w:rsidP="007C51AE">
      <w:pPr>
        <w:spacing w:after="0" w:line="240" w:lineRule="auto"/>
        <w:ind w:firstLine="567"/>
        <w:jc w:val="both"/>
        <w:rPr>
          <w:rFonts w:ascii="Times New Roman" w:hAnsi="Times New Roman" w:cs="Times New Roman"/>
          <w:sz w:val="24"/>
          <w:szCs w:val="24"/>
        </w:rPr>
      </w:pPr>
      <w:r w:rsidRPr="00851803">
        <w:rPr>
          <w:rFonts w:ascii="Times New Roman" w:hAnsi="Times New Roman" w:cs="Times New Roman"/>
          <w:sz w:val="24"/>
          <w:szCs w:val="24"/>
        </w:rPr>
        <w:t>Демонстрация влажного препарата «Глаз крупного млеко</w:t>
      </w:r>
      <w:r w:rsidR="001E35B3">
        <w:rPr>
          <w:rFonts w:ascii="Times New Roman" w:hAnsi="Times New Roman" w:cs="Times New Roman"/>
          <w:sz w:val="24"/>
          <w:szCs w:val="24"/>
        </w:rPr>
        <w:t xml:space="preserve">питающего», моделей глазного </w:t>
      </w:r>
      <w:r w:rsidRPr="00851803">
        <w:rPr>
          <w:rFonts w:ascii="Times New Roman" w:hAnsi="Times New Roman" w:cs="Times New Roman"/>
          <w:sz w:val="24"/>
          <w:szCs w:val="24"/>
        </w:rPr>
        <w:t>яблока и уха.</w:t>
      </w:r>
    </w:p>
    <w:p w:rsidR="001E35B3" w:rsidRDefault="00851803" w:rsidP="007C51AE">
      <w:pPr>
        <w:spacing w:after="0" w:line="240" w:lineRule="auto"/>
        <w:ind w:firstLine="567"/>
        <w:jc w:val="both"/>
        <w:rPr>
          <w:rFonts w:ascii="Times New Roman" w:hAnsi="Times New Roman" w:cs="Times New Roman"/>
          <w:sz w:val="24"/>
          <w:szCs w:val="24"/>
        </w:rPr>
      </w:pPr>
      <w:r w:rsidRPr="00851803">
        <w:rPr>
          <w:rFonts w:ascii="Times New Roman" w:hAnsi="Times New Roman" w:cs="Times New Roman"/>
          <w:sz w:val="24"/>
          <w:szCs w:val="24"/>
        </w:rPr>
        <w:t xml:space="preserve">Охрана здоровья </w:t>
      </w:r>
      <w:r w:rsidR="001E35B3">
        <w:rPr>
          <w:rFonts w:ascii="Times New Roman" w:hAnsi="Times New Roman" w:cs="Times New Roman"/>
          <w:sz w:val="24"/>
          <w:szCs w:val="24"/>
        </w:rPr>
        <w:t xml:space="preserve">человека в Российской Федерации </w:t>
      </w:r>
      <w:r w:rsidRPr="00851803">
        <w:rPr>
          <w:rFonts w:ascii="Times New Roman" w:hAnsi="Times New Roman" w:cs="Times New Roman"/>
          <w:sz w:val="24"/>
          <w:szCs w:val="24"/>
        </w:rPr>
        <w:t>Система здравоохранения в Российской Федерации. Меро</w:t>
      </w:r>
      <w:r w:rsidR="001E35B3">
        <w:rPr>
          <w:rFonts w:ascii="Times New Roman" w:hAnsi="Times New Roman" w:cs="Times New Roman"/>
          <w:sz w:val="24"/>
          <w:szCs w:val="24"/>
        </w:rPr>
        <w:t xml:space="preserve">приятия, осуществляемые в наше </w:t>
      </w:r>
      <w:r w:rsidRPr="00851803">
        <w:rPr>
          <w:rFonts w:ascii="Times New Roman" w:hAnsi="Times New Roman" w:cs="Times New Roman"/>
          <w:sz w:val="24"/>
          <w:szCs w:val="24"/>
        </w:rPr>
        <w:t>стране по охране труда. Организация отдыха.</w:t>
      </w:r>
      <w:r w:rsidR="001E35B3">
        <w:rPr>
          <w:rFonts w:ascii="Times New Roman" w:hAnsi="Times New Roman" w:cs="Times New Roman"/>
          <w:sz w:val="24"/>
          <w:szCs w:val="24"/>
        </w:rPr>
        <w:t xml:space="preserve"> Медицинская помощь. Социальное </w:t>
      </w:r>
      <w:r w:rsidRPr="00851803">
        <w:rPr>
          <w:rFonts w:ascii="Times New Roman" w:hAnsi="Times New Roman" w:cs="Times New Roman"/>
          <w:sz w:val="24"/>
          <w:szCs w:val="24"/>
        </w:rPr>
        <w:t>обеспечение по старости, бол</w:t>
      </w:r>
      <w:r w:rsidR="001E35B3">
        <w:rPr>
          <w:rFonts w:ascii="Times New Roman" w:hAnsi="Times New Roman" w:cs="Times New Roman"/>
          <w:sz w:val="24"/>
          <w:szCs w:val="24"/>
        </w:rPr>
        <w:t xml:space="preserve">езни и потере трудоспособности. </w:t>
      </w:r>
      <w:r w:rsidRPr="00851803">
        <w:rPr>
          <w:rFonts w:ascii="Times New Roman" w:hAnsi="Times New Roman" w:cs="Times New Roman"/>
          <w:sz w:val="24"/>
          <w:szCs w:val="24"/>
        </w:rPr>
        <w:t>Здоровье человека и современное общество (окружающая</w:t>
      </w:r>
      <w:r w:rsidR="001E35B3">
        <w:rPr>
          <w:rFonts w:ascii="Times New Roman" w:hAnsi="Times New Roman" w:cs="Times New Roman"/>
          <w:sz w:val="24"/>
          <w:szCs w:val="24"/>
        </w:rPr>
        <w:t xml:space="preserve"> среда). Воздействие окружающей </w:t>
      </w:r>
      <w:r w:rsidRPr="00851803">
        <w:rPr>
          <w:rFonts w:ascii="Times New Roman" w:hAnsi="Times New Roman" w:cs="Times New Roman"/>
          <w:sz w:val="24"/>
          <w:szCs w:val="24"/>
        </w:rPr>
        <w:t>среды на системы органов и здоровье человека в цело</w:t>
      </w:r>
      <w:r w:rsidR="001E35B3">
        <w:rPr>
          <w:rFonts w:ascii="Times New Roman" w:hAnsi="Times New Roman" w:cs="Times New Roman"/>
          <w:sz w:val="24"/>
          <w:szCs w:val="24"/>
        </w:rPr>
        <w:t xml:space="preserve">м. Болезни цивилизации: герпес, </w:t>
      </w:r>
      <w:r w:rsidRPr="00851803">
        <w:rPr>
          <w:rFonts w:ascii="Times New Roman" w:hAnsi="Times New Roman" w:cs="Times New Roman"/>
          <w:sz w:val="24"/>
          <w:szCs w:val="24"/>
        </w:rPr>
        <w:t>онкология, ВИЧ-инфекция и другие. Меры профилактики.</w:t>
      </w:r>
      <w:r w:rsidRPr="00851803">
        <w:rPr>
          <w:rFonts w:ascii="Times New Roman" w:hAnsi="Times New Roman" w:cs="Times New Roman"/>
          <w:sz w:val="24"/>
          <w:szCs w:val="24"/>
        </w:rPr>
        <w:cr/>
      </w:r>
    </w:p>
    <w:p w:rsidR="001E35B3" w:rsidRPr="007C51AE" w:rsidRDefault="001E35B3" w:rsidP="007C51AE">
      <w:pPr>
        <w:spacing w:after="0" w:line="240" w:lineRule="auto"/>
        <w:ind w:firstLine="567"/>
        <w:jc w:val="center"/>
        <w:rPr>
          <w:rFonts w:ascii="Times New Roman" w:hAnsi="Times New Roman" w:cs="Times New Roman"/>
          <w:b/>
          <w:sz w:val="24"/>
          <w:szCs w:val="24"/>
        </w:rPr>
      </w:pPr>
      <w:r w:rsidRPr="007C51AE">
        <w:rPr>
          <w:rFonts w:ascii="Times New Roman" w:hAnsi="Times New Roman" w:cs="Times New Roman"/>
          <w:b/>
          <w:sz w:val="24"/>
          <w:szCs w:val="24"/>
        </w:rPr>
        <w:t>География</w:t>
      </w:r>
    </w:p>
    <w:p w:rsidR="00DE0D4D" w:rsidRPr="00DE0D4D" w:rsidRDefault="00DE0D4D" w:rsidP="00DE0D4D">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sz w:val="24"/>
          <w:szCs w:val="24"/>
        </w:rPr>
        <w:t>География — учебный предмет, синтезирующий многие компоненты обществен</w:t>
      </w:r>
      <w:r>
        <w:rPr>
          <w:rFonts w:ascii="Times New Roman" w:hAnsi="Times New Roman" w:cs="Times New Roman"/>
          <w:sz w:val="24"/>
          <w:szCs w:val="24"/>
        </w:rPr>
        <w:t>но-</w:t>
      </w:r>
      <w:r w:rsidRPr="00DE0D4D">
        <w:rPr>
          <w:rFonts w:ascii="Times New Roman" w:hAnsi="Times New Roman" w:cs="Times New Roman"/>
          <w:sz w:val="24"/>
          <w:szCs w:val="24"/>
        </w:rPr>
        <w:t>научного и естественно-научного знания. Вследствие этого содержание разных разделов курса</w:t>
      </w:r>
      <w:r>
        <w:rPr>
          <w:rFonts w:ascii="Times New Roman" w:hAnsi="Times New Roman" w:cs="Times New Roman"/>
          <w:sz w:val="24"/>
          <w:szCs w:val="24"/>
        </w:rPr>
        <w:t xml:space="preserve"> </w:t>
      </w:r>
      <w:r w:rsidRPr="00DE0D4D">
        <w:rPr>
          <w:rFonts w:ascii="Times New Roman" w:hAnsi="Times New Roman" w:cs="Times New Roman"/>
          <w:sz w:val="24"/>
          <w:szCs w:val="24"/>
        </w:rPr>
        <w:t>географии, насыщенное экологическими, этнографически</w:t>
      </w:r>
      <w:r>
        <w:rPr>
          <w:rFonts w:ascii="Times New Roman" w:hAnsi="Times New Roman" w:cs="Times New Roman"/>
          <w:sz w:val="24"/>
          <w:szCs w:val="24"/>
        </w:rPr>
        <w:t xml:space="preserve">ми, социальными, экономическими </w:t>
      </w:r>
      <w:r w:rsidRPr="00DE0D4D">
        <w:rPr>
          <w:rFonts w:ascii="Times New Roman" w:hAnsi="Times New Roman" w:cs="Times New Roman"/>
          <w:sz w:val="24"/>
          <w:szCs w:val="24"/>
        </w:rPr>
        <w:t>аспектами, становится тем звеном, которое помогает учащимся осознать тесную вз</w:t>
      </w:r>
      <w:r>
        <w:rPr>
          <w:rFonts w:ascii="Times New Roman" w:hAnsi="Times New Roman" w:cs="Times New Roman"/>
          <w:sz w:val="24"/>
          <w:szCs w:val="24"/>
        </w:rPr>
        <w:t xml:space="preserve">аимосвязь </w:t>
      </w:r>
      <w:r w:rsidRPr="00DE0D4D">
        <w:rPr>
          <w:rFonts w:ascii="Times New Roman" w:hAnsi="Times New Roman" w:cs="Times New Roman"/>
          <w:sz w:val="24"/>
          <w:szCs w:val="24"/>
        </w:rPr>
        <w:t>естественных и общественных дисциплин, природы и общес</w:t>
      </w:r>
      <w:r>
        <w:rPr>
          <w:rFonts w:ascii="Times New Roman" w:hAnsi="Times New Roman" w:cs="Times New Roman"/>
          <w:sz w:val="24"/>
          <w:szCs w:val="24"/>
        </w:rPr>
        <w:t xml:space="preserve">тва в целом. В этом проявляется </w:t>
      </w:r>
      <w:r w:rsidRPr="00DE0D4D">
        <w:rPr>
          <w:rFonts w:ascii="Times New Roman" w:hAnsi="Times New Roman" w:cs="Times New Roman"/>
          <w:sz w:val="24"/>
          <w:szCs w:val="24"/>
        </w:rPr>
        <w:t>образовательное, развивающее и воспитательное значение географии.</w:t>
      </w:r>
    </w:p>
    <w:p w:rsidR="00DE0D4D" w:rsidRPr="00DE0D4D" w:rsidRDefault="00DE0D4D" w:rsidP="00DE0D4D">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sz w:val="24"/>
          <w:szCs w:val="24"/>
        </w:rPr>
        <w:t>Основная цель обучения географии — сформиро</w:t>
      </w:r>
      <w:r>
        <w:rPr>
          <w:rFonts w:ascii="Times New Roman" w:hAnsi="Times New Roman" w:cs="Times New Roman"/>
          <w:sz w:val="24"/>
          <w:szCs w:val="24"/>
        </w:rPr>
        <w:t xml:space="preserve">вать у обучающихся с умственной </w:t>
      </w:r>
      <w:r w:rsidRPr="00DE0D4D">
        <w:rPr>
          <w:rFonts w:ascii="Times New Roman" w:hAnsi="Times New Roman" w:cs="Times New Roman"/>
          <w:sz w:val="24"/>
          <w:szCs w:val="24"/>
        </w:rPr>
        <w:t>отсталостью (интеллектуальными нарушениями) умение использовать географические знания и</w:t>
      </w:r>
      <w:r>
        <w:rPr>
          <w:rFonts w:ascii="Times New Roman" w:hAnsi="Times New Roman" w:cs="Times New Roman"/>
          <w:sz w:val="24"/>
          <w:szCs w:val="24"/>
        </w:rPr>
        <w:t xml:space="preserve"> </w:t>
      </w:r>
      <w:r w:rsidRPr="00DE0D4D">
        <w:rPr>
          <w:rFonts w:ascii="Times New Roman" w:hAnsi="Times New Roman" w:cs="Times New Roman"/>
          <w:sz w:val="24"/>
          <w:szCs w:val="24"/>
        </w:rPr>
        <w:lastRenderedPageBreak/>
        <w:t>умения в повседневной жизни для объяснения, оценки разнообразных природных, социально-</w:t>
      </w:r>
      <w:r>
        <w:rPr>
          <w:rFonts w:ascii="Times New Roman" w:hAnsi="Times New Roman" w:cs="Times New Roman"/>
          <w:sz w:val="24"/>
          <w:szCs w:val="24"/>
        </w:rPr>
        <w:t xml:space="preserve"> </w:t>
      </w:r>
      <w:r w:rsidRPr="00DE0D4D">
        <w:rPr>
          <w:rFonts w:ascii="Times New Roman" w:hAnsi="Times New Roman" w:cs="Times New Roman"/>
          <w:sz w:val="24"/>
          <w:szCs w:val="24"/>
        </w:rPr>
        <w:t xml:space="preserve">экономических и экологических процессов и явлений, </w:t>
      </w:r>
      <w:r>
        <w:rPr>
          <w:rFonts w:ascii="Times New Roman" w:hAnsi="Times New Roman" w:cs="Times New Roman"/>
          <w:sz w:val="24"/>
          <w:szCs w:val="24"/>
        </w:rPr>
        <w:t xml:space="preserve">адаптации к условиям окружающей </w:t>
      </w:r>
      <w:r w:rsidRPr="00DE0D4D">
        <w:rPr>
          <w:rFonts w:ascii="Times New Roman" w:hAnsi="Times New Roman" w:cs="Times New Roman"/>
          <w:sz w:val="24"/>
          <w:szCs w:val="24"/>
        </w:rPr>
        <w:t>среды и обеспечения безопасности жизнедеятельности, экологически сообразного поведения в</w:t>
      </w:r>
      <w:r>
        <w:rPr>
          <w:rFonts w:ascii="Times New Roman" w:hAnsi="Times New Roman" w:cs="Times New Roman"/>
          <w:sz w:val="24"/>
          <w:szCs w:val="24"/>
        </w:rPr>
        <w:t xml:space="preserve"> </w:t>
      </w:r>
      <w:r w:rsidRPr="00DE0D4D">
        <w:rPr>
          <w:rFonts w:ascii="Times New Roman" w:hAnsi="Times New Roman" w:cs="Times New Roman"/>
          <w:sz w:val="24"/>
          <w:szCs w:val="24"/>
        </w:rPr>
        <w:t>окружающей среде.</w:t>
      </w:r>
    </w:p>
    <w:p w:rsidR="00DE0D4D" w:rsidRPr="00DE0D4D" w:rsidRDefault="00DE0D4D" w:rsidP="00DE0D4D">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sz w:val="24"/>
          <w:szCs w:val="24"/>
        </w:rPr>
        <w:t>Задачами изучения географии являются:</w:t>
      </w:r>
    </w:p>
    <w:p w:rsidR="00DE0D4D" w:rsidRPr="00DE0D4D" w:rsidRDefault="00DE0D4D" w:rsidP="00DE0D4D">
      <w:pPr>
        <w:spacing w:after="0" w:line="240" w:lineRule="auto"/>
        <w:jc w:val="both"/>
        <w:rPr>
          <w:rFonts w:ascii="Times New Roman" w:hAnsi="Times New Roman" w:cs="Times New Roman"/>
          <w:sz w:val="24"/>
          <w:szCs w:val="24"/>
        </w:rPr>
      </w:pPr>
      <w:r w:rsidRPr="00DE0D4D">
        <w:rPr>
          <w:rFonts w:ascii="Times New Roman" w:hAnsi="Times New Roman" w:cs="Times New Roman"/>
          <w:sz w:val="24"/>
          <w:szCs w:val="24"/>
        </w:rPr>
        <w:t>― формирование представлений о географии и ее роли в понимании природных и</w:t>
      </w:r>
      <w:r>
        <w:rPr>
          <w:rFonts w:ascii="Times New Roman" w:hAnsi="Times New Roman" w:cs="Times New Roman"/>
          <w:sz w:val="24"/>
          <w:szCs w:val="24"/>
        </w:rPr>
        <w:t xml:space="preserve"> </w:t>
      </w:r>
      <w:r w:rsidRPr="00DE0D4D">
        <w:rPr>
          <w:rFonts w:ascii="Times New Roman" w:hAnsi="Times New Roman" w:cs="Times New Roman"/>
          <w:sz w:val="24"/>
          <w:szCs w:val="24"/>
        </w:rPr>
        <w:t>социально-экономических процессов и их взаимосвязей;</w:t>
      </w:r>
    </w:p>
    <w:p w:rsidR="00DE0D4D" w:rsidRDefault="00DE0D4D" w:rsidP="00DE0D4D">
      <w:pPr>
        <w:spacing w:after="0" w:line="240" w:lineRule="auto"/>
        <w:jc w:val="both"/>
      </w:pPr>
      <w:r w:rsidRPr="00DE0D4D">
        <w:rPr>
          <w:rFonts w:ascii="Times New Roman" w:hAnsi="Times New Roman" w:cs="Times New Roman"/>
          <w:sz w:val="24"/>
          <w:szCs w:val="24"/>
        </w:rPr>
        <w:t>― формирование представлений об особенно</w:t>
      </w:r>
      <w:r>
        <w:rPr>
          <w:rFonts w:ascii="Times New Roman" w:hAnsi="Times New Roman" w:cs="Times New Roman"/>
          <w:sz w:val="24"/>
          <w:szCs w:val="24"/>
        </w:rPr>
        <w:t xml:space="preserve">стях природы, жизни, культуры и </w:t>
      </w:r>
      <w:r w:rsidRPr="00DE0D4D">
        <w:rPr>
          <w:rFonts w:ascii="Times New Roman" w:hAnsi="Times New Roman" w:cs="Times New Roman"/>
          <w:sz w:val="24"/>
          <w:szCs w:val="24"/>
        </w:rPr>
        <w:t>хозяйственной деятельности людей, экологических пробл</w:t>
      </w:r>
      <w:r>
        <w:rPr>
          <w:rFonts w:ascii="Times New Roman" w:hAnsi="Times New Roman" w:cs="Times New Roman"/>
          <w:sz w:val="24"/>
          <w:szCs w:val="24"/>
        </w:rPr>
        <w:t xml:space="preserve">емах России, разных материков и </w:t>
      </w:r>
      <w:r w:rsidRPr="00DE0D4D">
        <w:rPr>
          <w:rFonts w:ascii="Times New Roman" w:hAnsi="Times New Roman" w:cs="Times New Roman"/>
          <w:sz w:val="24"/>
          <w:szCs w:val="24"/>
        </w:rPr>
        <w:t>отдельных стран.</w:t>
      </w:r>
      <w:r w:rsidRPr="00DE0D4D">
        <w:t xml:space="preserve"> </w:t>
      </w:r>
    </w:p>
    <w:p w:rsidR="00DE0D4D" w:rsidRPr="00DE0D4D" w:rsidRDefault="00DE0D4D" w:rsidP="00DE0D4D">
      <w:pPr>
        <w:spacing w:after="0" w:line="240" w:lineRule="auto"/>
        <w:jc w:val="both"/>
        <w:rPr>
          <w:rFonts w:ascii="Times New Roman" w:hAnsi="Times New Roman" w:cs="Times New Roman"/>
          <w:sz w:val="24"/>
          <w:szCs w:val="24"/>
        </w:rPr>
      </w:pPr>
      <w:r w:rsidRPr="00DE0D4D">
        <w:rPr>
          <w:rFonts w:ascii="Times New Roman" w:hAnsi="Times New Roman" w:cs="Times New Roman"/>
          <w:sz w:val="24"/>
          <w:szCs w:val="24"/>
        </w:rPr>
        <w:t xml:space="preserve">― формирование умения выделять, описывать и </w:t>
      </w:r>
      <w:r>
        <w:rPr>
          <w:rFonts w:ascii="Times New Roman" w:hAnsi="Times New Roman" w:cs="Times New Roman"/>
          <w:sz w:val="24"/>
          <w:szCs w:val="24"/>
        </w:rPr>
        <w:t xml:space="preserve">объяснять существенные признаки </w:t>
      </w:r>
      <w:r w:rsidRPr="00DE0D4D">
        <w:rPr>
          <w:rFonts w:ascii="Times New Roman" w:hAnsi="Times New Roman" w:cs="Times New Roman"/>
          <w:sz w:val="24"/>
          <w:szCs w:val="24"/>
        </w:rPr>
        <w:t>географических объектов и явлений;</w:t>
      </w:r>
    </w:p>
    <w:p w:rsidR="00DE0D4D" w:rsidRPr="00DE0D4D" w:rsidRDefault="00DE0D4D" w:rsidP="00DE0D4D">
      <w:pPr>
        <w:spacing w:after="0" w:line="240" w:lineRule="auto"/>
        <w:jc w:val="both"/>
        <w:rPr>
          <w:rFonts w:ascii="Times New Roman" w:hAnsi="Times New Roman" w:cs="Times New Roman"/>
          <w:sz w:val="24"/>
          <w:szCs w:val="24"/>
        </w:rPr>
      </w:pPr>
      <w:r w:rsidRPr="00DE0D4D">
        <w:rPr>
          <w:rFonts w:ascii="Times New Roman" w:hAnsi="Times New Roman" w:cs="Times New Roman"/>
          <w:sz w:val="24"/>
          <w:szCs w:val="24"/>
        </w:rPr>
        <w:t>― формирование умений и навыков исполь</w:t>
      </w:r>
      <w:r>
        <w:rPr>
          <w:rFonts w:ascii="Times New Roman" w:hAnsi="Times New Roman" w:cs="Times New Roman"/>
          <w:sz w:val="24"/>
          <w:szCs w:val="24"/>
        </w:rPr>
        <w:t xml:space="preserve">зования географических знаний в </w:t>
      </w:r>
      <w:r w:rsidRPr="00DE0D4D">
        <w:rPr>
          <w:rFonts w:ascii="Times New Roman" w:hAnsi="Times New Roman" w:cs="Times New Roman"/>
          <w:sz w:val="24"/>
          <w:szCs w:val="24"/>
        </w:rPr>
        <w:t xml:space="preserve">повседневной жизни для объяснения явлений и процессов, </w:t>
      </w:r>
      <w:r>
        <w:rPr>
          <w:rFonts w:ascii="Times New Roman" w:hAnsi="Times New Roman" w:cs="Times New Roman"/>
          <w:sz w:val="24"/>
          <w:szCs w:val="24"/>
        </w:rPr>
        <w:t xml:space="preserve">адаптации к условиям территории </w:t>
      </w:r>
      <w:r w:rsidRPr="00DE0D4D">
        <w:rPr>
          <w:rFonts w:ascii="Times New Roman" w:hAnsi="Times New Roman" w:cs="Times New Roman"/>
          <w:sz w:val="24"/>
          <w:szCs w:val="24"/>
        </w:rPr>
        <w:t xml:space="preserve">проживания, соблюдения мер безопасности в случаях стихийных бедствий и </w:t>
      </w:r>
      <w:r>
        <w:rPr>
          <w:rFonts w:ascii="Times New Roman" w:hAnsi="Times New Roman" w:cs="Times New Roman"/>
          <w:sz w:val="24"/>
          <w:szCs w:val="24"/>
        </w:rPr>
        <w:t xml:space="preserve">техногенных </w:t>
      </w:r>
      <w:r w:rsidRPr="00DE0D4D">
        <w:rPr>
          <w:rFonts w:ascii="Times New Roman" w:hAnsi="Times New Roman" w:cs="Times New Roman"/>
          <w:sz w:val="24"/>
          <w:szCs w:val="24"/>
        </w:rPr>
        <w:t>катастроф</w:t>
      </w:r>
    </w:p>
    <w:p w:rsidR="00DE0D4D" w:rsidRPr="00DE0D4D" w:rsidRDefault="00DE0D4D" w:rsidP="00DE0D4D">
      <w:pPr>
        <w:spacing w:after="0" w:line="240" w:lineRule="auto"/>
        <w:jc w:val="both"/>
        <w:rPr>
          <w:rFonts w:ascii="Times New Roman" w:hAnsi="Times New Roman" w:cs="Times New Roman"/>
          <w:sz w:val="24"/>
          <w:szCs w:val="24"/>
        </w:rPr>
      </w:pPr>
      <w:r w:rsidRPr="00DE0D4D">
        <w:rPr>
          <w:rFonts w:ascii="Times New Roman" w:hAnsi="Times New Roman" w:cs="Times New Roman"/>
          <w:sz w:val="24"/>
          <w:szCs w:val="24"/>
        </w:rPr>
        <w:t>― овладение основами картографической грамотнос</w:t>
      </w:r>
      <w:r>
        <w:rPr>
          <w:rFonts w:ascii="Times New Roman" w:hAnsi="Times New Roman" w:cs="Times New Roman"/>
          <w:sz w:val="24"/>
          <w:szCs w:val="24"/>
        </w:rPr>
        <w:t xml:space="preserve">ти и использование элементарных </w:t>
      </w:r>
      <w:r w:rsidRPr="00DE0D4D">
        <w:rPr>
          <w:rFonts w:ascii="Times New Roman" w:hAnsi="Times New Roman" w:cs="Times New Roman"/>
          <w:sz w:val="24"/>
          <w:szCs w:val="24"/>
        </w:rPr>
        <w:t>практических умений и приемов использования гео</w:t>
      </w:r>
      <w:r>
        <w:rPr>
          <w:rFonts w:ascii="Times New Roman" w:hAnsi="Times New Roman" w:cs="Times New Roman"/>
          <w:sz w:val="24"/>
          <w:szCs w:val="24"/>
        </w:rPr>
        <w:t xml:space="preserve">графической карты для получения </w:t>
      </w:r>
      <w:r w:rsidRPr="00DE0D4D">
        <w:rPr>
          <w:rFonts w:ascii="Times New Roman" w:hAnsi="Times New Roman" w:cs="Times New Roman"/>
          <w:sz w:val="24"/>
          <w:szCs w:val="24"/>
        </w:rPr>
        <w:t>географической информации;</w:t>
      </w:r>
    </w:p>
    <w:p w:rsidR="00DE0D4D" w:rsidRDefault="00DE0D4D" w:rsidP="00DE0D4D">
      <w:pPr>
        <w:spacing w:after="0" w:line="240" w:lineRule="auto"/>
        <w:jc w:val="both"/>
        <w:rPr>
          <w:rFonts w:ascii="Times New Roman" w:hAnsi="Times New Roman" w:cs="Times New Roman"/>
          <w:sz w:val="24"/>
          <w:szCs w:val="24"/>
        </w:rPr>
      </w:pPr>
      <w:r w:rsidRPr="00DE0D4D">
        <w:rPr>
          <w:rFonts w:ascii="Times New Roman" w:hAnsi="Times New Roman" w:cs="Times New Roman"/>
          <w:sz w:val="24"/>
          <w:szCs w:val="24"/>
        </w:rPr>
        <w:t>― формирование умения вести наблюдения за объекта</w:t>
      </w:r>
      <w:r>
        <w:rPr>
          <w:rFonts w:ascii="Times New Roman" w:hAnsi="Times New Roman" w:cs="Times New Roman"/>
          <w:sz w:val="24"/>
          <w:szCs w:val="24"/>
        </w:rPr>
        <w:t xml:space="preserve">ми, процессами и явлениями </w:t>
      </w:r>
      <w:r w:rsidRPr="00DE0D4D">
        <w:rPr>
          <w:rFonts w:ascii="Times New Roman" w:hAnsi="Times New Roman" w:cs="Times New Roman"/>
          <w:sz w:val="24"/>
          <w:szCs w:val="24"/>
        </w:rPr>
        <w:t>географической среды, их изменениями в результате природных и антропогенных воздействий.</w:t>
      </w:r>
    </w:p>
    <w:p w:rsidR="00DE0D4D" w:rsidRPr="00DE0D4D" w:rsidRDefault="00DE0D4D" w:rsidP="00DE0D4D">
      <w:pPr>
        <w:spacing w:after="0" w:line="240" w:lineRule="auto"/>
        <w:ind w:firstLine="567"/>
        <w:jc w:val="both"/>
        <w:rPr>
          <w:rFonts w:ascii="Times New Roman" w:hAnsi="Times New Roman" w:cs="Times New Roman"/>
          <w:sz w:val="24"/>
          <w:szCs w:val="24"/>
        </w:rPr>
      </w:pPr>
      <w:r w:rsidRPr="00DE0D4D">
        <w:rPr>
          <w:rFonts w:ascii="Times New Roman" w:hAnsi="Times New Roman" w:cs="Times New Roman"/>
          <w:sz w:val="24"/>
          <w:szCs w:val="24"/>
        </w:rPr>
        <w:t>В соответствии с требованиями ФГОС предметом оценки освоения обучающимися</w:t>
      </w:r>
      <w:r>
        <w:rPr>
          <w:rFonts w:ascii="Times New Roman" w:hAnsi="Times New Roman" w:cs="Times New Roman"/>
          <w:sz w:val="24"/>
          <w:szCs w:val="24"/>
        </w:rPr>
        <w:t xml:space="preserve"> </w:t>
      </w:r>
      <w:r w:rsidRPr="00DE0D4D">
        <w:rPr>
          <w:rFonts w:ascii="Times New Roman" w:hAnsi="Times New Roman" w:cs="Times New Roman"/>
          <w:sz w:val="24"/>
          <w:szCs w:val="24"/>
        </w:rPr>
        <w:t>АООП должно быть достижение обучающимися предметных и личностных ре</w:t>
      </w:r>
      <w:r>
        <w:rPr>
          <w:rFonts w:ascii="Times New Roman" w:hAnsi="Times New Roman" w:cs="Times New Roman"/>
          <w:sz w:val="24"/>
          <w:szCs w:val="24"/>
        </w:rPr>
        <w:t xml:space="preserve">зультатов, </w:t>
      </w:r>
      <w:r w:rsidRPr="00DE0D4D">
        <w:rPr>
          <w:rFonts w:ascii="Times New Roman" w:hAnsi="Times New Roman" w:cs="Times New Roman"/>
          <w:sz w:val="24"/>
          <w:szCs w:val="24"/>
        </w:rPr>
        <w:t>которые применительно к изучению географии должны б</w:t>
      </w:r>
      <w:r>
        <w:rPr>
          <w:rFonts w:ascii="Times New Roman" w:hAnsi="Times New Roman" w:cs="Times New Roman"/>
          <w:sz w:val="24"/>
          <w:szCs w:val="24"/>
        </w:rPr>
        <w:t xml:space="preserve">ыть представлены в тематическом </w:t>
      </w:r>
      <w:r w:rsidRPr="00DE0D4D">
        <w:rPr>
          <w:rFonts w:ascii="Times New Roman" w:hAnsi="Times New Roman" w:cs="Times New Roman"/>
          <w:sz w:val="24"/>
          <w:szCs w:val="24"/>
        </w:rPr>
        <w:t>планировании в виде конкретных учебных действий</w:t>
      </w:r>
    </w:p>
    <w:p w:rsidR="001E35B3" w:rsidRPr="007C51AE" w:rsidRDefault="001E35B3" w:rsidP="007C51AE">
      <w:pPr>
        <w:spacing w:after="0" w:line="240" w:lineRule="auto"/>
        <w:ind w:firstLine="567"/>
        <w:jc w:val="center"/>
        <w:rPr>
          <w:rFonts w:ascii="Times New Roman" w:hAnsi="Times New Roman" w:cs="Times New Roman"/>
          <w:b/>
          <w:sz w:val="24"/>
          <w:szCs w:val="24"/>
        </w:rPr>
      </w:pPr>
      <w:r w:rsidRPr="007C51AE">
        <w:rPr>
          <w:rFonts w:ascii="Times New Roman" w:hAnsi="Times New Roman" w:cs="Times New Roman"/>
          <w:b/>
          <w:sz w:val="24"/>
          <w:szCs w:val="24"/>
        </w:rPr>
        <w:t>6 класс</w:t>
      </w:r>
    </w:p>
    <w:p w:rsidR="00DE0D4D" w:rsidRPr="007C51AE" w:rsidRDefault="001E35B3" w:rsidP="00DE0D4D">
      <w:pPr>
        <w:spacing w:after="0" w:line="240" w:lineRule="auto"/>
        <w:ind w:firstLine="567"/>
        <w:jc w:val="center"/>
        <w:rPr>
          <w:rFonts w:ascii="Times New Roman" w:hAnsi="Times New Roman" w:cs="Times New Roman"/>
          <w:b/>
          <w:sz w:val="24"/>
          <w:szCs w:val="24"/>
        </w:rPr>
      </w:pPr>
      <w:r w:rsidRPr="007C51AE">
        <w:rPr>
          <w:rFonts w:ascii="Times New Roman" w:hAnsi="Times New Roman" w:cs="Times New Roman"/>
          <w:b/>
          <w:sz w:val="24"/>
          <w:szCs w:val="24"/>
        </w:rPr>
        <w:t>Начальный курс физической географии</w:t>
      </w:r>
    </w:p>
    <w:p w:rsidR="00842161" w:rsidRPr="00842161" w:rsidRDefault="00842161" w:rsidP="00842161">
      <w:pPr>
        <w:spacing w:after="0" w:line="240" w:lineRule="auto"/>
        <w:ind w:firstLine="567"/>
        <w:jc w:val="both"/>
        <w:rPr>
          <w:rFonts w:ascii="Times New Roman" w:hAnsi="Times New Roman" w:cs="Times New Roman"/>
          <w:sz w:val="24"/>
          <w:szCs w:val="24"/>
        </w:rPr>
      </w:pPr>
      <w:r w:rsidRPr="00842161">
        <w:rPr>
          <w:rFonts w:ascii="Times New Roman" w:hAnsi="Times New Roman" w:cs="Times New Roman"/>
          <w:sz w:val="24"/>
          <w:szCs w:val="24"/>
        </w:rPr>
        <w:t>Понятие о географии как науке. Явления природы: ветер, дождь, гроза. Геогра</w:t>
      </w:r>
      <w:r>
        <w:rPr>
          <w:rFonts w:ascii="Times New Roman" w:hAnsi="Times New Roman" w:cs="Times New Roman"/>
          <w:sz w:val="24"/>
          <w:szCs w:val="24"/>
        </w:rPr>
        <w:t xml:space="preserve">фические </w:t>
      </w:r>
      <w:r w:rsidRPr="00842161">
        <w:rPr>
          <w:rFonts w:ascii="Times New Roman" w:hAnsi="Times New Roman" w:cs="Times New Roman"/>
          <w:sz w:val="24"/>
          <w:szCs w:val="24"/>
        </w:rPr>
        <w:t>сведения о своей местности и труде населения.</w:t>
      </w:r>
    </w:p>
    <w:p w:rsidR="00842161" w:rsidRPr="00842161" w:rsidRDefault="00842161" w:rsidP="00842161">
      <w:pPr>
        <w:spacing w:after="0" w:line="240" w:lineRule="auto"/>
        <w:ind w:firstLine="567"/>
        <w:jc w:val="both"/>
        <w:rPr>
          <w:rFonts w:ascii="Times New Roman" w:hAnsi="Times New Roman" w:cs="Times New Roman"/>
          <w:sz w:val="24"/>
          <w:szCs w:val="24"/>
        </w:rPr>
      </w:pPr>
      <w:r w:rsidRPr="00842161">
        <w:rPr>
          <w:rFonts w:ascii="Times New Roman" w:hAnsi="Times New Roman" w:cs="Times New Roman"/>
          <w:sz w:val="24"/>
          <w:szCs w:val="24"/>
        </w:rPr>
        <w:t>Ориентирование на местности. Горизонт, линии, стор</w:t>
      </w:r>
      <w:r>
        <w:rPr>
          <w:rFonts w:ascii="Times New Roman" w:hAnsi="Times New Roman" w:cs="Times New Roman"/>
          <w:sz w:val="24"/>
          <w:szCs w:val="24"/>
        </w:rPr>
        <w:t xml:space="preserve">оны горизонта. Компас и правила пользования им. </w:t>
      </w:r>
      <w:r w:rsidRPr="00842161">
        <w:rPr>
          <w:rFonts w:ascii="Times New Roman" w:hAnsi="Times New Roman" w:cs="Times New Roman"/>
          <w:sz w:val="24"/>
          <w:szCs w:val="24"/>
        </w:rPr>
        <w:t>План и карта. Масштаб. Условные знаки плана местност</w:t>
      </w:r>
      <w:r>
        <w:rPr>
          <w:rFonts w:ascii="Times New Roman" w:hAnsi="Times New Roman" w:cs="Times New Roman"/>
          <w:sz w:val="24"/>
          <w:szCs w:val="24"/>
        </w:rPr>
        <w:t xml:space="preserve">и. План и географическая карта. </w:t>
      </w:r>
      <w:r w:rsidRPr="00842161">
        <w:rPr>
          <w:rFonts w:ascii="Times New Roman" w:hAnsi="Times New Roman" w:cs="Times New Roman"/>
          <w:sz w:val="24"/>
          <w:szCs w:val="24"/>
        </w:rPr>
        <w:t>Масштаб карты. Условные цвета и знаки физической карты. Физическая карта России.</w:t>
      </w:r>
    </w:p>
    <w:p w:rsidR="00842161" w:rsidRPr="00842161" w:rsidRDefault="00842161" w:rsidP="00842161">
      <w:pPr>
        <w:spacing w:after="0" w:line="240" w:lineRule="auto"/>
        <w:ind w:firstLine="567"/>
        <w:jc w:val="both"/>
        <w:rPr>
          <w:rFonts w:ascii="Times New Roman" w:hAnsi="Times New Roman" w:cs="Times New Roman"/>
          <w:sz w:val="24"/>
          <w:szCs w:val="24"/>
        </w:rPr>
      </w:pPr>
      <w:r w:rsidRPr="00842161">
        <w:rPr>
          <w:rFonts w:ascii="Times New Roman" w:hAnsi="Times New Roman" w:cs="Times New Roman"/>
          <w:sz w:val="24"/>
          <w:szCs w:val="24"/>
        </w:rPr>
        <w:t xml:space="preserve">Формы поверхности земли. Рельеф местности, его </w:t>
      </w:r>
      <w:r>
        <w:rPr>
          <w:rFonts w:ascii="Times New Roman" w:hAnsi="Times New Roman" w:cs="Times New Roman"/>
          <w:sz w:val="24"/>
          <w:szCs w:val="24"/>
        </w:rPr>
        <w:t xml:space="preserve">основные формы. Равнины, холмы, </w:t>
      </w:r>
      <w:r w:rsidRPr="00842161">
        <w:rPr>
          <w:rFonts w:ascii="Times New Roman" w:hAnsi="Times New Roman" w:cs="Times New Roman"/>
          <w:sz w:val="24"/>
          <w:szCs w:val="24"/>
        </w:rPr>
        <w:t>горы. Понятие о землетрясениях и вулканах. Овраги и их образование.</w:t>
      </w:r>
    </w:p>
    <w:p w:rsidR="00842161" w:rsidRPr="00842161" w:rsidRDefault="00842161" w:rsidP="00842161">
      <w:pPr>
        <w:spacing w:after="0" w:line="240" w:lineRule="auto"/>
        <w:ind w:firstLine="567"/>
        <w:jc w:val="both"/>
        <w:rPr>
          <w:rFonts w:ascii="Times New Roman" w:hAnsi="Times New Roman" w:cs="Times New Roman"/>
          <w:sz w:val="24"/>
          <w:szCs w:val="24"/>
        </w:rPr>
      </w:pPr>
      <w:r w:rsidRPr="00842161">
        <w:rPr>
          <w:rFonts w:ascii="Times New Roman" w:hAnsi="Times New Roman" w:cs="Times New Roman"/>
          <w:sz w:val="24"/>
          <w:szCs w:val="24"/>
        </w:rPr>
        <w:t>Вода на земле. Река и ее части. Горные и равнинные рек</w:t>
      </w:r>
      <w:r>
        <w:rPr>
          <w:rFonts w:ascii="Times New Roman" w:hAnsi="Times New Roman" w:cs="Times New Roman"/>
          <w:sz w:val="24"/>
          <w:szCs w:val="24"/>
        </w:rPr>
        <w:t xml:space="preserve">и. Озера, водохранилища, пруды. </w:t>
      </w:r>
      <w:r w:rsidRPr="00842161">
        <w:rPr>
          <w:rFonts w:ascii="Times New Roman" w:hAnsi="Times New Roman" w:cs="Times New Roman"/>
          <w:sz w:val="24"/>
          <w:szCs w:val="24"/>
        </w:rPr>
        <w:t>Болота и их осушение. Родник и его образование. Коло</w:t>
      </w:r>
      <w:r>
        <w:rPr>
          <w:rFonts w:ascii="Times New Roman" w:hAnsi="Times New Roman" w:cs="Times New Roman"/>
          <w:sz w:val="24"/>
          <w:szCs w:val="24"/>
        </w:rPr>
        <w:t xml:space="preserve">дец. Водопровод. Океаны и моря. </w:t>
      </w:r>
      <w:r w:rsidRPr="00842161">
        <w:rPr>
          <w:rFonts w:ascii="Times New Roman" w:hAnsi="Times New Roman" w:cs="Times New Roman"/>
          <w:sz w:val="24"/>
          <w:szCs w:val="24"/>
        </w:rPr>
        <w:t xml:space="preserve">Ураганы и штормы. Острова и полуострова. Водоемы </w:t>
      </w:r>
      <w:r>
        <w:rPr>
          <w:rFonts w:ascii="Times New Roman" w:hAnsi="Times New Roman" w:cs="Times New Roman"/>
          <w:sz w:val="24"/>
          <w:szCs w:val="24"/>
        </w:rPr>
        <w:t xml:space="preserve">нашей местности. Охрана воды от </w:t>
      </w:r>
      <w:r w:rsidRPr="00842161">
        <w:rPr>
          <w:rFonts w:ascii="Times New Roman" w:hAnsi="Times New Roman" w:cs="Times New Roman"/>
          <w:sz w:val="24"/>
          <w:szCs w:val="24"/>
        </w:rPr>
        <w:t>загрязнения.</w:t>
      </w:r>
    </w:p>
    <w:p w:rsidR="00842161" w:rsidRPr="00842161" w:rsidRDefault="00842161" w:rsidP="00842161">
      <w:pPr>
        <w:spacing w:after="0" w:line="240" w:lineRule="auto"/>
        <w:ind w:firstLine="567"/>
        <w:jc w:val="both"/>
        <w:rPr>
          <w:rFonts w:ascii="Times New Roman" w:hAnsi="Times New Roman" w:cs="Times New Roman"/>
          <w:sz w:val="24"/>
          <w:szCs w:val="24"/>
        </w:rPr>
      </w:pPr>
      <w:r w:rsidRPr="00842161">
        <w:rPr>
          <w:rFonts w:ascii="Times New Roman" w:hAnsi="Times New Roman" w:cs="Times New Roman"/>
          <w:sz w:val="24"/>
          <w:szCs w:val="24"/>
        </w:rPr>
        <w:t xml:space="preserve">Земной шар. Краткие сведения о Земле, Солнце и </w:t>
      </w:r>
      <w:r>
        <w:rPr>
          <w:rFonts w:ascii="Times New Roman" w:hAnsi="Times New Roman" w:cs="Times New Roman"/>
          <w:sz w:val="24"/>
          <w:szCs w:val="24"/>
        </w:rPr>
        <w:t xml:space="preserve">Луне. Планеты. Земля ― планета. </w:t>
      </w:r>
      <w:r w:rsidRPr="00842161">
        <w:rPr>
          <w:rFonts w:ascii="Times New Roman" w:hAnsi="Times New Roman" w:cs="Times New Roman"/>
          <w:sz w:val="24"/>
          <w:szCs w:val="24"/>
        </w:rPr>
        <w:t>Освоение космоса. Глобус – модель земного шара. Земная о</w:t>
      </w:r>
      <w:r>
        <w:rPr>
          <w:rFonts w:ascii="Times New Roman" w:hAnsi="Times New Roman" w:cs="Times New Roman"/>
          <w:sz w:val="24"/>
          <w:szCs w:val="24"/>
        </w:rPr>
        <w:t xml:space="preserve">сь, экватор, полюса. Физическая </w:t>
      </w:r>
      <w:r w:rsidRPr="00842161">
        <w:rPr>
          <w:rFonts w:ascii="Times New Roman" w:hAnsi="Times New Roman" w:cs="Times New Roman"/>
          <w:sz w:val="24"/>
          <w:szCs w:val="24"/>
        </w:rPr>
        <w:t>карта полушарий. Океаны и материки на глобусе и карте</w:t>
      </w:r>
      <w:r>
        <w:rPr>
          <w:rFonts w:ascii="Times New Roman" w:hAnsi="Times New Roman" w:cs="Times New Roman"/>
          <w:sz w:val="24"/>
          <w:szCs w:val="24"/>
        </w:rPr>
        <w:t xml:space="preserve"> полушарий. Первые кругосветные </w:t>
      </w:r>
      <w:r w:rsidRPr="00842161">
        <w:rPr>
          <w:rFonts w:ascii="Times New Roman" w:hAnsi="Times New Roman" w:cs="Times New Roman"/>
          <w:sz w:val="24"/>
          <w:szCs w:val="24"/>
        </w:rPr>
        <w:t>путешествия. Значение Солнца для жизни на Земле. Понятие о климате, его отличие от погоды.</w:t>
      </w:r>
      <w:r>
        <w:rPr>
          <w:rFonts w:ascii="Times New Roman" w:hAnsi="Times New Roman" w:cs="Times New Roman"/>
          <w:sz w:val="24"/>
          <w:szCs w:val="24"/>
        </w:rPr>
        <w:t xml:space="preserve"> </w:t>
      </w:r>
      <w:r w:rsidRPr="00842161">
        <w:rPr>
          <w:rFonts w:ascii="Times New Roman" w:hAnsi="Times New Roman" w:cs="Times New Roman"/>
          <w:sz w:val="24"/>
          <w:szCs w:val="24"/>
        </w:rPr>
        <w:t>Основные типы климата. Пояса освещенности, их изображение на глобусе и карте полушарий.</w:t>
      </w:r>
    </w:p>
    <w:p w:rsidR="00842161" w:rsidRPr="00842161" w:rsidRDefault="00842161" w:rsidP="00842161">
      <w:pPr>
        <w:spacing w:after="0" w:line="240" w:lineRule="auto"/>
        <w:ind w:firstLine="567"/>
        <w:jc w:val="both"/>
        <w:rPr>
          <w:rFonts w:ascii="Times New Roman" w:hAnsi="Times New Roman" w:cs="Times New Roman"/>
          <w:sz w:val="24"/>
          <w:szCs w:val="24"/>
        </w:rPr>
      </w:pPr>
      <w:r w:rsidRPr="00842161">
        <w:rPr>
          <w:rFonts w:ascii="Times New Roman" w:hAnsi="Times New Roman" w:cs="Times New Roman"/>
          <w:sz w:val="24"/>
          <w:szCs w:val="24"/>
        </w:rPr>
        <w:t>Природа тропического пояса. Приро</w:t>
      </w:r>
      <w:r>
        <w:rPr>
          <w:rFonts w:ascii="Times New Roman" w:hAnsi="Times New Roman" w:cs="Times New Roman"/>
          <w:sz w:val="24"/>
          <w:szCs w:val="24"/>
        </w:rPr>
        <w:t xml:space="preserve">да умеренных и полярных поясов. </w:t>
      </w:r>
      <w:r w:rsidRPr="00842161">
        <w:rPr>
          <w:rFonts w:ascii="Times New Roman" w:hAnsi="Times New Roman" w:cs="Times New Roman"/>
          <w:sz w:val="24"/>
          <w:szCs w:val="24"/>
        </w:rPr>
        <w:t>Положение России на глобусе, карте полушарий, физической карте. Границы России.</w:t>
      </w:r>
    </w:p>
    <w:p w:rsidR="00842161" w:rsidRPr="00842161" w:rsidRDefault="00842161" w:rsidP="00842161">
      <w:pPr>
        <w:spacing w:after="0" w:line="240" w:lineRule="auto"/>
        <w:ind w:firstLine="567"/>
        <w:jc w:val="both"/>
        <w:rPr>
          <w:rFonts w:ascii="Times New Roman" w:hAnsi="Times New Roman" w:cs="Times New Roman"/>
          <w:sz w:val="24"/>
          <w:szCs w:val="24"/>
        </w:rPr>
      </w:pPr>
      <w:r w:rsidRPr="00842161">
        <w:rPr>
          <w:rFonts w:ascii="Times New Roman" w:hAnsi="Times New Roman" w:cs="Times New Roman"/>
          <w:sz w:val="24"/>
          <w:szCs w:val="24"/>
        </w:rPr>
        <w:t>Океаны и моря, омывающие берега России. Острова и полуострова России.</w:t>
      </w:r>
    </w:p>
    <w:p w:rsidR="00263D07" w:rsidRPr="007C51AE" w:rsidRDefault="00263D07" w:rsidP="007C51AE">
      <w:pPr>
        <w:spacing w:after="0" w:line="240" w:lineRule="auto"/>
        <w:ind w:firstLine="567"/>
        <w:jc w:val="center"/>
        <w:rPr>
          <w:rFonts w:ascii="Times New Roman" w:hAnsi="Times New Roman" w:cs="Times New Roman"/>
          <w:b/>
          <w:sz w:val="24"/>
          <w:szCs w:val="24"/>
        </w:rPr>
      </w:pPr>
      <w:r w:rsidRPr="007C51AE">
        <w:rPr>
          <w:rFonts w:ascii="Times New Roman" w:hAnsi="Times New Roman" w:cs="Times New Roman"/>
          <w:b/>
          <w:sz w:val="24"/>
          <w:szCs w:val="24"/>
        </w:rPr>
        <w:t>7 класс</w:t>
      </w:r>
    </w:p>
    <w:p w:rsidR="00263D07" w:rsidRPr="007C51AE" w:rsidRDefault="00263D07" w:rsidP="00DE0D4D">
      <w:pPr>
        <w:spacing w:after="0" w:line="240" w:lineRule="auto"/>
        <w:ind w:firstLine="567"/>
        <w:jc w:val="center"/>
        <w:rPr>
          <w:rFonts w:ascii="Times New Roman" w:hAnsi="Times New Roman" w:cs="Times New Roman"/>
          <w:b/>
          <w:sz w:val="24"/>
          <w:szCs w:val="24"/>
        </w:rPr>
      </w:pPr>
      <w:r w:rsidRPr="007C51AE">
        <w:rPr>
          <w:rFonts w:ascii="Times New Roman" w:hAnsi="Times New Roman" w:cs="Times New Roman"/>
          <w:b/>
          <w:sz w:val="24"/>
          <w:szCs w:val="24"/>
        </w:rPr>
        <w:t>География России</w:t>
      </w:r>
    </w:p>
    <w:p w:rsidR="00842161" w:rsidRPr="00842161" w:rsidRDefault="00842161" w:rsidP="00842161">
      <w:pPr>
        <w:spacing w:after="0" w:line="240" w:lineRule="auto"/>
        <w:ind w:firstLine="567"/>
        <w:jc w:val="both"/>
        <w:rPr>
          <w:rFonts w:ascii="Times New Roman" w:hAnsi="Times New Roman" w:cs="Times New Roman"/>
          <w:sz w:val="24"/>
          <w:szCs w:val="24"/>
        </w:rPr>
      </w:pPr>
      <w:r w:rsidRPr="00842161">
        <w:rPr>
          <w:rFonts w:ascii="Times New Roman" w:hAnsi="Times New Roman" w:cs="Times New Roman"/>
          <w:sz w:val="24"/>
          <w:szCs w:val="24"/>
        </w:rPr>
        <w:t xml:space="preserve">Общая характеристика природы и хозяйства России. </w:t>
      </w:r>
      <w:r>
        <w:rPr>
          <w:rFonts w:ascii="Times New Roman" w:hAnsi="Times New Roman" w:cs="Times New Roman"/>
          <w:sz w:val="24"/>
          <w:szCs w:val="24"/>
        </w:rPr>
        <w:t xml:space="preserve">Географическое положение России </w:t>
      </w:r>
      <w:r w:rsidRPr="00842161">
        <w:rPr>
          <w:rFonts w:ascii="Times New Roman" w:hAnsi="Times New Roman" w:cs="Times New Roman"/>
          <w:sz w:val="24"/>
          <w:szCs w:val="24"/>
        </w:rPr>
        <w:t>на карте мира. Морские и сухопутные границы. Европейская и ази</w:t>
      </w:r>
      <w:r>
        <w:rPr>
          <w:rFonts w:ascii="Times New Roman" w:hAnsi="Times New Roman" w:cs="Times New Roman"/>
          <w:sz w:val="24"/>
          <w:szCs w:val="24"/>
        </w:rPr>
        <w:t xml:space="preserve">атская части России. </w:t>
      </w:r>
      <w:r w:rsidRPr="00842161">
        <w:rPr>
          <w:rFonts w:ascii="Times New Roman" w:hAnsi="Times New Roman" w:cs="Times New Roman"/>
          <w:sz w:val="24"/>
          <w:szCs w:val="24"/>
        </w:rPr>
        <w:t>Разнообразие рельефа. Острова и полуострова. Административное деление России.</w:t>
      </w:r>
    </w:p>
    <w:p w:rsidR="00842161" w:rsidRDefault="00842161" w:rsidP="00842161">
      <w:pPr>
        <w:spacing w:after="0" w:line="240" w:lineRule="auto"/>
        <w:ind w:firstLine="567"/>
        <w:jc w:val="both"/>
        <w:rPr>
          <w:rFonts w:ascii="Times New Roman" w:hAnsi="Times New Roman" w:cs="Times New Roman"/>
          <w:sz w:val="24"/>
          <w:szCs w:val="24"/>
        </w:rPr>
      </w:pPr>
      <w:r w:rsidRPr="00842161">
        <w:rPr>
          <w:rFonts w:ascii="Times New Roman" w:hAnsi="Times New Roman" w:cs="Times New Roman"/>
          <w:sz w:val="24"/>
          <w:szCs w:val="24"/>
        </w:rPr>
        <w:t>Полезные ископаемые, их месторождения, пути ра</w:t>
      </w:r>
      <w:r>
        <w:rPr>
          <w:rFonts w:ascii="Times New Roman" w:hAnsi="Times New Roman" w:cs="Times New Roman"/>
          <w:sz w:val="24"/>
          <w:szCs w:val="24"/>
        </w:rPr>
        <w:t xml:space="preserve">ционального использования. Типы </w:t>
      </w:r>
      <w:r w:rsidRPr="00842161">
        <w:rPr>
          <w:rFonts w:ascii="Times New Roman" w:hAnsi="Times New Roman" w:cs="Times New Roman"/>
          <w:sz w:val="24"/>
          <w:szCs w:val="24"/>
        </w:rPr>
        <w:t>климата в разных частях России. Водные ресурсы России, их использование. Эколог</w:t>
      </w:r>
      <w:r>
        <w:rPr>
          <w:rFonts w:ascii="Times New Roman" w:hAnsi="Times New Roman" w:cs="Times New Roman"/>
          <w:sz w:val="24"/>
          <w:szCs w:val="24"/>
        </w:rPr>
        <w:t xml:space="preserve">ические </w:t>
      </w:r>
      <w:r w:rsidRPr="00842161">
        <w:rPr>
          <w:rFonts w:ascii="Times New Roman" w:hAnsi="Times New Roman" w:cs="Times New Roman"/>
          <w:sz w:val="24"/>
          <w:szCs w:val="24"/>
        </w:rPr>
        <w:t xml:space="preserve">проблемы. </w:t>
      </w:r>
    </w:p>
    <w:p w:rsidR="00842161" w:rsidRPr="00842161" w:rsidRDefault="00842161" w:rsidP="00842161">
      <w:pPr>
        <w:spacing w:after="0" w:line="240" w:lineRule="auto"/>
        <w:ind w:firstLine="567"/>
        <w:jc w:val="both"/>
        <w:rPr>
          <w:rFonts w:ascii="Times New Roman" w:hAnsi="Times New Roman" w:cs="Times New Roman"/>
          <w:sz w:val="24"/>
          <w:szCs w:val="24"/>
        </w:rPr>
      </w:pPr>
      <w:r w:rsidRPr="00842161">
        <w:rPr>
          <w:rFonts w:ascii="Times New Roman" w:hAnsi="Times New Roman" w:cs="Times New Roman"/>
          <w:sz w:val="24"/>
          <w:szCs w:val="24"/>
        </w:rPr>
        <w:t>Численность населения России,</w:t>
      </w:r>
      <w:r>
        <w:rPr>
          <w:rFonts w:ascii="Times New Roman" w:hAnsi="Times New Roman" w:cs="Times New Roman"/>
          <w:sz w:val="24"/>
          <w:szCs w:val="24"/>
        </w:rPr>
        <w:t xml:space="preserve"> его размещение. Народы России. </w:t>
      </w:r>
      <w:r w:rsidRPr="00842161">
        <w:rPr>
          <w:rFonts w:ascii="Times New Roman" w:hAnsi="Times New Roman" w:cs="Times New Roman"/>
          <w:sz w:val="24"/>
          <w:szCs w:val="24"/>
        </w:rPr>
        <w:t>Отрасли промышленности. Уровни развития европейской и азиатской частей России.</w:t>
      </w:r>
    </w:p>
    <w:p w:rsidR="00842161" w:rsidRDefault="00842161" w:rsidP="00842161">
      <w:pPr>
        <w:spacing w:after="0" w:line="240" w:lineRule="auto"/>
        <w:ind w:firstLine="567"/>
        <w:jc w:val="both"/>
        <w:rPr>
          <w:rFonts w:ascii="Times New Roman" w:hAnsi="Times New Roman" w:cs="Times New Roman"/>
          <w:sz w:val="24"/>
          <w:szCs w:val="24"/>
        </w:rPr>
      </w:pPr>
      <w:r w:rsidRPr="00842161">
        <w:rPr>
          <w:rFonts w:ascii="Times New Roman" w:hAnsi="Times New Roman" w:cs="Times New Roman"/>
          <w:sz w:val="24"/>
          <w:szCs w:val="24"/>
        </w:rPr>
        <w:lastRenderedPageBreak/>
        <w:t>Природные зоны России. Зона арктических пусты</w:t>
      </w:r>
      <w:r>
        <w:rPr>
          <w:rFonts w:ascii="Times New Roman" w:hAnsi="Times New Roman" w:cs="Times New Roman"/>
          <w:sz w:val="24"/>
          <w:szCs w:val="24"/>
        </w:rPr>
        <w:t xml:space="preserve">нь. Тундра. Лесная зона. Степи. </w:t>
      </w:r>
      <w:r w:rsidRPr="00842161">
        <w:rPr>
          <w:rFonts w:ascii="Times New Roman" w:hAnsi="Times New Roman" w:cs="Times New Roman"/>
          <w:sz w:val="24"/>
          <w:szCs w:val="24"/>
        </w:rPr>
        <w:t>Полупустыни и пустыни. Субтропики. Высотная поясность в горах.</w:t>
      </w:r>
    </w:p>
    <w:p w:rsidR="00263D07" w:rsidRPr="007C51AE" w:rsidRDefault="00263D07" w:rsidP="007C51AE">
      <w:pPr>
        <w:spacing w:after="0" w:line="240" w:lineRule="auto"/>
        <w:ind w:firstLine="567"/>
        <w:jc w:val="both"/>
        <w:rPr>
          <w:rFonts w:ascii="Times New Roman" w:hAnsi="Times New Roman" w:cs="Times New Roman"/>
          <w:sz w:val="24"/>
          <w:szCs w:val="24"/>
        </w:rPr>
      </w:pPr>
      <w:r w:rsidRPr="007C51AE">
        <w:rPr>
          <w:rFonts w:ascii="Times New Roman" w:hAnsi="Times New Roman" w:cs="Times New Roman"/>
          <w:sz w:val="24"/>
          <w:szCs w:val="24"/>
        </w:rPr>
        <w:t>Межпредметные связи</w:t>
      </w:r>
    </w:p>
    <w:p w:rsidR="00263D07" w:rsidRPr="007C51AE" w:rsidRDefault="00263D07" w:rsidP="007C51AE">
      <w:pPr>
        <w:spacing w:after="0" w:line="240" w:lineRule="auto"/>
        <w:ind w:firstLine="567"/>
        <w:jc w:val="both"/>
        <w:rPr>
          <w:rFonts w:ascii="Times New Roman" w:hAnsi="Times New Roman" w:cs="Times New Roman"/>
          <w:sz w:val="24"/>
          <w:szCs w:val="24"/>
        </w:rPr>
      </w:pPr>
      <w:r w:rsidRPr="007C51AE">
        <w:rPr>
          <w:rFonts w:ascii="Times New Roman" w:hAnsi="Times New Roman" w:cs="Times New Roman"/>
          <w:sz w:val="24"/>
          <w:szCs w:val="24"/>
        </w:rPr>
        <w:t>Почвы, полезные ископаемые, использование воды в промышленности и сельском хозяйстве, охрана вод, разнообразие растительного и животного мира, охрана растений и животных ("Естествознание"). Города нашей Родины ("Природоведение"). Длина рек, высота гор, численность населения ("Математика"). Работа с глиной, пластилином, природным материалом при изготовлении несложных макетов по природным зонам ("Ручной труд").Использование леса ("Столярное, переплетное дело").Добыча, свойства и использование металлов ("Слесарное дело").Различение цвета и оттенков ("Изобразительное искусство"). Правописание трудных слов ("Русский язык").</w:t>
      </w:r>
    </w:p>
    <w:p w:rsidR="00263D07" w:rsidRPr="007C51AE" w:rsidRDefault="00263D07" w:rsidP="007C51AE">
      <w:pPr>
        <w:spacing w:after="0" w:line="240" w:lineRule="auto"/>
        <w:ind w:firstLine="567"/>
        <w:jc w:val="both"/>
        <w:rPr>
          <w:rFonts w:ascii="Times New Roman" w:hAnsi="Times New Roman" w:cs="Times New Roman"/>
          <w:sz w:val="24"/>
          <w:szCs w:val="24"/>
        </w:rPr>
      </w:pPr>
      <w:r w:rsidRPr="007C51AE">
        <w:rPr>
          <w:rFonts w:ascii="Times New Roman" w:hAnsi="Times New Roman" w:cs="Times New Roman"/>
          <w:sz w:val="24"/>
          <w:szCs w:val="24"/>
        </w:rPr>
        <w:t>Практические работы Работа с физической картой и картой природных зон России в атласе-приложении к учебнику. Нанесение на контурные карты изученных объектов и надписывание их названий в рабочей тетради на печатной основе для 7 класса. Запись названий и зарисовки в тетрадях наиболее типичных для изучаемой природной зоны растений и животных. Изготовление из бумаги условных знаков полезных ископаемых для работы с магнитной картой (природных зон России). Вычерчивание схемы смены природных зон в горах и других схем, помогающих понять причинно-следственные зависимости. Изготовление несложных макетов по различным природным зонам.</w:t>
      </w:r>
    </w:p>
    <w:p w:rsidR="00263D07" w:rsidRPr="007C51AE" w:rsidRDefault="00263D07" w:rsidP="007C51AE">
      <w:pPr>
        <w:spacing w:after="0" w:line="240" w:lineRule="auto"/>
        <w:ind w:firstLine="567"/>
        <w:jc w:val="center"/>
        <w:rPr>
          <w:rFonts w:ascii="Times New Roman" w:hAnsi="Times New Roman" w:cs="Times New Roman"/>
          <w:b/>
          <w:sz w:val="24"/>
          <w:szCs w:val="24"/>
        </w:rPr>
      </w:pPr>
      <w:r w:rsidRPr="007C51AE">
        <w:rPr>
          <w:rFonts w:ascii="Times New Roman" w:hAnsi="Times New Roman" w:cs="Times New Roman"/>
          <w:b/>
          <w:sz w:val="24"/>
          <w:szCs w:val="24"/>
        </w:rPr>
        <w:t>8 класс</w:t>
      </w:r>
    </w:p>
    <w:p w:rsidR="00263D07" w:rsidRPr="007C51AE" w:rsidRDefault="00263D07" w:rsidP="00842161">
      <w:pPr>
        <w:spacing w:after="0" w:line="240" w:lineRule="auto"/>
        <w:ind w:firstLine="567"/>
        <w:jc w:val="center"/>
        <w:rPr>
          <w:rFonts w:ascii="Times New Roman" w:hAnsi="Times New Roman" w:cs="Times New Roman"/>
          <w:b/>
          <w:sz w:val="24"/>
          <w:szCs w:val="24"/>
        </w:rPr>
      </w:pPr>
      <w:r w:rsidRPr="007C51AE">
        <w:rPr>
          <w:rFonts w:ascii="Times New Roman" w:hAnsi="Times New Roman" w:cs="Times New Roman"/>
          <w:b/>
          <w:sz w:val="24"/>
          <w:szCs w:val="24"/>
        </w:rPr>
        <w:t>География материков и океанов. Часть 1</w:t>
      </w:r>
    </w:p>
    <w:p w:rsidR="00842161" w:rsidRPr="00842161" w:rsidRDefault="00842161" w:rsidP="00842161">
      <w:pPr>
        <w:spacing w:after="0" w:line="240" w:lineRule="auto"/>
        <w:ind w:firstLine="567"/>
        <w:jc w:val="both"/>
        <w:rPr>
          <w:rFonts w:ascii="Times New Roman" w:hAnsi="Times New Roman" w:cs="Times New Roman"/>
          <w:sz w:val="24"/>
          <w:szCs w:val="24"/>
        </w:rPr>
      </w:pPr>
      <w:r w:rsidRPr="00842161">
        <w:rPr>
          <w:rFonts w:ascii="Times New Roman" w:hAnsi="Times New Roman" w:cs="Times New Roman"/>
          <w:sz w:val="24"/>
          <w:szCs w:val="24"/>
        </w:rPr>
        <w:t xml:space="preserve">Материки и океаны на глобусе и физической карте </w:t>
      </w:r>
      <w:r>
        <w:rPr>
          <w:rFonts w:ascii="Times New Roman" w:hAnsi="Times New Roman" w:cs="Times New Roman"/>
          <w:sz w:val="24"/>
          <w:szCs w:val="24"/>
        </w:rPr>
        <w:t xml:space="preserve">полушарий. Атлантический океан. </w:t>
      </w:r>
      <w:r w:rsidRPr="00842161">
        <w:rPr>
          <w:rFonts w:ascii="Times New Roman" w:hAnsi="Times New Roman" w:cs="Times New Roman"/>
          <w:sz w:val="24"/>
          <w:szCs w:val="24"/>
        </w:rPr>
        <w:t>Северный Ледовитый океан. Тихий океан. Индийский</w:t>
      </w:r>
      <w:r>
        <w:rPr>
          <w:rFonts w:ascii="Times New Roman" w:hAnsi="Times New Roman" w:cs="Times New Roman"/>
          <w:sz w:val="24"/>
          <w:szCs w:val="24"/>
        </w:rPr>
        <w:t xml:space="preserve"> океан. Хозяйственное значение. </w:t>
      </w:r>
      <w:r w:rsidRPr="00842161">
        <w:rPr>
          <w:rFonts w:ascii="Times New Roman" w:hAnsi="Times New Roman" w:cs="Times New Roman"/>
          <w:sz w:val="24"/>
          <w:szCs w:val="24"/>
        </w:rPr>
        <w:t>Судоходство.</w:t>
      </w:r>
    </w:p>
    <w:p w:rsidR="00842161" w:rsidRDefault="00842161" w:rsidP="00842161">
      <w:pPr>
        <w:spacing w:after="0" w:line="240" w:lineRule="auto"/>
        <w:ind w:firstLine="567"/>
        <w:jc w:val="both"/>
        <w:rPr>
          <w:rFonts w:ascii="Times New Roman" w:hAnsi="Times New Roman" w:cs="Times New Roman"/>
          <w:sz w:val="24"/>
          <w:szCs w:val="24"/>
        </w:rPr>
      </w:pPr>
      <w:r w:rsidRPr="00842161">
        <w:rPr>
          <w:rFonts w:ascii="Times New Roman" w:hAnsi="Times New Roman" w:cs="Times New Roman"/>
          <w:sz w:val="24"/>
          <w:szCs w:val="24"/>
        </w:rPr>
        <w:t>Африка, Австралия, Антарктида, Северная Ам</w:t>
      </w:r>
      <w:r>
        <w:rPr>
          <w:rFonts w:ascii="Times New Roman" w:hAnsi="Times New Roman" w:cs="Times New Roman"/>
          <w:sz w:val="24"/>
          <w:szCs w:val="24"/>
        </w:rPr>
        <w:t xml:space="preserve">ерика, Южная Америка, Евразия: </w:t>
      </w:r>
      <w:r w:rsidRPr="00842161">
        <w:rPr>
          <w:rFonts w:ascii="Times New Roman" w:hAnsi="Times New Roman" w:cs="Times New Roman"/>
          <w:sz w:val="24"/>
          <w:szCs w:val="24"/>
        </w:rPr>
        <w:t>географическое положение и очертания берегов, острова и полуострова, рельеф, климат, реки и</w:t>
      </w:r>
      <w:r>
        <w:rPr>
          <w:rFonts w:ascii="Times New Roman" w:hAnsi="Times New Roman" w:cs="Times New Roman"/>
          <w:sz w:val="24"/>
          <w:szCs w:val="24"/>
        </w:rPr>
        <w:t xml:space="preserve"> </w:t>
      </w:r>
      <w:r w:rsidRPr="00842161">
        <w:rPr>
          <w:rFonts w:ascii="Times New Roman" w:hAnsi="Times New Roman" w:cs="Times New Roman"/>
          <w:sz w:val="24"/>
          <w:szCs w:val="24"/>
        </w:rPr>
        <w:t>озера, природа материка, население и государства.</w:t>
      </w:r>
    </w:p>
    <w:p w:rsidR="00842161" w:rsidRDefault="00263D07" w:rsidP="007C51AE">
      <w:pPr>
        <w:spacing w:after="0" w:line="240" w:lineRule="auto"/>
        <w:ind w:firstLine="567"/>
        <w:jc w:val="both"/>
        <w:rPr>
          <w:rFonts w:ascii="Times New Roman" w:hAnsi="Times New Roman" w:cs="Times New Roman"/>
          <w:sz w:val="24"/>
          <w:szCs w:val="24"/>
        </w:rPr>
      </w:pPr>
      <w:r w:rsidRPr="007C51AE">
        <w:rPr>
          <w:rFonts w:ascii="Times New Roman" w:hAnsi="Times New Roman" w:cs="Times New Roman"/>
          <w:sz w:val="24"/>
          <w:szCs w:val="24"/>
        </w:rPr>
        <w:t xml:space="preserve"> </w:t>
      </w:r>
    </w:p>
    <w:p w:rsidR="00842161" w:rsidRDefault="00842161" w:rsidP="007C51AE">
      <w:pPr>
        <w:spacing w:after="0" w:line="240" w:lineRule="auto"/>
        <w:ind w:firstLine="567"/>
        <w:jc w:val="both"/>
        <w:rPr>
          <w:rFonts w:ascii="Times New Roman" w:hAnsi="Times New Roman" w:cs="Times New Roman"/>
          <w:sz w:val="24"/>
          <w:szCs w:val="24"/>
        </w:rPr>
      </w:pPr>
    </w:p>
    <w:p w:rsidR="00263D07" w:rsidRPr="007C51AE" w:rsidRDefault="00263D07" w:rsidP="007C51AE">
      <w:pPr>
        <w:spacing w:after="0" w:line="240" w:lineRule="auto"/>
        <w:ind w:firstLine="567"/>
        <w:jc w:val="both"/>
        <w:rPr>
          <w:rFonts w:ascii="Times New Roman" w:hAnsi="Times New Roman" w:cs="Times New Roman"/>
          <w:sz w:val="24"/>
          <w:szCs w:val="24"/>
        </w:rPr>
      </w:pPr>
      <w:r w:rsidRPr="00842161">
        <w:rPr>
          <w:rFonts w:ascii="Times New Roman" w:hAnsi="Times New Roman" w:cs="Times New Roman"/>
          <w:i/>
          <w:sz w:val="24"/>
          <w:szCs w:val="24"/>
        </w:rPr>
        <w:t>Практические работы</w:t>
      </w:r>
      <w:r w:rsidRPr="007C51AE">
        <w:rPr>
          <w:rFonts w:ascii="Times New Roman" w:hAnsi="Times New Roman" w:cs="Times New Roman"/>
          <w:sz w:val="24"/>
          <w:szCs w:val="24"/>
        </w:rPr>
        <w:t xml:space="preserve"> Обозначение на контурной карте из рабочей тетради на печатной основе географических объектов, указанных в номенклатуре. Запись названий и зарисовки в тетрадях наиболее типичных растений и животных (или прикрепление их иллюстраций к магнитной карте).</w:t>
      </w:r>
    </w:p>
    <w:p w:rsidR="00263D07" w:rsidRPr="00842161" w:rsidRDefault="00842161" w:rsidP="008421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Межпредметные связи - </w:t>
      </w:r>
      <w:r w:rsidR="00263D07" w:rsidRPr="007C51AE">
        <w:rPr>
          <w:rFonts w:ascii="Times New Roman" w:hAnsi="Times New Roman" w:cs="Times New Roman"/>
          <w:sz w:val="24"/>
          <w:szCs w:val="24"/>
        </w:rPr>
        <w:t>Рациональное использование почв, полезн</w:t>
      </w:r>
      <w:r w:rsidR="00C96E6E" w:rsidRPr="007C51AE">
        <w:rPr>
          <w:rFonts w:ascii="Times New Roman" w:hAnsi="Times New Roman" w:cs="Times New Roman"/>
          <w:sz w:val="24"/>
          <w:szCs w:val="24"/>
        </w:rPr>
        <w:t xml:space="preserve">ых ископаемых, охрана водоемов; </w:t>
      </w:r>
      <w:r w:rsidR="00263D07" w:rsidRPr="007C51AE">
        <w:rPr>
          <w:rFonts w:ascii="Times New Roman" w:hAnsi="Times New Roman" w:cs="Times New Roman"/>
          <w:sz w:val="24"/>
          <w:szCs w:val="24"/>
        </w:rPr>
        <w:t>растения и животные, занесенные в Красн</w:t>
      </w:r>
      <w:r w:rsidR="00C96E6E" w:rsidRPr="007C51AE">
        <w:rPr>
          <w:rFonts w:ascii="Times New Roman" w:hAnsi="Times New Roman" w:cs="Times New Roman"/>
          <w:sz w:val="24"/>
          <w:szCs w:val="24"/>
        </w:rPr>
        <w:t xml:space="preserve">ую книгу; культурные растения и </w:t>
      </w:r>
      <w:r w:rsidR="00263D07" w:rsidRPr="007C51AE">
        <w:rPr>
          <w:rFonts w:ascii="Times New Roman" w:hAnsi="Times New Roman" w:cs="Times New Roman"/>
          <w:sz w:val="24"/>
          <w:szCs w:val="24"/>
        </w:rPr>
        <w:t>сельскохозяйственн</w:t>
      </w:r>
      <w:r w:rsidR="00C96E6E" w:rsidRPr="007C51AE">
        <w:rPr>
          <w:rFonts w:ascii="Times New Roman" w:hAnsi="Times New Roman" w:cs="Times New Roman"/>
          <w:sz w:val="24"/>
          <w:szCs w:val="24"/>
        </w:rPr>
        <w:t xml:space="preserve">ые животные ("Естествознание"). </w:t>
      </w:r>
      <w:r w:rsidR="00263D07" w:rsidRPr="007C51AE">
        <w:rPr>
          <w:rFonts w:ascii="Times New Roman" w:hAnsi="Times New Roman" w:cs="Times New Roman"/>
          <w:sz w:val="24"/>
          <w:szCs w:val="24"/>
        </w:rPr>
        <w:t>Охрана природы — всемирная проблема. Междуна</w:t>
      </w:r>
      <w:r w:rsidR="00C96E6E" w:rsidRPr="007C51AE">
        <w:rPr>
          <w:rFonts w:ascii="Times New Roman" w:hAnsi="Times New Roman" w:cs="Times New Roman"/>
          <w:sz w:val="24"/>
          <w:szCs w:val="24"/>
        </w:rPr>
        <w:t xml:space="preserve">родные законы об охране природы ("История"). </w:t>
      </w:r>
      <w:r w:rsidR="00263D07" w:rsidRPr="007C51AE">
        <w:rPr>
          <w:rFonts w:ascii="Times New Roman" w:hAnsi="Times New Roman" w:cs="Times New Roman"/>
          <w:sz w:val="24"/>
          <w:szCs w:val="24"/>
        </w:rPr>
        <w:t>Правописание трудных слов ("Русский язык").</w:t>
      </w:r>
    </w:p>
    <w:p w:rsidR="00842161" w:rsidRPr="00842161" w:rsidRDefault="00842161" w:rsidP="00842161">
      <w:pPr>
        <w:spacing w:after="0" w:line="240" w:lineRule="auto"/>
        <w:ind w:firstLine="567"/>
        <w:jc w:val="center"/>
        <w:rPr>
          <w:rFonts w:ascii="Times New Roman" w:hAnsi="Times New Roman" w:cs="Times New Roman"/>
          <w:b/>
          <w:sz w:val="24"/>
          <w:szCs w:val="24"/>
        </w:rPr>
      </w:pPr>
      <w:r w:rsidRPr="00842161">
        <w:rPr>
          <w:rFonts w:ascii="Times New Roman" w:hAnsi="Times New Roman" w:cs="Times New Roman"/>
          <w:b/>
          <w:sz w:val="24"/>
          <w:szCs w:val="24"/>
        </w:rPr>
        <w:t xml:space="preserve">Государства Евразии </w:t>
      </w:r>
      <w:r w:rsidRPr="007C51AE">
        <w:rPr>
          <w:rFonts w:ascii="Times New Roman" w:hAnsi="Times New Roman" w:cs="Times New Roman"/>
          <w:b/>
          <w:sz w:val="24"/>
          <w:szCs w:val="24"/>
        </w:rPr>
        <w:t>Часть 2</w:t>
      </w:r>
    </w:p>
    <w:p w:rsidR="00842161" w:rsidRPr="00842161" w:rsidRDefault="00842161" w:rsidP="00842161">
      <w:pPr>
        <w:spacing w:after="0" w:line="240" w:lineRule="auto"/>
        <w:ind w:firstLine="567"/>
        <w:jc w:val="both"/>
        <w:rPr>
          <w:rFonts w:ascii="Times New Roman" w:hAnsi="Times New Roman" w:cs="Times New Roman"/>
          <w:sz w:val="24"/>
          <w:szCs w:val="24"/>
        </w:rPr>
      </w:pPr>
      <w:r w:rsidRPr="00842161">
        <w:rPr>
          <w:rFonts w:ascii="Times New Roman" w:hAnsi="Times New Roman" w:cs="Times New Roman"/>
          <w:sz w:val="24"/>
          <w:szCs w:val="24"/>
        </w:rPr>
        <w:t>Политическая карта Евразии. Государства Евразии. Западная Европа</w:t>
      </w:r>
      <w:r>
        <w:rPr>
          <w:rFonts w:ascii="Times New Roman" w:hAnsi="Times New Roman" w:cs="Times New Roman"/>
          <w:sz w:val="24"/>
          <w:szCs w:val="24"/>
        </w:rPr>
        <w:t xml:space="preserve">, Южная Европа, </w:t>
      </w:r>
      <w:r w:rsidRPr="00842161">
        <w:rPr>
          <w:rFonts w:ascii="Times New Roman" w:hAnsi="Times New Roman" w:cs="Times New Roman"/>
          <w:sz w:val="24"/>
          <w:szCs w:val="24"/>
        </w:rPr>
        <w:t>Северная Европа, Восточная Европа. Центральная Азия.</w:t>
      </w:r>
      <w:r>
        <w:rPr>
          <w:rFonts w:ascii="Times New Roman" w:hAnsi="Times New Roman" w:cs="Times New Roman"/>
          <w:sz w:val="24"/>
          <w:szCs w:val="24"/>
        </w:rPr>
        <w:t xml:space="preserve"> Юго-Западная Азия. Южная Азия. </w:t>
      </w:r>
      <w:r w:rsidRPr="00842161">
        <w:rPr>
          <w:rFonts w:ascii="Times New Roman" w:hAnsi="Times New Roman" w:cs="Times New Roman"/>
          <w:sz w:val="24"/>
          <w:szCs w:val="24"/>
        </w:rPr>
        <w:t>Восточная Азия. Юго-Восточная Азия. Россия.</w:t>
      </w:r>
    </w:p>
    <w:p w:rsidR="00C96E6E" w:rsidRPr="007C51AE" w:rsidRDefault="00842161" w:rsidP="00842161">
      <w:pPr>
        <w:spacing w:after="0" w:line="240" w:lineRule="auto"/>
        <w:ind w:firstLine="567"/>
        <w:jc w:val="both"/>
        <w:rPr>
          <w:rFonts w:ascii="Times New Roman" w:hAnsi="Times New Roman" w:cs="Times New Roman"/>
          <w:sz w:val="24"/>
          <w:szCs w:val="24"/>
        </w:rPr>
      </w:pPr>
      <w:r w:rsidRPr="00842161">
        <w:rPr>
          <w:rFonts w:ascii="Times New Roman" w:hAnsi="Times New Roman" w:cs="Times New Roman"/>
          <w:sz w:val="24"/>
          <w:szCs w:val="24"/>
        </w:rPr>
        <w:t>Свой край. История возникновения. Положение на к</w:t>
      </w:r>
      <w:r>
        <w:rPr>
          <w:rFonts w:ascii="Times New Roman" w:hAnsi="Times New Roman" w:cs="Times New Roman"/>
          <w:sz w:val="24"/>
          <w:szCs w:val="24"/>
        </w:rPr>
        <w:t xml:space="preserve">арте, границы. Рельеф. Полезные </w:t>
      </w:r>
      <w:r w:rsidRPr="00842161">
        <w:rPr>
          <w:rFonts w:ascii="Times New Roman" w:hAnsi="Times New Roman" w:cs="Times New Roman"/>
          <w:sz w:val="24"/>
          <w:szCs w:val="24"/>
        </w:rPr>
        <w:t>ископаемые и почвы нашей местности. Климат. Реки, пруды, озера, каналы нашей местности.</w:t>
      </w:r>
      <w:r>
        <w:rPr>
          <w:rFonts w:ascii="Times New Roman" w:hAnsi="Times New Roman" w:cs="Times New Roman"/>
          <w:sz w:val="24"/>
          <w:szCs w:val="24"/>
        </w:rPr>
        <w:t xml:space="preserve"> </w:t>
      </w:r>
      <w:r w:rsidRPr="00842161">
        <w:rPr>
          <w:rFonts w:ascii="Times New Roman" w:hAnsi="Times New Roman" w:cs="Times New Roman"/>
          <w:sz w:val="24"/>
          <w:szCs w:val="24"/>
        </w:rPr>
        <w:t>Охрана водоемов. Растительный и животный мир нашей ме</w:t>
      </w:r>
      <w:r>
        <w:rPr>
          <w:rFonts w:ascii="Times New Roman" w:hAnsi="Times New Roman" w:cs="Times New Roman"/>
          <w:sz w:val="24"/>
          <w:szCs w:val="24"/>
        </w:rPr>
        <w:t xml:space="preserve">стности. Население нашего края. </w:t>
      </w:r>
      <w:r w:rsidRPr="00842161">
        <w:rPr>
          <w:rFonts w:ascii="Times New Roman" w:hAnsi="Times New Roman" w:cs="Times New Roman"/>
          <w:sz w:val="24"/>
          <w:szCs w:val="24"/>
        </w:rPr>
        <w:t xml:space="preserve">Национальные обычаи, традиции, национальная кухня. </w:t>
      </w:r>
      <w:r>
        <w:rPr>
          <w:rFonts w:ascii="Times New Roman" w:hAnsi="Times New Roman" w:cs="Times New Roman"/>
          <w:sz w:val="24"/>
          <w:szCs w:val="24"/>
        </w:rPr>
        <w:t xml:space="preserve">Промышленность нашей местности. </w:t>
      </w:r>
      <w:r w:rsidRPr="00842161">
        <w:rPr>
          <w:rFonts w:ascii="Times New Roman" w:hAnsi="Times New Roman" w:cs="Times New Roman"/>
          <w:sz w:val="24"/>
          <w:szCs w:val="24"/>
        </w:rPr>
        <w:t>Специализация сельского хозяйства. Транспорт нашего кр</w:t>
      </w:r>
      <w:r>
        <w:rPr>
          <w:rFonts w:ascii="Times New Roman" w:hAnsi="Times New Roman" w:cs="Times New Roman"/>
          <w:sz w:val="24"/>
          <w:szCs w:val="24"/>
        </w:rPr>
        <w:t xml:space="preserve">ая. Архитектурно-исторические и </w:t>
      </w:r>
      <w:r w:rsidRPr="00842161">
        <w:rPr>
          <w:rFonts w:ascii="Times New Roman" w:hAnsi="Times New Roman" w:cs="Times New Roman"/>
          <w:sz w:val="24"/>
          <w:szCs w:val="24"/>
        </w:rPr>
        <w:t>культурные памятники нашего края.</w:t>
      </w:r>
      <w:r>
        <w:rPr>
          <w:rFonts w:ascii="Times New Roman" w:hAnsi="Times New Roman" w:cs="Times New Roman"/>
          <w:sz w:val="24"/>
          <w:szCs w:val="24"/>
        </w:rPr>
        <w:t xml:space="preserve"> </w:t>
      </w:r>
    </w:p>
    <w:p w:rsidR="00C96E6E" w:rsidRPr="00842161" w:rsidRDefault="00842161" w:rsidP="008421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Межпредметные связи - </w:t>
      </w:r>
      <w:r w:rsidR="00C96E6E" w:rsidRPr="007C51AE">
        <w:rPr>
          <w:rFonts w:ascii="Times New Roman" w:hAnsi="Times New Roman" w:cs="Times New Roman"/>
          <w:sz w:val="24"/>
          <w:szCs w:val="24"/>
        </w:rPr>
        <w:t>Образование Российской империи. Образование и</w:t>
      </w:r>
      <w:r w:rsidR="00AC3E18" w:rsidRPr="007C51AE">
        <w:rPr>
          <w:rFonts w:ascii="Times New Roman" w:hAnsi="Times New Roman" w:cs="Times New Roman"/>
          <w:sz w:val="24"/>
          <w:szCs w:val="24"/>
        </w:rPr>
        <w:t xml:space="preserve"> распад СССР. Суверенная Россия </w:t>
      </w:r>
      <w:r w:rsidR="00C96E6E" w:rsidRPr="007C51AE">
        <w:rPr>
          <w:rFonts w:ascii="Times New Roman" w:hAnsi="Times New Roman" w:cs="Times New Roman"/>
          <w:sz w:val="24"/>
          <w:szCs w:val="24"/>
        </w:rPr>
        <w:t>("История").</w:t>
      </w:r>
      <w:r w:rsidRPr="00842161">
        <w:t xml:space="preserve"> </w:t>
      </w:r>
      <w:r w:rsidRPr="00842161">
        <w:rPr>
          <w:rFonts w:ascii="Times New Roman" w:hAnsi="Times New Roman" w:cs="Times New Roman"/>
          <w:sz w:val="24"/>
          <w:szCs w:val="24"/>
        </w:rPr>
        <w:t xml:space="preserve">Сезонные изменения в природе ("Природоведение"). История нашего края  ("История"). Почвы, полезные ископаемые, водные ресурсы, растительный и животный мир, экологические проблемы ("Естествознание"). Фольклор ("Музыка"). Сфера быта, </w:t>
      </w:r>
      <w:r w:rsidRPr="00842161">
        <w:rPr>
          <w:rFonts w:ascii="Times New Roman" w:hAnsi="Times New Roman" w:cs="Times New Roman"/>
          <w:sz w:val="24"/>
          <w:szCs w:val="24"/>
        </w:rPr>
        <w:lastRenderedPageBreak/>
        <w:t>национальные блюда (СБО). Архитектурные памятники ("Изобразительно искусство"). Правописание трудных слов ("Русский язык").</w:t>
      </w:r>
    </w:p>
    <w:p w:rsidR="00C96E6E" w:rsidRPr="007C51AE" w:rsidRDefault="00AC3E18" w:rsidP="007C51AE">
      <w:pPr>
        <w:spacing w:after="0" w:line="240" w:lineRule="auto"/>
        <w:ind w:firstLine="567"/>
        <w:jc w:val="both"/>
        <w:rPr>
          <w:rFonts w:ascii="Times New Roman" w:hAnsi="Times New Roman" w:cs="Times New Roman"/>
          <w:sz w:val="24"/>
          <w:szCs w:val="24"/>
        </w:rPr>
      </w:pPr>
      <w:r w:rsidRPr="00842161">
        <w:rPr>
          <w:rFonts w:ascii="Times New Roman" w:hAnsi="Times New Roman" w:cs="Times New Roman"/>
          <w:i/>
          <w:sz w:val="24"/>
          <w:szCs w:val="24"/>
        </w:rPr>
        <w:t>Практические работ</w:t>
      </w:r>
      <w:r w:rsidR="00842161">
        <w:rPr>
          <w:rFonts w:ascii="Times New Roman" w:hAnsi="Times New Roman" w:cs="Times New Roman"/>
          <w:sz w:val="24"/>
          <w:szCs w:val="24"/>
        </w:rPr>
        <w:t xml:space="preserve">ы - </w:t>
      </w:r>
      <w:r w:rsidRPr="007C51AE">
        <w:rPr>
          <w:rFonts w:ascii="Times New Roman" w:hAnsi="Times New Roman" w:cs="Times New Roman"/>
          <w:sz w:val="24"/>
          <w:szCs w:val="24"/>
        </w:rPr>
        <w:t xml:space="preserve"> </w:t>
      </w:r>
      <w:r w:rsidR="00C96E6E" w:rsidRPr="007C51AE">
        <w:rPr>
          <w:rFonts w:ascii="Times New Roman" w:hAnsi="Times New Roman" w:cs="Times New Roman"/>
          <w:sz w:val="24"/>
          <w:szCs w:val="24"/>
        </w:rPr>
        <w:t>Обозначение на контурной карте государств Еврази</w:t>
      </w:r>
      <w:r w:rsidRPr="007C51AE">
        <w:rPr>
          <w:rFonts w:ascii="Times New Roman" w:hAnsi="Times New Roman" w:cs="Times New Roman"/>
          <w:sz w:val="24"/>
          <w:szCs w:val="24"/>
        </w:rPr>
        <w:t xml:space="preserve">и и их столиц в рабочей тетради </w:t>
      </w:r>
      <w:r w:rsidR="00C96E6E" w:rsidRPr="007C51AE">
        <w:rPr>
          <w:rFonts w:ascii="Times New Roman" w:hAnsi="Times New Roman" w:cs="Times New Roman"/>
          <w:sz w:val="24"/>
          <w:szCs w:val="24"/>
        </w:rPr>
        <w:t>на печатной основе. Нанесение границы Европы и Азии. Составлени</w:t>
      </w:r>
      <w:r w:rsidRPr="007C51AE">
        <w:rPr>
          <w:rFonts w:ascii="Times New Roman" w:hAnsi="Times New Roman" w:cs="Times New Roman"/>
          <w:sz w:val="24"/>
          <w:szCs w:val="24"/>
        </w:rPr>
        <w:t xml:space="preserve">е альбома «По </w:t>
      </w:r>
      <w:r w:rsidR="00C96E6E" w:rsidRPr="007C51AE">
        <w:rPr>
          <w:rFonts w:ascii="Times New Roman" w:hAnsi="Times New Roman" w:cs="Times New Roman"/>
          <w:sz w:val="24"/>
          <w:szCs w:val="24"/>
        </w:rPr>
        <w:t>странам и континентам».</w:t>
      </w:r>
      <w:r w:rsidR="00842161" w:rsidRPr="00842161">
        <w:t xml:space="preserve"> </w:t>
      </w:r>
      <w:r w:rsidR="00842161" w:rsidRPr="00842161">
        <w:rPr>
          <w:rFonts w:ascii="Times New Roman" w:hAnsi="Times New Roman" w:cs="Times New Roman"/>
          <w:sz w:val="24"/>
          <w:szCs w:val="24"/>
        </w:rPr>
        <w:t>На карте своей области обозначить условными знаками, вырезанными из картона,месторождения полезных ископаемых, цветными кружками — областной и районныецентры. Обозначить на контурной карте России свою область. К карте своей области прикрепить контуры наиболее распространѐнных растений и животных, отметить заповедные места. Зарисовать и подписать растения и животных, занесенных в Красную книгу области. Записать в тетрадь названия местных водоемов, форм земной поверхности фамилии известных людей края Вычертить простейшую схему структуры народного хозяйства области. Регулярно читать местную периодическую печать. Выполнить рисунки и написать сочинение на тему "Прошлое, настоящее и будущее нашего края".</w:t>
      </w:r>
    </w:p>
    <w:p w:rsidR="00842161" w:rsidRDefault="00842161" w:rsidP="007C51AE">
      <w:pPr>
        <w:spacing w:after="0" w:line="240" w:lineRule="auto"/>
        <w:ind w:firstLine="567"/>
        <w:jc w:val="center"/>
        <w:rPr>
          <w:rFonts w:ascii="Times New Roman" w:hAnsi="Times New Roman" w:cs="Times New Roman"/>
          <w:sz w:val="24"/>
          <w:szCs w:val="24"/>
        </w:rPr>
      </w:pPr>
    </w:p>
    <w:p w:rsidR="003D58BB" w:rsidRPr="003D58BB" w:rsidRDefault="003D58BB" w:rsidP="003D58BB">
      <w:pPr>
        <w:spacing w:after="0" w:line="240" w:lineRule="auto"/>
        <w:ind w:firstLine="567"/>
        <w:jc w:val="center"/>
        <w:rPr>
          <w:rFonts w:ascii="Times New Roman" w:hAnsi="Times New Roman" w:cs="Times New Roman"/>
          <w:b/>
          <w:sz w:val="24"/>
          <w:szCs w:val="24"/>
        </w:rPr>
      </w:pPr>
      <w:r w:rsidRPr="003D58BB">
        <w:rPr>
          <w:rFonts w:ascii="Times New Roman" w:hAnsi="Times New Roman" w:cs="Times New Roman"/>
          <w:b/>
          <w:sz w:val="24"/>
          <w:szCs w:val="24"/>
        </w:rPr>
        <w:t>Мир истории 5-6 класс</w:t>
      </w:r>
    </w:p>
    <w:p w:rsidR="003D58BB" w:rsidRPr="003D58BB" w:rsidRDefault="003D58BB" w:rsidP="003D58BB">
      <w:pPr>
        <w:spacing w:after="0" w:line="240" w:lineRule="auto"/>
        <w:ind w:firstLine="567"/>
        <w:jc w:val="both"/>
        <w:rPr>
          <w:rFonts w:ascii="Times New Roman" w:hAnsi="Times New Roman" w:cs="Times New Roman"/>
          <w:sz w:val="24"/>
          <w:szCs w:val="24"/>
        </w:rPr>
      </w:pPr>
      <w:r w:rsidRPr="003D58BB">
        <w:rPr>
          <w:rFonts w:ascii="Times New Roman" w:hAnsi="Times New Roman" w:cs="Times New Roman"/>
          <w:sz w:val="24"/>
          <w:szCs w:val="24"/>
        </w:rPr>
        <w:t>В основу изучения предмета «Мир истории» п</w:t>
      </w:r>
      <w:r>
        <w:rPr>
          <w:rFonts w:ascii="Times New Roman" w:hAnsi="Times New Roman" w:cs="Times New Roman"/>
          <w:sz w:val="24"/>
          <w:szCs w:val="24"/>
        </w:rPr>
        <w:t xml:space="preserve">оложен принцип цивилизационного </w:t>
      </w:r>
      <w:r w:rsidRPr="003D58BB">
        <w:rPr>
          <w:rFonts w:ascii="Times New Roman" w:hAnsi="Times New Roman" w:cs="Times New Roman"/>
          <w:sz w:val="24"/>
          <w:szCs w:val="24"/>
        </w:rPr>
        <w:t>анализа исторических фактов, позволяющий на конкретных примерах познакомить</w:t>
      </w:r>
      <w:r>
        <w:rPr>
          <w:rFonts w:ascii="Times New Roman" w:hAnsi="Times New Roman" w:cs="Times New Roman"/>
          <w:sz w:val="24"/>
          <w:szCs w:val="24"/>
        </w:rPr>
        <w:t xml:space="preserve"> </w:t>
      </w:r>
      <w:r w:rsidRPr="003D58BB">
        <w:rPr>
          <w:rFonts w:ascii="Times New Roman" w:hAnsi="Times New Roman" w:cs="Times New Roman"/>
          <w:sz w:val="24"/>
          <w:szCs w:val="24"/>
        </w:rPr>
        <w:t>обучающихся с историей развития человека и человеч</w:t>
      </w:r>
      <w:r>
        <w:rPr>
          <w:rFonts w:ascii="Times New Roman" w:hAnsi="Times New Roman" w:cs="Times New Roman"/>
          <w:sz w:val="24"/>
          <w:szCs w:val="24"/>
        </w:rPr>
        <w:t xml:space="preserve">еской цивилизации. Такой подход </w:t>
      </w:r>
      <w:r w:rsidRPr="003D58BB">
        <w:rPr>
          <w:rFonts w:ascii="Times New Roman" w:hAnsi="Times New Roman" w:cs="Times New Roman"/>
          <w:sz w:val="24"/>
          <w:szCs w:val="24"/>
        </w:rPr>
        <w:t>позволяет создать условия для формирования нравственного сознания, усвоения и накопления</w:t>
      </w:r>
      <w:r>
        <w:rPr>
          <w:rFonts w:ascii="Times New Roman" w:hAnsi="Times New Roman" w:cs="Times New Roman"/>
          <w:sz w:val="24"/>
          <w:szCs w:val="24"/>
        </w:rPr>
        <w:t xml:space="preserve"> </w:t>
      </w:r>
      <w:r w:rsidRPr="003D58BB">
        <w:rPr>
          <w:rFonts w:ascii="Times New Roman" w:hAnsi="Times New Roman" w:cs="Times New Roman"/>
          <w:sz w:val="24"/>
          <w:szCs w:val="24"/>
        </w:rPr>
        <w:t>обучающимися социального опыта, коррекции и развития высших психических функций.</w:t>
      </w:r>
    </w:p>
    <w:p w:rsidR="003D58BB" w:rsidRDefault="003D58BB" w:rsidP="003D58BB">
      <w:pPr>
        <w:spacing w:after="0" w:line="240" w:lineRule="auto"/>
        <w:ind w:firstLine="567"/>
        <w:jc w:val="both"/>
        <w:rPr>
          <w:rFonts w:ascii="Times New Roman" w:hAnsi="Times New Roman" w:cs="Times New Roman"/>
          <w:sz w:val="24"/>
          <w:szCs w:val="24"/>
        </w:rPr>
      </w:pPr>
      <w:r w:rsidRPr="003D58BB">
        <w:rPr>
          <w:rFonts w:ascii="Times New Roman" w:hAnsi="Times New Roman" w:cs="Times New Roman"/>
          <w:i/>
          <w:sz w:val="24"/>
          <w:szCs w:val="24"/>
        </w:rPr>
        <w:t>Цель изучения предмета «Мир истории»</w:t>
      </w:r>
      <w:r w:rsidRPr="003D58BB">
        <w:rPr>
          <w:rFonts w:ascii="Times New Roman" w:hAnsi="Times New Roman" w:cs="Times New Roman"/>
          <w:sz w:val="24"/>
          <w:szCs w:val="24"/>
        </w:rPr>
        <w:t xml:space="preserve"> заключа</w:t>
      </w:r>
      <w:r>
        <w:rPr>
          <w:rFonts w:ascii="Times New Roman" w:hAnsi="Times New Roman" w:cs="Times New Roman"/>
          <w:sz w:val="24"/>
          <w:szCs w:val="24"/>
        </w:rPr>
        <w:t xml:space="preserve">ется в подготовке обучающихся к </w:t>
      </w:r>
      <w:r w:rsidRPr="003D58BB">
        <w:rPr>
          <w:rFonts w:ascii="Times New Roman" w:hAnsi="Times New Roman" w:cs="Times New Roman"/>
          <w:sz w:val="24"/>
          <w:szCs w:val="24"/>
        </w:rPr>
        <w:t xml:space="preserve">усвоению курса «История Отечества» в VII-XI классах. </w:t>
      </w:r>
    </w:p>
    <w:p w:rsidR="003D58BB" w:rsidRPr="003D58BB" w:rsidRDefault="003D58BB" w:rsidP="003D58BB">
      <w:pPr>
        <w:spacing w:after="0" w:line="240" w:lineRule="auto"/>
        <w:ind w:firstLine="567"/>
        <w:jc w:val="both"/>
        <w:rPr>
          <w:rFonts w:ascii="Times New Roman" w:hAnsi="Times New Roman" w:cs="Times New Roman"/>
          <w:sz w:val="24"/>
          <w:szCs w:val="24"/>
        </w:rPr>
      </w:pPr>
      <w:r w:rsidRPr="003D58BB">
        <w:rPr>
          <w:rFonts w:ascii="Times New Roman" w:hAnsi="Times New Roman" w:cs="Times New Roman"/>
          <w:sz w:val="24"/>
          <w:szCs w:val="24"/>
        </w:rPr>
        <w:t>Д</w:t>
      </w:r>
      <w:r>
        <w:rPr>
          <w:rFonts w:ascii="Times New Roman" w:hAnsi="Times New Roman" w:cs="Times New Roman"/>
          <w:sz w:val="24"/>
          <w:szCs w:val="24"/>
        </w:rPr>
        <w:t xml:space="preserve">ля достижения поставленной цели </w:t>
      </w:r>
      <w:r w:rsidRPr="003D58BB">
        <w:rPr>
          <w:rFonts w:ascii="Times New Roman" w:hAnsi="Times New Roman" w:cs="Times New Roman"/>
          <w:sz w:val="24"/>
          <w:szCs w:val="24"/>
        </w:rPr>
        <w:t>необходимо решить следующие задачи:</w:t>
      </w:r>
    </w:p>
    <w:p w:rsidR="003D58BB" w:rsidRPr="003D58BB" w:rsidRDefault="003D58BB" w:rsidP="003D58BB">
      <w:pPr>
        <w:spacing w:after="0" w:line="240" w:lineRule="auto"/>
        <w:jc w:val="both"/>
        <w:rPr>
          <w:rFonts w:ascii="Times New Roman" w:hAnsi="Times New Roman" w:cs="Times New Roman"/>
          <w:sz w:val="24"/>
          <w:szCs w:val="24"/>
        </w:rPr>
      </w:pPr>
      <w:r w:rsidRPr="003D58BB">
        <w:rPr>
          <w:rFonts w:ascii="Times New Roman" w:hAnsi="Times New Roman" w:cs="Times New Roman"/>
          <w:sz w:val="24"/>
          <w:szCs w:val="24"/>
        </w:rPr>
        <w:t>― формирование первоначальных представлений об особенностях жизни, быта, труда человека</w:t>
      </w:r>
      <w:r>
        <w:rPr>
          <w:rFonts w:ascii="Times New Roman" w:hAnsi="Times New Roman" w:cs="Times New Roman"/>
          <w:sz w:val="24"/>
          <w:szCs w:val="24"/>
        </w:rPr>
        <w:t xml:space="preserve"> </w:t>
      </w:r>
      <w:r w:rsidRPr="003D58BB">
        <w:rPr>
          <w:rFonts w:ascii="Times New Roman" w:hAnsi="Times New Roman" w:cs="Times New Roman"/>
          <w:sz w:val="24"/>
          <w:szCs w:val="24"/>
        </w:rPr>
        <w:t>на различных исторических этапах его развития;</w:t>
      </w:r>
    </w:p>
    <w:p w:rsidR="003D58BB" w:rsidRPr="003D58BB" w:rsidRDefault="003D58BB" w:rsidP="003D58BB">
      <w:pPr>
        <w:spacing w:after="0" w:line="240" w:lineRule="auto"/>
        <w:jc w:val="both"/>
        <w:rPr>
          <w:rFonts w:ascii="Times New Roman" w:hAnsi="Times New Roman" w:cs="Times New Roman"/>
          <w:sz w:val="24"/>
          <w:szCs w:val="24"/>
        </w:rPr>
      </w:pPr>
      <w:r w:rsidRPr="003D58BB">
        <w:rPr>
          <w:rFonts w:ascii="Times New Roman" w:hAnsi="Times New Roman" w:cs="Times New Roman"/>
          <w:sz w:val="24"/>
          <w:szCs w:val="24"/>
        </w:rPr>
        <w:t>― формирование первоначальных исторических представл</w:t>
      </w:r>
      <w:r>
        <w:rPr>
          <w:rFonts w:ascii="Times New Roman" w:hAnsi="Times New Roman" w:cs="Times New Roman"/>
          <w:sz w:val="24"/>
          <w:szCs w:val="24"/>
        </w:rPr>
        <w:t xml:space="preserve">ений о «историческом времени» и </w:t>
      </w:r>
      <w:r w:rsidRPr="003D58BB">
        <w:rPr>
          <w:rFonts w:ascii="Times New Roman" w:hAnsi="Times New Roman" w:cs="Times New Roman"/>
          <w:sz w:val="24"/>
          <w:szCs w:val="24"/>
        </w:rPr>
        <w:t>«историческом пространстве»;</w:t>
      </w:r>
    </w:p>
    <w:p w:rsidR="003D58BB" w:rsidRPr="003D58BB" w:rsidRDefault="003D58BB" w:rsidP="003D58BB">
      <w:pPr>
        <w:spacing w:after="0" w:line="240" w:lineRule="auto"/>
        <w:jc w:val="both"/>
        <w:rPr>
          <w:rFonts w:ascii="Times New Roman" w:hAnsi="Times New Roman" w:cs="Times New Roman"/>
          <w:sz w:val="24"/>
          <w:szCs w:val="24"/>
        </w:rPr>
      </w:pPr>
      <w:r w:rsidRPr="003D58BB">
        <w:rPr>
          <w:rFonts w:ascii="Times New Roman" w:hAnsi="Times New Roman" w:cs="Times New Roman"/>
          <w:sz w:val="24"/>
          <w:szCs w:val="24"/>
        </w:rPr>
        <w:t>― формирование исторических понятий: «век», «эпоха», «община» и некоторых других;</w:t>
      </w:r>
    </w:p>
    <w:p w:rsidR="003D58BB" w:rsidRPr="003D58BB" w:rsidRDefault="003D58BB" w:rsidP="003D58BB">
      <w:pPr>
        <w:spacing w:after="0" w:line="240" w:lineRule="auto"/>
        <w:jc w:val="both"/>
        <w:rPr>
          <w:rFonts w:ascii="Times New Roman" w:hAnsi="Times New Roman" w:cs="Times New Roman"/>
          <w:sz w:val="24"/>
          <w:szCs w:val="24"/>
        </w:rPr>
      </w:pPr>
      <w:r w:rsidRPr="003D58BB">
        <w:rPr>
          <w:rFonts w:ascii="Times New Roman" w:hAnsi="Times New Roman" w:cs="Times New Roman"/>
          <w:sz w:val="24"/>
          <w:szCs w:val="24"/>
        </w:rPr>
        <w:t>― формирование умения работать с «лентой времени»;</w:t>
      </w:r>
    </w:p>
    <w:p w:rsidR="003D58BB" w:rsidRPr="003D58BB" w:rsidRDefault="003D58BB" w:rsidP="003D58BB">
      <w:pPr>
        <w:spacing w:after="0" w:line="240" w:lineRule="auto"/>
        <w:jc w:val="both"/>
        <w:rPr>
          <w:rFonts w:ascii="Times New Roman" w:hAnsi="Times New Roman" w:cs="Times New Roman"/>
          <w:sz w:val="24"/>
          <w:szCs w:val="24"/>
        </w:rPr>
      </w:pPr>
      <w:r w:rsidRPr="003D58BB">
        <w:rPr>
          <w:rFonts w:ascii="Times New Roman" w:hAnsi="Times New Roman" w:cs="Times New Roman"/>
          <w:sz w:val="24"/>
          <w:szCs w:val="24"/>
        </w:rPr>
        <w:t>― формирование умения анализировать и сопостав</w:t>
      </w:r>
      <w:r>
        <w:rPr>
          <w:rFonts w:ascii="Times New Roman" w:hAnsi="Times New Roman" w:cs="Times New Roman"/>
          <w:sz w:val="24"/>
          <w:szCs w:val="24"/>
        </w:rPr>
        <w:t xml:space="preserve">лять исторические факты; делать </w:t>
      </w:r>
      <w:r w:rsidRPr="003D58BB">
        <w:rPr>
          <w:rFonts w:ascii="Times New Roman" w:hAnsi="Times New Roman" w:cs="Times New Roman"/>
          <w:sz w:val="24"/>
          <w:szCs w:val="24"/>
        </w:rPr>
        <w:t>простейшие выводы и обобщения;</w:t>
      </w:r>
    </w:p>
    <w:p w:rsidR="003D58BB" w:rsidRDefault="003D58BB" w:rsidP="003D58BB">
      <w:pPr>
        <w:spacing w:after="0" w:line="240" w:lineRule="auto"/>
        <w:jc w:val="both"/>
        <w:rPr>
          <w:rFonts w:ascii="Times New Roman" w:hAnsi="Times New Roman" w:cs="Times New Roman"/>
          <w:sz w:val="24"/>
          <w:szCs w:val="24"/>
        </w:rPr>
      </w:pPr>
      <w:r w:rsidRPr="003D58BB">
        <w:rPr>
          <w:rFonts w:ascii="Times New Roman" w:hAnsi="Times New Roman" w:cs="Times New Roman"/>
          <w:sz w:val="24"/>
          <w:szCs w:val="24"/>
        </w:rPr>
        <w:t>― воспитание интереса к изучению истории.</w:t>
      </w:r>
    </w:p>
    <w:p w:rsidR="003D58BB" w:rsidRPr="003D58BB" w:rsidRDefault="003D58BB" w:rsidP="003D58BB">
      <w:pPr>
        <w:spacing w:after="0" w:line="240" w:lineRule="auto"/>
        <w:jc w:val="center"/>
        <w:rPr>
          <w:rFonts w:ascii="Times New Roman" w:hAnsi="Times New Roman" w:cs="Times New Roman"/>
          <w:b/>
          <w:i/>
          <w:sz w:val="24"/>
          <w:szCs w:val="24"/>
        </w:rPr>
      </w:pPr>
      <w:r w:rsidRPr="003D58BB">
        <w:rPr>
          <w:rFonts w:ascii="Times New Roman" w:hAnsi="Times New Roman" w:cs="Times New Roman"/>
          <w:b/>
          <w:i/>
          <w:sz w:val="24"/>
          <w:szCs w:val="24"/>
        </w:rPr>
        <w:t>Введение</w:t>
      </w:r>
    </w:p>
    <w:p w:rsidR="003D58BB" w:rsidRPr="003D58BB" w:rsidRDefault="003D58BB" w:rsidP="003D58BB">
      <w:pPr>
        <w:spacing w:after="0" w:line="240" w:lineRule="auto"/>
        <w:ind w:firstLine="567"/>
        <w:jc w:val="both"/>
        <w:rPr>
          <w:rFonts w:ascii="Times New Roman" w:hAnsi="Times New Roman" w:cs="Times New Roman"/>
          <w:i/>
          <w:sz w:val="24"/>
          <w:szCs w:val="24"/>
        </w:rPr>
      </w:pPr>
      <w:r w:rsidRPr="003D58BB">
        <w:rPr>
          <w:rFonts w:ascii="Times New Roman" w:hAnsi="Times New Roman" w:cs="Times New Roman"/>
          <w:i/>
          <w:sz w:val="24"/>
          <w:szCs w:val="24"/>
        </w:rPr>
        <w:t>Представление о себе и окружающем мире</w:t>
      </w:r>
    </w:p>
    <w:p w:rsidR="003D58BB" w:rsidRPr="003D58BB" w:rsidRDefault="003D58BB" w:rsidP="003D58BB">
      <w:pPr>
        <w:spacing w:after="0" w:line="240" w:lineRule="auto"/>
        <w:ind w:firstLine="567"/>
        <w:jc w:val="both"/>
        <w:rPr>
          <w:rFonts w:ascii="Times New Roman" w:hAnsi="Times New Roman" w:cs="Times New Roman"/>
          <w:sz w:val="24"/>
          <w:szCs w:val="24"/>
        </w:rPr>
      </w:pPr>
      <w:r w:rsidRPr="003D58BB">
        <w:rPr>
          <w:rFonts w:ascii="Times New Roman" w:hAnsi="Times New Roman" w:cs="Times New Roman"/>
          <w:sz w:val="24"/>
          <w:szCs w:val="24"/>
        </w:rPr>
        <w:t>Твое имя, отчество, фамилия. История имени. Возникно</w:t>
      </w:r>
      <w:r>
        <w:rPr>
          <w:rFonts w:ascii="Times New Roman" w:hAnsi="Times New Roman" w:cs="Times New Roman"/>
          <w:sz w:val="24"/>
          <w:szCs w:val="24"/>
        </w:rPr>
        <w:t xml:space="preserve">вение и значение имен. Отчество </w:t>
      </w:r>
      <w:r w:rsidRPr="003D58BB">
        <w:rPr>
          <w:rFonts w:ascii="Times New Roman" w:hAnsi="Times New Roman" w:cs="Times New Roman"/>
          <w:sz w:val="24"/>
          <w:szCs w:val="24"/>
        </w:rPr>
        <w:t xml:space="preserve">в имени человека. Происхождение фамилий. Семья: </w:t>
      </w:r>
      <w:r>
        <w:rPr>
          <w:rFonts w:ascii="Times New Roman" w:hAnsi="Times New Roman" w:cs="Times New Roman"/>
          <w:sz w:val="24"/>
          <w:szCs w:val="24"/>
        </w:rPr>
        <w:t xml:space="preserve">близкие и дальние родственники. </w:t>
      </w:r>
      <w:r w:rsidRPr="003D58BB">
        <w:rPr>
          <w:rFonts w:ascii="Times New Roman" w:hAnsi="Times New Roman" w:cs="Times New Roman"/>
          <w:sz w:val="24"/>
          <w:szCs w:val="24"/>
        </w:rPr>
        <w:t>Поколения, предки, потомки, родословная. Даты жизни. Понятие о биографии. Твоя биография.</w:t>
      </w:r>
      <w:r>
        <w:rPr>
          <w:rFonts w:ascii="Times New Roman" w:hAnsi="Times New Roman" w:cs="Times New Roman"/>
          <w:sz w:val="24"/>
          <w:szCs w:val="24"/>
        </w:rPr>
        <w:t xml:space="preserve"> </w:t>
      </w:r>
      <w:r w:rsidRPr="003D58BB">
        <w:rPr>
          <w:rFonts w:ascii="Times New Roman" w:hAnsi="Times New Roman" w:cs="Times New Roman"/>
          <w:sz w:val="24"/>
          <w:szCs w:val="24"/>
        </w:rPr>
        <w:t>Дом, в котором ты живешь. Место нахождения твоег</w:t>
      </w:r>
      <w:r>
        <w:rPr>
          <w:rFonts w:ascii="Times New Roman" w:hAnsi="Times New Roman" w:cs="Times New Roman"/>
          <w:sz w:val="24"/>
          <w:szCs w:val="24"/>
        </w:rPr>
        <w:t xml:space="preserve">о дома (регион, город, поселок, </w:t>
      </w:r>
      <w:r w:rsidRPr="003D58BB">
        <w:rPr>
          <w:rFonts w:ascii="Times New Roman" w:hAnsi="Times New Roman" w:cs="Times New Roman"/>
          <w:sz w:val="24"/>
          <w:szCs w:val="24"/>
        </w:rPr>
        <w:t>село), кто и к</w:t>
      </w:r>
      <w:r>
        <w:rPr>
          <w:rFonts w:ascii="Times New Roman" w:hAnsi="Times New Roman" w:cs="Times New Roman"/>
          <w:sz w:val="24"/>
          <w:szCs w:val="24"/>
        </w:rPr>
        <w:t xml:space="preserve">огда его построил. Твои соседи. </w:t>
      </w:r>
      <w:r w:rsidRPr="003D58BB">
        <w:rPr>
          <w:rFonts w:ascii="Times New Roman" w:hAnsi="Times New Roman" w:cs="Times New Roman"/>
          <w:sz w:val="24"/>
          <w:szCs w:val="24"/>
        </w:rPr>
        <w:t>Пословицы и поговорки о доме, семье, соседях.</w:t>
      </w:r>
    </w:p>
    <w:p w:rsidR="003D58BB" w:rsidRPr="003D58BB" w:rsidRDefault="003D58BB" w:rsidP="003D58BB">
      <w:pPr>
        <w:spacing w:after="0" w:line="240" w:lineRule="auto"/>
        <w:ind w:firstLine="567"/>
        <w:jc w:val="both"/>
        <w:rPr>
          <w:rFonts w:ascii="Times New Roman" w:hAnsi="Times New Roman" w:cs="Times New Roman"/>
          <w:sz w:val="24"/>
          <w:szCs w:val="24"/>
        </w:rPr>
      </w:pPr>
      <w:r w:rsidRPr="003D58BB">
        <w:rPr>
          <w:rFonts w:ascii="Times New Roman" w:hAnsi="Times New Roman" w:cs="Times New Roman"/>
          <w:sz w:val="24"/>
          <w:szCs w:val="24"/>
        </w:rPr>
        <w:t xml:space="preserve">История улицы. Названия улиц, их происхождение. </w:t>
      </w:r>
      <w:r>
        <w:rPr>
          <w:rFonts w:ascii="Times New Roman" w:hAnsi="Times New Roman" w:cs="Times New Roman"/>
          <w:sz w:val="24"/>
          <w:szCs w:val="24"/>
        </w:rPr>
        <w:t xml:space="preserve">Улица твоего дома, твоей школы. </w:t>
      </w:r>
      <w:r w:rsidRPr="003D58BB">
        <w:rPr>
          <w:rFonts w:ascii="Times New Roman" w:hAnsi="Times New Roman" w:cs="Times New Roman"/>
          <w:sz w:val="24"/>
          <w:szCs w:val="24"/>
        </w:rPr>
        <w:t>Местность, где мы живем (город, село). Происхо</w:t>
      </w:r>
      <w:r>
        <w:rPr>
          <w:rFonts w:ascii="Times New Roman" w:hAnsi="Times New Roman" w:cs="Times New Roman"/>
          <w:sz w:val="24"/>
          <w:szCs w:val="24"/>
        </w:rPr>
        <w:t xml:space="preserve">ждение названия местности. Край </w:t>
      </w:r>
      <w:r w:rsidRPr="003D58BB">
        <w:rPr>
          <w:rFonts w:ascii="Times New Roman" w:hAnsi="Times New Roman" w:cs="Times New Roman"/>
          <w:sz w:val="24"/>
          <w:szCs w:val="24"/>
        </w:rPr>
        <w:t>основные занятия жителей края, города.</w:t>
      </w:r>
    </w:p>
    <w:p w:rsidR="003D58BB" w:rsidRDefault="003D58BB" w:rsidP="004B087F">
      <w:pPr>
        <w:spacing w:after="0" w:line="240" w:lineRule="auto"/>
        <w:ind w:firstLine="567"/>
        <w:jc w:val="both"/>
        <w:rPr>
          <w:rFonts w:ascii="Times New Roman" w:hAnsi="Times New Roman" w:cs="Times New Roman"/>
          <w:sz w:val="24"/>
          <w:szCs w:val="24"/>
        </w:rPr>
      </w:pPr>
      <w:r w:rsidRPr="003D58BB">
        <w:rPr>
          <w:rFonts w:ascii="Times New Roman" w:hAnsi="Times New Roman" w:cs="Times New Roman"/>
          <w:sz w:val="24"/>
          <w:szCs w:val="24"/>
        </w:rPr>
        <w:t xml:space="preserve">Россия ― страна, в которой мы живем: ее столица, </w:t>
      </w:r>
      <w:r>
        <w:rPr>
          <w:rFonts w:ascii="Times New Roman" w:hAnsi="Times New Roman" w:cs="Times New Roman"/>
          <w:sz w:val="24"/>
          <w:szCs w:val="24"/>
        </w:rPr>
        <w:t xml:space="preserve">население, национальный состав. </w:t>
      </w:r>
      <w:r w:rsidRPr="003D58BB">
        <w:rPr>
          <w:rFonts w:ascii="Times New Roman" w:hAnsi="Times New Roman" w:cs="Times New Roman"/>
          <w:sz w:val="24"/>
          <w:szCs w:val="24"/>
        </w:rPr>
        <w:t>Республики в составе Российской Федерации. Государст</w:t>
      </w:r>
      <w:r>
        <w:rPr>
          <w:rFonts w:ascii="Times New Roman" w:hAnsi="Times New Roman" w:cs="Times New Roman"/>
          <w:sz w:val="24"/>
          <w:szCs w:val="24"/>
        </w:rPr>
        <w:t xml:space="preserve">венные символы РФ. Руководитель </w:t>
      </w:r>
      <w:r w:rsidR="004B087F">
        <w:rPr>
          <w:rFonts w:ascii="Times New Roman" w:hAnsi="Times New Roman" w:cs="Times New Roman"/>
          <w:sz w:val="24"/>
          <w:szCs w:val="24"/>
        </w:rPr>
        <w:t xml:space="preserve">страны (президент РФ). Большая и малая родина. </w:t>
      </w:r>
      <w:r w:rsidRPr="003D58BB">
        <w:rPr>
          <w:rFonts w:ascii="Times New Roman" w:hAnsi="Times New Roman" w:cs="Times New Roman"/>
          <w:sz w:val="24"/>
          <w:szCs w:val="24"/>
        </w:rPr>
        <w:t>Другие страны мира (обзорно, с примерами). Планета, на которой мы живем.</w:t>
      </w:r>
    </w:p>
    <w:p w:rsidR="004B087F" w:rsidRPr="004B087F" w:rsidRDefault="004B087F" w:rsidP="004B087F">
      <w:pPr>
        <w:spacing w:after="0" w:line="240" w:lineRule="auto"/>
        <w:ind w:firstLine="567"/>
        <w:jc w:val="both"/>
        <w:rPr>
          <w:rFonts w:ascii="Times New Roman" w:hAnsi="Times New Roman" w:cs="Times New Roman"/>
          <w:i/>
          <w:sz w:val="24"/>
          <w:szCs w:val="24"/>
        </w:rPr>
      </w:pPr>
      <w:r w:rsidRPr="004B087F">
        <w:rPr>
          <w:rFonts w:ascii="Times New Roman" w:hAnsi="Times New Roman" w:cs="Times New Roman"/>
          <w:i/>
          <w:sz w:val="24"/>
          <w:szCs w:val="24"/>
        </w:rPr>
        <w:t>Представления о времени в истории</w:t>
      </w:r>
    </w:p>
    <w:p w:rsidR="004B087F" w:rsidRPr="004B087F" w:rsidRDefault="004B087F" w:rsidP="004B087F">
      <w:pPr>
        <w:spacing w:after="0" w:line="240" w:lineRule="auto"/>
        <w:ind w:firstLine="567"/>
        <w:jc w:val="both"/>
        <w:rPr>
          <w:rFonts w:ascii="Times New Roman" w:hAnsi="Times New Roman" w:cs="Times New Roman"/>
          <w:sz w:val="24"/>
          <w:szCs w:val="24"/>
        </w:rPr>
      </w:pPr>
      <w:r w:rsidRPr="004B087F">
        <w:rPr>
          <w:rFonts w:ascii="Times New Roman" w:hAnsi="Times New Roman" w:cs="Times New Roman"/>
          <w:sz w:val="24"/>
          <w:szCs w:val="24"/>
        </w:rPr>
        <w:t>Представление о времени как о прошлом, насто</w:t>
      </w:r>
      <w:r>
        <w:rPr>
          <w:rFonts w:ascii="Times New Roman" w:hAnsi="Times New Roman" w:cs="Times New Roman"/>
          <w:sz w:val="24"/>
          <w:szCs w:val="24"/>
        </w:rPr>
        <w:t xml:space="preserve">ящем и будущем. Понятия: вчера, </w:t>
      </w:r>
      <w:r w:rsidRPr="004B087F">
        <w:rPr>
          <w:rFonts w:ascii="Times New Roman" w:hAnsi="Times New Roman" w:cs="Times New Roman"/>
          <w:sz w:val="24"/>
          <w:szCs w:val="24"/>
        </w:rPr>
        <w:t>сегодня, завтра. Меры времени. Измерение времени. Календарь (происхождение, виды).</w:t>
      </w:r>
    </w:p>
    <w:p w:rsidR="004B087F" w:rsidRDefault="004B087F" w:rsidP="004B087F">
      <w:pPr>
        <w:spacing w:after="0" w:line="240" w:lineRule="auto"/>
        <w:ind w:firstLine="567"/>
        <w:jc w:val="both"/>
        <w:rPr>
          <w:rFonts w:ascii="Times New Roman" w:hAnsi="Times New Roman" w:cs="Times New Roman"/>
          <w:sz w:val="24"/>
          <w:szCs w:val="24"/>
        </w:rPr>
      </w:pPr>
      <w:r w:rsidRPr="004B087F">
        <w:rPr>
          <w:rFonts w:ascii="Times New Roman" w:hAnsi="Times New Roman" w:cs="Times New Roman"/>
          <w:sz w:val="24"/>
          <w:szCs w:val="24"/>
        </w:rPr>
        <w:t>Представление об историческом времени: век, (столе</w:t>
      </w:r>
      <w:r>
        <w:rPr>
          <w:rFonts w:ascii="Times New Roman" w:hAnsi="Times New Roman" w:cs="Times New Roman"/>
          <w:sz w:val="24"/>
          <w:szCs w:val="24"/>
        </w:rPr>
        <w:t xml:space="preserve">тие), тысячелетие, историческая </w:t>
      </w:r>
      <w:r w:rsidRPr="004B087F">
        <w:rPr>
          <w:rFonts w:ascii="Times New Roman" w:hAnsi="Times New Roman" w:cs="Times New Roman"/>
          <w:sz w:val="24"/>
          <w:szCs w:val="24"/>
        </w:rPr>
        <w:t>эпоха (общее представление). «Лента времени». Краткие и</w:t>
      </w:r>
      <w:r>
        <w:rPr>
          <w:rFonts w:ascii="Times New Roman" w:hAnsi="Times New Roman" w:cs="Times New Roman"/>
          <w:sz w:val="24"/>
          <w:szCs w:val="24"/>
        </w:rPr>
        <w:t xml:space="preserve">сторические сведения о названии </w:t>
      </w:r>
      <w:r w:rsidRPr="004B087F">
        <w:rPr>
          <w:rFonts w:ascii="Times New Roman" w:hAnsi="Times New Roman" w:cs="Times New Roman"/>
          <w:sz w:val="24"/>
          <w:szCs w:val="24"/>
        </w:rPr>
        <w:t>месяцев (римский календарь, русский земледельческий кален</w:t>
      </w:r>
      <w:r>
        <w:rPr>
          <w:rFonts w:ascii="Times New Roman" w:hAnsi="Times New Roman" w:cs="Times New Roman"/>
          <w:sz w:val="24"/>
          <w:szCs w:val="24"/>
        </w:rPr>
        <w:t xml:space="preserve">дарь). Части века: начало века, </w:t>
      </w:r>
      <w:r w:rsidRPr="004B087F">
        <w:rPr>
          <w:rFonts w:ascii="Times New Roman" w:hAnsi="Times New Roman" w:cs="Times New Roman"/>
          <w:sz w:val="24"/>
          <w:szCs w:val="24"/>
        </w:rPr>
        <w:t xml:space="preserve">середина века, </w:t>
      </w:r>
      <w:r w:rsidRPr="004B087F">
        <w:rPr>
          <w:rFonts w:ascii="Times New Roman" w:hAnsi="Times New Roman" w:cs="Times New Roman"/>
          <w:sz w:val="24"/>
          <w:szCs w:val="24"/>
        </w:rPr>
        <w:lastRenderedPageBreak/>
        <w:t>конец века, граница двух веков (конец одного века и начало другого); текущий</w:t>
      </w:r>
      <w:r>
        <w:rPr>
          <w:rFonts w:ascii="Times New Roman" w:hAnsi="Times New Roman" w:cs="Times New Roman"/>
          <w:sz w:val="24"/>
          <w:szCs w:val="24"/>
        </w:rPr>
        <w:t xml:space="preserve"> </w:t>
      </w:r>
      <w:r w:rsidRPr="004B087F">
        <w:rPr>
          <w:rFonts w:ascii="Times New Roman" w:hAnsi="Times New Roman" w:cs="Times New Roman"/>
          <w:sz w:val="24"/>
          <w:szCs w:val="24"/>
        </w:rPr>
        <w:t>век, тысячелетие. Основные события ХХ века (обзорно, с примерами). Новое тысячелетие (XXI</w:t>
      </w:r>
      <w:r>
        <w:rPr>
          <w:rFonts w:ascii="Times New Roman" w:hAnsi="Times New Roman" w:cs="Times New Roman"/>
          <w:sz w:val="24"/>
          <w:szCs w:val="24"/>
        </w:rPr>
        <w:t xml:space="preserve"> </w:t>
      </w:r>
      <w:r w:rsidRPr="004B087F">
        <w:rPr>
          <w:rFonts w:ascii="Times New Roman" w:hAnsi="Times New Roman" w:cs="Times New Roman"/>
          <w:sz w:val="24"/>
          <w:szCs w:val="24"/>
        </w:rPr>
        <w:t>век).</w:t>
      </w:r>
    </w:p>
    <w:p w:rsidR="004B087F" w:rsidRPr="004B087F" w:rsidRDefault="004B087F" w:rsidP="004B087F">
      <w:pPr>
        <w:spacing w:after="0" w:line="240" w:lineRule="auto"/>
        <w:ind w:firstLine="567"/>
        <w:jc w:val="both"/>
        <w:rPr>
          <w:rFonts w:ascii="Times New Roman" w:hAnsi="Times New Roman" w:cs="Times New Roman"/>
          <w:i/>
          <w:sz w:val="24"/>
          <w:szCs w:val="24"/>
        </w:rPr>
      </w:pPr>
      <w:r w:rsidRPr="004B087F">
        <w:rPr>
          <w:rFonts w:ascii="Times New Roman" w:hAnsi="Times New Roman" w:cs="Times New Roman"/>
          <w:i/>
          <w:sz w:val="24"/>
          <w:szCs w:val="24"/>
        </w:rPr>
        <w:t>Начальные представления об истории</w:t>
      </w:r>
    </w:p>
    <w:p w:rsidR="004B087F" w:rsidRPr="004B087F" w:rsidRDefault="004B087F" w:rsidP="004B087F">
      <w:pPr>
        <w:spacing w:after="0" w:line="240" w:lineRule="auto"/>
        <w:ind w:firstLine="567"/>
        <w:jc w:val="both"/>
        <w:rPr>
          <w:rFonts w:ascii="Times New Roman" w:hAnsi="Times New Roman" w:cs="Times New Roman"/>
          <w:sz w:val="24"/>
          <w:szCs w:val="24"/>
        </w:rPr>
      </w:pPr>
      <w:r w:rsidRPr="004B087F">
        <w:rPr>
          <w:rFonts w:ascii="Times New Roman" w:hAnsi="Times New Roman" w:cs="Times New Roman"/>
          <w:sz w:val="24"/>
          <w:szCs w:val="24"/>
        </w:rPr>
        <w:t>История - наука о прошлом (о жизни и деятельн</w:t>
      </w:r>
      <w:r>
        <w:rPr>
          <w:rFonts w:ascii="Times New Roman" w:hAnsi="Times New Roman" w:cs="Times New Roman"/>
          <w:sz w:val="24"/>
          <w:szCs w:val="24"/>
        </w:rPr>
        <w:t xml:space="preserve">ости людей в прошлом). Значение </w:t>
      </w:r>
      <w:r w:rsidRPr="004B087F">
        <w:rPr>
          <w:rFonts w:ascii="Times New Roman" w:hAnsi="Times New Roman" w:cs="Times New Roman"/>
          <w:sz w:val="24"/>
          <w:szCs w:val="24"/>
        </w:rPr>
        <w:t>исторических знаний для люд</w:t>
      </w:r>
      <w:r>
        <w:rPr>
          <w:rFonts w:ascii="Times New Roman" w:hAnsi="Times New Roman" w:cs="Times New Roman"/>
          <w:sz w:val="24"/>
          <w:szCs w:val="24"/>
        </w:rPr>
        <w:t xml:space="preserve">ей. Историческая память России. </w:t>
      </w:r>
      <w:r w:rsidRPr="004B087F">
        <w:rPr>
          <w:rFonts w:ascii="Times New Roman" w:hAnsi="Times New Roman" w:cs="Times New Roman"/>
          <w:sz w:val="24"/>
          <w:szCs w:val="24"/>
        </w:rPr>
        <w:t>Науки, помогающие добывать исторические св</w:t>
      </w:r>
      <w:r>
        <w:rPr>
          <w:rFonts w:ascii="Times New Roman" w:hAnsi="Times New Roman" w:cs="Times New Roman"/>
          <w:sz w:val="24"/>
          <w:szCs w:val="24"/>
        </w:rPr>
        <w:t xml:space="preserve">едения: археология, этнография, </w:t>
      </w:r>
      <w:r w:rsidRPr="004B087F">
        <w:rPr>
          <w:rFonts w:ascii="Times New Roman" w:hAnsi="Times New Roman" w:cs="Times New Roman"/>
          <w:sz w:val="24"/>
          <w:szCs w:val="24"/>
        </w:rPr>
        <w:t>геральдика, нумизматика и др. (элементарные представления на конкретных примерах).</w:t>
      </w:r>
    </w:p>
    <w:p w:rsidR="004B087F" w:rsidRDefault="004B087F" w:rsidP="004B087F">
      <w:pPr>
        <w:spacing w:after="0" w:line="240" w:lineRule="auto"/>
        <w:ind w:firstLine="567"/>
        <w:jc w:val="both"/>
        <w:rPr>
          <w:rFonts w:ascii="Times New Roman" w:hAnsi="Times New Roman" w:cs="Times New Roman"/>
          <w:sz w:val="24"/>
          <w:szCs w:val="24"/>
        </w:rPr>
      </w:pPr>
      <w:r w:rsidRPr="004B087F">
        <w:rPr>
          <w:rFonts w:ascii="Times New Roman" w:hAnsi="Times New Roman" w:cs="Times New Roman"/>
          <w:sz w:val="24"/>
          <w:szCs w:val="24"/>
        </w:rPr>
        <w:t>Источники исторических знаний: вещественные (пред</w:t>
      </w:r>
      <w:r>
        <w:rPr>
          <w:rFonts w:ascii="Times New Roman" w:hAnsi="Times New Roman" w:cs="Times New Roman"/>
          <w:sz w:val="24"/>
          <w:szCs w:val="24"/>
        </w:rPr>
        <w:t xml:space="preserve">меты быта; памятники зодчества, </w:t>
      </w:r>
      <w:r w:rsidRPr="004B087F">
        <w:rPr>
          <w:rFonts w:ascii="Times New Roman" w:hAnsi="Times New Roman" w:cs="Times New Roman"/>
          <w:sz w:val="24"/>
          <w:szCs w:val="24"/>
        </w:rPr>
        <w:t>строительства и архитектуры; живопись и т.д.), устные (ф</w:t>
      </w:r>
      <w:r>
        <w:rPr>
          <w:rFonts w:ascii="Times New Roman" w:hAnsi="Times New Roman" w:cs="Times New Roman"/>
          <w:sz w:val="24"/>
          <w:szCs w:val="24"/>
        </w:rPr>
        <w:t xml:space="preserve">ольклор), письменные (летописи, </w:t>
      </w:r>
      <w:r w:rsidRPr="004B087F">
        <w:rPr>
          <w:rFonts w:ascii="Times New Roman" w:hAnsi="Times New Roman" w:cs="Times New Roman"/>
          <w:sz w:val="24"/>
          <w:szCs w:val="24"/>
        </w:rPr>
        <w:t>старинные книги, надписи и рисунки и т.д.). Архивы и м</w:t>
      </w:r>
      <w:r>
        <w:rPr>
          <w:rFonts w:ascii="Times New Roman" w:hAnsi="Times New Roman" w:cs="Times New Roman"/>
          <w:sz w:val="24"/>
          <w:szCs w:val="24"/>
        </w:rPr>
        <w:t xml:space="preserve">узеи (виды музеев). Библиотеки. </w:t>
      </w:r>
      <w:r w:rsidRPr="004B087F">
        <w:rPr>
          <w:rFonts w:ascii="Times New Roman" w:hAnsi="Times New Roman" w:cs="Times New Roman"/>
          <w:sz w:val="24"/>
          <w:szCs w:val="24"/>
        </w:rPr>
        <w:t>Историческое пространство. Историческая карта.</w:t>
      </w:r>
    </w:p>
    <w:p w:rsidR="004B087F" w:rsidRPr="004B087F" w:rsidRDefault="004B087F" w:rsidP="004B087F">
      <w:pPr>
        <w:spacing w:after="0" w:line="240" w:lineRule="auto"/>
        <w:ind w:firstLine="567"/>
        <w:jc w:val="center"/>
        <w:rPr>
          <w:rFonts w:ascii="Times New Roman" w:hAnsi="Times New Roman" w:cs="Times New Roman"/>
          <w:b/>
          <w:i/>
          <w:sz w:val="24"/>
          <w:szCs w:val="24"/>
        </w:rPr>
      </w:pPr>
      <w:r w:rsidRPr="004B087F">
        <w:rPr>
          <w:rFonts w:ascii="Times New Roman" w:hAnsi="Times New Roman" w:cs="Times New Roman"/>
          <w:b/>
          <w:i/>
          <w:sz w:val="24"/>
          <w:szCs w:val="24"/>
        </w:rPr>
        <w:t>История Древнего мира</w:t>
      </w:r>
    </w:p>
    <w:p w:rsidR="004B087F" w:rsidRPr="004B087F" w:rsidRDefault="004B087F" w:rsidP="004B087F">
      <w:pPr>
        <w:spacing w:after="0" w:line="240" w:lineRule="auto"/>
        <w:ind w:firstLine="567"/>
        <w:jc w:val="both"/>
        <w:rPr>
          <w:rFonts w:ascii="Times New Roman" w:hAnsi="Times New Roman" w:cs="Times New Roman"/>
          <w:sz w:val="24"/>
          <w:szCs w:val="24"/>
        </w:rPr>
      </w:pPr>
      <w:r w:rsidRPr="004B087F">
        <w:rPr>
          <w:rFonts w:ascii="Times New Roman" w:hAnsi="Times New Roman" w:cs="Times New Roman"/>
          <w:sz w:val="24"/>
          <w:szCs w:val="24"/>
        </w:rPr>
        <w:t>Версии о появлении человека на Земле (научные, ре</w:t>
      </w:r>
      <w:r>
        <w:rPr>
          <w:rFonts w:ascii="Times New Roman" w:hAnsi="Times New Roman" w:cs="Times New Roman"/>
          <w:sz w:val="24"/>
          <w:szCs w:val="24"/>
        </w:rPr>
        <w:t xml:space="preserve">лигиозные). Отличие человека от животного. </w:t>
      </w:r>
      <w:r w:rsidRPr="004B087F">
        <w:rPr>
          <w:rFonts w:ascii="Times New Roman" w:hAnsi="Times New Roman" w:cs="Times New Roman"/>
          <w:sz w:val="24"/>
          <w:szCs w:val="24"/>
        </w:rPr>
        <w:t xml:space="preserve">Время появления первобытных людей, их внешний </w:t>
      </w:r>
      <w:r>
        <w:rPr>
          <w:rFonts w:ascii="Times New Roman" w:hAnsi="Times New Roman" w:cs="Times New Roman"/>
          <w:sz w:val="24"/>
          <w:szCs w:val="24"/>
        </w:rPr>
        <w:t xml:space="preserve">вид, среда обитания, отличие от современных людей. </w:t>
      </w:r>
      <w:r w:rsidRPr="004B087F">
        <w:rPr>
          <w:rFonts w:ascii="Times New Roman" w:hAnsi="Times New Roman" w:cs="Times New Roman"/>
          <w:sz w:val="24"/>
          <w:szCs w:val="24"/>
        </w:rPr>
        <w:t>Стадный образ жизни древних людей. Занятия. Древн</w:t>
      </w:r>
      <w:r>
        <w:rPr>
          <w:rFonts w:ascii="Times New Roman" w:hAnsi="Times New Roman" w:cs="Times New Roman"/>
          <w:sz w:val="24"/>
          <w:szCs w:val="24"/>
        </w:rPr>
        <w:t xml:space="preserve">ие орудия труда. Каменный века. </w:t>
      </w:r>
      <w:r w:rsidRPr="004B087F">
        <w:rPr>
          <w:rFonts w:ascii="Times New Roman" w:hAnsi="Times New Roman" w:cs="Times New Roman"/>
          <w:sz w:val="24"/>
          <w:szCs w:val="24"/>
        </w:rPr>
        <w:t>Постепенные изменения во внешнем облике. Зар</w:t>
      </w:r>
      <w:r>
        <w:rPr>
          <w:rFonts w:ascii="Times New Roman" w:hAnsi="Times New Roman" w:cs="Times New Roman"/>
          <w:sz w:val="24"/>
          <w:szCs w:val="24"/>
        </w:rPr>
        <w:t xml:space="preserve">ождение речи. Совершенствование </w:t>
      </w:r>
      <w:r w:rsidRPr="004B087F">
        <w:rPr>
          <w:rFonts w:ascii="Times New Roman" w:hAnsi="Times New Roman" w:cs="Times New Roman"/>
          <w:sz w:val="24"/>
          <w:szCs w:val="24"/>
        </w:rPr>
        <w:t>орудий труда и занятий. Защита от опасностей. Образ жиз</w:t>
      </w:r>
      <w:r>
        <w:rPr>
          <w:rFonts w:ascii="Times New Roman" w:hAnsi="Times New Roman" w:cs="Times New Roman"/>
          <w:sz w:val="24"/>
          <w:szCs w:val="24"/>
        </w:rPr>
        <w:t xml:space="preserve">ни и виды деятельности. Причины </w:t>
      </w:r>
      <w:r w:rsidRPr="004B087F">
        <w:rPr>
          <w:rFonts w:ascii="Times New Roman" w:hAnsi="Times New Roman" w:cs="Times New Roman"/>
          <w:sz w:val="24"/>
          <w:szCs w:val="24"/>
        </w:rPr>
        <w:t>зарождения религиозных верований. Язычество.</w:t>
      </w:r>
    </w:p>
    <w:p w:rsidR="004B087F" w:rsidRDefault="004B087F" w:rsidP="004B087F">
      <w:pPr>
        <w:spacing w:after="0" w:line="240" w:lineRule="auto"/>
        <w:ind w:firstLine="567"/>
        <w:jc w:val="both"/>
        <w:rPr>
          <w:rFonts w:ascii="Times New Roman" w:hAnsi="Times New Roman" w:cs="Times New Roman"/>
          <w:sz w:val="24"/>
          <w:szCs w:val="24"/>
        </w:rPr>
      </w:pPr>
      <w:r w:rsidRPr="004B087F">
        <w:rPr>
          <w:rFonts w:ascii="Times New Roman" w:hAnsi="Times New Roman" w:cs="Times New Roman"/>
          <w:sz w:val="24"/>
          <w:szCs w:val="24"/>
        </w:rPr>
        <w:t xml:space="preserve">Изменение климата Земли, наступление ледников. Смена образа жизни </w:t>
      </w:r>
      <w:r>
        <w:rPr>
          <w:rFonts w:ascii="Times New Roman" w:hAnsi="Times New Roman" w:cs="Times New Roman"/>
          <w:sz w:val="24"/>
          <w:szCs w:val="24"/>
        </w:rPr>
        <w:t xml:space="preserve">древних людей </w:t>
      </w:r>
      <w:r w:rsidRPr="004B087F">
        <w:rPr>
          <w:rFonts w:ascii="Times New Roman" w:hAnsi="Times New Roman" w:cs="Times New Roman"/>
          <w:sz w:val="24"/>
          <w:szCs w:val="24"/>
        </w:rPr>
        <w:t>из-за климатических условий: борьба за выживание. С</w:t>
      </w:r>
      <w:r>
        <w:rPr>
          <w:rFonts w:ascii="Times New Roman" w:hAnsi="Times New Roman" w:cs="Times New Roman"/>
          <w:sz w:val="24"/>
          <w:szCs w:val="24"/>
        </w:rPr>
        <w:t xml:space="preserve">пособы охоты на диких животных. </w:t>
      </w:r>
      <w:r w:rsidRPr="004B087F">
        <w:rPr>
          <w:rFonts w:ascii="Times New Roman" w:hAnsi="Times New Roman" w:cs="Times New Roman"/>
          <w:sz w:val="24"/>
          <w:szCs w:val="24"/>
        </w:rPr>
        <w:t>Приручение диких животных. П</w:t>
      </w:r>
      <w:r>
        <w:rPr>
          <w:rFonts w:ascii="Times New Roman" w:hAnsi="Times New Roman" w:cs="Times New Roman"/>
          <w:sz w:val="24"/>
          <w:szCs w:val="24"/>
        </w:rPr>
        <w:t xml:space="preserve">ища и одежда древнего человека. </w:t>
      </w:r>
      <w:r w:rsidRPr="004B087F">
        <w:rPr>
          <w:rFonts w:ascii="Times New Roman" w:hAnsi="Times New Roman" w:cs="Times New Roman"/>
          <w:sz w:val="24"/>
          <w:szCs w:val="24"/>
        </w:rPr>
        <w:t>Конец ледникового периода и расселение л</w:t>
      </w:r>
      <w:r>
        <w:rPr>
          <w:rFonts w:ascii="Times New Roman" w:hAnsi="Times New Roman" w:cs="Times New Roman"/>
          <w:sz w:val="24"/>
          <w:szCs w:val="24"/>
        </w:rPr>
        <w:t xml:space="preserve">юдей по миру. Влияние различных </w:t>
      </w:r>
      <w:r w:rsidRPr="004B087F">
        <w:rPr>
          <w:rFonts w:ascii="Times New Roman" w:hAnsi="Times New Roman" w:cs="Times New Roman"/>
          <w:sz w:val="24"/>
          <w:szCs w:val="24"/>
        </w:rPr>
        <w:t>климатических условий на изменения во внешнем обл</w:t>
      </w:r>
      <w:r>
        <w:rPr>
          <w:rFonts w:ascii="Times New Roman" w:hAnsi="Times New Roman" w:cs="Times New Roman"/>
          <w:sz w:val="24"/>
          <w:szCs w:val="24"/>
        </w:rPr>
        <w:t xml:space="preserve">ике людей. Развитие земледелия, </w:t>
      </w:r>
      <w:r w:rsidRPr="004B087F">
        <w:rPr>
          <w:rFonts w:ascii="Times New Roman" w:hAnsi="Times New Roman" w:cs="Times New Roman"/>
          <w:sz w:val="24"/>
          <w:szCs w:val="24"/>
        </w:rPr>
        <w:t xml:space="preserve">скотоводства. Появление новых орудий труда. Начало бронзового века. </w:t>
      </w:r>
    </w:p>
    <w:p w:rsidR="004B087F" w:rsidRDefault="004B087F" w:rsidP="004B087F">
      <w:pPr>
        <w:spacing w:after="0" w:line="240" w:lineRule="auto"/>
        <w:ind w:firstLine="567"/>
        <w:jc w:val="both"/>
        <w:rPr>
          <w:rFonts w:ascii="Times New Roman" w:hAnsi="Times New Roman" w:cs="Times New Roman"/>
          <w:sz w:val="24"/>
          <w:szCs w:val="24"/>
        </w:rPr>
      </w:pPr>
      <w:r w:rsidRPr="004B087F">
        <w:rPr>
          <w:rFonts w:ascii="Times New Roman" w:hAnsi="Times New Roman" w:cs="Times New Roman"/>
          <w:sz w:val="24"/>
          <w:szCs w:val="24"/>
        </w:rPr>
        <w:t>Оседлый образ жизни.</w:t>
      </w:r>
      <w:r>
        <w:rPr>
          <w:rFonts w:ascii="Times New Roman" w:hAnsi="Times New Roman" w:cs="Times New Roman"/>
          <w:sz w:val="24"/>
          <w:szCs w:val="24"/>
        </w:rPr>
        <w:t xml:space="preserve"> </w:t>
      </w:r>
      <w:r w:rsidRPr="004B087F">
        <w:rPr>
          <w:rFonts w:ascii="Times New Roman" w:hAnsi="Times New Roman" w:cs="Times New Roman"/>
          <w:sz w:val="24"/>
          <w:szCs w:val="24"/>
        </w:rPr>
        <w:t>Коллективы древних лю</w:t>
      </w:r>
      <w:r>
        <w:rPr>
          <w:rFonts w:ascii="Times New Roman" w:hAnsi="Times New Roman" w:cs="Times New Roman"/>
          <w:sz w:val="24"/>
          <w:szCs w:val="24"/>
        </w:rPr>
        <w:t xml:space="preserve">дей: семья, община, род, племя. </w:t>
      </w:r>
      <w:r w:rsidRPr="004B087F">
        <w:rPr>
          <w:rFonts w:ascii="Times New Roman" w:hAnsi="Times New Roman" w:cs="Times New Roman"/>
          <w:sz w:val="24"/>
          <w:szCs w:val="24"/>
        </w:rPr>
        <w:t>Возникновение имущественного и социального неравенства, выде</w:t>
      </w:r>
      <w:r>
        <w:rPr>
          <w:rFonts w:ascii="Times New Roman" w:hAnsi="Times New Roman" w:cs="Times New Roman"/>
          <w:sz w:val="24"/>
          <w:szCs w:val="24"/>
        </w:rPr>
        <w:t xml:space="preserve">ление знати. </w:t>
      </w:r>
      <w:r w:rsidRPr="004B087F">
        <w:rPr>
          <w:rFonts w:ascii="Times New Roman" w:hAnsi="Times New Roman" w:cs="Times New Roman"/>
          <w:sz w:val="24"/>
          <w:szCs w:val="24"/>
        </w:rPr>
        <w:t>Зарождение обмена, появление денег. Первые города С</w:t>
      </w:r>
      <w:r>
        <w:rPr>
          <w:rFonts w:ascii="Times New Roman" w:hAnsi="Times New Roman" w:cs="Times New Roman"/>
          <w:sz w:val="24"/>
          <w:szCs w:val="24"/>
        </w:rPr>
        <w:t xml:space="preserve">оздание человеком искусственной </w:t>
      </w:r>
      <w:r w:rsidRPr="004B087F">
        <w:rPr>
          <w:rFonts w:ascii="Times New Roman" w:hAnsi="Times New Roman" w:cs="Times New Roman"/>
          <w:sz w:val="24"/>
          <w:szCs w:val="24"/>
        </w:rPr>
        <w:t>среды обитания. Возникновение древнейших цивилизаций.</w:t>
      </w:r>
    </w:p>
    <w:p w:rsidR="004B087F" w:rsidRPr="004B087F" w:rsidRDefault="004B087F" w:rsidP="004B087F">
      <w:pPr>
        <w:spacing w:after="0" w:line="240" w:lineRule="auto"/>
        <w:ind w:firstLine="567"/>
        <w:jc w:val="center"/>
        <w:rPr>
          <w:rFonts w:ascii="Times New Roman" w:hAnsi="Times New Roman" w:cs="Times New Roman"/>
          <w:b/>
          <w:i/>
          <w:sz w:val="24"/>
          <w:szCs w:val="24"/>
        </w:rPr>
      </w:pPr>
      <w:r w:rsidRPr="004B087F">
        <w:rPr>
          <w:rFonts w:ascii="Times New Roman" w:hAnsi="Times New Roman" w:cs="Times New Roman"/>
          <w:b/>
          <w:i/>
          <w:sz w:val="24"/>
          <w:szCs w:val="24"/>
        </w:rPr>
        <w:t>История человеческого общества</w:t>
      </w:r>
    </w:p>
    <w:p w:rsidR="004B087F" w:rsidRPr="004B087F" w:rsidRDefault="004B087F" w:rsidP="004B087F">
      <w:pPr>
        <w:spacing w:after="0" w:line="240" w:lineRule="auto"/>
        <w:ind w:firstLine="567"/>
        <w:jc w:val="both"/>
        <w:rPr>
          <w:rFonts w:ascii="Times New Roman" w:hAnsi="Times New Roman" w:cs="Times New Roman"/>
          <w:sz w:val="24"/>
          <w:szCs w:val="24"/>
        </w:rPr>
      </w:pPr>
      <w:r w:rsidRPr="004B087F">
        <w:rPr>
          <w:rFonts w:ascii="Times New Roman" w:hAnsi="Times New Roman" w:cs="Times New Roman"/>
          <w:sz w:val="24"/>
          <w:szCs w:val="24"/>
        </w:rPr>
        <w:t>Представления древних людей об окружающем м</w:t>
      </w:r>
      <w:r>
        <w:rPr>
          <w:rFonts w:ascii="Times New Roman" w:hAnsi="Times New Roman" w:cs="Times New Roman"/>
          <w:sz w:val="24"/>
          <w:szCs w:val="24"/>
        </w:rPr>
        <w:t xml:space="preserve">ире. Освоение человеком морей и </w:t>
      </w:r>
      <w:r w:rsidRPr="004B087F">
        <w:rPr>
          <w:rFonts w:ascii="Times New Roman" w:hAnsi="Times New Roman" w:cs="Times New Roman"/>
          <w:sz w:val="24"/>
          <w:szCs w:val="24"/>
        </w:rPr>
        <w:t>океанов, открытие новых земель, изменение представлений о мире.</w:t>
      </w:r>
    </w:p>
    <w:p w:rsidR="004B087F" w:rsidRPr="004B087F" w:rsidRDefault="004B087F" w:rsidP="004B087F">
      <w:pPr>
        <w:spacing w:after="0" w:line="240" w:lineRule="auto"/>
        <w:ind w:firstLine="567"/>
        <w:jc w:val="both"/>
        <w:rPr>
          <w:rFonts w:ascii="Times New Roman" w:hAnsi="Times New Roman" w:cs="Times New Roman"/>
          <w:sz w:val="24"/>
          <w:szCs w:val="24"/>
        </w:rPr>
      </w:pPr>
      <w:r w:rsidRPr="004B087F">
        <w:rPr>
          <w:rFonts w:ascii="Times New Roman" w:hAnsi="Times New Roman" w:cs="Times New Roman"/>
          <w:sz w:val="24"/>
          <w:szCs w:val="24"/>
        </w:rPr>
        <w:t>Истоки возникновения мировых религий: иудаизм</w:t>
      </w:r>
      <w:r>
        <w:rPr>
          <w:rFonts w:ascii="Times New Roman" w:hAnsi="Times New Roman" w:cs="Times New Roman"/>
          <w:sz w:val="24"/>
          <w:szCs w:val="24"/>
        </w:rPr>
        <w:t xml:space="preserve">, христианство, буддизм, ислам. </w:t>
      </w:r>
      <w:r w:rsidRPr="004B087F">
        <w:rPr>
          <w:rFonts w:ascii="Times New Roman" w:hAnsi="Times New Roman" w:cs="Times New Roman"/>
          <w:sz w:val="24"/>
          <w:szCs w:val="24"/>
        </w:rPr>
        <w:t>Значение религии д</w:t>
      </w:r>
      <w:r>
        <w:rPr>
          <w:rFonts w:ascii="Times New Roman" w:hAnsi="Times New Roman" w:cs="Times New Roman"/>
          <w:sz w:val="24"/>
          <w:szCs w:val="24"/>
        </w:rPr>
        <w:t xml:space="preserve">ля духовной жизни человечества. </w:t>
      </w:r>
      <w:r w:rsidRPr="004B087F">
        <w:rPr>
          <w:rFonts w:ascii="Times New Roman" w:hAnsi="Times New Roman" w:cs="Times New Roman"/>
          <w:sz w:val="24"/>
          <w:szCs w:val="24"/>
        </w:rPr>
        <w:t>Зарождение науки, важн</w:t>
      </w:r>
      <w:r>
        <w:rPr>
          <w:rFonts w:ascii="Times New Roman" w:hAnsi="Times New Roman" w:cs="Times New Roman"/>
          <w:sz w:val="24"/>
          <w:szCs w:val="24"/>
        </w:rPr>
        <w:t xml:space="preserve">ейшие человеческие изобретения. </w:t>
      </w:r>
      <w:r w:rsidRPr="004B087F">
        <w:rPr>
          <w:rFonts w:ascii="Times New Roman" w:hAnsi="Times New Roman" w:cs="Times New Roman"/>
          <w:sz w:val="24"/>
          <w:szCs w:val="24"/>
        </w:rPr>
        <w:t>Значение устного творчества для истории: сказа</w:t>
      </w:r>
      <w:r>
        <w:rPr>
          <w:rFonts w:ascii="Times New Roman" w:hAnsi="Times New Roman" w:cs="Times New Roman"/>
          <w:sz w:val="24"/>
          <w:szCs w:val="24"/>
        </w:rPr>
        <w:t xml:space="preserve">ния, легенды, песни, пословицы, </w:t>
      </w:r>
      <w:r w:rsidRPr="004B087F">
        <w:rPr>
          <w:rFonts w:ascii="Times New Roman" w:hAnsi="Times New Roman" w:cs="Times New Roman"/>
          <w:sz w:val="24"/>
          <w:szCs w:val="24"/>
        </w:rPr>
        <w:t>поговорки. История возникновения письма. Виды письма</w:t>
      </w:r>
      <w:r>
        <w:rPr>
          <w:rFonts w:ascii="Times New Roman" w:hAnsi="Times New Roman" w:cs="Times New Roman"/>
          <w:sz w:val="24"/>
          <w:szCs w:val="24"/>
        </w:rPr>
        <w:t xml:space="preserve">: предметное письмо, клинопись, </w:t>
      </w:r>
      <w:r w:rsidRPr="004B087F">
        <w:rPr>
          <w:rFonts w:ascii="Times New Roman" w:hAnsi="Times New Roman" w:cs="Times New Roman"/>
          <w:sz w:val="24"/>
          <w:szCs w:val="24"/>
        </w:rPr>
        <w:t>иероглифическое письмо. Латинский и славянский алфавит. История книги и книгопечатания.</w:t>
      </w:r>
      <w:r>
        <w:rPr>
          <w:rFonts w:ascii="Times New Roman" w:hAnsi="Times New Roman" w:cs="Times New Roman"/>
          <w:sz w:val="24"/>
          <w:szCs w:val="24"/>
        </w:rPr>
        <w:t xml:space="preserve"> </w:t>
      </w:r>
      <w:r w:rsidRPr="004B087F">
        <w:rPr>
          <w:rFonts w:ascii="Times New Roman" w:hAnsi="Times New Roman" w:cs="Times New Roman"/>
          <w:sz w:val="24"/>
          <w:szCs w:val="24"/>
        </w:rPr>
        <w:t>Культура и человек как носитель культуры. Искусств</w:t>
      </w:r>
      <w:r>
        <w:rPr>
          <w:rFonts w:ascii="Times New Roman" w:hAnsi="Times New Roman" w:cs="Times New Roman"/>
          <w:sz w:val="24"/>
          <w:szCs w:val="24"/>
        </w:rPr>
        <w:t xml:space="preserve">о как особая сфера человеческой деятельности. </w:t>
      </w:r>
      <w:r w:rsidRPr="004B087F">
        <w:rPr>
          <w:rFonts w:ascii="Times New Roman" w:hAnsi="Times New Roman" w:cs="Times New Roman"/>
          <w:sz w:val="24"/>
          <w:szCs w:val="24"/>
        </w:rPr>
        <w:t>Виды и направления искусства.</w:t>
      </w:r>
    </w:p>
    <w:p w:rsidR="004B087F" w:rsidRPr="004B087F" w:rsidRDefault="004B087F" w:rsidP="004B087F">
      <w:pPr>
        <w:spacing w:after="0" w:line="240" w:lineRule="auto"/>
        <w:ind w:firstLine="567"/>
        <w:jc w:val="both"/>
        <w:rPr>
          <w:rFonts w:ascii="Times New Roman" w:hAnsi="Times New Roman" w:cs="Times New Roman"/>
          <w:i/>
          <w:sz w:val="24"/>
          <w:szCs w:val="24"/>
        </w:rPr>
      </w:pPr>
      <w:r w:rsidRPr="004B087F">
        <w:rPr>
          <w:rFonts w:ascii="Times New Roman" w:hAnsi="Times New Roman" w:cs="Times New Roman"/>
          <w:i/>
          <w:sz w:val="24"/>
          <w:szCs w:val="24"/>
        </w:rPr>
        <w:t>Рекомендуемые виды практических заданий:</w:t>
      </w:r>
    </w:p>
    <w:p w:rsidR="004B087F" w:rsidRPr="004B087F" w:rsidRDefault="004B087F" w:rsidP="00F732B1">
      <w:pPr>
        <w:pStyle w:val="ab"/>
        <w:numPr>
          <w:ilvl w:val="0"/>
          <w:numId w:val="42"/>
        </w:numPr>
        <w:tabs>
          <w:tab w:val="left" w:pos="0"/>
        </w:tabs>
        <w:spacing w:after="0" w:line="240" w:lineRule="auto"/>
        <w:ind w:left="426"/>
        <w:jc w:val="both"/>
        <w:rPr>
          <w:rFonts w:ascii="Times New Roman" w:hAnsi="Times New Roman" w:cs="Times New Roman"/>
          <w:sz w:val="24"/>
          <w:szCs w:val="24"/>
        </w:rPr>
      </w:pPr>
      <w:r w:rsidRPr="004B087F">
        <w:rPr>
          <w:rFonts w:ascii="Times New Roman" w:hAnsi="Times New Roman" w:cs="Times New Roman"/>
          <w:sz w:val="24"/>
          <w:szCs w:val="24"/>
        </w:rPr>
        <w:t>заполнение анкет;</w:t>
      </w:r>
    </w:p>
    <w:p w:rsidR="004B087F" w:rsidRPr="004B087F" w:rsidRDefault="004B087F" w:rsidP="00F732B1">
      <w:pPr>
        <w:pStyle w:val="ab"/>
        <w:numPr>
          <w:ilvl w:val="0"/>
          <w:numId w:val="42"/>
        </w:numPr>
        <w:tabs>
          <w:tab w:val="left" w:pos="0"/>
        </w:tabs>
        <w:spacing w:after="0" w:line="240" w:lineRule="auto"/>
        <w:ind w:left="426"/>
        <w:jc w:val="both"/>
        <w:rPr>
          <w:rFonts w:ascii="Times New Roman" w:hAnsi="Times New Roman" w:cs="Times New Roman"/>
          <w:sz w:val="24"/>
          <w:szCs w:val="24"/>
        </w:rPr>
      </w:pPr>
      <w:r w:rsidRPr="004B087F">
        <w:rPr>
          <w:rFonts w:ascii="Times New Roman" w:hAnsi="Times New Roman" w:cs="Times New Roman"/>
          <w:sz w:val="24"/>
          <w:szCs w:val="24"/>
        </w:rPr>
        <w:t>рисование на темы: «Моя семья», «Мой дом», «Моя улица» и т. д.;</w:t>
      </w:r>
    </w:p>
    <w:p w:rsidR="004B087F" w:rsidRPr="004B087F" w:rsidRDefault="004B087F" w:rsidP="00F732B1">
      <w:pPr>
        <w:pStyle w:val="ab"/>
        <w:numPr>
          <w:ilvl w:val="0"/>
          <w:numId w:val="42"/>
        </w:numPr>
        <w:tabs>
          <w:tab w:val="left" w:pos="0"/>
        </w:tabs>
        <w:spacing w:after="0" w:line="240" w:lineRule="auto"/>
        <w:ind w:left="426"/>
        <w:jc w:val="both"/>
        <w:rPr>
          <w:rFonts w:ascii="Times New Roman" w:hAnsi="Times New Roman" w:cs="Times New Roman"/>
          <w:sz w:val="24"/>
          <w:szCs w:val="24"/>
        </w:rPr>
      </w:pPr>
      <w:r w:rsidRPr="004B087F">
        <w:rPr>
          <w:rFonts w:ascii="Times New Roman" w:hAnsi="Times New Roman" w:cs="Times New Roman"/>
          <w:sz w:val="24"/>
          <w:szCs w:val="24"/>
        </w:rPr>
        <w:t>составление устных рассказов о себе, членах семьи, родственниках, друзьях;</w:t>
      </w:r>
    </w:p>
    <w:p w:rsidR="004B087F" w:rsidRPr="004B087F" w:rsidRDefault="004B087F" w:rsidP="00F732B1">
      <w:pPr>
        <w:pStyle w:val="ab"/>
        <w:numPr>
          <w:ilvl w:val="0"/>
          <w:numId w:val="42"/>
        </w:numPr>
        <w:tabs>
          <w:tab w:val="left" w:pos="0"/>
        </w:tabs>
        <w:spacing w:after="0" w:line="240" w:lineRule="auto"/>
        <w:ind w:left="426"/>
        <w:jc w:val="both"/>
        <w:rPr>
          <w:rFonts w:ascii="Times New Roman" w:hAnsi="Times New Roman" w:cs="Times New Roman"/>
          <w:sz w:val="24"/>
          <w:szCs w:val="24"/>
        </w:rPr>
      </w:pPr>
      <w:r w:rsidRPr="004B087F">
        <w:rPr>
          <w:rFonts w:ascii="Times New Roman" w:hAnsi="Times New Roman" w:cs="Times New Roman"/>
          <w:sz w:val="24"/>
          <w:szCs w:val="24"/>
        </w:rPr>
        <w:t>составление автобиографии и биографий членов семьи (под руководством учителя);</w:t>
      </w:r>
    </w:p>
    <w:p w:rsidR="004B087F" w:rsidRPr="004B087F" w:rsidRDefault="004B087F" w:rsidP="00F732B1">
      <w:pPr>
        <w:pStyle w:val="ab"/>
        <w:numPr>
          <w:ilvl w:val="0"/>
          <w:numId w:val="42"/>
        </w:numPr>
        <w:tabs>
          <w:tab w:val="left" w:pos="0"/>
        </w:tabs>
        <w:spacing w:after="0" w:line="240" w:lineRule="auto"/>
        <w:ind w:left="426"/>
        <w:jc w:val="both"/>
        <w:rPr>
          <w:rFonts w:ascii="Times New Roman" w:hAnsi="Times New Roman" w:cs="Times New Roman"/>
          <w:sz w:val="24"/>
          <w:szCs w:val="24"/>
        </w:rPr>
      </w:pPr>
      <w:r w:rsidRPr="004B087F">
        <w:rPr>
          <w:rFonts w:ascii="Times New Roman" w:hAnsi="Times New Roman" w:cs="Times New Roman"/>
          <w:sz w:val="24"/>
          <w:szCs w:val="24"/>
        </w:rPr>
        <w:t>составление родословного дерева (рисунок);</w:t>
      </w:r>
    </w:p>
    <w:p w:rsidR="004B087F" w:rsidRPr="004B087F" w:rsidRDefault="004B087F" w:rsidP="00F732B1">
      <w:pPr>
        <w:pStyle w:val="ab"/>
        <w:numPr>
          <w:ilvl w:val="0"/>
          <w:numId w:val="42"/>
        </w:numPr>
        <w:tabs>
          <w:tab w:val="left" w:pos="0"/>
        </w:tabs>
        <w:spacing w:after="0" w:line="240" w:lineRule="auto"/>
        <w:ind w:left="426"/>
        <w:jc w:val="both"/>
        <w:rPr>
          <w:rFonts w:ascii="Times New Roman" w:hAnsi="Times New Roman" w:cs="Times New Roman"/>
          <w:sz w:val="24"/>
          <w:szCs w:val="24"/>
        </w:rPr>
      </w:pPr>
      <w:r w:rsidRPr="004B087F">
        <w:rPr>
          <w:rFonts w:ascii="Times New Roman" w:hAnsi="Times New Roman" w:cs="Times New Roman"/>
          <w:sz w:val="24"/>
          <w:szCs w:val="24"/>
        </w:rPr>
        <w:t>рисование Государственного флага, прослушивание Государственного гимна;</w:t>
      </w:r>
    </w:p>
    <w:p w:rsidR="004B087F" w:rsidRPr="004B087F" w:rsidRDefault="004B087F" w:rsidP="00F732B1">
      <w:pPr>
        <w:pStyle w:val="ab"/>
        <w:numPr>
          <w:ilvl w:val="0"/>
          <w:numId w:val="42"/>
        </w:numPr>
        <w:tabs>
          <w:tab w:val="left" w:pos="0"/>
        </w:tabs>
        <w:spacing w:after="0" w:line="240" w:lineRule="auto"/>
        <w:ind w:left="426"/>
        <w:jc w:val="both"/>
        <w:rPr>
          <w:rFonts w:ascii="Times New Roman" w:hAnsi="Times New Roman" w:cs="Times New Roman"/>
          <w:sz w:val="24"/>
          <w:szCs w:val="24"/>
        </w:rPr>
      </w:pPr>
      <w:r w:rsidRPr="004B087F">
        <w:rPr>
          <w:rFonts w:ascii="Times New Roman" w:hAnsi="Times New Roman" w:cs="Times New Roman"/>
          <w:sz w:val="24"/>
          <w:szCs w:val="24"/>
        </w:rPr>
        <w:t>изображение схем сменяемости времен года;</w:t>
      </w:r>
    </w:p>
    <w:p w:rsidR="004B087F" w:rsidRPr="004B087F" w:rsidRDefault="004B087F" w:rsidP="00F732B1">
      <w:pPr>
        <w:pStyle w:val="ab"/>
        <w:numPr>
          <w:ilvl w:val="0"/>
          <w:numId w:val="42"/>
        </w:numPr>
        <w:tabs>
          <w:tab w:val="left" w:pos="0"/>
        </w:tabs>
        <w:spacing w:after="0" w:line="240" w:lineRule="auto"/>
        <w:ind w:left="426"/>
        <w:jc w:val="both"/>
        <w:rPr>
          <w:rFonts w:ascii="Times New Roman" w:hAnsi="Times New Roman" w:cs="Times New Roman"/>
          <w:sz w:val="24"/>
          <w:szCs w:val="24"/>
        </w:rPr>
      </w:pPr>
      <w:r w:rsidRPr="004B087F">
        <w:rPr>
          <w:rFonts w:ascii="Times New Roman" w:hAnsi="Times New Roman" w:cs="Times New Roman"/>
          <w:sz w:val="24"/>
          <w:szCs w:val="24"/>
        </w:rPr>
        <w:t>составление календаря на неделю, месяц: изображение «ленты времени» одного</w:t>
      </w:r>
      <w:r>
        <w:rPr>
          <w:rFonts w:ascii="Times New Roman" w:hAnsi="Times New Roman" w:cs="Times New Roman"/>
          <w:sz w:val="24"/>
          <w:szCs w:val="24"/>
        </w:rPr>
        <w:t xml:space="preserve"> </w:t>
      </w:r>
      <w:r w:rsidRPr="004B087F">
        <w:rPr>
          <w:rFonts w:ascii="Times New Roman" w:hAnsi="Times New Roman" w:cs="Times New Roman"/>
          <w:sz w:val="24"/>
          <w:szCs w:val="24"/>
        </w:rPr>
        <w:t>столетия, одного тысячелетия; ориентировка на «ленте времени»;</w:t>
      </w:r>
    </w:p>
    <w:p w:rsidR="004B087F" w:rsidRPr="004B087F" w:rsidRDefault="004B087F" w:rsidP="00F732B1">
      <w:pPr>
        <w:pStyle w:val="ab"/>
        <w:numPr>
          <w:ilvl w:val="0"/>
          <w:numId w:val="42"/>
        </w:numPr>
        <w:tabs>
          <w:tab w:val="left" w:pos="0"/>
        </w:tabs>
        <w:spacing w:after="0" w:line="240" w:lineRule="auto"/>
        <w:ind w:left="426"/>
        <w:jc w:val="both"/>
        <w:rPr>
          <w:rFonts w:ascii="Times New Roman" w:hAnsi="Times New Roman" w:cs="Times New Roman"/>
          <w:sz w:val="24"/>
          <w:szCs w:val="24"/>
        </w:rPr>
      </w:pPr>
      <w:r w:rsidRPr="004B087F">
        <w:rPr>
          <w:rFonts w:ascii="Times New Roman" w:hAnsi="Times New Roman" w:cs="Times New Roman"/>
          <w:sz w:val="24"/>
          <w:szCs w:val="24"/>
        </w:rPr>
        <w:t>объяснение смысла пословиц и поговорок о времени, временах года, о человеке и</w:t>
      </w:r>
      <w:r>
        <w:rPr>
          <w:rFonts w:ascii="Times New Roman" w:hAnsi="Times New Roman" w:cs="Times New Roman"/>
          <w:sz w:val="24"/>
          <w:szCs w:val="24"/>
        </w:rPr>
        <w:t xml:space="preserve"> </w:t>
      </w:r>
      <w:r w:rsidRPr="004B087F">
        <w:rPr>
          <w:rFonts w:ascii="Times New Roman" w:hAnsi="Times New Roman" w:cs="Times New Roman"/>
          <w:sz w:val="24"/>
          <w:szCs w:val="24"/>
        </w:rPr>
        <w:t>времени и др.</w:t>
      </w:r>
    </w:p>
    <w:p w:rsidR="004B087F" w:rsidRPr="004B087F" w:rsidRDefault="004B087F" w:rsidP="00F732B1">
      <w:pPr>
        <w:pStyle w:val="ab"/>
        <w:numPr>
          <w:ilvl w:val="0"/>
          <w:numId w:val="42"/>
        </w:numPr>
        <w:tabs>
          <w:tab w:val="left" w:pos="0"/>
        </w:tabs>
        <w:spacing w:after="0" w:line="240" w:lineRule="auto"/>
        <w:ind w:left="426"/>
        <w:jc w:val="both"/>
        <w:rPr>
          <w:rFonts w:ascii="Times New Roman" w:hAnsi="Times New Roman" w:cs="Times New Roman"/>
          <w:sz w:val="24"/>
          <w:szCs w:val="24"/>
        </w:rPr>
      </w:pPr>
      <w:r w:rsidRPr="004B087F">
        <w:rPr>
          <w:rFonts w:ascii="Times New Roman" w:hAnsi="Times New Roman" w:cs="Times New Roman"/>
          <w:sz w:val="24"/>
          <w:szCs w:val="24"/>
        </w:rPr>
        <w:t>чтение и пересказы адаптированных текстов по изучаемым темам;</w:t>
      </w:r>
    </w:p>
    <w:p w:rsidR="004B087F" w:rsidRPr="004B087F" w:rsidRDefault="004B087F" w:rsidP="00F732B1">
      <w:pPr>
        <w:pStyle w:val="ab"/>
        <w:numPr>
          <w:ilvl w:val="0"/>
          <w:numId w:val="42"/>
        </w:numPr>
        <w:tabs>
          <w:tab w:val="left" w:pos="0"/>
        </w:tabs>
        <w:spacing w:after="0" w:line="240" w:lineRule="auto"/>
        <w:ind w:left="426"/>
        <w:jc w:val="both"/>
        <w:rPr>
          <w:rFonts w:ascii="Times New Roman" w:hAnsi="Times New Roman" w:cs="Times New Roman"/>
          <w:sz w:val="24"/>
          <w:szCs w:val="24"/>
        </w:rPr>
      </w:pPr>
      <w:r w:rsidRPr="004B087F">
        <w:rPr>
          <w:rFonts w:ascii="Times New Roman" w:hAnsi="Times New Roman" w:cs="Times New Roman"/>
          <w:sz w:val="24"/>
          <w:szCs w:val="24"/>
        </w:rPr>
        <w:lastRenderedPageBreak/>
        <w:t>рассматривание и анализ иллюстраций, альбомов с изображениями гербов, монет,</w:t>
      </w:r>
      <w:r>
        <w:rPr>
          <w:rFonts w:ascii="Times New Roman" w:hAnsi="Times New Roman" w:cs="Times New Roman"/>
          <w:sz w:val="24"/>
          <w:szCs w:val="24"/>
        </w:rPr>
        <w:t xml:space="preserve"> </w:t>
      </w:r>
      <w:r w:rsidRPr="004B087F">
        <w:rPr>
          <w:rFonts w:ascii="Times New Roman" w:hAnsi="Times New Roman" w:cs="Times New Roman"/>
          <w:sz w:val="24"/>
          <w:szCs w:val="24"/>
        </w:rPr>
        <w:t>археологических находок, архитектурных сооружений, относящихся к различным историческим</w:t>
      </w:r>
      <w:r>
        <w:rPr>
          <w:rFonts w:ascii="Times New Roman" w:hAnsi="Times New Roman" w:cs="Times New Roman"/>
          <w:sz w:val="24"/>
          <w:szCs w:val="24"/>
        </w:rPr>
        <w:t xml:space="preserve"> </w:t>
      </w:r>
      <w:r w:rsidRPr="004B087F">
        <w:rPr>
          <w:rFonts w:ascii="Times New Roman" w:hAnsi="Times New Roman" w:cs="Times New Roman"/>
          <w:sz w:val="24"/>
          <w:szCs w:val="24"/>
        </w:rPr>
        <w:t>эпохам;</w:t>
      </w:r>
    </w:p>
    <w:p w:rsidR="004B087F" w:rsidRPr="004B087F" w:rsidRDefault="004B087F" w:rsidP="00F732B1">
      <w:pPr>
        <w:pStyle w:val="ab"/>
        <w:numPr>
          <w:ilvl w:val="0"/>
          <w:numId w:val="42"/>
        </w:numPr>
        <w:tabs>
          <w:tab w:val="left" w:pos="0"/>
        </w:tabs>
        <w:spacing w:after="0" w:line="240" w:lineRule="auto"/>
        <w:ind w:left="426"/>
        <w:jc w:val="both"/>
        <w:rPr>
          <w:rFonts w:ascii="Times New Roman" w:hAnsi="Times New Roman" w:cs="Times New Roman"/>
          <w:sz w:val="24"/>
          <w:szCs w:val="24"/>
        </w:rPr>
      </w:pPr>
      <w:r w:rsidRPr="004B087F">
        <w:rPr>
          <w:rFonts w:ascii="Times New Roman" w:hAnsi="Times New Roman" w:cs="Times New Roman"/>
          <w:sz w:val="24"/>
          <w:szCs w:val="24"/>
        </w:rPr>
        <w:t>экскурсии в краеведческий и исторический музеи;</w:t>
      </w:r>
    </w:p>
    <w:p w:rsidR="004B087F" w:rsidRPr="004B087F" w:rsidRDefault="004B087F" w:rsidP="00F732B1">
      <w:pPr>
        <w:pStyle w:val="ab"/>
        <w:numPr>
          <w:ilvl w:val="0"/>
          <w:numId w:val="42"/>
        </w:numPr>
        <w:tabs>
          <w:tab w:val="left" w:pos="0"/>
        </w:tabs>
        <w:spacing w:after="0" w:line="240" w:lineRule="auto"/>
        <w:ind w:left="426"/>
        <w:jc w:val="both"/>
        <w:rPr>
          <w:rFonts w:ascii="Times New Roman" w:hAnsi="Times New Roman" w:cs="Times New Roman"/>
          <w:sz w:val="24"/>
          <w:szCs w:val="24"/>
        </w:rPr>
      </w:pPr>
      <w:r w:rsidRPr="004B087F">
        <w:rPr>
          <w:rFonts w:ascii="Times New Roman" w:hAnsi="Times New Roman" w:cs="Times New Roman"/>
          <w:sz w:val="24"/>
          <w:szCs w:val="24"/>
        </w:rPr>
        <w:t>ознакомление с историческими памятниками, архитектурными сооружениями;</w:t>
      </w:r>
    </w:p>
    <w:p w:rsidR="004B087F" w:rsidRPr="004B087F" w:rsidRDefault="004B087F" w:rsidP="00F732B1">
      <w:pPr>
        <w:pStyle w:val="ab"/>
        <w:numPr>
          <w:ilvl w:val="0"/>
          <w:numId w:val="42"/>
        </w:numPr>
        <w:tabs>
          <w:tab w:val="left" w:pos="0"/>
        </w:tabs>
        <w:spacing w:after="0" w:line="240" w:lineRule="auto"/>
        <w:ind w:left="426"/>
        <w:jc w:val="both"/>
        <w:rPr>
          <w:rFonts w:ascii="Times New Roman" w:hAnsi="Times New Roman" w:cs="Times New Roman"/>
          <w:sz w:val="24"/>
          <w:szCs w:val="24"/>
        </w:rPr>
      </w:pPr>
      <w:r w:rsidRPr="004B087F">
        <w:rPr>
          <w:rFonts w:ascii="Times New Roman" w:hAnsi="Times New Roman" w:cs="Times New Roman"/>
          <w:sz w:val="24"/>
          <w:szCs w:val="24"/>
        </w:rPr>
        <w:t>просмотр фильмов о культурных памятниках;</w:t>
      </w:r>
    </w:p>
    <w:p w:rsidR="004B087F" w:rsidRPr="004B087F" w:rsidRDefault="004B087F" w:rsidP="00F732B1">
      <w:pPr>
        <w:pStyle w:val="ab"/>
        <w:numPr>
          <w:ilvl w:val="0"/>
          <w:numId w:val="42"/>
        </w:numPr>
        <w:tabs>
          <w:tab w:val="left" w:pos="0"/>
        </w:tabs>
        <w:spacing w:after="0" w:line="240" w:lineRule="auto"/>
        <w:ind w:left="426"/>
        <w:jc w:val="both"/>
        <w:rPr>
          <w:rFonts w:ascii="Times New Roman" w:hAnsi="Times New Roman" w:cs="Times New Roman"/>
          <w:sz w:val="24"/>
          <w:szCs w:val="24"/>
        </w:rPr>
      </w:pPr>
      <w:r w:rsidRPr="004B087F">
        <w:rPr>
          <w:rFonts w:ascii="Times New Roman" w:hAnsi="Times New Roman" w:cs="Times New Roman"/>
          <w:sz w:val="24"/>
          <w:szCs w:val="24"/>
        </w:rPr>
        <w:t>викторины на темы: «С чего начинается Родина?», «Моя семья», «Мой род», «Я и мои</w:t>
      </w:r>
      <w:r>
        <w:rPr>
          <w:rFonts w:ascii="Times New Roman" w:hAnsi="Times New Roman" w:cs="Times New Roman"/>
          <w:sz w:val="24"/>
          <w:szCs w:val="24"/>
        </w:rPr>
        <w:t xml:space="preserve"> </w:t>
      </w:r>
      <w:r w:rsidRPr="004B087F">
        <w:rPr>
          <w:rFonts w:ascii="Times New Roman" w:hAnsi="Times New Roman" w:cs="Times New Roman"/>
          <w:sz w:val="24"/>
          <w:szCs w:val="24"/>
        </w:rPr>
        <w:t>друзья», «Страна, в которой я живу», «События прошлого», «Время, в котором мы живем»,</w:t>
      </w:r>
      <w:r>
        <w:rPr>
          <w:rFonts w:ascii="Times New Roman" w:hAnsi="Times New Roman" w:cs="Times New Roman"/>
          <w:sz w:val="24"/>
          <w:szCs w:val="24"/>
        </w:rPr>
        <w:t xml:space="preserve"> </w:t>
      </w:r>
      <w:r w:rsidRPr="004B087F">
        <w:rPr>
          <w:rFonts w:ascii="Times New Roman" w:hAnsi="Times New Roman" w:cs="Times New Roman"/>
          <w:sz w:val="24"/>
          <w:szCs w:val="24"/>
        </w:rPr>
        <w:t>«История одного памятника », «История в рассказах очевидцев», «Исторические памятники</w:t>
      </w:r>
      <w:r>
        <w:rPr>
          <w:rFonts w:ascii="Times New Roman" w:hAnsi="Times New Roman" w:cs="Times New Roman"/>
          <w:sz w:val="24"/>
          <w:szCs w:val="24"/>
        </w:rPr>
        <w:t xml:space="preserve"> </w:t>
      </w:r>
      <w:r w:rsidRPr="004B087F">
        <w:rPr>
          <w:rFonts w:ascii="Times New Roman" w:hAnsi="Times New Roman" w:cs="Times New Roman"/>
          <w:sz w:val="24"/>
          <w:szCs w:val="24"/>
        </w:rPr>
        <w:t>нашего города» и др.</w:t>
      </w:r>
    </w:p>
    <w:p w:rsidR="00AC3E18" w:rsidRDefault="00AC3E18" w:rsidP="007C51AE">
      <w:pPr>
        <w:spacing w:after="0" w:line="240" w:lineRule="auto"/>
        <w:ind w:firstLine="567"/>
        <w:jc w:val="center"/>
        <w:rPr>
          <w:rFonts w:ascii="Times New Roman" w:hAnsi="Times New Roman" w:cs="Times New Roman"/>
          <w:b/>
          <w:sz w:val="24"/>
          <w:szCs w:val="24"/>
        </w:rPr>
      </w:pPr>
      <w:r w:rsidRPr="00AC3E18">
        <w:rPr>
          <w:rFonts w:ascii="Times New Roman" w:hAnsi="Times New Roman" w:cs="Times New Roman"/>
          <w:b/>
          <w:sz w:val="24"/>
          <w:szCs w:val="24"/>
        </w:rPr>
        <w:t>История</w:t>
      </w:r>
      <w:r w:rsidR="004B087F">
        <w:rPr>
          <w:rFonts w:ascii="Times New Roman" w:hAnsi="Times New Roman" w:cs="Times New Roman"/>
          <w:b/>
          <w:sz w:val="24"/>
          <w:szCs w:val="24"/>
        </w:rPr>
        <w:t xml:space="preserve"> Отечества 7-9 класс</w:t>
      </w:r>
    </w:p>
    <w:p w:rsidR="004B087F" w:rsidRPr="004B087F" w:rsidRDefault="004B087F" w:rsidP="004B087F">
      <w:pPr>
        <w:spacing w:after="0" w:line="240" w:lineRule="auto"/>
        <w:ind w:firstLine="567"/>
        <w:jc w:val="both"/>
        <w:rPr>
          <w:rFonts w:ascii="Times New Roman" w:hAnsi="Times New Roman" w:cs="Times New Roman"/>
          <w:sz w:val="24"/>
          <w:szCs w:val="24"/>
        </w:rPr>
      </w:pPr>
      <w:r w:rsidRPr="004B087F">
        <w:rPr>
          <w:rFonts w:ascii="Times New Roman" w:hAnsi="Times New Roman" w:cs="Times New Roman"/>
          <w:sz w:val="24"/>
          <w:szCs w:val="24"/>
        </w:rPr>
        <w:t>Предмет «История Отечества» играет важную роль в</w:t>
      </w:r>
      <w:r>
        <w:rPr>
          <w:rFonts w:ascii="Times New Roman" w:hAnsi="Times New Roman" w:cs="Times New Roman"/>
          <w:sz w:val="24"/>
          <w:szCs w:val="24"/>
        </w:rPr>
        <w:t xml:space="preserve"> процессе развития и воспитания </w:t>
      </w:r>
      <w:r w:rsidRPr="004B087F">
        <w:rPr>
          <w:rFonts w:ascii="Times New Roman" w:hAnsi="Times New Roman" w:cs="Times New Roman"/>
          <w:sz w:val="24"/>
          <w:szCs w:val="24"/>
        </w:rPr>
        <w:t>личности обучающихся с умственной отсталостью (</w:t>
      </w:r>
      <w:r>
        <w:rPr>
          <w:rFonts w:ascii="Times New Roman" w:hAnsi="Times New Roman" w:cs="Times New Roman"/>
          <w:sz w:val="24"/>
          <w:szCs w:val="24"/>
        </w:rPr>
        <w:t xml:space="preserve">интеллектуальными нарушениями), </w:t>
      </w:r>
      <w:r w:rsidRPr="004B087F">
        <w:rPr>
          <w:rFonts w:ascii="Times New Roman" w:hAnsi="Times New Roman" w:cs="Times New Roman"/>
          <w:sz w:val="24"/>
          <w:szCs w:val="24"/>
        </w:rPr>
        <w:t>формирования гражданской позиции учащихся, воспитания их в духе патриотизма и уважения к</w:t>
      </w:r>
      <w:r>
        <w:rPr>
          <w:rFonts w:ascii="Times New Roman" w:hAnsi="Times New Roman" w:cs="Times New Roman"/>
          <w:sz w:val="24"/>
          <w:szCs w:val="24"/>
        </w:rPr>
        <w:t xml:space="preserve"> </w:t>
      </w:r>
      <w:r w:rsidRPr="004B087F">
        <w:rPr>
          <w:rFonts w:ascii="Times New Roman" w:hAnsi="Times New Roman" w:cs="Times New Roman"/>
          <w:sz w:val="24"/>
          <w:szCs w:val="24"/>
        </w:rPr>
        <w:t>своей Родине, ее историческому прошлому.</w:t>
      </w:r>
    </w:p>
    <w:p w:rsidR="004B087F" w:rsidRDefault="004B087F" w:rsidP="004B087F">
      <w:pPr>
        <w:spacing w:after="0" w:line="240" w:lineRule="auto"/>
        <w:ind w:firstLine="567"/>
        <w:jc w:val="both"/>
        <w:rPr>
          <w:rFonts w:ascii="Times New Roman" w:hAnsi="Times New Roman" w:cs="Times New Roman"/>
          <w:sz w:val="24"/>
          <w:szCs w:val="24"/>
        </w:rPr>
      </w:pPr>
      <w:r w:rsidRPr="004B087F">
        <w:rPr>
          <w:rFonts w:ascii="Times New Roman" w:hAnsi="Times New Roman" w:cs="Times New Roman"/>
          <w:sz w:val="24"/>
          <w:szCs w:val="24"/>
        </w:rPr>
        <w:t>Основные цели изучения данного предмета ― форми</w:t>
      </w:r>
      <w:r>
        <w:rPr>
          <w:rFonts w:ascii="Times New Roman" w:hAnsi="Times New Roman" w:cs="Times New Roman"/>
          <w:sz w:val="24"/>
          <w:szCs w:val="24"/>
        </w:rPr>
        <w:t xml:space="preserve">рование нравственного сознания </w:t>
      </w:r>
      <w:r w:rsidRPr="004B087F">
        <w:rPr>
          <w:rFonts w:ascii="Times New Roman" w:hAnsi="Times New Roman" w:cs="Times New Roman"/>
          <w:sz w:val="24"/>
          <w:szCs w:val="24"/>
        </w:rPr>
        <w:t>развивающейся личности обучающихся с умственной</w:t>
      </w:r>
      <w:r>
        <w:rPr>
          <w:rFonts w:ascii="Times New Roman" w:hAnsi="Times New Roman" w:cs="Times New Roman"/>
          <w:sz w:val="24"/>
          <w:szCs w:val="24"/>
        </w:rPr>
        <w:t xml:space="preserve"> отсталостью (интеллектуальными </w:t>
      </w:r>
      <w:r w:rsidRPr="004B087F">
        <w:rPr>
          <w:rFonts w:ascii="Times New Roman" w:hAnsi="Times New Roman" w:cs="Times New Roman"/>
          <w:sz w:val="24"/>
          <w:szCs w:val="24"/>
        </w:rPr>
        <w:t>нарушениями), способных к определению своих ц</w:t>
      </w:r>
      <w:r>
        <w:rPr>
          <w:rFonts w:ascii="Times New Roman" w:hAnsi="Times New Roman" w:cs="Times New Roman"/>
          <w:sz w:val="24"/>
          <w:szCs w:val="24"/>
        </w:rPr>
        <w:t xml:space="preserve">енностных приоритетов на основе </w:t>
      </w:r>
      <w:r w:rsidRPr="004B087F">
        <w:rPr>
          <w:rFonts w:ascii="Times New Roman" w:hAnsi="Times New Roman" w:cs="Times New Roman"/>
          <w:sz w:val="24"/>
          <w:szCs w:val="24"/>
        </w:rPr>
        <w:t>осмысления исторического опыта своей страны; развитие умения применят</w:t>
      </w:r>
      <w:r>
        <w:rPr>
          <w:rFonts w:ascii="Times New Roman" w:hAnsi="Times New Roman" w:cs="Times New Roman"/>
          <w:sz w:val="24"/>
          <w:szCs w:val="24"/>
        </w:rPr>
        <w:t xml:space="preserve">ь исторические </w:t>
      </w:r>
      <w:r w:rsidRPr="004B087F">
        <w:rPr>
          <w:rFonts w:ascii="Times New Roman" w:hAnsi="Times New Roman" w:cs="Times New Roman"/>
          <w:sz w:val="24"/>
          <w:szCs w:val="24"/>
        </w:rPr>
        <w:t>знания в учебной и социальной деятельности; раз</w:t>
      </w:r>
      <w:r>
        <w:rPr>
          <w:rFonts w:ascii="Times New Roman" w:hAnsi="Times New Roman" w:cs="Times New Roman"/>
          <w:sz w:val="24"/>
          <w:szCs w:val="24"/>
        </w:rPr>
        <w:t xml:space="preserve">витие нарушенных при умственной </w:t>
      </w:r>
      <w:r w:rsidRPr="004B087F">
        <w:rPr>
          <w:rFonts w:ascii="Times New Roman" w:hAnsi="Times New Roman" w:cs="Times New Roman"/>
          <w:sz w:val="24"/>
          <w:szCs w:val="24"/>
        </w:rPr>
        <w:t xml:space="preserve">отсталости высших психических функций. Достижение </w:t>
      </w:r>
      <w:r>
        <w:rPr>
          <w:rFonts w:ascii="Times New Roman" w:hAnsi="Times New Roman" w:cs="Times New Roman"/>
          <w:sz w:val="24"/>
          <w:szCs w:val="24"/>
        </w:rPr>
        <w:t xml:space="preserve">этих целей будет способствовать </w:t>
      </w:r>
      <w:r w:rsidRPr="004B087F">
        <w:rPr>
          <w:rFonts w:ascii="Times New Roman" w:hAnsi="Times New Roman" w:cs="Times New Roman"/>
          <w:sz w:val="24"/>
          <w:szCs w:val="24"/>
        </w:rPr>
        <w:t>социализации учащихся с интеллектуальным недоразвитием.</w:t>
      </w:r>
    </w:p>
    <w:p w:rsidR="004B087F" w:rsidRPr="004B087F" w:rsidRDefault="004B087F" w:rsidP="004B087F">
      <w:pPr>
        <w:spacing w:after="0" w:line="240" w:lineRule="auto"/>
        <w:ind w:firstLine="567"/>
        <w:jc w:val="center"/>
        <w:rPr>
          <w:rFonts w:ascii="Times New Roman" w:hAnsi="Times New Roman" w:cs="Times New Roman"/>
          <w:b/>
          <w:i/>
          <w:sz w:val="24"/>
          <w:szCs w:val="24"/>
        </w:rPr>
      </w:pPr>
      <w:r w:rsidRPr="004B087F">
        <w:rPr>
          <w:rFonts w:ascii="Times New Roman" w:hAnsi="Times New Roman" w:cs="Times New Roman"/>
          <w:b/>
          <w:i/>
          <w:sz w:val="24"/>
          <w:szCs w:val="24"/>
        </w:rPr>
        <w:t>Введение в историю</w:t>
      </w:r>
    </w:p>
    <w:p w:rsidR="004B087F" w:rsidRPr="004B087F" w:rsidRDefault="004B087F" w:rsidP="004B087F">
      <w:pPr>
        <w:spacing w:after="0" w:line="240" w:lineRule="auto"/>
        <w:ind w:firstLine="567"/>
        <w:jc w:val="both"/>
        <w:rPr>
          <w:rFonts w:ascii="Times New Roman" w:hAnsi="Times New Roman" w:cs="Times New Roman"/>
          <w:sz w:val="24"/>
          <w:szCs w:val="24"/>
        </w:rPr>
      </w:pPr>
      <w:r w:rsidRPr="004B087F">
        <w:rPr>
          <w:rFonts w:ascii="Times New Roman" w:hAnsi="Times New Roman" w:cs="Times New Roman"/>
          <w:sz w:val="24"/>
          <w:szCs w:val="24"/>
        </w:rPr>
        <w:t>Что такое история. Что изучает история Отечества. Ве</w:t>
      </w:r>
      <w:r>
        <w:rPr>
          <w:rFonts w:ascii="Times New Roman" w:hAnsi="Times New Roman" w:cs="Times New Roman"/>
          <w:sz w:val="24"/>
          <w:szCs w:val="24"/>
        </w:rPr>
        <w:t xml:space="preserve">щественные, устные и письменные </w:t>
      </w:r>
      <w:r w:rsidRPr="004B087F">
        <w:rPr>
          <w:rFonts w:ascii="Times New Roman" w:hAnsi="Times New Roman" w:cs="Times New Roman"/>
          <w:sz w:val="24"/>
          <w:szCs w:val="24"/>
        </w:rPr>
        <w:t>памятники истории. Наша Родина ― Россия. Наша страна на карте. Государственные символы</w:t>
      </w:r>
      <w:r>
        <w:rPr>
          <w:rFonts w:ascii="Times New Roman" w:hAnsi="Times New Roman" w:cs="Times New Roman"/>
          <w:sz w:val="24"/>
          <w:szCs w:val="24"/>
        </w:rPr>
        <w:t xml:space="preserve"> </w:t>
      </w:r>
      <w:r w:rsidRPr="004B087F">
        <w:rPr>
          <w:rFonts w:ascii="Times New Roman" w:hAnsi="Times New Roman" w:cs="Times New Roman"/>
          <w:sz w:val="24"/>
          <w:szCs w:val="24"/>
        </w:rPr>
        <w:t>России. Глава нашей страны. История края – часть истории России. Как изучается родословная</w:t>
      </w:r>
      <w:r>
        <w:rPr>
          <w:rFonts w:ascii="Times New Roman" w:hAnsi="Times New Roman" w:cs="Times New Roman"/>
          <w:sz w:val="24"/>
          <w:szCs w:val="24"/>
        </w:rPr>
        <w:t xml:space="preserve"> </w:t>
      </w:r>
      <w:r w:rsidRPr="004B087F">
        <w:rPr>
          <w:rFonts w:ascii="Times New Roman" w:hAnsi="Times New Roman" w:cs="Times New Roman"/>
          <w:sz w:val="24"/>
          <w:szCs w:val="24"/>
        </w:rPr>
        <w:t>людей. Моя родословная. Счет лет в истории. «Лента времени».</w:t>
      </w:r>
    </w:p>
    <w:p w:rsidR="004B087F" w:rsidRPr="004B087F" w:rsidRDefault="004B087F" w:rsidP="004B087F">
      <w:pPr>
        <w:spacing w:after="0" w:line="240" w:lineRule="auto"/>
        <w:ind w:firstLine="567"/>
        <w:jc w:val="center"/>
        <w:rPr>
          <w:rFonts w:ascii="Times New Roman" w:hAnsi="Times New Roman" w:cs="Times New Roman"/>
          <w:b/>
          <w:sz w:val="24"/>
          <w:szCs w:val="24"/>
        </w:rPr>
      </w:pPr>
      <w:r w:rsidRPr="004B087F">
        <w:rPr>
          <w:rFonts w:ascii="Times New Roman" w:hAnsi="Times New Roman" w:cs="Times New Roman"/>
          <w:b/>
          <w:sz w:val="24"/>
          <w:szCs w:val="24"/>
        </w:rPr>
        <w:t>История нашей страны древнейшего периода</w:t>
      </w:r>
    </w:p>
    <w:p w:rsidR="004B087F" w:rsidRPr="004B087F" w:rsidRDefault="004B087F" w:rsidP="004B087F">
      <w:pPr>
        <w:spacing w:after="0" w:line="240" w:lineRule="auto"/>
        <w:ind w:firstLine="567"/>
        <w:jc w:val="both"/>
        <w:rPr>
          <w:rFonts w:ascii="Times New Roman" w:hAnsi="Times New Roman" w:cs="Times New Roman"/>
          <w:sz w:val="24"/>
          <w:szCs w:val="24"/>
        </w:rPr>
      </w:pPr>
      <w:r w:rsidRPr="004B087F">
        <w:rPr>
          <w:rFonts w:ascii="Times New Roman" w:hAnsi="Times New Roman" w:cs="Times New Roman"/>
          <w:sz w:val="24"/>
          <w:szCs w:val="24"/>
        </w:rPr>
        <w:t>Древнейшие поселения на территории Восточно-Европейской равнины. Восточные</w:t>
      </w:r>
      <w:r>
        <w:rPr>
          <w:rFonts w:ascii="Times New Roman" w:hAnsi="Times New Roman" w:cs="Times New Roman"/>
          <w:sz w:val="24"/>
          <w:szCs w:val="24"/>
        </w:rPr>
        <w:t xml:space="preserve"> </w:t>
      </w:r>
      <w:r w:rsidRPr="004B087F">
        <w:rPr>
          <w:rFonts w:ascii="Times New Roman" w:hAnsi="Times New Roman" w:cs="Times New Roman"/>
          <w:sz w:val="24"/>
          <w:szCs w:val="24"/>
        </w:rPr>
        <w:t>славяне ― предки русских, украинцев и белорусов. Ро</w:t>
      </w:r>
      <w:r>
        <w:rPr>
          <w:rFonts w:ascii="Times New Roman" w:hAnsi="Times New Roman" w:cs="Times New Roman"/>
          <w:sz w:val="24"/>
          <w:szCs w:val="24"/>
        </w:rPr>
        <w:t xml:space="preserve">доплеменные отношения восточных </w:t>
      </w:r>
      <w:r w:rsidRPr="004B087F">
        <w:rPr>
          <w:rFonts w:ascii="Times New Roman" w:hAnsi="Times New Roman" w:cs="Times New Roman"/>
          <w:sz w:val="24"/>
          <w:szCs w:val="24"/>
        </w:rPr>
        <w:t>славян. Славянская семья и славянский поселок. Основные з</w:t>
      </w:r>
      <w:r>
        <w:rPr>
          <w:rFonts w:ascii="Times New Roman" w:hAnsi="Times New Roman" w:cs="Times New Roman"/>
          <w:sz w:val="24"/>
          <w:szCs w:val="24"/>
        </w:rPr>
        <w:t xml:space="preserve">анятия, быт, обычаи и верования </w:t>
      </w:r>
      <w:r w:rsidRPr="004B087F">
        <w:rPr>
          <w:rFonts w:ascii="Times New Roman" w:hAnsi="Times New Roman" w:cs="Times New Roman"/>
          <w:sz w:val="24"/>
          <w:szCs w:val="24"/>
        </w:rPr>
        <w:t>восточных славян. Взаимоотношения с соседними народа</w:t>
      </w:r>
      <w:r>
        <w:rPr>
          <w:rFonts w:ascii="Times New Roman" w:hAnsi="Times New Roman" w:cs="Times New Roman"/>
          <w:sz w:val="24"/>
          <w:szCs w:val="24"/>
        </w:rPr>
        <w:t xml:space="preserve">ми и государствами. Объединение </w:t>
      </w:r>
      <w:r w:rsidRPr="004B087F">
        <w:rPr>
          <w:rFonts w:ascii="Times New Roman" w:hAnsi="Times New Roman" w:cs="Times New Roman"/>
          <w:sz w:val="24"/>
          <w:szCs w:val="24"/>
        </w:rPr>
        <w:t>восточных славян под властью Рюрика.</w:t>
      </w:r>
    </w:p>
    <w:p w:rsidR="004B087F" w:rsidRPr="004B087F" w:rsidRDefault="004B087F" w:rsidP="004B087F">
      <w:pPr>
        <w:spacing w:after="0" w:line="240" w:lineRule="auto"/>
        <w:ind w:firstLine="567"/>
        <w:jc w:val="center"/>
        <w:rPr>
          <w:rFonts w:ascii="Times New Roman" w:hAnsi="Times New Roman" w:cs="Times New Roman"/>
          <w:b/>
          <w:sz w:val="24"/>
          <w:szCs w:val="24"/>
        </w:rPr>
      </w:pPr>
      <w:r w:rsidRPr="004B087F">
        <w:rPr>
          <w:rFonts w:ascii="Times New Roman" w:hAnsi="Times New Roman" w:cs="Times New Roman"/>
          <w:b/>
          <w:sz w:val="24"/>
          <w:szCs w:val="24"/>
        </w:rPr>
        <w:t>Русь в IX – I половине XII века</w:t>
      </w:r>
    </w:p>
    <w:p w:rsidR="004B087F" w:rsidRPr="004B087F" w:rsidRDefault="004B087F" w:rsidP="004B087F">
      <w:pPr>
        <w:spacing w:after="0" w:line="240" w:lineRule="auto"/>
        <w:ind w:firstLine="567"/>
        <w:jc w:val="both"/>
        <w:rPr>
          <w:rFonts w:ascii="Times New Roman" w:hAnsi="Times New Roman" w:cs="Times New Roman"/>
          <w:sz w:val="24"/>
          <w:szCs w:val="24"/>
        </w:rPr>
      </w:pPr>
      <w:r w:rsidRPr="004B087F">
        <w:rPr>
          <w:rFonts w:ascii="Times New Roman" w:hAnsi="Times New Roman" w:cs="Times New Roman"/>
          <w:sz w:val="24"/>
          <w:szCs w:val="24"/>
        </w:rPr>
        <w:t>Образование государства восточных славян ― Древней Руси. Формирование княжеской</w:t>
      </w:r>
      <w:r>
        <w:rPr>
          <w:rFonts w:ascii="Times New Roman" w:hAnsi="Times New Roman" w:cs="Times New Roman"/>
          <w:sz w:val="24"/>
          <w:szCs w:val="24"/>
        </w:rPr>
        <w:t xml:space="preserve"> </w:t>
      </w:r>
      <w:r w:rsidRPr="004B087F">
        <w:rPr>
          <w:rFonts w:ascii="Times New Roman" w:hAnsi="Times New Roman" w:cs="Times New Roman"/>
          <w:sz w:val="24"/>
          <w:szCs w:val="24"/>
        </w:rPr>
        <w:t>власти. Первые русские князья, их внутренняя и внешняя политика. Крещение Руси при князе</w:t>
      </w:r>
      <w:r>
        <w:rPr>
          <w:rFonts w:ascii="Times New Roman" w:hAnsi="Times New Roman" w:cs="Times New Roman"/>
          <w:sz w:val="24"/>
          <w:szCs w:val="24"/>
        </w:rPr>
        <w:t xml:space="preserve"> Владимире: причины и значение. </w:t>
      </w:r>
      <w:r w:rsidRPr="004B087F">
        <w:rPr>
          <w:rFonts w:ascii="Times New Roman" w:hAnsi="Times New Roman" w:cs="Times New Roman"/>
          <w:sz w:val="24"/>
          <w:szCs w:val="24"/>
        </w:rPr>
        <w:t>Социально-экономический и политический строй Дре</w:t>
      </w:r>
      <w:r>
        <w:rPr>
          <w:rFonts w:ascii="Times New Roman" w:hAnsi="Times New Roman" w:cs="Times New Roman"/>
          <w:sz w:val="24"/>
          <w:szCs w:val="24"/>
        </w:rPr>
        <w:t xml:space="preserve">вней Руси. Земельные отношения. </w:t>
      </w:r>
      <w:r w:rsidRPr="004B087F">
        <w:rPr>
          <w:rFonts w:ascii="Times New Roman" w:hAnsi="Times New Roman" w:cs="Times New Roman"/>
          <w:sz w:val="24"/>
          <w:szCs w:val="24"/>
        </w:rPr>
        <w:t>Жизнь и быт людей. Древнерусские города, развитие ремесел и торговли. Политика Ярослава</w:t>
      </w:r>
      <w:r>
        <w:rPr>
          <w:rFonts w:ascii="Times New Roman" w:hAnsi="Times New Roman" w:cs="Times New Roman"/>
          <w:sz w:val="24"/>
          <w:szCs w:val="24"/>
        </w:rPr>
        <w:t xml:space="preserve"> Мудрого и Владимира Мономаха. </w:t>
      </w:r>
      <w:r w:rsidRPr="004B087F">
        <w:rPr>
          <w:rFonts w:ascii="Times New Roman" w:hAnsi="Times New Roman" w:cs="Times New Roman"/>
          <w:sz w:val="24"/>
          <w:szCs w:val="24"/>
        </w:rPr>
        <w:t>Древнерусская культура.</w:t>
      </w:r>
    </w:p>
    <w:p w:rsidR="004B087F" w:rsidRPr="004B087F" w:rsidRDefault="004B087F" w:rsidP="004B087F">
      <w:pPr>
        <w:spacing w:after="0" w:line="240" w:lineRule="auto"/>
        <w:ind w:firstLine="567"/>
        <w:jc w:val="center"/>
        <w:rPr>
          <w:rFonts w:ascii="Times New Roman" w:hAnsi="Times New Roman" w:cs="Times New Roman"/>
          <w:b/>
          <w:sz w:val="24"/>
          <w:szCs w:val="24"/>
        </w:rPr>
      </w:pPr>
      <w:r w:rsidRPr="004B087F">
        <w:rPr>
          <w:rFonts w:ascii="Times New Roman" w:hAnsi="Times New Roman" w:cs="Times New Roman"/>
          <w:b/>
          <w:sz w:val="24"/>
          <w:szCs w:val="24"/>
        </w:rPr>
        <w:t>Распад Руси. Борьба с иноземными завоевателями (XII - XIII века)</w:t>
      </w:r>
    </w:p>
    <w:p w:rsidR="004B087F" w:rsidRPr="004B087F" w:rsidRDefault="004B087F" w:rsidP="004B087F">
      <w:pPr>
        <w:spacing w:after="0" w:line="240" w:lineRule="auto"/>
        <w:ind w:firstLine="567"/>
        <w:jc w:val="both"/>
        <w:rPr>
          <w:rFonts w:ascii="Times New Roman" w:hAnsi="Times New Roman" w:cs="Times New Roman"/>
          <w:sz w:val="24"/>
          <w:szCs w:val="24"/>
        </w:rPr>
      </w:pPr>
      <w:r w:rsidRPr="004B087F">
        <w:rPr>
          <w:rFonts w:ascii="Times New Roman" w:hAnsi="Times New Roman" w:cs="Times New Roman"/>
          <w:sz w:val="24"/>
          <w:szCs w:val="24"/>
        </w:rPr>
        <w:t>Причины распада единого государства Древняя Русь. Образование земель ―</w:t>
      </w:r>
      <w:r>
        <w:rPr>
          <w:rFonts w:ascii="Times New Roman" w:hAnsi="Times New Roman" w:cs="Times New Roman"/>
          <w:sz w:val="24"/>
          <w:szCs w:val="24"/>
        </w:rPr>
        <w:t xml:space="preserve"> </w:t>
      </w:r>
      <w:r w:rsidRPr="004B087F">
        <w:rPr>
          <w:rFonts w:ascii="Times New Roman" w:hAnsi="Times New Roman" w:cs="Times New Roman"/>
          <w:sz w:val="24"/>
          <w:szCs w:val="24"/>
        </w:rPr>
        <w:t>самостоятельных государств, особенности их социально-политического и культурного развития.</w:t>
      </w:r>
    </w:p>
    <w:p w:rsidR="004B087F" w:rsidRPr="004B087F" w:rsidRDefault="004B087F" w:rsidP="004B087F">
      <w:pPr>
        <w:spacing w:after="0" w:line="240" w:lineRule="auto"/>
        <w:ind w:firstLine="567"/>
        <w:jc w:val="both"/>
        <w:rPr>
          <w:rFonts w:ascii="Times New Roman" w:hAnsi="Times New Roman" w:cs="Times New Roman"/>
          <w:sz w:val="24"/>
          <w:szCs w:val="24"/>
        </w:rPr>
      </w:pPr>
      <w:r w:rsidRPr="004B087F">
        <w:rPr>
          <w:rFonts w:ascii="Times New Roman" w:hAnsi="Times New Roman" w:cs="Times New Roman"/>
          <w:sz w:val="24"/>
          <w:szCs w:val="24"/>
        </w:rPr>
        <w:t>Киевское княжество. Владимиро-Суздальское княжес</w:t>
      </w:r>
      <w:r>
        <w:rPr>
          <w:rFonts w:ascii="Times New Roman" w:hAnsi="Times New Roman" w:cs="Times New Roman"/>
          <w:sz w:val="24"/>
          <w:szCs w:val="24"/>
        </w:rPr>
        <w:t xml:space="preserve">тво. Господин Великий Новгород. </w:t>
      </w:r>
      <w:r w:rsidRPr="004B087F">
        <w:rPr>
          <w:rFonts w:ascii="Times New Roman" w:hAnsi="Times New Roman" w:cs="Times New Roman"/>
          <w:sz w:val="24"/>
          <w:szCs w:val="24"/>
        </w:rPr>
        <w:t>Культура Руси в XII-XIII веках.</w:t>
      </w:r>
    </w:p>
    <w:p w:rsidR="004B087F" w:rsidRPr="004B087F" w:rsidRDefault="004B087F" w:rsidP="004B087F">
      <w:pPr>
        <w:spacing w:after="0" w:line="240" w:lineRule="auto"/>
        <w:ind w:firstLine="567"/>
        <w:jc w:val="both"/>
        <w:rPr>
          <w:rFonts w:ascii="Times New Roman" w:hAnsi="Times New Roman" w:cs="Times New Roman"/>
          <w:sz w:val="24"/>
          <w:szCs w:val="24"/>
        </w:rPr>
      </w:pPr>
      <w:r w:rsidRPr="004B087F">
        <w:rPr>
          <w:rFonts w:ascii="Times New Roman" w:hAnsi="Times New Roman" w:cs="Times New Roman"/>
          <w:sz w:val="24"/>
          <w:szCs w:val="24"/>
        </w:rPr>
        <w:t>Русь между Востоком и Западом. Монгольские коче</w:t>
      </w:r>
      <w:r>
        <w:rPr>
          <w:rFonts w:ascii="Times New Roman" w:hAnsi="Times New Roman" w:cs="Times New Roman"/>
          <w:sz w:val="24"/>
          <w:szCs w:val="24"/>
        </w:rPr>
        <w:t xml:space="preserve">вые племена. Сражение на Калке. </w:t>
      </w:r>
      <w:r w:rsidRPr="004B087F">
        <w:rPr>
          <w:rFonts w:ascii="Times New Roman" w:hAnsi="Times New Roman" w:cs="Times New Roman"/>
          <w:sz w:val="24"/>
          <w:szCs w:val="24"/>
        </w:rPr>
        <w:t xml:space="preserve">Нашествие монголов на Русь. Походы войск Чингисхана и </w:t>
      </w:r>
      <w:r>
        <w:rPr>
          <w:rFonts w:ascii="Times New Roman" w:hAnsi="Times New Roman" w:cs="Times New Roman"/>
          <w:sz w:val="24"/>
          <w:szCs w:val="24"/>
        </w:rPr>
        <w:t xml:space="preserve">хана Батыя. Героическая оборона </w:t>
      </w:r>
      <w:r w:rsidRPr="004B087F">
        <w:rPr>
          <w:rFonts w:ascii="Times New Roman" w:hAnsi="Times New Roman" w:cs="Times New Roman"/>
          <w:sz w:val="24"/>
          <w:szCs w:val="24"/>
        </w:rPr>
        <w:t>русских городов. Значение противостояния Руси монгольс</w:t>
      </w:r>
      <w:r>
        <w:rPr>
          <w:rFonts w:ascii="Times New Roman" w:hAnsi="Times New Roman" w:cs="Times New Roman"/>
          <w:sz w:val="24"/>
          <w:szCs w:val="24"/>
        </w:rPr>
        <w:t xml:space="preserve">кому завоеванию. Русь и Золотая </w:t>
      </w:r>
      <w:r w:rsidRPr="004B087F">
        <w:rPr>
          <w:rFonts w:ascii="Times New Roman" w:hAnsi="Times New Roman" w:cs="Times New Roman"/>
          <w:sz w:val="24"/>
          <w:szCs w:val="24"/>
        </w:rPr>
        <w:t>Орда. Борьба населения русских земель против ордынского владычества.</w:t>
      </w:r>
    </w:p>
    <w:p w:rsidR="004B087F" w:rsidRDefault="004B087F" w:rsidP="004B087F">
      <w:pPr>
        <w:spacing w:after="0" w:line="240" w:lineRule="auto"/>
        <w:ind w:firstLine="567"/>
        <w:jc w:val="both"/>
        <w:rPr>
          <w:rFonts w:ascii="Times New Roman" w:hAnsi="Times New Roman" w:cs="Times New Roman"/>
          <w:sz w:val="24"/>
          <w:szCs w:val="24"/>
        </w:rPr>
      </w:pPr>
      <w:r w:rsidRPr="004B087F">
        <w:rPr>
          <w:rFonts w:ascii="Times New Roman" w:hAnsi="Times New Roman" w:cs="Times New Roman"/>
          <w:sz w:val="24"/>
          <w:szCs w:val="24"/>
        </w:rPr>
        <w:t>Отношения Новгорода с западными соседями. Борьба с рыцар</w:t>
      </w:r>
      <w:r>
        <w:rPr>
          <w:rFonts w:ascii="Times New Roman" w:hAnsi="Times New Roman" w:cs="Times New Roman"/>
          <w:sz w:val="24"/>
          <w:szCs w:val="24"/>
        </w:rPr>
        <w:t xml:space="preserve">ями-крестоносцами. Князь </w:t>
      </w:r>
      <w:r w:rsidRPr="004B087F">
        <w:rPr>
          <w:rFonts w:ascii="Times New Roman" w:hAnsi="Times New Roman" w:cs="Times New Roman"/>
          <w:sz w:val="24"/>
          <w:szCs w:val="24"/>
        </w:rPr>
        <w:t>Александр Ярославич. Невская битва. Ледовое побоище.</w:t>
      </w:r>
    </w:p>
    <w:p w:rsidR="00AC3F20" w:rsidRPr="00AC3F20" w:rsidRDefault="00AC3F20" w:rsidP="00AC3F20">
      <w:pPr>
        <w:spacing w:after="0" w:line="240" w:lineRule="auto"/>
        <w:ind w:firstLine="567"/>
        <w:jc w:val="center"/>
        <w:rPr>
          <w:rFonts w:ascii="Times New Roman" w:hAnsi="Times New Roman" w:cs="Times New Roman"/>
          <w:b/>
          <w:i/>
          <w:sz w:val="24"/>
          <w:szCs w:val="24"/>
        </w:rPr>
      </w:pPr>
      <w:r w:rsidRPr="00AC3F20">
        <w:rPr>
          <w:rFonts w:ascii="Times New Roman" w:hAnsi="Times New Roman" w:cs="Times New Roman"/>
          <w:b/>
          <w:i/>
          <w:sz w:val="24"/>
          <w:szCs w:val="24"/>
        </w:rPr>
        <w:t>Начало объединения русских земель (XIV – XV века)</w:t>
      </w:r>
    </w:p>
    <w:p w:rsidR="00AC3F20" w:rsidRP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Возвышение Москвы при князе Данииле Алекса</w:t>
      </w:r>
      <w:r>
        <w:rPr>
          <w:rFonts w:ascii="Times New Roman" w:hAnsi="Times New Roman" w:cs="Times New Roman"/>
          <w:sz w:val="24"/>
          <w:szCs w:val="24"/>
        </w:rPr>
        <w:t xml:space="preserve">ндровиче. Московский князь Иван </w:t>
      </w:r>
      <w:r w:rsidRPr="00AC3F20">
        <w:rPr>
          <w:rFonts w:ascii="Times New Roman" w:hAnsi="Times New Roman" w:cs="Times New Roman"/>
          <w:sz w:val="24"/>
          <w:szCs w:val="24"/>
        </w:rPr>
        <w:t>Калита и его политика. Расширение территории Московского княжества. Превращение Москвы</w:t>
      </w:r>
      <w:r>
        <w:rPr>
          <w:rFonts w:ascii="Times New Roman" w:hAnsi="Times New Roman" w:cs="Times New Roman"/>
          <w:sz w:val="24"/>
          <w:szCs w:val="24"/>
        </w:rPr>
        <w:t xml:space="preserve"> </w:t>
      </w:r>
      <w:r w:rsidRPr="00AC3F20">
        <w:rPr>
          <w:rFonts w:ascii="Times New Roman" w:hAnsi="Times New Roman" w:cs="Times New Roman"/>
          <w:sz w:val="24"/>
          <w:szCs w:val="24"/>
        </w:rPr>
        <w:t xml:space="preserve">в духовный </w:t>
      </w:r>
      <w:r w:rsidRPr="00AC3F20">
        <w:rPr>
          <w:rFonts w:ascii="Times New Roman" w:hAnsi="Times New Roman" w:cs="Times New Roman"/>
          <w:sz w:val="24"/>
          <w:szCs w:val="24"/>
        </w:rPr>
        <w:lastRenderedPageBreak/>
        <w:t>центр русской земли. Князь Дмитрий Донской и Сергий Радонежский. Куликовская</w:t>
      </w:r>
      <w:r>
        <w:rPr>
          <w:rFonts w:ascii="Times New Roman" w:hAnsi="Times New Roman" w:cs="Times New Roman"/>
          <w:sz w:val="24"/>
          <w:szCs w:val="24"/>
        </w:rPr>
        <w:t xml:space="preserve"> </w:t>
      </w:r>
      <w:r w:rsidRPr="00AC3F20">
        <w:rPr>
          <w:rFonts w:ascii="Times New Roman" w:hAnsi="Times New Roman" w:cs="Times New Roman"/>
          <w:sz w:val="24"/>
          <w:szCs w:val="24"/>
        </w:rPr>
        <w:t>битва, ее значение.</w:t>
      </w:r>
    </w:p>
    <w:p w:rsidR="00AC3F20" w:rsidRP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Объединение земель Северо-Восточной Руси вокруг Москвы. Князь Иван III.</w:t>
      </w:r>
    </w:p>
    <w:p w:rsidR="004B087F"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Освобождение от иноземного господства. Образование еди</w:t>
      </w:r>
      <w:r>
        <w:rPr>
          <w:rFonts w:ascii="Times New Roman" w:hAnsi="Times New Roman" w:cs="Times New Roman"/>
          <w:sz w:val="24"/>
          <w:szCs w:val="24"/>
        </w:rPr>
        <w:t xml:space="preserve">ного Русского государства и его </w:t>
      </w:r>
      <w:r w:rsidRPr="00AC3F20">
        <w:rPr>
          <w:rFonts w:ascii="Times New Roman" w:hAnsi="Times New Roman" w:cs="Times New Roman"/>
          <w:sz w:val="24"/>
          <w:szCs w:val="24"/>
        </w:rPr>
        <w:t>значение. Становление самодержавия. Система государственного управления. Культура и быт</w:t>
      </w:r>
      <w:r>
        <w:rPr>
          <w:rFonts w:ascii="Times New Roman" w:hAnsi="Times New Roman" w:cs="Times New Roman"/>
          <w:sz w:val="24"/>
          <w:szCs w:val="24"/>
        </w:rPr>
        <w:t xml:space="preserve"> </w:t>
      </w:r>
      <w:r w:rsidRPr="00AC3F20">
        <w:rPr>
          <w:rFonts w:ascii="Times New Roman" w:hAnsi="Times New Roman" w:cs="Times New Roman"/>
          <w:sz w:val="24"/>
          <w:szCs w:val="24"/>
        </w:rPr>
        <w:t>Руси в XIV – XV вв.</w:t>
      </w:r>
    </w:p>
    <w:p w:rsidR="00AC3F20" w:rsidRPr="00AC3F20" w:rsidRDefault="00AC3F20" w:rsidP="00AC3F20">
      <w:pPr>
        <w:spacing w:after="0" w:line="240" w:lineRule="auto"/>
        <w:ind w:firstLine="567"/>
        <w:jc w:val="center"/>
        <w:rPr>
          <w:rFonts w:ascii="Times New Roman" w:hAnsi="Times New Roman" w:cs="Times New Roman"/>
          <w:b/>
          <w:i/>
          <w:sz w:val="24"/>
          <w:szCs w:val="24"/>
        </w:rPr>
      </w:pPr>
      <w:r w:rsidRPr="00AC3F20">
        <w:rPr>
          <w:rFonts w:ascii="Times New Roman" w:hAnsi="Times New Roman" w:cs="Times New Roman"/>
          <w:b/>
          <w:i/>
          <w:sz w:val="24"/>
          <w:szCs w:val="24"/>
        </w:rPr>
        <w:t>Россия в XVI – XVII веках</w:t>
      </w:r>
    </w:p>
    <w:p w:rsidR="00AC3F20" w:rsidRP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 xml:space="preserve">Расширение государства Российского при Василии III. Русская православная церковь </w:t>
      </w:r>
      <w:r>
        <w:rPr>
          <w:rFonts w:ascii="Times New Roman" w:hAnsi="Times New Roman" w:cs="Times New Roman"/>
          <w:sz w:val="24"/>
          <w:szCs w:val="24"/>
        </w:rPr>
        <w:t xml:space="preserve">в </w:t>
      </w:r>
      <w:r w:rsidRPr="00AC3F20">
        <w:rPr>
          <w:rFonts w:ascii="Times New Roman" w:hAnsi="Times New Roman" w:cs="Times New Roman"/>
          <w:sz w:val="24"/>
          <w:szCs w:val="24"/>
        </w:rPr>
        <w:t>Российском государстве. Первый русский царь Иван IV Гр</w:t>
      </w:r>
      <w:r>
        <w:rPr>
          <w:rFonts w:ascii="Times New Roman" w:hAnsi="Times New Roman" w:cs="Times New Roman"/>
          <w:sz w:val="24"/>
          <w:szCs w:val="24"/>
        </w:rPr>
        <w:t xml:space="preserve">озный. Система государственного </w:t>
      </w:r>
      <w:r w:rsidRPr="00AC3F20">
        <w:rPr>
          <w:rFonts w:ascii="Times New Roman" w:hAnsi="Times New Roman" w:cs="Times New Roman"/>
          <w:sz w:val="24"/>
          <w:szCs w:val="24"/>
        </w:rPr>
        <w:t>управления при Иване Грозном. Опричнина: причины,</w:t>
      </w:r>
      <w:r>
        <w:rPr>
          <w:rFonts w:ascii="Times New Roman" w:hAnsi="Times New Roman" w:cs="Times New Roman"/>
          <w:sz w:val="24"/>
          <w:szCs w:val="24"/>
        </w:rPr>
        <w:t xml:space="preserve"> сущность, последствия. Внешняя </w:t>
      </w:r>
      <w:r w:rsidRPr="00AC3F20">
        <w:rPr>
          <w:rFonts w:ascii="Times New Roman" w:hAnsi="Times New Roman" w:cs="Times New Roman"/>
          <w:sz w:val="24"/>
          <w:szCs w:val="24"/>
        </w:rPr>
        <w:t>политика Московского государства в XVI веке. Присоединение Поволжья, покорение Сибири.</w:t>
      </w:r>
    </w:p>
    <w:p w:rsidR="00AC3F20" w:rsidRP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Строительство сибирских городо</w:t>
      </w:r>
      <w:r>
        <w:rPr>
          <w:rFonts w:ascii="Times New Roman" w:hAnsi="Times New Roman" w:cs="Times New Roman"/>
          <w:sz w:val="24"/>
          <w:szCs w:val="24"/>
        </w:rPr>
        <w:t xml:space="preserve">в. Быт простых и знатных людей. </w:t>
      </w:r>
      <w:r w:rsidRPr="00AC3F20">
        <w:rPr>
          <w:rFonts w:ascii="Times New Roman" w:hAnsi="Times New Roman" w:cs="Times New Roman"/>
          <w:sz w:val="24"/>
          <w:szCs w:val="24"/>
        </w:rPr>
        <w:t>Москва ― столица Российского государства. Моско</w:t>
      </w:r>
      <w:r>
        <w:rPr>
          <w:rFonts w:ascii="Times New Roman" w:hAnsi="Times New Roman" w:cs="Times New Roman"/>
          <w:sz w:val="24"/>
          <w:szCs w:val="24"/>
        </w:rPr>
        <w:t xml:space="preserve">вский Кремль при Иване Грозном. </w:t>
      </w:r>
      <w:r w:rsidRPr="00AC3F20">
        <w:rPr>
          <w:rFonts w:ascii="Times New Roman" w:hAnsi="Times New Roman" w:cs="Times New Roman"/>
          <w:sz w:val="24"/>
          <w:szCs w:val="24"/>
        </w:rPr>
        <w:t>Развитие просвещения, книгопечатания, зодчества, живописи. Быт, нравы, обычаи.</w:t>
      </w:r>
    </w:p>
    <w:p w:rsidR="00AC3F20" w:rsidRP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 xml:space="preserve">Россия на рубеже XVI-XVII веков. Царствование </w:t>
      </w:r>
      <w:r>
        <w:rPr>
          <w:rFonts w:ascii="Times New Roman" w:hAnsi="Times New Roman" w:cs="Times New Roman"/>
          <w:sz w:val="24"/>
          <w:szCs w:val="24"/>
        </w:rPr>
        <w:t xml:space="preserve">Бориса Годунова. Смутное время. </w:t>
      </w:r>
      <w:r w:rsidRPr="00AC3F20">
        <w:rPr>
          <w:rFonts w:ascii="Times New Roman" w:hAnsi="Times New Roman" w:cs="Times New Roman"/>
          <w:sz w:val="24"/>
          <w:szCs w:val="24"/>
        </w:rPr>
        <w:t>Самозванцы. Восстание под предводительством И. Боло</w:t>
      </w:r>
      <w:r>
        <w:rPr>
          <w:rFonts w:ascii="Times New Roman" w:hAnsi="Times New Roman" w:cs="Times New Roman"/>
          <w:sz w:val="24"/>
          <w:szCs w:val="24"/>
        </w:rPr>
        <w:t xml:space="preserve">тникова. Освободительная борьба </w:t>
      </w:r>
      <w:r w:rsidRPr="00AC3F20">
        <w:rPr>
          <w:rFonts w:ascii="Times New Roman" w:hAnsi="Times New Roman" w:cs="Times New Roman"/>
          <w:sz w:val="24"/>
          <w:szCs w:val="24"/>
        </w:rPr>
        <w:t xml:space="preserve">против интервентов. Ополчение К. Минина и Д. </w:t>
      </w:r>
      <w:r>
        <w:rPr>
          <w:rFonts w:ascii="Times New Roman" w:hAnsi="Times New Roman" w:cs="Times New Roman"/>
          <w:sz w:val="24"/>
          <w:szCs w:val="24"/>
        </w:rPr>
        <w:t xml:space="preserve">Пожарского. Подвиг И. Сусанина. </w:t>
      </w:r>
      <w:r w:rsidRPr="00AC3F20">
        <w:rPr>
          <w:rFonts w:ascii="Times New Roman" w:hAnsi="Times New Roman" w:cs="Times New Roman"/>
          <w:sz w:val="24"/>
          <w:szCs w:val="24"/>
        </w:rPr>
        <w:t>Освобождение Москвы. Начало ц</w:t>
      </w:r>
      <w:r>
        <w:rPr>
          <w:rFonts w:ascii="Times New Roman" w:hAnsi="Times New Roman" w:cs="Times New Roman"/>
          <w:sz w:val="24"/>
          <w:szCs w:val="24"/>
        </w:rPr>
        <w:t xml:space="preserve">арствования династии Романовых. </w:t>
      </w:r>
      <w:r w:rsidRPr="00AC3F20">
        <w:rPr>
          <w:rFonts w:ascii="Times New Roman" w:hAnsi="Times New Roman" w:cs="Times New Roman"/>
          <w:sz w:val="24"/>
          <w:szCs w:val="24"/>
        </w:rPr>
        <w:t>Правление первых Романовых. Конец Смутного времени. Открытие новых земель.</w:t>
      </w:r>
    </w:p>
    <w:p w:rsid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Русские первопроходцы. Крепостные кресть</w:t>
      </w:r>
      <w:r>
        <w:rPr>
          <w:rFonts w:ascii="Times New Roman" w:hAnsi="Times New Roman" w:cs="Times New Roman"/>
          <w:sz w:val="24"/>
          <w:szCs w:val="24"/>
        </w:rPr>
        <w:t xml:space="preserve">яне. Крестьянское восстание под </w:t>
      </w:r>
      <w:r w:rsidRPr="00AC3F20">
        <w:rPr>
          <w:rFonts w:ascii="Times New Roman" w:hAnsi="Times New Roman" w:cs="Times New Roman"/>
          <w:sz w:val="24"/>
          <w:szCs w:val="24"/>
        </w:rPr>
        <w:t>предводительством С. Разина. Власть и церковь. Церковный раскол. Внешняя политика России в</w:t>
      </w:r>
      <w:r>
        <w:rPr>
          <w:rFonts w:ascii="Times New Roman" w:hAnsi="Times New Roman" w:cs="Times New Roman"/>
          <w:sz w:val="24"/>
          <w:szCs w:val="24"/>
        </w:rPr>
        <w:t xml:space="preserve"> </w:t>
      </w:r>
      <w:r w:rsidRPr="00AC3F20">
        <w:rPr>
          <w:rFonts w:ascii="Times New Roman" w:hAnsi="Times New Roman" w:cs="Times New Roman"/>
          <w:sz w:val="24"/>
          <w:szCs w:val="24"/>
        </w:rPr>
        <w:t>XVII веке. Культура и быт России в XVII веке.</w:t>
      </w:r>
    </w:p>
    <w:p w:rsidR="00AC3F20" w:rsidRPr="00AC3F20" w:rsidRDefault="00AC3F20" w:rsidP="00AC3F20">
      <w:pPr>
        <w:spacing w:after="0" w:line="240" w:lineRule="auto"/>
        <w:ind w:firstLine="567"/>
        <w:jc w:val="center"/>
        <w:rPr>
          <w:rFonts w:ascii="Times New Roman" w:hAnsi="Times New Roman" w:cs="Times New Roman"/>
          <w:b/>
          <w:i/>
          <w:sz w:val="24"/>
          <w:szCs w:val="24"/>
        </w:rPr>
      </w:pPr>
      <w:r w:rsidRPr="00AC3F20">
        <w:rPr>
          <w:rFonts w:ascii="Times New Roman" w:hAnsi="Times New Roman" w:cs="Times New Roman"/>
          <w:b/>
          <w:i/>
          <w:sz w:val="24"/>
          <w:szCs w:val="24"/>
        </w:rPr>
        <w:t>Россия в XVIII веке</w:t>
      </w:r>
    </w:p>
    <w:p w:rsidR="00AC3F20" w:rsidRP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Начало царствования Петра I. Азовские походы. «Велико</w:t>
      </w:r>
      <w:r>
        <w:rPr>
          <w:rFonts w:ascii="Times New Roman" w:hAnsi="Times New Roman" w:cs="Times New Roman"/>
          <w:sz w:val="24"/>
          <w:szCs w:val="24"/>
        </w:rPr>
        <w:t xml:space="preserve">е посольство» Петра I. Создание </w:t>
      </w:r>
      <w:r w:rsidRPr="00AC3F20">
        <w:rPr>
          <w:rFonts w:ascii="Times New Roman" w:hAnsi="Times New Roman" w:cs="Times New Roman"/>
          <w:sz w:val="24"/>
          <w:szCs w:val="24"/>
        </w:rPr>
        <w:t>российского флота и борьба за выход к Балтийскому и Черному морям. Начало Северной войны.</w:t>
      </w:r>
      <w:r>
        <w:rPr>
          <w:rFonts w:ascii="Times New Roman" w:hAnsi="Times New Roman" w:cs="Times New Roman"/>
          <w:sz w:val="24"/>
          <w:szCs w:val="24"/>
        </w:rPr>
        <w:t xml:space="preserve"> </w:t>
      </w:r>
      <w:r w:rsidRPr="00AC3F20">
        <w:rPr>
          <w:rFonts w:ascii="Times New Roman" w:hAnsi="Times New Roman" w:cs="Times New Roman"/>
          <w:sz w:val="24"/>
          <w:szCs w:val="24"/>
        </w:rPr>
        <w:t>Строительство Петербурга. Создание регулярной армии. По</w:t>
      </w:r>
      <w:r>
        <w:rPr>
          <w:rFonts w:ascii="Times New Roman" w:hAnsi="Times New Roman" w:cs="Times New Roman"/>
          <w:sz w:val="24"/>
          <w:szCs w:val="24"/>
        </w:rPr>
        <w:t xml:space="preserve">лтавская битва: разгром шведов. </w:t>
      </w:r>
      <w:r w:rsidRPr="00AC3F20">
        <w:rPr>
          <w:rFonts w:ascii="Times New Roman" w:hAnsi="Times New Roman" w:cs="Times New Roman"/>
          <w:sz w:val="24"/>
          <w:szCs w:val="24"/>
        </w:rPr>
        <w:t>Победы русского флота. Окончание Северной войны. Петр I ― первый российский император.</w:t>
      </w:r>
      <w:r>
        <w:rPr>
          <w:rFonts w:ascii="Times New Roman" w:hAnsi="Times New Roman" w:cs="Times New Roman"/>
          <w:sz w:val="24"/>
          <w:szCs w:val="24"/>
        </w:rPr>
        <w:t xml:space="preserve"> </w:t>
      </w:r>
      <w:r w:rsidRPr="00AC3F20">
        <w:rPr>
          <w:rFonts w:ascii="Times New Roman" w:hAnsi="Times New Roman" w:cs="Times New Roman"/>
          <w:sz w:val="24"/>
          <w:szCs w:val="24"/>
        </w:rPr>
        <w:t>Личность Петра I Великого. Реформы государственного управления, губернска</w:t>
      </w:r>
      <w:r>
        <w:rPr>
          <w:rFonts w:ascii="Times New Roman" w:hAnsi="Times New Roman" w:cs="Times New Roman"/>
          <w:sz w:val="24"/>
          <w:szCs w:val="24"/>
        </w:rPr>
        <w:t xml:space="preserve">я реформа. </w:t>
      </w:r>
      <w:r w:rsidRPr="00AC3F20">
        <w:rPr>
          <w:rFonts w:ascii="Times New Roman" w:hAnsi="Times New Roman" w:cs="Times New Roman"/>
          <w:sz w:val="24"/>
          <w:szCs w:val="24"/>
        </w:rPr>
        <w:t>Оппозиция реформам Петра I, дело царевича Алексея. Экономические преобразования в стране.</w:t>
      </w:r>
      <w:r>
        <w:rPr>
          <w:rFonts w:ascii="Times New Roman" w:hAnsi="Times New Roman" w:cs="Times New Roman"/>
          <w:sz w:val="24"/>
          <w:szCs w:val="24"/>
        </w:rPr>
        <w:t xml:space="preserve"> </w:t>
      </w:r>
      <w:r w:rsidRPr="00AC3F20">
        <w:rPr>
          <w:rFonts w:ascii="Times New Roman" w:hAnsi="Times New Roman" w:cs="Times New Roman"/>
          <w:sz w:val="24"/>
          <w:szCs w:val="24"/>
        </w:rPr>
        <w:t>Нововведения в культуре. Развитие науки и техники. Итоги и цена петровских преобразований.</w:t>
      </w:r>
    </w:p>
    <w:p w:rsidR="00AC3F20" w:rsidRP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Дворцовые перевороты: внутренняя и внешняя политика преемников П</w:t>
      </w:r>
      <w:r>
        <w:rPr>
          <w:rFonts w:ascii="Times New Roman" w:hAnsi="Times New Roman" w:cs="Times New Roman"/>
          <w:sz w:val="24"/>
          <w:szCs w:val="24"/>
        </w:rPr>
        <w:t xml:space="preserve">етра I. Российская </w:t>
      </w:r>
      <w:r w:rsidRPr="00AC3F20">
        <w:rPr>
          <w:rFonts w:ascii="Times New Roman" w:hAnsi="Times New Roman" w:cs="Times New Roman"/>
          <w:sz w:val="24"/>
          <w:szCs w:val="24"/>
        </w:rPr>
        <w:t>Академия наук и деятельность М. В. Ломоносова. И. И. Шувалов ― покровитель просвещения,</w:t>
      </w:r>
      <w:r>
        <w:rPr>
          <w:rFonts w:ascii="Times New Roman" w:hAnsi="Times New Roman" w:cs="Times New Roman"/>
          <w:sz w:val="24"/>
          <w:szCs w:val="24"/>
        </w:rPr>
        <w:t xml:space="preserve"> </w:t>
      </w:r>
      <w:r w:rsidRPr="00AC3F20">
        <w:rPr>
          <w:rFonts w:ascii="Times New Roman" w:hAnsi="Times New Roman" w:cs="Times New Roman"/>
          <w:sz w:val="24"/>
          <w:szCs w:val="24"/>
        </w:rPr>
        <w:t>наук и искусства. Основание первого Российского университета и Академии художеств.</w:t>
      </w:r>
    </w:p>
    <w:p w:rsidR="00AC3F20" w:rsidRP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Правление Екатерины II ― просвещенный абсолютизм. Укрепление импер</w:t>
      </w:r>
      <w:r>
        <w:rPr>
          <w:rFonts w:ascii="Times New Roman" w:hAnsi="Times New Roman" w:cs="Times New Roman"/>
          <w:sz w:val="24"/>
          <w:szCs w:val="24"/>
        </w:rPr>
        <w:t xml:space="preserve">аторской </w:t>
      </w:r>
      <w:r w:rsidRPr="00AC3F20">
        <w:rPr>
          <w:rFonts w:ascii="Times New Roman" w:hAnsi="Times New Roman" w:cs="Times New Roman"/>
          <w:sz w:val="24"/>
          <w:szCs w:val="24"/>
        </w:rPr>
        <w:t>власти. Развитие промышленности, торговли, рост гор</w:t>
      </w:r>
      <w:r>
        <w:rPr>
          <w:rFonts w:ascii="Times New Roman" w:hAnsi="Times New Roman" w:cs="Times New Roman"/>
          <w:sz w:val="24"/>
          <w:szCs w:val="24"/>
        </w:rPr>
        <w:t xml:space="preserve">одов. «Золотой век дворянства». </w:t>
      </w:r>
      <w:r w:rsidRPr="00AC3F20">
        <w:rPr>
          <w:rFonts w:ascii="Times New Roman" w:hAnsi="Times New Roman" w:cs="Times New Roman"/>
          <w:sz w:val="24"/>
          <w:szCs w:val="24"/>
        </w:rPr>
        <w:t>Положение крепостных крестьян, усиление крепостничества. Восстание под предводительством</w:t>
      </w:r>
      <w:r>
        <w:rPr>
          <w:rFonts w:ascii="Times New Roman" w:hAnsi="Times New Roman" w:cs="Times New Roman"/>
          <w:sz w:val="24"/>
          <w:szCs w:val="24"/>
        </w:rPr>
        <w:t xml:space="preserve"> </w:t>
      </w:r>
      <w:r w:rsidRPr="00AC3F20">
        <w:rPr>
          <w:rFonts w:ascii="Times New Roman" w:hAnsi="Times New Roman" w:cs="Times New Roman"/>
          <w:sz w:val="24"/>
          <w:szCs w:val="24"/>
        </w:rPr>
        <w:t>Е. Пугачева и его значение. Русско-турецкие войны второй половины XVIII век</w:t>
      </w:r>
      <w:r>
        <w:rPr>
          <w:rFonts w:ascii="Times New Roman" w:hAnsi="Times New Roman" w:cs="Times New Roman"/>
          <w:sz w:val="24"/>
          <w:szCs w:val="24"/>
        </w:rPr>
        <w:t xml:space="preserve">а, их итоги. </w:t>
      </w:r>
      <w:r w:rsidRPr="00AC3F20">
        <w:rPr>
          <w:rFonts w:ascii="Times New Roman" w:hAnsi="Times New Roman" w:cs="Times New Roman"/>
          <w:sz w:val="24"/>
          <w:szCs w:val="24"/>
        </w:rPr>
        <w:t>Присоединение Крыма и освоение Новороссии. А. В. Суворов, Ф. Ф. Ушаков. Культура и быт</w:t>
      </w:r>
    </w:p>
    <w:p w:rsidR="00AC3F20" w:rsidRP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России во второй половине XVIII века. Русские изобретатели и</w:t>
      </w:r>
      <w:r>
        <w:rPr>
          <w:rFonts w:ascii="Times New Roman" w:hAnsi="Times New Roman" w:cs="Times New Roman"/>
          <w:sz w:val="24"/>
          <w:szCs w:val="24"/>
        </w:rPr>
        <w:t xml:space="preserve"> умельцы, развитие исторической </w:t>
      </w:r>
      <w:r w:rsidRPr="00AC3F20">
        <w:rPr>
          <w:rFonts w:ascii="Times New Roman" w:hAnsi="Times New Roman" w:cs="Times New Roman"/>
          <w:sz w:val="24"/>
          <w:szCs w:val="24"/>
        </w:rPr>
        <w:t>науки, литературы, искусства.</w:t>
      </w:r>
    </w:p>
    <w:p w:rsid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Правление Павла I.</w:t>
      </w:r>
    </w:p>
    <w:p w:rsidR="00AC3F20" w:rsidRPr="00AC3F20" w:rsidRDefault="00AC3F20" w:rsidP="00AC3F20">
      <w:pPr>
        <w:spacing w:after="0" w:line="240" w:lineRule="auto"/>
        <w:ind w:firstLine="567"/>
        <w:jc w:val="center"/>
        <w:rPr>
          <w:rFonts w:ascii="Times New Roman" w:hAnsi="Times New Roman" w:cs="Times New Roman"/>
          <w:b/>
          <w:i/>
          <w:sz w:val="24"/>
          <w:szCs w:val="24"/>
        </w:rPr>
      </w:pPr>
      <w:r w:rsidRPr="00AC3F20">
        <w:rPr>
          <w:rFonts w:ascii="Times New Roman" w:hAnsi="Times New Roman" w:cs="Times New Roman"/>
          <w:b/>
          <w:i/>
          <w:sz w:val="24"/>
          <w:szCs w:val="24"/>
        </w:rPr>
        <w:t>Россия в первой половине XIX века</w:t>
      </w:r>
    </w:p>
    <w:p w:rsidR="00AC3F20" w:rsidRP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Россия в начале XIX века. Приход к власти Але</w:t>
      </w:r>
      <w:r>
        <w:rPr>
          <w:rFonts w:ascii="Times New Roman" w:hAnsi="Times New Roman" w:cs="Times New Roman"/>
          <w:sz w:val="24"/>
          <w:szCs w:val="24"/>
        </w:rPr>
        <w:t xml:space="preserve">ксандра I. Внутренняя и внешняя </w:t>
      </w:r>
      <w:r w:rsidRPr="00AC3F20">
        <w:rPr>
          <w:rFonts w:ascii="Times New Roman" w:hAnsi="Times New Roman" w:cs="Times New Roman"/>
          <w:sz w:val="24"/>
          <w:szCs w:val="24"/>
        </w:rPr>
        <w:t>политика России. Отечественная война 1812 г. Основные этапы и сражения войны. Бородинская</w:t>
      </w:r>
      <w:r>
        <w:rPr>
          <w:rFonts w:ascii="Times New Roman" w:hAnsi="Times New Roman" w:cs="Times New Roman"/>
          <w:sz w:val="24"/>
          <w:szCs w:val="24"/>
        </w:rPr>
        <w:t xml:space="preserve"> </w:t>
      </w:r>
      <w:r w:rsidRPr="00AC3F20">
        <w:rPr>
          <w:rFonts w:ascii="Times New Roman" w:hAnsi="Times New Roman" w:cs="Times New Roman"/>
          <w:sz w:val="24"/>
          <w:szCs w:val="24"/>
        </w:rPr>
        <w:t>битва. Герои войны (М. И. Кутузов, М. Б. Барклай-де-Толли, П. И. Багратион, Н. Н. Раевский,</w:t>
      </w:r>
      <w:r>
        <w:rPr>
          <w:rFonts w:ascii="Times New Roman" w:hAnsi="Times New Roman" w:cs="Times New Roman"/>
          <w:sz w:val="24"/>
          <w:szCs w:val="24"/>
        </w:rPr>
        <w:t xml:space="preserve"> </w:t>
      </w:r>
      <w:r w:rsidRPr="00AC3F20">
        <w:rPr>
          <w:rFonts w:ascii="Times New Roman" w:hAnsi="Times New Roman" w:cs="Times New Roman"/>
          <w:sz w:val="24"/>
          <w:szCs w:val="24"/>
        </w:rPr>
        <w:t>Д. В. Давыдов и др.). Причины победы России в Отечественной войне. Народная память о войне</w:t>
      </w:r>
      <w:r>
        <w:rPr>
          <w:rFonts w:ascii="Times New Roman" w:hAnsi="Times New Roman" w:cs="Times New Roman"/>
          <w:sz w:val="24"/>
          <w:szCs w:val="24"/>
        </w:rPr>
        <w:t xml:space="preserve"> </w:t>
      </w:r>
      <w:r w:rsidRPr="00AC3F20">
        <w:rPr>
          <w:rFonts w:ascii="Times New Roman" w:hAnsi="Times New Roman" w:cs="Times New Roman"/>
          <w:sz w:val="24"/>
          <w:szCs w:val="24"/>
        </w:rPr>
        <w:t>1812 г.</w:t>
      </w:r>
    </w:p>
    <w:p w:rsidR="00AC3F20" w:rsidRP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Правление Александра I. Движение декабристов: созда</w:t>
      </w:r>
      <w:r>
        <w:rPr>
          <w:rFonts w:ascii="Times New Roman" w:hAnsi="Times New Roman" w:cs="Times New Roman"/>
          <w:sz w:val="24"/>
          <w:szCs w:val="24"/>
        </w:rPr>
        <w:t xml:space="preserve">ние тайных обществ в России, их </w:t>
      </w:r>
      <w:r w:rsidRPr="00AC3F20">
        <w:rPr>
          <w:rFonts w:ascii="Times New Roman" w:hAnsi="Times New Roman" w:cs="Times New Roman"/>
          <w:sz w:val="24"/>
          <w:szCs w:val="24"/>
        </w:rPr>
        <w:t>участники. Вступление на престол Николая I. Восстание декабристов на Сенатской площади в</w:t>
      </w:r>
      <w:r>
        <w:rPr>
          <w:rFonts w:ascii="Times New Roman" w:hAnsi="Times New Roman" w:cs="Times New Roman"/>
          <w:sz w:val="24"/>
          <w:szCs w:val="24"/>
        </w:rPr>
        <w:t xml:space="preserve"> </w:t>
      </w:r>
      <w:r w:rsidRPr="00AC3F20">
        <w:rPr>
          <w:rFonts w:ascii="Times New Roman" w:hAnsi="Times New Roman" w:cs="Times New Roman"/>
          <w:sz w:val="24"/>
          <w:szCs w:val="24"/>
        </w:rPr>
        <w:t>Санкт-Петербурге. Суд над декабристами.</w:t>
      </w:r>
      <w:r>
        <w:rPr>
          <w:rFonts w:ascii="Times New Roman" w:hAnsi="Times New Roman" w:cs="Times New Roman"/>
          <w:sz w:val="24"/>
          <w:szCs w:val="24"/>
        </w:rPr>
        <w:t xml:space="preserve"> Значение движения декабристов. </w:t>
      </w:r>
      <w:r w:rsidRPr="00AC3F20">
        <w:rPr>
          <w:rFonts w:ascii="Times New Roman" w:hAnsi="Times New Roman" w:cs="Times New Roman"/>
          <w:sz w:val="24"/>
          <w:szCs w:val="24"/>
        </w:rPr>
        <w:t>Правление Николая I. Преобразование и укрепл</w:t>
      </w:r>
      <w:r>
        <w:rPr>
          <w:rFonts w:ascii="Times New Roman" w:hAnsi="Times New Roman" w:cs="Times New Roman"/>
          <w:sz w:val="24"/>
          <w:szCs w:val="24"/>
        </w:rPr>
        <w:t xml:space="preserve">ение государственного аппарата. </w:t>
      </w:r>
      <w:r w:rsidRPr="00AC3F20">
        <w:rPr>
          <w:rFonts w:ascii="Times New Roman" w:hAnsi="Times New Roman" w:cs="Times New Roman"/>
          <w:sz w:val="24"/>
          <w:szCs w:val="24"/>
        </w:rPr>
        <w:t>Введение военных порядков во все сферы жизни общ</w:t>
      </w:r>
      <w:r>
        <w:rPr>
          <w:rFonts w:ascii="Times New Roman" w:hAnsi="Times New Roman" w:cs="Times New Roman"/>
          <w:sz w:val="24"/>
          <w:szCs w:val="24"/>
        </w:rPr>
        <w:t xml:space="preserve">ества. Внешняя политика России. </w:t>
      </w:r>
      <w:r w:rsidRPr="00AC3F20">
        <w:rPr>
          <w:rFonts w:ascii="Times New Roman" w:hAnsi="Times New Roman" w:cs="Times New Roman"/>
          <w:sz w:val="24"/>
          <w:szCs w:val="24"/>
        </w:rPr>
        <w:t>Крымская война 1853-1856 гг. Итоги и последствия войны.</w:t>
      </w:r>
    </w:p>
    <w:p w:rsid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lastRenderedPageBreak/>
        <w:t>«Золотой век» русской культуры первой половины XIX века. Развитие науки, техники,</w:t>
      </w:r>
      <w:r>
        <w:rPr>
          <w:rFonts w:ascii="Times New Roman" w:hAnsi="Times New Roman" w:cs="Times New Roman"/>
          <w:sz w:val="24"/>
          <w:szCs w:val="24"/>
        </w:rPr>
        <w:t xml:space="preserve"> </w:t>
      </w:r>
      <w:r w:rsidRPr="00AC3F20">
        <w:rPr>
          <w:rFonts w:ascii="Times New Roman" w:hAnsi="Times New Roman" w:cs="Times New Roman"/>
          <w:sz w:val="24"/>
          <w:szCs w:val="24"/>
        </w:rPr>
        <w:t>живописи, архитектуры, литературы, музыки. Выдающиеся деятели культуры (А. С. Пушкин,</w:t>
      </w:r>
      <w:r>
        <w:rPr>
          <w:rFonts w:ascii="Times New Roman" w:hAnsi="Times New Roman" w:cs="Times New Roman"/>
          <w:sz w:val="24"/>
          <w:szCs w:val="24"/>
        </w:rPr>
        <w:t xml:space="preserve"> </w:t>
      </w:r>
      <w:r w:rsidRPr="00AC3F20">
        <w:rPr>
          <w:rFonts w:ascii="Times New Roman" w:hAnsi="Times New Roman" w:cs="Times New Roman"/>
          <w:sz w:val="24"/>
          <w:szCs w:val="24"/>
        </w:rPr>
        <w:t>М. Ю. Лермонтов, Н. В. Гоголь, М. И. Глинка, В. А. Тропинин, К. И. Росси и др.).</w:t>
      </w:r>
    </w:p>
    <w:p w:rsidR="00AC3F20" w:rsidRPr="00AC3F20" w:rsidRDefault="00AC3F20" w:rsidP="00AC3F20">
      <w:pPr>
        <w:spacing w:after="0" w:line="240" w:lineRule="auto"/>
        <w:ind w:firstLine="567"/>
        <w:jc w:val="center"/>
        <w:rPr>
          <w:rFonts w:ascii="Times New Roman" w:hAnsi="Times New Roman" w:cs="Times New Roman"/>
          <w:b/>
          <w:i/>
          <w:sz w:val="24"/>
          <w:szCs w:val="24"/>
        </w:rPr>
      </w:pPr>
      <w:r w:rsidRPr="00AC3F20">
        <w:rPr>
          <w:rFonts w:ascii="Times New Roman" w:hAnsi="Times New Roman" w:cs="Times New Roman"/>
          <w:b/>
          <w:i/>
          <w:sz w:val="24"/>
          <w:szCs w:val="24"/>
        </w:rPr>
        <w:t>Россия во второй половине XIX – начале XX века</w:t>
      </w:r>
    </w:p>
    <w:p w:rsidR="00AC3F20" w:rsidRP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Правление Александра II. Отмена крепостного прав</w:t>
      </w:r>
      <w:r>
        <w:rPr>
          <w:rFonts w:ascii="Times New Roman" w:hAnsi="Times New Roman" w:cs="Times New Roman"/>
          <w:sz w:val="24"/>
          <w:szCs w:val="24"/>
        </w:rPr>
        <w:t xml:space="preserve">а, его значение. Жизнь крестьян </w:t>
      </w:r>
      <w:r w:rsidRPr="00AC3F20">
        <w:rPr>
          <w:rFonts w:ascii="Times New Roman" w:hAnsi="Times New Roman" w:cs="Times New Roman"/>
          <w:sz w:val="24"/>
          <w:szCs w:val="24"/>
        </w:rPr>
        <w:t>после отмены крепостного права. Социально-экономич</w:t>
      </w:r>
      <w:r>
        <w:rPr>
          <w:rFonts w:ascii="Times New Roman" w:hAnsi="Times New Roman" w:cs="Times New Roman"/>
          <w:sz w:val="24"/>
          <w:szCs w:val="24"/>
        </w:rPr>
        <w:t xml:space="preserve">еское развитие России. Реформы, </w:t>
      </w:r>
      <w:r w:rsidRPr="00AC3F20">
        <w:rPr>
          <w:rFonts w:ascii="Times New Roman" w:hAnsi="Times New Roman" w:cs="Times New Roman"/>
          <w:sz w:val="24"/>
          <w:szCs w:val="24"/>
        </w:rPr>
        <w:t>связанные с преобразованием жизни в стране (городская, судебная, военная реформы, открытие</w:t>
      </w:r>
      <w:r>
        <w:rPr>
          <w:rFonts w:ascii="Times New Roman" w:hAnsi="Times New Roman" w:cs="Times New Roman"/>
          <w:sz w:val="24"/>
          <w:szCs w:val="24"/>
        </w:rPr>
        <w:t xml:space="preserve"> </w:t>
      </w:r>
      <w:r w:rsidRPr="00AC3F20">
        <w:rPr>
          <w:rFonts w:ascii="Times New Roman" w:hAnsi="Times New Roman" w:cs="Times New Roman"/>
          <w:sz w:val="24"/>
          <w:szCs w:val="24"/>
        </w:rPr>
        <w:t>начальных народных училищ). Убийство Александра II.</w:t>
      </w:r>
    </w:p>
    <w:p w:rsidR="00AC3F20" w:rsidRP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 xml:space="preserve">Приход к власти Александра III. Развитие российской </w:t>
      </w:r>
      <w:r>
        <w:rPr>
          <w:rFonts w:ascii="Times New Roman" w:hAnsi="Times New Roman" w:cs="Times New Roman"/>
          <w:sz w:val="24"/>
          <w:szCs w:val="24"/>
        </w:rPr>
        <w:t xml:space="preserve">промышленности, формирование </w:t>
      </w:r>
      <w:r w:rsidRPr="00AC3F20">
        <w:rPr>
          <w:rFonts w:ascii="Times New Roman" w:hAnsi="Times New Roman" w:cs="Times New Roman"/>
          <w:sz w:val="24"/>
          <w:szCs w:val="24"/>
        </w:rPr>
        <w:t>русской буржуазии. Положение и жизнь рабочих. Появление революционных кружков. Жизнь и</w:t>
      </w:r>
      <w:r>
        <w:rPr>
          <w:rFonts w:ascii="Times New Roman" w:hAnsi="Times New Roman" w:cs="Times New Roman"/>
          <w:sz w:val="24"/>
          <w:szCs w:val="24"/>
        </w:rPr>
        <w:t xml:space="preserve"> </w:t>
      </w:r>
      <w:r w:rsidRPr="00AC3F20">
        <w:rPr>
          <w:rFonts w:ascii="Times New Roman" w:hAnsi="Times New Roman" w:cs="Times New Roman"/>
          <w:sz w:val="24"/>
          <w:szCs w:val="24"/>
        </w:rPr>
        <w:t>быт русских купцов, городского и сельского населения. Наука и культура во второй половине</w:t>
      </w:r>
      <w:r>
        <w:rPr>
          <w:rFonts w:ascii="Times New Roman" w:hAnsi="Times New Roman" w:cs="Times New Roman"/>
          <w:sz w:val="24"/>
          <w:szCs w:val="24"/>
        </w:rPr>
        <w:t xml:space="preserve"> </w:t>
      </w:r>
      <w:r w:rsidRPr="00AC3F20">
        <w:rPr>
          <w:rFonts w:ascii="Times New Roman" w:hAnsi="Times New Roman" w:cs="Times New Roman"/>
          <w:sz w:val="24"/>
          <w:szCs w:val="24"/>
        </w:rPr>
        <w:t>XIX века. Великие имена: И. С. Тургенев, Ф. М. Достоевский</w:t>
      </w:r>
      <w:r>
        <w:rPr>
          <w:rFonts w:ascii="Times New Roman" w:hAnsi="Times New Roman" w:cs="Times New Roman"/>
          <w:sz w:val="24"/>
          <w:szCs w:val="24"/>
        </w:rPr>
        <w:t xml:space="preserve">, Л. Н. Толстой, В. И. Суриков, </w:t>
      </w:r>
      <w:r w:rsidRPr="00AC3F20">
        <w:rPr>
          <w:rFonts w:ascii="Times New Roman" w:hAnsi="Times New Roman" w:cs="Times New Roman"/>
          <w:sz w:val="24"/>
          <w:szCs w:val="24"/>
        </w:rPr>
        <w:t>П. И. Чайковский, А. С. Попов, А. Ф. Можайский и др.</w:t>
      </w:r>
    </w:p>
    <w:p w:rsidR="00AC3F20" w:rsidRP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Начало правления Николая II. Промышленное разв</w:t>
      </w:r>
      <w:r>
        <w:rPr>
          <w:rFonts w:ascii="Times New Roman" w:hAnsi="Times New Roman" w:cs="Times New Roman"/>
          <w:sz w:val="24"/>
          <w:szCs w:val="24"/>
        </w:rPr>
        <w:t xml:space="preserve">итие страны. Положение основных </w:t>
      </w:r>
      <w:r w:rsidRPr="00AC3F20">
        <w:rPr>
          <w:rFonts w:ascii="Times New Roman" w:hAnsi="Times New Roman" w:cs="Times New Roman"/>
          <w:sz w:val="24"/>
          <w:szCs w:val="24"/>
        </w:rPr>
        <w:t>групп населения. Стачки и забастовки рабочих. Русско-японская война 1904-1905 гг.: основные</w:t>
      </w:r>
      <w:r>
        <w:rPr>
          <w:rFonts w:ascii="Times New Roman" w:hAnsi="Times New Roman" w:cs="Times New Roman"/>
          <w:sz w:val="24"/>
          <w:szCs w:val="24"/>
        </w:rPr>
        <w:t xml:space="preserve"> </w:t>
      </w:r>
      <w:r w:rsidRPr="00AC3F20">
        <w:rPr>
          <w:rFonts w:ascii="Times New Roman" w:hAnsi="Times New Roman" w:cs="Times New Roman"/>
          <w:sz w:val="24"/>
          <w:szCs w:val="24"/>
        </w:rPr>
        <w:t>сражения. Причины поражения России в войне. Возд</w:t>
      </w:r>
      <w:r>
        <w:rPr>
          <w:rFonts w:ascii="Times New Roman" w:hAnsi="Times New Roman" w:cs="Times New Roman"/>
          <w:sz w:val="24"/>
          <w:szCs w:val="24"/>
        </w:rPr>
        <w:t xml:space="preserve">ействие войны на общественную и </w:t>
      </w:r>
      <w:r w:rsidRPr="00AC3F20">
        <w:rPr>
          <w:rFonts w:ascii="Times New Roman" w:hAnsi="Times New Roman" w:cs="Times New Roman"/>
          <w:sz w:val="24"/>
          <w:szCs w:val="24"/>
        </w:rPr>
        <w:t>политическую жизнь страны.</w:t>
      </w:r>
    </w:p>
    <w:p w:rsidR="00AC3F20" w:rsidRP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Первая русская революция 1905-1907 гг. Кровавое воскре</w:t>
      </w:r>
      <w:r>
        <w:rPr>
          <w:rFonts w:ascii="Times New Roman" w:hAnsi="Times New Roman" w:cs="Times New Roman"/>
          <w:sz w:val="24"/>
          <w:szCs w:val="24"/>
        </w:rPr>
        <w:t xml:space="preserve">сенье 9 января 1905 г. ― начало </w:t>
      </w:r>
      <w:r w:rsidRPr="00AC3F20">
        <w:rPr>
          <w:rFonts w:ascii="Times New Roman" w:hAnsi="Times New Roman" w:cs="Times New Roman"/>
          <w:sz w:val="24"/>
          <w:szCs w:val="24"/>
        </w:rPr>
        <w:t>революции, основные ее события. «Манифест 17 октября 1905 года». Поражение революции, ее</w:t>
      </w:r>
      <w:r>
        <w:rPr>
          <w:rFonts w:ascii="Times New Roman" w:hAnsi="Times New Roman" w:cs="Times New Roman"/>
          <w:sz w:val="24"/>
          <w:szCs w:val="24"/>
        </w:rPr>
        <w:t xml:space="preserve"> </w:t>
      </w:r>
      <w:r w:rsidRPr="00AC3F20">
        <w:rPr>
          <w:rFonts w:ascii="Times New Roman" w:hAnsi="Times New Roman" w:cs="Times New Roman"/>
          <w:sz w:val="24"/>
          <w:szCs w:val="24"/>
        </w:rPr>
        <w:t>значение. Реформы П. А. Столыпина и их итоги.</w:t>
      </w:r>
    </w:p>
    <w:p w:rsid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«Серебряный век» русской культуры. Выдающиеся д</w:t>
      </w:r>
      <w:r>
        <w:rPr>
          <w:rFonts w:ascii="Times New Roman" w:hAnsi="Times New Roman" w:cs="Times New Roman"/>
          <w:sz w:val="24"/>
          <w:szCs w:val="24"/>
        </w:rPr>
        <w:t xml:space="preserve">еятели культуры: А. М. Горький, </w:t>
      </w:r>
      <w:r w:rsidRPr="00AC3F20">
        <w:rPr>
          <w:rFonts w:ascii="Times New Roman" w:hAnsi="Times New Roman" w:cs="Times New Roman"/>
          <w:sz w:val="24"/>
          <w:szCs w:val="24"/>
        </w:rPr>
        <w:t>В. А. Серов, Ф. И. Шаляпин, Анна Павлова и др. Появлен</w:t>
      </w:r>
      <w:r>
        <w:rPr>
          <w:rFonts w:ascii="Times New Roman" w:hAnsi="Times New Roman" w:cs="Times New Roman"/>
          <w:sz w:val="24"/>
          <w:szCs w:val="24"/>
        </w:rPr>
        <w:t xml:space="preserve">ие первых кинофильмов в России. </w:t>
      </w:r>
      <w:r w:rsidRPr="00AC3F20">
        <w:rPr>
          <w:rFonts w:ascii="Times New Roman" w:hAnsi="Times New Roman" w:cs="Times New Roman"/>
          <w:sz w:val="24"/>
          <w:szCs w:val="24"/>
        </w:rPr>
        <w:t>Россия в Первой мировой войне. Героизм и самоотвер</w:t>
      </w:r>
      <w:r>
        <w:rPr>
          <w:rFonts w:ascii="Times New Roman" w:hAnsi="Times New Roman" w:cs="Times New Roman"/>
          <w:sz w:val="24"/>
          <w:szCs w:val="24"/>
        </w:rPr>
        <w:t xml:space="preserve">женность русских солдат. Победы </w:t>
      </w:r>
      <w:r w:rsidRPr="00AC3F20">
        <w:rPr>
          <w:rFonts w:ascii="Times New Roman" w:hAnsi="Times New Roman" w:cs="Times New Roman"/>
          <w:sz w:val="24"/>
          <w:szCs w:val="24"/>
        </w:rPr>
        <w:t>и поражения русской армии в ходе военных действий. Брусиловский прорыв. Подвиг летчика</w:t>
      </w:r>
      <w:r>
        <w:rPr>
          <w:rFonts w:ascii="Times New Roman" w:hAnsi="Times New Roman" w:cs="Times New Roman"/>
          <w:sz w:val="24"/>
          <w:szCs w:val="24"/>
        </w:rPr>
        <w:t xml:space="preserve"> </w:t>
      </w:r>
      <w:r w:rsidRPr="00AC3F20">
        <w:rPr>
          <w:rFonts w:ascii="Times New Roman" w:hAnsi="Times New Roman" w:cs="Times New Roman"/>
          <w:sz w:val="24"/>
          <w:szCs w:val="24"/>
        </w:rPr>
        <w:t>П. Н. Нестерова. Экономическое положение в стране. Отношение к войне в обществе.</w:t>
      </w:r>
    </w:p>
    <w:p w:rsidR="00AC3F20" w:rsidRPr="00AC3F20" w:rsidRDefault="00AC3F20" w:rsidP="00AC3F20">
      <w:pPr>
        <w:spacing w:after="0" w:line="240" w:lineRule="auto"/>
        <w:ind w:firstLine="567"/>
        <w:jc w:val="center"/>
        <w:rPr>
          <w:rFonts w:ascii="Times New Roman" w:hAnsi="Times New Roman" w:cs="Times New Roman"/>
          <w:b/>
          <w:i/>
          <w:sz w:val="24"/>
          <w:szCs w:val="24"/>
        </w:rPr>
      </w:pPr>
      <w:r w:rsidRPr="00AC3F20">
        <w:rPr>
          <w:rFonts w:ascii="Times New Roman" w:hAnsi="Times New Roman" w:cs="Times New Roman"/>
          <w:b/>
          <w:i/>
          <w:sz w:val="24"/>
          <w:szCs w:val="24"/>
        </w:rPr>
        <w:t>Россия в 1917-1921 годах</w:t>
      </w:r>
    </w:p>
    <w:p w:rsidR="00AC3F20" w:rsidRP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Революционные события 1917 года. Февральска</w:t>
      </w:r>
      <w:r>
        <w:rPr>
          <w:rFonts w:ascii="Times New Roman" w:hAnsi="Times New Roman" w:cs="Times New Roman"/>
          <w:sz w:val="24"/>
          <w:szCs w:val="24"/>
        </w:rPr>
        <w:t xml:space="preserve">я революция и отречение царя от </w:t>
      </w:r>
      <w:r w:rsidRPr="00AC3F20">
        <w:rPr>
          <w:rFonts w:ascii="Times New Roman" w:hAnsi="Times New Roman" w:cs="Times New Roman"/>
          <w:sz w:val="24"/>
          <w:szCs w:val="24"/>
        </w:rPr>
        <w:t>престола. Временное правительство. А. Ф. Керенский.</w:t>
      </w:r>
      <w:r>
        <w:rPr>
          <w:rFonts w:ascii="Times New Roman" w:hAnsi="Times New Roman" w:cs="Times New Roman"/>
          <w:sz w:val="24"/>
          <w:szCs w:val="24"/>
        </w:rPr>
        <w:t xml:space="preserve"> Создание Петроградского Совета </w:t>
      </w:r>
      <w:r w:rsidRPr="00AC3F20">
        <w:rPr>
          <w:rFonts w:ascii="Times New Roman" w:hAnsi="Times New Roman" w:cs="Times New Roman"/>
          <w:sz w:val="24"/>
          <w:szCs w:val="24"/>
        </w:rPr>
        <w:t>рабочих депутатов. Двоевластие. Обстановка в стране в период двоевластия. Октябрь 1917 года</w:t>
      </w:r>
      <w:r>
        <w:rPr>
          <w:rFonts w:ascii="Times New Roman" w:hAnsi="Times New Roman" w:cs="Times New Roman"/>
          <w:sz w:val="24"/>
          <w:szCs w:val="24"/>
        </w:rPr>
        <w:t xml:space="preserve"> </w:t>
      </w:r>
      <w:r w:rsidRPr="00AC3F20">
        <w:rPr>
          <w:rFonts w:ascii="Times New Roman" w:hAnsi="Times New Roman" w:cs="Times New Roman"/>
          <w:sz w:val="24"/>
          <w:szCs w:val="24"/>
        </w:rPr>
        <w:t>в Петрограде. II Всероссийский съезд Советов. Образов</w:t>
      </w:r>
      <w:r>
        <w:rPr>
          <w:rFonts w:ascii="Times New Roman" w:hAnsi="Times New Roman" w:cs="Times New Roman"/>
          <w:sz w:val="24"/>
          <w:szCs w:val="24"/>
        </w:rPr>
        <w:t xml:space="preserve">ание Совета Народных Комиссаров </w:t>
      </w:r>
      <w:r w:rsidRPr="00AC3F20">
        <w:rPr>
          <w:rFonts w:ascii="Times New Roman" w:hAnsi="Times New Roman" w:cs="Times New Roman"/>
          <w:sz w:val="24"/>
          <w:szCs w:val="24"/>
        </w:rPr>
        <w:t>(СНК) во главе с В. И. Лениным. Принятие первых декретов «О мире» и «О земле».</w:t>
      </w:r>
    </w:p>
    <w:p w:rsidR="00AC3F20" w:rsidRP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Установление советской власти в стране и образование нового государства ―</w:t>
      </w:r>
      <w:r>
        <w:rPr>
          <w:rFonts w:ascii="Times New Roman" w:hAnsi="Times New Roman" w:cs="Times New Roman"/>
          <w:sz w:val="24"/>
          <w:szCs w:val="24"/>
        </w:rPr>
        <w:t xml:space="preserve"> Российской </w:t>
      </w:r>
      <w:r w:rsidRPr="00AC3F20">
        <w:rPr>
          <w:rFonts w:ascii="Times New Roman" w:hAnsi="Times New Roman" w:cs="Times New Roman"/>
          <w:sz w:val="24"/>
          <w:szCs w:val="24"/>
        </w:rPr>
        <w:t>Советской Федеративной Социалистической Республики (РСФСР). Принятие первой Советской</w:t>
      </w:r>
      <w:r>
        <w:rPr>
          <w:rFonts w:ascii="Times New Roman" w:hAnsi="Times New Roman" w:cs="Times New Roman"/>
          <w:sz w:val="24"/>
          <w:szCs w:val="24"/>
        </w:rPr>
        <w:t xml:space="preserve"> Конституции ― Основного За</w:t>
      </w:r>
      <w:r w:rsidRPr="00AC3F20">
        <w:rPr>
          <w:rFonts w:ascii="Times New Roman" w:hAnsi="Times New Roman" w:cs="Times New Roman"/>
          <w:sz w:val="24"/>
          <w:szCs w:val="24"/>
        </w:rPr>
        <w:t>к</w:t>
      </w:r>
      <w:r>
        <w:rPr>
          <w:rFonts w:ascii="Times New Roman" w:hAnsi="Times New Roman" w:cs="Times New Roman"/>
          <w:sz w:val="24"/>
          <w:szCs w:val="24"/>
        </w:rPr>
        <w:t>она</w:t>
      </w:r>
    </w:p>
    <w:p w:rsidR="00AC3F20" w:rsidRP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Гражданская война в России: предпосылки, участн</w:t>
      </w:r>
      <w:r>
        <w:rPr>
          <w:rFonts w:ascii="Times New Roman" w:hAnsi="Times New Roman" w:cs="Times New Roman"/>
          <w:sz w:val="24"/>
          <w:szCs w:val="24"/>
        </w:rPr>
        <w:t xml:space="preserve">ики, основные этапы вооруженной </w:t>
      </w:r>
      <w:r w:rsidRPr="00AC3F20">
        <w:rPr>
          <w:rFonts w:ascii="Times New Roman" w:hAnsi="Times New Roman" w:cs="Times New Roman"/>
          <w:sz w:val="24"/>
          <w:szCs w:val="24"/>
        </w:rPr>
        <w:t>борьбы. Борьба между «красными» и «белыми». Положение населения в годы войны.</w:t>
      </w:r>
    </w:p>
    <w:p w:rsid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Интервенция. Окончание и итоги Гражданской войны. Э</w:t>
      </w:r>
      <w:r>
        <w:rPr>
          <w:rFonts w:ascii="Times New Roman" w:hAnsi="Times New Roman" w:cs="Times New Roman"/>
          <w:sz w:val="24"/>
          <w:szCs w:val="24"/>
        </w:rPr>
        <w:t xml:space="preserve">кономическая политика советской </w:t>
      </w:r>
      <w:r w:rsidRPr="00AC3F20">
        <w:rPr>
          <w:rFonts w:ascii="Times New Roman" w:hAnsi="Times New Roman" w:cs="Times New Roman"/>
          <w:sz w:val="24"/>
          <w:szCs w:val="24"/>
        </w:rPr>
        <w:t>власти во время Гражданской войны: «военный коммунизм». Экономический и политический</w:t>
      </w:r>
      <w:r>
        <w:rPr>
          <w:rFonts w:ascii="Times New Roman" w:hAnsi="Times New Roman" w:cs="Times New Roman"/>
          <w:sz w:val="24"/>
          <w:szCs w:val="24"/>
        </w:rPr>
        <w:t xml:space="preserve"> </w:t>
      </w:r>
      <w:r w:rsidRPr="00AC3F20">
        <w:rPr>
          <w:rFonts w:ascii="Times New Roman" w:hAnsi="Times New Roman" w:cs="Times New Roman"/>
          <w:sz w:val="24"/>
          <w:szCs w:val="24"/>
        </w:rPr>
        <w:t>кризис в конце 1920 – начале 1921 г. Массовые выступл</w:t>
      </w:r>
      <w:r>
        <w:rPr>
          <w:rFonts w:ascii="Times New Roman" w:hAnsi="Times New Roman" w:cs="Times New Roman"/>
          <w:sz w:val="24"/>
          <w:szCs w:val="24"/>
        </w:rPr>
        <w:t xml:space="preserve">ения против политики власти </w:t>
      </w:r>
      <w:r w:rsidRPr="00AC3F20">
        <w:rPr>
          <w:rFonts w:ascii="Times New Roman" w:hAnsi="Times New Roman" w:cs="Times New Roman"/>
          <w:sz w:val="24"/>
          <w:szCs w:val="24"/>
        </w:rPr>
        <w:t>(крестьянские восстания, восстание в Кронштадте). Переход к новой экономической политике,</w:t>
      </w:r>
      <w:r>
        <w:rPr>
          <w:rFonts w:ascii="Times New Roman" w:hAnsi="Times New Roman" w:cs="Times New Roman"/>
          <w:sz w:val="24"/>
          <w:szCs w:val="24"/>
        </w:rPr>
        <w:t xml:space="preserve"> </w:t>
      </w:r>
      <w:r w:rsidRPr="00AC3F20">
        <w:rPr>
          <w:rFonts w:ascii="Times New Roman" w:hAnsi="Times New Roman" w:cs="Times New Roman"/>
          <w:sz w:val="24"/>
          <w:szCs w:val="24"/>
        </w:rPr>
        <w:t>положительные и отрицательные результаты нэпа.</w:t>
      </w:r>
    </w:p>
    <w:p w:rsidR="00AC3F20" w:rsidRPr="00AC3F20" w:rsidRDefault="00AC3F20" w:rsidP="00AC3F20">
      <w:pPr>
        <w:spacing w:after="0" w:line="240" w:lineRule="auto"/>
        <w:ind w:firstLine="567"/>
        <w:jc w:val="center"/>
        <w:rPr>
          <w:rFonts w:ascii="Times New Roman" w:hAnsi="Times New Roman" w:cs="Times New Roman"/>
          <w:b/>
          <w:i/>
          <w:sz w:val="24"/>
          <w:szCs w:val="24"/>
        </w:rPr>
      </w:pPr>
      <w:r w:rsidRPr="00AC3F20">
        <w:rPr>
          <w:rFonts w:ascii="Times New Roman" w:hAnsi="Times New Roman" w:cs="Times New Roman"/>
          <w:b/>
          <w:i/>
          <w:sz w:val="24"/>
          <w:szCs w:val="24"/>
        </w:rPr>
        <w:t>СССР в 20-е – 30-е годы XX века</w:t>
      </w:r>
    </w:p>
    <w:p w:rsidR="00AC3F20" w:rsidRP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Образование СССР. Первая Конституция (Основной Закон) СССР 1</w:t>
      </w:r>
      <w:r>
        <w:rPr>
          <w:rFonts w:ascii="Times New Roman" w:hAnsi="Times New Roman" w:cs="Times New Roman"/>
          <w:sz w:val="24"/>
          <w:szCs w:val="24"/>
        </w:rPr>
        <w:t xml:space="preserve">924 года. Система </w:t>
      </w:r>
      <w:r w:rsidRPr="00AC3F20">
        <w:rPr>
          <w:rFonts w:ascii="Times New Roman" w:hAnsi="Times New Roman" w:cs="Times New Roman"/>
          <w:sz w:val="24"/>
          <w:szCs w:val="24"/>
        </w:rPr>
        <w:t>государственного управления СССР. Смерть первого</w:t>
      </w:r>
      <w:r>
        <w:rPr>
          <w:rFonts w:ascii="Times New Roman" w:hAnsi="Times New Roman" w:cs="Times New Roman"/>
          <w:sz w:val="24"/>
          <w:szCs w:val="24"/>
        </w:rPr>
        <w:t xml:space="preserve"> главы Советского государства ― </w:t>
      </w:r>
      <w:r w:rsidRPr="00AC3F20">
        <w:rPr>
          <w:rFonts w:ascii="Times New Roman" w:hAnsi="Times New Roman" w:cs="Times New Roman"/>
          <w:sz w:val="24"/>
          <w:szCs w:val="24"/>
        </w:rPr>
        <w:t>В. И. Ленина. Сосредоточение всей полноты партийной и</w:t>
      </w:r>
      <w:r>
        <w:rPr>
          <w:rFonts w:ascii="Times New Roman" w:hAnsi="Times New Roman" w:cs="Times New Roman"/>
          <w:sz w:val="24"/>
          <w:szCs w:val="24"/>
        </w:rPr>
        <w:t xml:space="preserve"> государственной власти в руках </w:t>
      </w:r>
      <w:r w:rsidRPr="00AC3F20">
        <w:rPr>
          <w:rFonts w:ascii="Times New Roman" w:hAnsi="Times New Roman" w:cs="Times New Roman"/>
          <w:sz w:val="24"/>
          <w:szCs w:val="24"/>
        </w:rPr>
        <w:t>И. В. Сталина. Культ личности Сталина. Массовые репрессии. ГУЛаг. Последствия репрессий.</w:t>
      </w:r>
    </w:p>
    <w:p w:rsidR="00AC3F20" w:rsidRP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 xml:space="preserve">Индустриализация страны, первые пятилетние </w:t>
      </w:r>
      <w:r>
        <w:rPr>
          <w:rFonts w:ascii="Times New Roman" w:hAnsi="Times New Roman" w:cs="Times New Roman"/>
          <w:sz w:val="24"/>
          <w:szCs w:val="24"/>
        </w:rPr>
        <w:t xml:space="preserve">планы. Стройки первых пятилеток </w:t>
      </w:r>
      <w:r w:rsidRPr="00AC3F20">
        <w:rPr>
          <w:rFonts w:ascii="Times New Roman" w:hAnsi="Times New Roman" w:cs="Times New Roman"/>
          <w:sz w:val="24"/>
          <w:szCs w:val="24"/>
        </w:rPr>
        <w:t>(Днепрогэс, Магнитка, Турксиб, Комсомольск-на-Амуре</w:t>
      </w:r>
      <w:r>
        <w:rPr>
          <w:rFonts w:ascii="Times New Roman" w:hAnsi="Times New Roman" w:cs="Times New Roman"/>
          <w:sz w:val="24"/>
          <w:szCs w:val="24"/>
        </w:rPr>
        <w:t xml:space="preserve"> и др.). Роль рабочего класса в </w:t>
      </w:r>
      <w:r w:rsidRPr="00AC3F20">
        <w:rPr>
          <w:rFonts w:ascii="Times New Roman" w:hAnsi="Times New Roman" w:cs="Times New Roman"/>
          <w:sz w:val="24"/>
          <w:szCs w:val="24"/>
        </w:rPr>
        <w:t>индустриализации. Стахановское движение. Ударничество.</w:t>
      </w:r>
    </w:p>
    <w:p w:rsidR="00AC3F20" w:rsidRP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Коллективизация сельского хозяйства: ее насильственн</w:t>
      </w:r>
      <w:r>
        <w:rPr>
          <w:rFonts w:ascii="Times New Roman" w:hAnsi="Times New Roman" w:cs="Times New Roman"/>
          <w:sz w:val="24"/>
          <w:szCs w:val="24"/>
        </w:rPr>
        <w:t xml:space="preserve">ое осуществление, экономические </w:t>
      </w:r>
      <w:r w:rsidRPr="00AC3F20">
        <w:rPr>
          <w:rFonts w:ascii="Times New Roman" w:hAnsi="Times New Roman" w:cs="Times New Roman"/>
          <w:sz w:val="24"/>
          <w:szCs w:val="24"/>
        </w:rPr>
        <w:t>и социальные последствия. Создание колхозов. Раскулачивание. Гибель крепких крестьянских</w:t>
      </w:r>
      <w:r>
        <w:rPr>
          <w:rFonts w:ascii="Times New Roman" w:hAnsi="Times New Roman" w:cs="Times New Roman"/>
          <w:sz w:val="24"/>
          <w:szCs w:val="24"/>
        </w:rPr>
        <w:t xml:space="preserve"> </w:t>
      </w:r>
      <w:r w:rsidRPr="00AC3F20">
        <w:rPr>
          <w:rFonts w:ascii="Times New Roman" w:hAnsi="Times New Roman" w:cs="Times New Roman"/>
          <w:sz w:val="24"/>
          <w:szCs w:val="24"/>
        </w:rPr>
        <w:t>хозяйств. Голод на селе.</w:t>
      </w:r>
    </w:p>
    <w:p w:rsidR="00AC3F20" w:rsidRP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lastRenderedPageBreak/>
        <w:t>Новая Конституция СССР 1936 года. Ее значение. Изменения в системе государственного</w:t>
      </w:r>
      <w:r>
        <w:rPr>
          <w:rFonts w:ascii="Times New Roman" w:hAnsi="Times New Roman" w:cs="Times New Roman"/>
          <w:sz w:val="24"/>
          <w:szCs w:val="24"/>
        </w:rPr>
        <w:t xml:space="preserve"> </w:t>
      </w:r>
      <w:r w:rsidRPr="00AC3F20">
        <w:rPr>
          <w:rFonts w:ascii="Times New Roman" w:hAnsi="Times New Roman" w:cs="Times New Roman"/>
          <w:sz w:val="24"/>
          <w:szCs w:val="24"/>
        </w:rPr>
        <w:t>управления СССР. Образование новых республик и включение их в состав СССР. Политическая</w:t>
      </w:r>
      <w:r>
        <w:rPr>
          <w:rFonts w:ascii="Times New Roman" w:hAnsi="Times New Roman" w:cs="Times New Roman"/>
          <w:sz w:val="24"/>
          <w:szCs w:val="24"/>
        </w:rPr>
        <w:t xml:space="preserve"> </w:t>
      </w:r>
      <w:r w:rsidRPr="00AC3F20">
        <w:rPr>
          <w:rFonts w:ascii="Times New Roman" w:hAnsi="Times New Roman" w:cs="Times New Roman"/>
          <w:sz w:val="24"/>
          <w:szCs w:val="24"/>
        </w:rPr>
        <w:t>жизнь страны в 30-е годы. Основные направления внешней политики Советского государства в</w:t>
      </w:r>
      <w:r>
        <w:rPr>
          <w:rFonts w:ascii="Times New Roman" w:hAnsi="Times New Roman" w:cs="Times New Roman"/>
          <w:sz w:val="24"/>
          <w:szCs w:val="24"/>
        </w:rPr>
        <w:t xml:space="preserve"> </w:t>
      </w:r>
      <w:r w:rsidRPr="00AC3F20">
        <w:rPr>
          <w:rFonts w:ascii="Times New Roman" w:hAnsi="Times New Roman" w:cs="Times New Roman"/>
          <w:sz w:val="24"/>
          <w:szCs w:val="24"/>
        </w:rPr>
        <w:t>1920-1930-е годы. Укрепление позиций страны на международной арене.</w:t>
      </w:r>
    </w:p>
    <w:p w:rsidR="00AC3F20" w:rsidRDefault="00AC3F20" w:rsidP="00AC3F20">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Культура и духовная жизнь в стране в 1920-е – 193</w:t>
      </w:r>
      <w:r>
        <w:rPr>
          <w:rFonts w:ascii="Times New Roman" w:hAnsi="Times New Roman" w:cs="Times New Roman"/>
          <w:sz w:val="24"/>
          <w:szCs w:val="24"/>
        </w:rPr>
        <w:t xml:space="preserve">0-е гг. «Культурная революция»: </w:t>
      </w:r>
      <w:r w:rsidRPr="00AC3F20">
        <w:rPr>
          <w:rFonts w:ascii="Times New Roman" w:hAnsi="Times New Roman" w:cs="Times New Roman"/>
          <w:sz w:val="24"/>
          <w:szCs w:val="24"/>
        </w:rPr>
        <w:t>задачи и направления. Ликвидация неграмотности, создание системы народного образования.</w:t>
      </w:r>
      <w:r>
        <w:rPr>
          <w:rFonts w:ascii="Times New Roman" w:hAnsi="Times New Roman" w:cs="Times New Roman"/>
          <w:sz w:val="24"/>
          <w:szCs w:val="24"/>
        </w:rPr>
        <w:t xml:space="preserve"> </w:t>
      </w:r>
    </w:p>
    <w:p w:rsidR="00AC3F20" w:rsidRDefault="00AC3F20" w:rsidP="0085681B">
      <w:pPr>
        <w:spacing w:after="0" w:line="240" w:lineRule="auto"/>
        <w:ind w:firstLine="567"/>
        <w:jc w:val="both"/>
        <w:rPr>
          <w:rFonts w:ascii="Times New Roman" w:hAnsi="Times New Roman" w:cs="Times New Roman"/>
          <w:sz w:val="24"/>
          <w:szCs w:val="24"/>
        </w:rPr>
      </w:pPr>
      <w:r w:rsidRPr="00AC3F20">
        <w:rPr>
          <w:rFonts w:ascii="Times New Roman" w:hAnsi="Times New Roman" w:cs="Times New Roman"/>
          <w:sz w:val="24"/>
          <w:szCs w:val="24"/>
        </w:rPr>
        <w:t xml:space="preserve">Развитие советской науки, выдающиеся научные открытия </w:t>
      </w:r>
      <w:r>
        <w:rPr>
          <w:rFonts w:ascii="Times New Roman" w:hAnsi="Times New Roman" w:cs="Times New Roman"/>
          <w:sz w:val="24"/>
          <w:szCs w:val="24"/>
        </w:rPr>
        <w:t xml:space="preserve">(И. П. Павлов, К. А. Тимирязев, </w:t>
      </w:r>
      <w:r w:rsidRPr="00AC3F20">
        <w:rPr>
          <w:rFonts w:ascii="Times New Roman" w:hAnsi="Times New Roman" w:cs="Times New Roman"/>
          <w:sz w:val="24"/>
          <w:szCs w:val="24"/>
        </w:rPr>
        <w:t>К. Э. Циолковский и др.) Идеологический контроль над ду</w:t>
      </w:r>
      <w:r>
        <w:rPr>
          <w:rFonts w:ascii="Times New Roman" w:hAnsi="Times New Roman" w:cs="Times New Roman"/>
          <w:sz w:val="24"/>
          <w:szCs w:val="24"/>
        </w:rPr>
        <w:t xml:space="preserve">ховной жизнью общества. Русская </w:t>
      </w:r>
      <w:r w:rsidRPr="00AC3F20">
        <w:rPr>
          <w:rFonts w:ascii="Times New Roman" w:hAnsi="Times New Roman" w:cs="Times New Roman"/>
          <w:sz w:val="24"/>
          <w:szCs w:val="24"/>
        </w:rPr>
        <w:t>эмиграция. Политика власти в отношении религии и церкви</w:t>
      </w:r>
      <w:r w:rsidR="0085681B">
        <w:rPr>
          <w:rFonts w:ascii="Times New Roman" w:hAnsi="Times New Roman" w:cs="Times New Roman"/>
          <w:sz w:val="24"/>
          <w:szCs w:val="24"/>
        </w:rPr>
        <w:t xml:space="preserve">. Жизнь и быт советских людей в </w:t>
      </w:r>
      <w:r w:rsidRPr="00AC3F20">
        <w:rPr>
          <w:rFonts w:ascii="Times New Roman" w:hAnsi="Times New Roman" w:cs="Times New Roman"/>
          <w:sz w:val="24"/>
          <w:szCs w:val="24"/>
        </w:rPr>
        <w:t>20-е – 30-е годы.</w:t>
      </w:r>
    </w:p>
    <w:p w:rsidR="0085681B" w:rsidRPr="0085681B" w:rsidRDefault="0085681B" w:rsidP="0085681B">
      <w:pPr>
        <w:spacing w:after="0" w:line="240" w:lineRule="auto"/>
        <w:ind w:firstLine="567"/>
        <w:jc w:val="center"/>
        <w:rPr>
          <w:rFonts w:ascii="Times New Roman" w:hAnsi="Times New Roman" w:cs="Times New Roman"/>
          <w:b/>
          <w:i/>
          <w:sz w:val="24"/>
          <w:szCs w:val="24"/>
        </w:rPr>
      </w:pPr>
      <w:r w:rsidRPr="0085681B">
        <w:rPr>
          <w:rFonts w:ascii="Times New Roman" w:hAnsi="Times New Roman" w:cs="Times New Roman"/>
          <w:b/>
          <w:i/>
          <w:sz w:val="24"/>
          <w:szCs w:val="24"/>
        </w:rPr>
        <w:t>СССР во Второй мировой и Великой Отечественной войне</w:t>
      </w:r>
      <w:r>
        <w:rPr>
          <w:rFonts w:ascii="Times New Roman" w:hAnsi="Times New Roman" w:cs="Times New Roman"/>
          <w:b/>
          <w:i/>
          <w:sz w:val="24"/>
          <w:szCs w:val="24"/>
        </w:rPr>
        <w:t xml:space="preserve"> </w:t>
      </w:r>
      <w:r w:rsidRPr="0085681B">
        <w:rPr>
          <w:rFonts w:ascii="Times New Roman" w:hAnsi="Times New Roman" w:cs="Times New Roman"/>
          <w:b/>
          <w:i/>
          <w:sz w:val="24"/>
          <w:szCs w:val="24"/>
        </w:rPr>
        <w:t>1941-1945 годов</w:t>
      </w:r>
    </w:p>
    <w:p w:rsidR="0085681B" w:rsidRPr="0085681B" w:rsidRDefault="0085681B" w:rsidP="0085681B">
      <w:pPr>
        <w:spacing w:after="0" w:line="240" w:lineRule="auto"/>
        <w:ind w:firstLine="567"/>
        <w:jc w:val="both"/>
        <w:rPr>
          <w:rFonts w:ascii="Times New Roman" w:hAnsi="Times New Roman" w:cs="Times New Roman"/>
          <w:sz w:val="24"/>
          <w:szCs w:val="24"/>
        </w:rPr>
      </w:pPr>
      <w:r w:rsidRPr="0085681B">
        <w:rPr>
          <w:rFonts w:ascii="Times New Roman" w:hAnsi="Times New Roman" w:cs="Times New Roman"/>
          <w:sz w:val="24"/>
          <w:szCs w:val="24"/>
        </w:rPr>
        <w:t>СССР накануне Второй мировой в</w:t>
      </w:r>
      <w:r>
        <w:rPr>
          <w:rFonts w:ascii="Times New Roman" w:hAnsi="Times New Roman" w:cs="Times New Roman"/>
          <w:sz w:val="24"/>
          <w:szCs w:val="24"/>
        </w:rPr>
        <w:t xml:space="preserve">ойны. Мероприятия по укреплению </w:t>
      </w:r>
      <w:r w:rsidRPr="0085681B">
        <w:rPr>
          <w:rFonts w:ascii="Times New Roman" w:hAnsi="Times New Roman" w:cs="Times New Roman"/>
          <w:sz w:val="24"/>
          <w:szCs w:val="24"/>
        </w:rPr>
        <w:t>обороноспособности страны. Первое военное столкновен</w:t>
      </w:r>
      <w:r>
        <w:rPr>
          <w:rFonts w:ascii="Times New Roman" w:hAnsi="Times New Roman" w:cs="Times New Roman"/>
          <w:sz w:val="24"/>
          <w:szCs w:val="24"/>
        </w:rPr>
        <w:t xml:space="preserve">ие между японскими и советскими </w:t>
      </w:r>
      <w:r w:rsidRPr="0085681B">
        <w:rPr>
          <w:rFonts w:ascii="Times New Roman" w:hAnsi="Times New Roman" w:cs="Times New Roman"/>
          <w:sz w:val="24"/>
          <w:szCs w:val="24"/>
        </w:rPr>
        <w:t>войсками в 1938 г. Советско-германский договор о ненападении. Советско-финляндская война</w:t>
      </w:r>
      <w:r>
        <w:rPr>
          <w:rFonts w:ascii="Times New Roman" w:hAnsi="Times New Roman" w:cs="Times New Roman"/>
          <w:sz w:val="24"/>
          <w:szCs w:val="24"/>
        </w:rPr>
        <w:t xml:space="preserve"> </w:t>
      </w:r>
      <w:r w:rsidRPr="0085681B">
        <w:rPr>
          <w:rFonts w:ascii="Times New Roman" w:hAnsi="Times New Roman" w:cs="Times New Roman"/>
          <w:sz w:val="24"/>
          <w:szCs w:val="24"/>
        </w:rPr>
        <w:t>1939-1940 годов, ее итоги. Начало Второй мировой войны,</w:t>
      </w:r>
      <w:r>
        <w:rPr>
          <w:rFonts w:ascii="Times New Roman" w:hAnsi="Times New Roman" w:cs="Times New Roman"/>
          <w:sz w:val="24"/>
          <w:szCs w:val="24"/>
        </w:rPr>
        <w:t xml:space="preserve"> нападение Германии на Польшу и </w:t>
      </w:r>
      <w:r w:rsidRPr="0085681B">
        <w:rPr>
          <w:rFonts w:ascii="Times New Roman" w:hAnsi="Times New Roman" w:cs="Times New Roman"/>
          <w:sz w:val="24"/>
          <w:szCs w:val="24"/>
        </w:rPr>
        <w:t>наступление на Запад, подготовка к нападению на СССР.</w:t>
      </w:r>
    </w:p>
    <w:p w:rsidR="0085681B" w:rsidRPr="0085681B" w:rsidRDefault="0085681B" w:rsidP="0085681B">
      <w:pPr>
        <w:spacing w:after="0" w:line="240" w:lineRule="auto"/>
        <w:ind w:firstLine="567"/>
        <w:jc w:val="both"/>
        <w:rPr>
          <w:rFonts w:ascii="Times New Roman" w:hAnsi="Times New Roman" w:cs="Times New Roman"/>
          <w:sz w:val="24"/>
          <w:szCs w:val="24"/>
        </w:rPr>
      </w:pPr>
      <w:r w:rsidRPr="0085681B">
        <w:rPr>
          <w:rFonts w:ascii="Times New Roman" w:hAnsi="Times New Roman" w:cs="Times New Roman"/>
          <w:sz w:val="24"/>
          <w:szCs w:val="24"/>
        </w:rPr>
        <w:t>Нападение Германии на Советский Союз. Нача</w:t>
      </w:r>
      <w:r>
        <w:rPr>
          <w:rFonts w:ascii="Times New Roman" w:hAnsi="Times New Roman" w:cs="Times New Roman"/>
          <w:sz w:val="24"/>
          <w:szCs w:val="24"/>
        </w:rPr>
        <w:t xml:space="preserve">ло Великой Отечественной войны. </w:t>
      </w:r>
      <w:r w:rsidRPr="0085681B">
        <w:rPr>
          <w:rFonts w:ascii="Times New Roman" w:hAnsi="Times New Roman" w:cs="Times New Roman"/>
          <w:sz w:val="24"/>
          <w:szCs w:val="24"/>
        </w:rPr>
        <w:t>Героическая оборона Брестской крепости. Первые неудачи Красной армии, героическая защита</w:t>
      </w:r>
      <w:r>
        <w:rPr>
          <w:rFonts w:ascii="Times New Roman" w:hAnsi="Times New Roman" w:cs="Times New Roman"/>
          <w:sz w:val="24"/>
          <w:szCs w:val="24"/>
        </w:rPr>
        <w:t xml:space="preserve"> </w:t>
      </w:r>
      <w:r w:rsidRPr="0085681B">
        <w:rPr>
          <w:rFonts w:ascii="Times New Roman" w:hAnsi="Times New Roman" w:cs="Times New Roman"/>
          <w:sz w:val="24"/>
          <w:szCs w:val="24"/>
        </w:rPr>
        <w:t>городов на пути отступления советских войск. Битва за Мо</w:t>
      </w:r>
      <w:r>
        <w:rPr>
          <w:rFonts w:ascii="Times New Roman" w:hAnsi="Times New Roman" w:cs="Times New Roman"/>
          <w:sz w:val="24"/>
          <w:szCs w:val="24"/>
        </w:rPr>
        <w:t xml:space="preserve">скву, ее историческое значение. </w:t>
      </w:r>
      <w:r w:rsidRPr="0085681B">
        <w:rPr>
          <w:rFonts w:ascii="Times New Roman" w:hAnsi="Times New Roman" w:cs="Times New Roman"/>
          <w:sz w:val="24"/>
          <w:szCs w:val="24"/>
        </w:rPr>
        <w:t>Маршал Г. К. Жуков. Герои-панфиловцы.</w:t>
      </w:r>
    </w:p>
    <w:p w:rsidR="0085681B" w:rsidRPr="0085681B" w:rsidRDefault="0085681B" w:rsidP="0085681B">
      <w:pPr>
        <w:spacing w:after="0" w:line="240" w:lineRule="auto"/>
        <w:ind w:firstLine="567"/>
        <w:jc w:val="both"/>
        <w:rPr>
          <w:rFonts w:ascii="Times New Roman" w:hAnsi="Times New Roman" w:cs="Times New Roman"/>
          <w:sz w:val="24"/>
          <w:szCs w:val="24"/>
        </w:rPr>
      </w:pPr>
      <w:r w:rsidRPr="0085681B">
        <w:rPr>
          <w:rFonts w:ascii="Times New Roman" w:hAnsi="Times New Roman" w:cs="Times New Roman"/>
          <w:sz w:val="24"/>
          <w:szCs w:val="24"/>
        </w:rPr>
        <w:t>Героизм тружеников тыла. «Все для фронта! В</w:t>
      </w:r>
      <w:r>
        <w:rPr>
          <w:rFonts w:ascii="Times New Roman" w:hAnsi="Times New Roman" w:cs="Times New Roman"/>
          <w:sz w:val="24"/>
          <w:szCs w:val="24"/>
        </w:rPr>
        <w:t xml:space="preserve">се для победы!». Создание новых </w:t>
      </w:r>
      <w:r w:rsidRPr="0085681B">
        <w:rPr>
          <w:rFonts w:ascii="Times New Roman" w:hAnsi="Times New Roman" w:cs="Times New Roman"/>
          <w:sz w:val="24"/>
          <w:szCs w:val="24"/>
        </w:rPr>
        <w:t>вооружений советскими военными конструкторами</w:t>
      </w:r>
      <w:r>
        <w:rPr>
          <w:rFonts w:ascii="Times New Roman" w:hAnsi="Times New Roman" w:cs="Times New Roman"/>
          <w:sz w:val="24"/>
          <w:szCs w:val="24"/>
        </w:rPr>
        <w:t xml:space="preserve">. Блокада Ленинграда и мужество </w:t>
      </w:r>
      <w:r w:rsidRPr="0085681B">
        <w:rPr>
          <w:rFonts w:ascii="Times New Roman" w:hAnsi="Times New Roman" w:cs="Times New Roman"/>
          <w:sz w:val="24"/>
          <w:szCs w:val="24"/>
        </w:rPr>
        <w:t>ленинградцев. Города-герои.</w:t>
      </w:r>
    </w:p>
    <w:p w:rsidR="0085681B" w:rsidRPr="0085681B" w:rsidRDefault="0085681B" w:rsidP="0085681B">
      <w:pPr>
        <w:spacing w:after="0" w:line="240" w:lineRule="auto"/>
        <w:ind w:firstLine="567"/>
        <w:jc w:val="both"/>
        <w:rPr>
          <w:rFonts w:ascii="Times New Roman" w:hAnsi="Times New Roman" w:cs="Times New Roman"/>
          <w:sz w:val="24"/>
          <w:szCs w:val="24"/>
        </w:rPr>
      </w:pPr>
      <w:r w:rsidRPr="0085681B">
        <w:rPr>
          <w:rFonts w:ascii="Times New Roman" w:hAnsi="Times New Roman" w:cs="Times New Roman"/>
          <w:sz w:val="24"/>
          <w:szCs w:val="24"/>
        </w:rPr>
        <w:t>Сталинградская битва. Начало коренного перело</w:t>
      </w:r>
      <w:r>
        <w:rPr>
          <w:rFonts w:ascii="Times New Roman" w:hAnsi="Times New Roman" w:cs="Times New Roman"/>
          <w:sz w:val="24"/>
          <w:szCs w:val="24"/>
        </w:rPr>
        <w:t xml:space="preserve">ма в ходе Великой Отечественной </w:t>
      </w:r>
      <w:r w:rsidRPr="0085681B">
        <w:rPr>
          <w:rFonts w:ascii="Times New Roman" w:hAnsi="Times New Roman" w:cs="Times New Roman"/>
          <w:sz w:val="24"/>
          <w:szCs w:val="24"/>
        </w:rPr>
        <w:t>войны. Зверства фашистов на оккупированной территории</w:t>
      </w:r>
      <w:r>
        <w:rPr>
          <w:rFonts w:ascii="Times New Roman" w:hAnsi="Times New Roman" w:cs="Times New Roman"/>
          <w:sz w:val="24"/>
          <w:szCs w:val="24"/>
        </w:rPr>
        <w:t xml:space="preserve">, и в концентрационных лагерях. </w:t>
      </w:r>
      <w:r w:rsidRPr="0085681B">
        <w:rPr>
          <w:rFonts w:ascii="Times New Roman" w:hAnsi="Times New Roman" w:cs="Times New Roman"/>
          <w:sz w:val="24"/>
          <w:szCs w:val="24"/>
        </w:rPr>
        <w:t>Подвиг генерала Д. М. Карбышева. Борьба советских людей на оккупированной территории.</w:t>
      </w:r>
    </w:p>
    <w:p w:rsidR="0085681B" w:rsidRPr="0085681B" w:rsidRDefault="0085681B" w:rsidP="0085681B">
      <w:pPr>
        <w:spacing w:after="0" w:line="240" w:lineRule="auto"/>
        <w:ind w:firstLine="567"/>
        <w:jc w:val="both"/>
        <w:rPr>
          <w:rFonts w:ascii="Times New Roman" w:hAnsi="Times New Roman" w:cs="Times New Roman"/>
          <w:sz w:val="24"/>
          <w:szCs w:val="24"/>
        </w:rPr>
      </w:pPr>
      <w:r w:rsidRPr="0085681B">
        <w:rPr>
          <w:rFonts w:ascii="Times New Roman" w:hAnsi="Times New Roman" w:cs="Times New Roman"/>
          <w:sz w:val="24"/>
          <w:szCs w:val="24"/>
        </w:rPr>
        <w:t xml:space="preserve">Партизанское движение. Герои-подпольщики и партизаны. </w:t>
      </w:r>
      <w:r>
        <w:rPr>
          <w:rFonts w:ascii="Times New Roman" w:hAnsi="Times New Roman" w:cs="Times New Roman"/>
          <w:sz w:val="24"/>
          <w:szCs w:val="24"/>
        </w:rPr>
        <w:t xml:space="preserve">Битва на Курской дуге. Мужество и </w:t>
      </w:r>
      <w:r w:rsidRPr="0085681B">
        <w:rPr>
          <w:rFonts w:ascii="Times New Roman" w:hAnsi="Times New Roman" w:cs="Times New Roman"/>
          <w:sz w:val="24"/>
          <w:szCs w:val="24"/>
        </w:rPr>
        <w:t>героизм советских солдат. Отступление немецких войск по всем фронтам. Наука и культура в</w:t>
      </w:r>
      <w:r>
        <w:rPr>
          <w:rFonts w:ascii="Times New Roman" w:hAnsi="Times New Roman" w:cs="Times New Roman"/>
          <w:sz w:val="24"/>
          <w:szCs w:val="24"/>
        </w:rPr>
        <w:t xml:space="preserve"> </w:t>
      </w:r>
      <w:r w:rsidRPr="0085681B">
        <w:rPr>
          <w:rFonts w:ascii="Times New Roman" w:hAnsi="Times New Roman" w:cs="Times New Roman"/>
          <w:sz w:val="24"/>
          <w:szCs w:val="24"/>
        </w:rPr>
        <w:t>годы войны.</w:t>
      </w:r>
    </w:p>
    <w:p w:rsidR="0085681B" w:rsidRPr="0085681B" w:rsidRDefault="0085681B" w:rsidP="0085681B">
      <w:pPr>
        <w:spacing w:after="0" w:line="240" w:lineRule="auto"/>
        <w:ind w:firstLine="567"/>
        <w:jc w:val="both"/>
        <w:rPr>
          <w:rFonts w:ascii="Times New Roman" w:hAnsi="Times New Roman" w:cs="Times New Roman"/>
          <w:sz w:val="24"/>
          <w:szCs w:val="24"/>
        </w:rPr>
      </w:pPr>
      <w:r w:rsidRPr="0085681B">
        <w:rPr>
          <w:rFonts w:ascii="Times New Roman" w:hAnsi="Times New Roman" w:cs="Times New Roman"/>
          <w:sz w:val="24"/>
          <w:szCs w:val="24"/>
        </w:rPr>
        <w:t>Создание антигитлеровской коалиции. Открытие второ</w:t>
      </w:r>
      <w:r>
        <w:rPr>
          <w:rFonts w:ascii="Times New Roman" w:hAnsi="Times New Roman" w:cs="Times New Roman"/>
          <w:sz w:val="24"/>
          <w:szCs w:val="24"/>
        </w:rPr>
        <w:t>го фронта в Европе в конце вой</w:t>
      </w:r>
      <w:r w:rsidRPr="0085681B">
        <w:rPr>
          <w:rFonts w:ascii="Times New Roman" w:hAnsi="Times New Roman" w:cs="Times New Roman"/>
          <w:sz w:val="24"/>
          <w:szCs w:val="24"/>
        </w:rPr>
        <w:t>ны. Изгнание захватчиков с советской земли, освобождение народов Европы. Битва за Берлин.</w:t>
      </w:r>
      <w:r>
        <w:rPr>
          <w:rFonts w:ascii="Times New Roman" w:hAnsi="Times New Roman" w:cs="Times New Roman"/>
          <w:sz w:val="24"/>
          <w:szCs w:val="24"/>
        </w:rPr>
        <w:t xml:space="preserve"> </w:t>
      </w:r>
      <w:r w:rsidRPr="0085681B">
        <w:rPr>
          <w:rFonts w:ascii="Times New Roman" w:hAnsi="Times New Roman" w:cs="Times New Roman"/>
          <w:sz w:val="24"/>
          <w:szCs w:val="24"/>
        </w:rPr>
        <w:t>Капитуляция Германии. Решающий вклад СССР в разгром гитлеровской Германии. Завершение</w:t>
      </w:r>
      <w:r>
        <w:rPr>
          <w:rFonts w:ascii="Times New Roman" w:hAnsi="Times New Roman" w:cs="Times New Roman"/>
          <w:sz w:val="24"/>
          <w:szCs w:val="24"/>
        </w:rPr>
        <w:t xml:space="preserve"> </w:t>
      </w:r>
      <w:r w:rsidRPr="0085681B">
        <w:rPr>
          <w:rFonts w:ascii="Times New Roman" w:hAnsi="Times New Roman" w:cs="Times New Roman"/>
          <w:sz w:val="24"/>
          <w:szCs w:val="24"/>
        </w:rPr>
        <w:t>Великой Отечественной войны. День Победы ― 9 мая 1945 года.</w:t>
      </w:r>
    </w:p>
    <w:p w:rsidR="0085681B" w:rsidRDefault="0085681B" w:rsidP="0085681B">
      <w:pPr>
        <w:spacing w:after="0" w:line="240" w:lineRule="auto"/>
        <w:ind w:firstLine="567"/>
        <w:jc w:val="both"/>
        <w:rPr>
          <w:rFonts w:ascii="Times New Roman" w:hAnsi="Times New Roman" w:cs="Times New Roman"/>
          <w:sz w:val="24"/>
          <w:szCs w:val="24"/>
        </w:rPr>
      </w:pPr>
      <w:r w:rsidRPr="0085681B">
        <w:rPr>
          <w:rFonts w:ascii="Times New Roman" w:hAnsi="Times New Roman" w:cs="Times New Roman"/>
          <w:sz w:val="24"/>
          <w:szCs w:val="24"/>
        </w:rPr>
        <w:t>Вступление СССР в войну с Японией. Военные дейст</w:t>
      </w:r>
      <w:r>
        <w:rPr>
          <w:rFonts w:ascii="Times New Roman" w:hAnsi="Times New Roman" w:cs="Times New Roman"/>
          <w:sz w:val="24"/>
          <w:szCs w:val="24"/>
        </w:rPr>
        <w:t xml:space="preserve">вия США против Японии в 1945 г. </w:t>
      </w:r>
      <w:r w:rsidRPr="0085681B">
        <w:rPr>
          <w:rFonts w:ascii="Times New Roman" w:hAnsi="Times New Roman" w:cs="Times New Roman"/>
          <w:sz w:val="24"/>
          <w:szCs w:val="24"/>
        </w:rPr>
        <w:t>Атомная бомбардировка Хиросимы и Нагасаки. Капит</w:t>
      </w:r>
      <w:r>
        <w:rPr>
          <w:rFonts w:ascii="Times New Roman" w:hAnsi="Times New Roman" w:cs="Times New Roman"/>
          <w:sz w:val="24"/>
          <w:szCs w:val="24"/>
        </w:rPr>
        <w:t xml:space="preserve">уляция Японии. Окончание Второй </w:t>
      </w:r>
      <w:r w:rsidRPr="0085681B">
        <w:rPr>
          <w:rFonts w:ascii="Times New Roman" w:hAnsi="Times New Roman" w:cs="Times New Roman"/>
          <w:sz w:val="24"/>
          <w:szCs w:val="24"/>
        </w:rPr>
        <w:t>мировой войны. Нюрнбергский процесс. Героические и трагические уроки войны. Причи</w:t>
      </w:r>
      <w:r>
        <w:rPr>
          <w:rFonts w:ascii="Times New Roman" w:hAnsi="Times New Roman" w:cs="Times New Roman"/>
          <w:sz w:val="24"/>
          <w:szCs w:val="24"/>
        </w:rPr>
        <w:t xml:space="preserve">ны </w:t>
      </w:r>
      <w:r w:rsidRPr="0085681B">
        <w:rPr>
          <w:rFonts w:ascii="Times New Roman" w:hAnsi="Times New Roman" w:cs="Times New Roman"/>
          <w:sz w:val="24"/>
          <w:szCs w:val="24"/>
        </w:rPr>
        <w:t>победы советского народа. Советские полководцы (Г</w:t>
      </w:r>
      <w:r>
        <w:rPr>
          <w:rFonts w:ascii="Times New Roman" w:hAnsi="Times New Roman" w:cs="Times New Roman"/>
          <w:sz w:val="24"/>
          <w:szCs w:val="24"/>
        </w:rPr>
        <w:t xml:space="preserve">. К. Жуков, К. К. Рокоссовский, </w:t>
      </w:r>
      <w:r w:rsidRPr="0085681B">
        <w:rPr>
          <w:rFonts w:ascii="Times New Roman" w:hAnsi="Times New Roman" w:cs="Times New Roman"/>
          <w:sz w:val="24"/>
          <w:szCs w:val="24"/>
        </w:rPr>
        <w:t>А. М. Василевский, И. С. Конев и др.), герои войны. Великая Отечественная война 1941-1945 гг.</w:t>
      </w:r>
      <w:r>
        <w:rPr>
          <w:rFonts w:ascii="Times New Roman" w:hAnsi="Times New Roman" w:cs="Times New Roman"/>
          <w:sz w:val="24"/>
          <w:szCs w:val="24"/>
        </w:rPr>
        <w:t xml:space="preserve"> </w:t>
      </w:r>
      <w:r w:rsidRPr="0085681B">
        <w:rPr>
          <w:rFonts w:ascii="Times New Roman" w:hAnsi="Times New Roman" w:cs="Times New Roman"/>
          <w:sz w:val="24"/>
          <w:szCs w:val="24"/>
        </w:rPr>
        <w:t>в памяти народа, произведениях искусства.</w:t>
      </w:r>
    </w:p>
    <w:p w:rsidR="0085681B" w:rsidRPr="0085681B" w:rsidRDefault="0085681B" w:rsidP="0085681B">
      <w:pPr>
        <w:spacing w:after="0" w:line="240" w:lineRule="auto"/>
        <w:ind w:firstLine="567"/>
        <w:jc w:val="center"/>
        <w:rPr>
          <w:rFonts w:ascii="Times New Roman" w:hAnsi="Times New Roman" w:cs="Times New Roman"/>
          <w:b/>
          <w:i/>
          <w:sz w:val="24"/>
          <w:szCs w:val="24"/>
        </w:rPr>
      </w:pPr>
      <w:r w:rsidRPr="0085681B">
        <w:rPr>
          <w:rFonts w:ascii="Times New Roman" w:hAnsi="Times New Roman" w:cs="Times New Roman"/>
          <w:b/>
          <w:i/>
          <w:sz w:val="24"/>
          <w:szCs w:val="24"/>
        </w:rPr>
        <w:t>Советский Союз в 1945 – 1991 годах</w:t>
      </w:r>
    </w:p>
    <w:p w:rsidR="0085681B" w:rsidRPr="0085681B" w:rsidRDefault="0085681B" w:rsidP="0085681B">
      <w:pPr>
        <w:spacing w:after="0" w:line="240" w:lineRule="auto"/>
        <w:ind w:firstLine="567"/>
        <w:jc w:val="both"/>
        <w:rPr>
          <w:rFonts w:ascii="Times New Roman" w:hAnsi="Times New Roman" w:cs="Times New Roman"/>
          <w:sz w:val="24"/>
          <w:szCs w:val="24"/>
        </w:rPr>
      </w:pPr>
      <w:r w:rsidRPr="0085681B">
        <w:rPr>
          <w:rFonts w:ascii="Times New Roman" w:hAnsi="Times New Roman" w:cs="Times New Roman"/>
          <w:sz w:val="24"/>
          <w:szCs w:val="24"/>
        </w:rPr>
        <w:t>Возрождение Советской страны после войны</w:t>
      </w:r>
      <w:r>
        <w:rPr>
          <w:rFonts w:ascii="Times New Roman" w:hAnsi="Times New Roman" w:cs="Times New Roman"/>
          <w:sz w:val="24"/>
          <w:szCs w:val="24"/>
        </w:rPr>
        <w:t xml:space="preserve">. Трудности послевоенной жизни. </w:t>
      </w:r>
      <w:r w:rsidRPr="0085681B">
        <w:rPr>
          <w:rFonts w:ascii="Times New Roman" w:hAnsi="Times New Roman" w:cs="Times New Roman"/>
          <w:sz w:val="24"/>
          <w:szCs w:val="24"/>
        </w:rPr>
        <w:t>Восстановление разрушенных городов. Возрождение и развитие промышленности. Положение</w:t>
      </w:r>
      <w:r>
        <w:rPr>
          <w:rFonts w:ascii="Times New Roman" w:hAnsi="Times New Roman" w:cs="Times New Roman"/>
          <w:sz w:val="24"/>
          <w:szCs w:val="24"/>
        </w:rPr>
        <w:t xml:space="preserve"> </w:t>
      </w:r>
      <w:r w:rsidRPr="0085681B">
        <w:rPr>
          <w:rFonts w:ascii="Times New Roman" w:hAnsi="Times New Roman" w:cs="Times New Roman"/>
          <w:sz w:val="24"/>
          <w:szCs w:val="24"/>
        </w:rPr>
        <w:t>в сельском хозяйстве. Жизнь и быт людей в послевоенное время, судьбы солдат, вернувшихся с</w:t>
      </w:r>
      <w:r>
        <w:rPr>
          <w:rFonts w:ascii="Times New Roman" w:hAnsi="Times New Roman" w:cs="Times New Roman"/>
          <w:sz w:val="24"/>
          <w:szCs w:val="24"/>
        </w:rPr>
        <w:t xml:space="preserve"> </w:t>
      </w:r>
      <w:r w:rsidRPr="0085681B">
        <w:rPr>
          <w:rFonts w:ascii="Times New Roman" w:hAnsi="Times New Roman" w:cs="Times New Roman"/>
          <w:sz w:val="24"/>
          <w:szCs w:val="24"/>
        </w:rPr>
        <w:t>фронта. Новая волна репрессий. Голод 1946-1947 гг. Внешняя политика СССР в послевоенные</w:t>
      </w:r>
      <w:r>
        <w:rPr>
          <w:rFonts w:ascii="Times New Roman" w:hAnsi="Times New Roman" w:cs="Times New Roman"/>
          <w:sz w:val="24"/>
          <w:szCs w:val="24"/>
        </w:rPr>
        <w:t xml:space="preserve"> </w:t>
      </w:r>
      <w:r w:rsidRPr="0085681B">
        <w:rPr>
          <w:rFonts w:ascii="Times New Roman" w:hAnsi="Times New Roman" w:cs="Times New Roman"/>
          <w:sz w:val="24"/>
          <w:szCs w:val="24"/>
        </w:rPr>
        <w:t>годы. Укрепление статуса СССР как великой мировой дер</w:t>
      </w:r>
      <w:r>
        <w:rPr>
          <w:rFonts w:ascii="Times New Roman" w:hAnsi="Times New Roman" w:cs="Times New Roman"/>
          <w:sz w:val="24"/>
          <w:szCs w:val="24"/>
        </w:rPr>
        <w:t xml:space="preserve">жавы. Формирование двух военно- </w:t>
      </w:r>
      <w:r w:rsidRPr="0085681B">
        <w:rPr>
          <w:rFonts w:ascii="Times New Roman" w:hAnsi="Times New Roman" w:cs="Times New Roman"/>
          <w:sz w:val="24"/>
          <w:szCs w:val="24"/>
        </w:rPr>
        <w:t>политических блоков. Начало «холодной войны». Полити</w:t>
      </w:r>
      <w:r>
        <w:rPr>
          <w:rFonts w:ascii="Times New Roman" w:hAnsi="Times New Roman" w:cs="Times New Roman"/>
          <w:sz w:val="24"/>
          <w:szCs w:val="24"/>
        </w:rPr>
        <w:t xml:space="preserve">ка укрепления социалистического </w:t>
      </w:r>
      <w:r w:rsidRPr="0085681B">
        <w:rPr>
          <w:rFonts w:ascii="Times New Roman" w:hAnsi="Times New Roman" w:cs="Times New Roman"/>
          <w:sz w:val="24"/>
          <w:szCs w:val="24"/>
        </w:rPr>
        <w:t>лагеря.</w:t>
      </w:r>
    </w:p>
    <w:p w:rsidR="0085681B" w:rsidRPr="0085681B" w:rsidRDefault="0085681B" w:rsidP="0085681B">
      <w:pPr>
        <w:spacing w:after="0" w:line="240" w:lineRule="auto"/>
        <w:ind w:firstLine="567"/>
        <w:jc w:val="both"/>
        <w:rPr>
          <w:rFonts w:ascii="Times New Roman" w:hAnsi="Times New Roman" w:cs="Times New Roman"/>
          <w:sz w:val="24"/>
          <w:szCs w:val="24"/>
        </w:rPr>
      </w:pPr>
      <w:r w:rsidRPr="0085681B">
        <w:rPr>
          <w:rFonts w:ascii="Times New Roman" w:hAnsi="Times New Roman" w:cs="Times New Roman"/>
          <w:sz w:val="24"/>
          <w:szCs w:val="24"/>
        </w:rPr>
        <w:t xml:space="preserve">Смерть И. В. Сталина. Борьба за власть. Приход к </w:t>
      </w:r>
      <w:r>
        <w:rPr>
          <w:rFonts w:ascii="Times New Roman" w:hAnsi="Times New Roman" w:cs="Times New Roman"/>
          <w:sz w:val="24"/>
          <w:szCs w:val="24"/>
        </w:rPr>
        <w:t xml:space="preserve">власти Н. С. Хрущева. Осуждение </w:t>
      </w:r>
      <w:r w:rsidRPr="0085681B">
        <w:rPr>
          <w:rFonts w:ascii="Times New Roman" w:hAnsi="Times New Roman" w:cs="Times New Roman"/>
          <w:sz w:val="24"/>
          <w:szCs w:val="24"/>
        </w:rPr>
        <w:t>культа личности, начало реабилитации репрессированных. Реформы Н. С. Хрущева. Освоение</w:t>
      </w:r>
      <w:r>
        <w:rPr>
          <w:rFonts w:ascii="Times New Roman" w:hAnsi="Times New Roman" w:cs="Times New Roman"/>
          <w:sz w:val="24"/>
          <w:szCs w:val="24"/>
        </w:rPr>
        <w:t xml:space="preserve"> </w:t>
      </w:r>
      <w:r w:rsidRPr="0085681B">
        <w:rPr>
          <w:rFonts w:ascii="Times New Roman" w:hAnsi="Times New Roman" w:cs="Times New Roman"/>
          <w:sz w:val="24"/>
          <w:szCs w:val="24"/>
        </w:rPr>
        <w:t xml:space="preserve">целины. Жилищное строительство. Жизнь советских людей </w:t>
      </w:r>
      <w:r>
        <w:rPr>
          <w:rFonts w:ascii="Times New Roman" w:hAnsi="Times New Roman" w:cs="Times New Roman"/>
          <w:sz w:val="24"/>
          <w:szCs w:val="24"/>
        </w:rPr>
        <w:t xml:space="preserve">в годы правления Н. С. Хрущева. </w:t>
      </w:r>
      <w:r w:rsidRPr="0085681B">
        <w:rPr>
          <w:rFonts w:ascii="Times New Roman" w:hAnsi="Times New Roman" w:cs="Times New Roman"/>
          <w:sz w:val="24"/>
          <w:szCs w:val="24"/>
        </w:rPr>
        <w:t xml:space="preserve">Выработка новых подходов к внешней политике. Достижения в </w:t>
      </w:r>
      <w:r>
        <w:rPr>
          <w:rFonts w:ascii="Times New Roman" w:hAnsi="Times New Roman" w:cs="Times New Roman"/>
          <w:sz w:val="24"/>
          <w:szCs w:val="24"/>
        </w:rPr>
        <w:t xml:space="preserve">науке и технике в 50-60-е годы. </w:t>
      </w:r>
      <w:r w:rsidRPr="0085681B">
        <w:rPr>
          <w:rFonts w:ascii="Times New Roman" w:hAnsi="Times New Roman" w:cs="Times New Roman"/>
          <w:sz w:val="24"/>
          <w:szCs w:val="24"/>
        </w:rPr>
        <w:t>Исследование атомной энергии. Выдающиеся ученые И. В. Курчатов, М. В. Келдыш,</w:t>
      </w:r>
      <w:r>
        <w:rPr>
          <w:rFonts w:ascii="Times New Roman" w:hAnsi="Times New Roman" w:cs="Times New Roman"/>
          <w:sz w:val="24"/>
          <w:szCs w:val="24"/>
        </w:rPr>
        <w:t xml:space="preserve"> </w:t>
      </w:r>
      <w:r w:rsidRPr="0085681B">
        <w:rPr>
          <w:rFonts w:ascii="Times New Roman" w:hAnsi="Times New Roman" w:cs="Times New Roman"/>
          <w:sz w:val="24"/>
          <w:szCs w:val="24"/>
        </w:rPr>
        <w:t>А. Д. Сахаров и др. Освоение космоса и полет первого человека. Ю. А. Гагарин. Первая</w:t>
      </w:r>
      <w:r>
        <w:rPr>
          <w:rFonts w:ascii="Times New Roman" w:hAnsi="Times New Roman" w:cs="Times New Roman"/>
          <w:sz w:val="24"/>
          <w:szCs w:val="24"/>
        </w:rPr>
        <w:t xml:space="preserve"> </w:t>
      </w:r>
      <w:r w:rsidRPr="0085681B">
        <w:rPr>
          <w:rFonts w:ascii="Times New Roman" w:hAnsi="Times New Roman" w:cs="Times New Roman"/>
          <w:sz w:val="24"/>
          <w:szCs w:val="24"/>
        </w:rPr>
        <w:t xml:space="preserve">женщина космонавт В. В. </w:t>
      </w:r>
      <w:r w:rsidRPr="0085681B">
        <w:rPr>
          <w:rFonts w:ascii="Times New Roman" w:hAnsi="Times New Roman" w:cs="Times New Roman"/>
          <w:sz w:val="24"/>
          <w:szCs w:val="24"/>
        </w:rPr>
        <w:lastRenderedPageBreak/>
        <w:t>Терешкова. Хрущ</w:t>
      </w:r>
      <w:r>
        <w:rPr>
          <w:rFonts w:ascii="Times New Roman" w:hAnsi="Times New Roman" w:cs="Times New Roman"/>
          <w:sz w:val="24"/>
          <w:szCs w:val="24"/>
        </w:rPr>
        <w:t xml:space="preserve">евская «оттепель». Противоречия </w:t>
      </w:r>
      <w:r w:rsidRPr="0085681B">
        <w:rPr>
          <w:rFonts w:ascii="Times New Roman" w:hAnsi="Times New Roman" w:cs="Times New Roman"/>
          <w:sz w:val="24"/>
          <w:szCs w:val="24"/>
        </w:rPr>
        <w:t>внутриполитического курса Н. С. Хрущева, его отставка.</w:t>
      </w:r>
    </w:p>
    <w:p w:rsidR="0085681B" w:rsidRPr="0085681B" w:rsidRDefault="0085681B" w:rsidP="0085681B">
      <w:pPr>
        <w:spacing w:after="0" w:line="240" w:lineRule="auto"/>
        <w:ind w:firstLine="567"/>
        <w:jc w:val="both"/>
        <w:rPr>
          <w:rFonts w:ascii="Times New Roman" w:hAnsi="Times New Roman" w:cs="Times New Roman"/>
          <w:sz w:val="24"/>
          <w:szCs w:val="24"/>
        </w:rPr>
      </w:pPr>
      <w:r w:rsidRPr="0085681B">
        <w:rPr>
          <w:rFonts w:ascii="Times New Roman" w:hAnsi="Times New Roman" w:cs="Times New Roman"/>
          <w:sz w:val="24"/>
          <w:szCs w:val="24"/>
        </w:rPr>
        <w:t>Экономическая и социальная политика Л.И</w:t>
      </w:r>
      <w:r>
        <w:rPr>
          <w:rFonts w:ascii="Times New Roman" w:hAnsi="Times New Roman" w:cs="Times New Roman"/>
          <w:sz w:val="24"/>
          <w:szCs w:val="24"/>
        </w:rPr>
        <w:t xml:space="preserve">. Брежнева. Экономический спад. </w:t>
      </w:r>
      <w:r w:rsidRPr="0085681B">
        <w:rPr>
          <w:rFonts w:ascii="Times New Roman" w:hAnsi="Times New Roman" w:cs="Times New Roman"/>
          <w:sz w:val="24"/>
          <w:szCs w:val="24"/>
        </w:rPr>
        <w:t xml:space="preserve">Конституция СССР 1977 г. Внешняя политика Советского Союза </w:t>
      </w:r>
      <w:r>
        <w:rPr>
          <w:rFonts w:ascii="Times New Roman" w:hAnsi="Times New Roman" w:cs="Times New Roman"/>
          <w:sz w:val="24"/>
          <w:szCs w:val="24"/>
        </w:rPr>
        <w:t xml:space="preserve">в 70-е годы. Война в </w:t>
      </w:r>
      <w:r w:rsidRPr="0085681B">
        <w:rPr>
          <w:rFonts w:ascii="Times New Roman" w:hAnsi="Times New Roman" w:cs="Times New Roman"/>
          <w:sz w:val="24"/>
          <w:szCs w:val="24"/>
        </w:rPr>
        <w:t>Афганистане. XXII летние Олимпийские игры в Москве. Ухудшение материального положения</w:t>
      </w:r>
      <w:r>
        <w:rPr>
          <w:rFonts w:ascii="Times New Roman" w:hAnsi="Times New Roman" w:cs="Times New Roman"/>
          <w:sz w:val="24"/>
          <w:szCs w:val="24"/>
        </w:rPr>
        <w:t xml:space="preserve"> </w:t>
      </w:r>
      <w:r w:rsidRPr="0085681B">
        <w:rPr>
          <w:rFonts w:ascii="Times New Roman" w:hAnsi="Times New Roman" w:cs="Times New Roman"/>
          <w:sz w:val="24"/>
          <w:szCs w:val="24"/>
        </w:rPr>
        <w:t>населения и морального климата в стране. Советская культура, жизнь и быт советских людей в</w:t>
      </w:r>
    </w:p>
    <w:p w:rsidR="00AC3F20" w:rsidRDefault="0085681B" w:rsidP="0085681B">
      <w:pPr>
        <w:spacing w:after="0" w:line="240" w:lineRule="auto"/>
        <w:ind w:firstLine="567"/>
        <w:jc w:val="both"/>
        <w:rPr>
          <w:rFonts w:ascii="Times New Roman" w:hAnsi="Times New Roman" w:cs="Times New Roman"/>
          <w:sz w:val="24"/>
          <w:szCs w:val="24"/>
        </w:rPr>
      </w:pPr>
      <w:r w:rsidRPr="0085681B">
        <w:rPr>
          <w:rFonts w:ascii="Times New Roman" w:hAnsi="Times New Roman" w:cs="Times New Roman"/>
          <w:sz w:val="24"/>
          <w:szCs w:val="24"/>
        </w:rPr>
        <w:t>70</w:t>
      </w:r>
      <w:r>
        <w:rPr>
          <w:rFonts w:ascii="Times New Roman" w:hAnsi="Times New Roman" w:cs="Times New Roman"/>
          <w:sz w:val="24"/>
          <w:szCs w:val="24"/>
        </w:rPr>
        <w:t xml:space="preserve">-е ― начале 80-х годов XX века. </w:t>
      </w:r>
      <w:r w:rsidRPr="0085681B">
        <w:rPr>
          <w:rFonts w:ascii="Times New Roman" w:hAnsi="Times New Roman" w:cs="Times New Roman"/>
          <w:sz w:val="24"/>
          <w:szCs w:val="24"/>
        </w:rPr>
        <w:t>Смерть Л. И. Брежнева. Приход к власти М. С.</w:t>
      </w:r>
      <w:r>
        <w:rPr>
          <w:rFonts w:ascii="Times New Roman" w:hAnsi="Times New Roman" w:cs="Times New Roman"/>
          <w:sz w:val="24"/>
          <w:szCs w:val="24"/>
        </w:rPr>
        <w:t xml:space="preserve"> Горбачева. Реформы Горбачева в </w:t>
      </w:r>
      <w:r w:rsidRPr="0085681B">
        <w:rPr>
          <w:rFonts w:ascii="Times New Roman" w:hAnsi="Times New Roman" w:cs="Times New Roman"/>
          <w:sz w:val="24"/>
          <w:szCs w:val="24"/>
        </w:rPr>
        <w:t>политической, социальной и экономической сферах. Вывод</w:t>
      </w:r>
      <w:r>
        <w:rPr>
          <w:rFonts w:ascii="Times New Roman" w:hAnsi="Times New Roman" w:cs="Times New Roman"/>
          <w:sz w:val="24"/>
          <w:szCs w:val="24"/>
        </w:rPr>
        <w:t xml:space="preserve"> войск из Афганистана. Избрание </w:t>
      </w:r>
      <w:r w:rsidRPr="0085681B">
        <w:rPr>
          <w:rFonts w:ascii="Times New Roman" w:hAnsi="Times New Roman" w:cs="Times New Roman"/>
          <w:sz w:val="24"/>
          <w:szCs w:val="24"/>
        </w:rPr>
        <w:t>первого президента СССР ― М.С. Горбачева. Нарастание экономического кризиса и обострение</w:t>
      </w:r>
      <w:r>
        <w:rPr>
          <w:rFonts w:ascii="Times New Roman" w:hAnsi="Times New Roman" w:cs="Times New Roman"/>
          <w:sz w:val="24"/>
          <w:szCs w:val="24"/>
        </w:rPr>
        <w:t xml:space="preserve"> </w:t>
      </w:r>
      <w:r w:rsidRPr="0085681B">
        <w:rPr>
          <w:rFonts w:ascii="Times New Roman" w:hAnsi="Times New Roman" w:cs="Times New Roman"/>
          <w:sz w:val="24"/>
          <w:szCs w:val="24"/>
        </w:rPr>
        <w:t>межнациональных отношений в стране. Образование новых политических партий и движений.</w:t>
      </w:r>
      <w:r>
        <w:rPr>
          <w:rFonts w:ascii="Times New Roman" w:hAnsi="Times New Roman" w:cs="Times New Roman"/>
          <w:sz w:val="24"/>
          <w:szCs w:val="24"/>
        </w:rPr>
        <w:t xml:space="preserve"> </w:t>
      </w:r>
      <w:r w:rsidRPr="0085681B">
        <w:rPr>
          <w:rFonts w:ascii="Times New Roman" w:hAnsi="Times New Roman" w:cs="Times New Roman"/>
          <w:sz w:val="24"/>
          <w:szCs w:val="24"/>
        </w:rPr>
        <w:t>Августовские события 1991 г. Распад СССР. Принят</w:t>
      </w:r>
      <w:r>
        <w:rPr>
          <w:rFonts w:ascii="Times New Roman" w:hAnsi="Times New Roman" w:cs="Times New Roman"/>
          <w:sz w:val="24"/>
          <w:szCs w:val="24"/>
        </w:rPr>
        <w:t xml:space="preserve">ие Декларации о государственном </w:t>
      </w:r>
      <w:r w:rsidRPr="0085681B">
        <w:rPr>
          <w:rFonts w:ascii="Times New Roman" w:hAnsi="Times New Roman" w:cs="Times New Roman"/>
          <w:sz w:val="24"/>
          <w:szCs w:val="24"/>
        </w:rPr>
        <w:t>суверенитете РСФСР. Первый президент России Б. Н. Ель</w:t>
      </w:r>
      <w:r>
        <w:rPr>
          <w:rFonts w:ascii="Times New Roman" w:hAnsi="Times New Roman" w:cs="Times New Roman"/>
          <w:sz w:val="24"/>
          <w:szCs w:val="24"/>
        </w:rPr>
        <w:t xml:space="preserve">цин. Образование СНГ. Причины и </w:t>
      </w:r>
      <w:r w:rsidRPr="0085681B">
        <w:rPr>
          <w:rFonts w:ascii="Times New Roman" w:hAnsi="Times New Roman" w:cs="Times New Roman"/>
          <w:sz w:val="24"/>
          <w:szCs w:val="24"/>
        </w:rPr>
        <w:t>последствия кризиса советской системы и распада СССР.</w:t>
      </w:r>
    </w:p>
    <w:p w:rsidR="0085681B" w:rsidRPr="0085681B" w:rsidRDefault="0085681B" w:rsidP="0085681B">
      <w:pPr>
        <w:spacing w:after="0" w:line="240" w:lineRule="auto"/>
        <w:ind w:firstLine="567"/>
        <w:jc w:val="center"/>
        <w:rPr>
          <w:rFonts w:ascii="Times New Roman" w:hAnsi="Times New Roman" w:cs="Times New Roman"/>
          <w:b/>
          <w:i/>
          <w:sz w:val="24"/>
          <w:szCs w:val="24"/>
        </w:rPr>
      </w:pPr>
      <w:r w:rsidRPr="0085681B">
        <w:rPr>
          <w:rFonts w:ascii="Times New Roman" w:hAnsi="Times New Roman" w:cs="Times New Roman"/>
          <w:b/>
          <w:i/>
          <w:sz w:val="24"/>
          <w:szCs w:val="24"/>
        </w:rPr>
        <w:t>Россия (Российская Федерация) в 1991 – 2015 годах</w:t>
      </w:r>
    </w:p>
    <w:p w:rsidR="0085681B" w:rsidRPr="0085681B" w:rsidRDefault="0085681B" w:rsidP="0085681B">
      <w:pPr>
        <w:spacing w:after="0" w:line="240" w:lineRule="auto"/>
        <w:ind w:firstLine="567"/>
        <w:jc w:val="both"/>
        <w:rPr>
          <w:rFonts w:ascii="Times New Roman" w:hAnsi="Times New Roman" w:cs="Times New Roman"/>
          <w:sz w:val="24"/>
          <w:szCs w:val="24"/>
        </w:rPr>
      </w:pPr>
      <w:r w:rsidRPr="0085681B">
        <w:rPr>
          <w:rFonts w:ascii="Times New Roman" w:hAnsi="Times New Roman" w:cs="Times New Roman"/>
          <w:sz w:val="24"/>
          <w:szCs w:val="24"/>
        </w:rPr>
        <w:t>Вступление России в новый этап истории. Формирование суве</w:t>
      </w:r>
      <w:r>
        <w:rPr>
          <w:rFonts w:ascii="Times New Roman" w:hAnsi="Times New Roman" w:cs="Times New Roman"/>
          <w:sz w:val="24"/>
          <w:szCs w:val="24"/>
        </w:rPr>
        <w:t xml:space="preserve">ренной российской </w:t>
      </w:r>
      <w:r w:rsidRPr="0085681B">
        <w:rPr>
          <w:rFonts w:ascii="Times New Roman" w:hAnsi="Times New Roman" w:cs="Times New Roman"/>
          <w:sz w:val="24"/>
          <w:szCs w:val="24"/>
        </w:rPr>
        <w:t>государственности. Политический кризис осени 1993 г. Принятие Конституции России (1993 г.).</w:t>
      </w:r>
      <w:r>
        <w:rPr>
          <w:rFonts w:ascii="Times New Roman" w:hAnsi="Times New Roman" w:cs="Times New Roman"/>
          <w:sz w:val="24"/>
          <w:szCs w:val="24"/>
        </w:rPr>
        <w:t xml:space="preserve"> </w:t>
      </w:r>
      <w:r w:rsidRPr="0085681B">
        <w:rPr>
          <w:rFonts w:ascii="Times New Roman" w:hAnsi="Times New Roman" w:cs="Times New Roman"/>
          <w:sz w:val="24"/>
          <w:szCs w:val="24"/>
        </w:rPr>
        <w:t>Символы государственной власти Российской Федерации. Экономические реформы 1990-х гг.,</w:t>
      </w:r>
      <w:r>
        <w:rPr>
          <w:rFonts w:ascii="Times New Roman" w:hAnsi="Times New Roman" w:cs="Times New Roman"/>
          <w:sz w:val="24"/>
          <w:szCs w:val="24"/>
        </w:rPr>
        <w:t xml:space="preserve"> </w:t>
      </w:r>
      <w:r w:rsidRPr="0085681B">
        <w:rPr>
          <w:rFonts w:ascii="Times New Roman" w:hAnsi="Times New Roman" w:cs="Times New Roman"/>
          <w:sz w:val="24"/>
          <w:szCs w:val="24"/>
        </w:rPr>
        <w:t>их результаты. Жизнь и быт людей в новых экономических и политических условиях Основные</w:t>
      </w:r>
      <w:r>
        <w:rPr>
          <w:rFonts w:ascii="Times New Roman" w:hAnsi="Times New Roman" w:cs="Times New Roman"/>
          <w:sz w:val="24"/>
          <w:szCs w:val="24"/>
        </w:rPr>
        <w:t xml:space="preserve"> </w:t>
      </w:r>
      <w:r w:rsidRPr="0085681B">
        <w:rPr>
          <w:rFonts w:ascii="Times New Roman" w:hAnsi="Times New Roman" w:cs="Times New Roman"/>
          <w:sz w:val="24"/>
          <w:szCs w:val="24"/>
        </w:rPr>
        <w:t>направления национальной политики: успехи и просчеты</w:t>
      </w:r>
      <w:r>
        <w:rPr>
          <w:rFonts w:ascii="Times New Roman" w:hAnsi="Times New Roman" w:cs="Times New Roman"/>
          <w:sz w:val="24"/>
          <w:szCs w:val="24"/>
        </w:rPr>
        <w:t xml:space="preserve">. Нарастание противоречий между </w:t>
      </w:r>
      <w:r w:rsidRPr="0085681B">
        <w:rPr>
          <w:rFonts w:ascii="Times New Roman" w:hAnsi="Times New Roman" w:cs="Times New Roman"/>
          <w:sz w:val="24"/>
          <w:szCs w:val="24"/>
        </w:rPr>
        <w:t xml:space="preserve">центром и регионами. Военно-политический кризис </w:t>
      </w:r>
      <w:r>
        <w:rPr>
          <w:rFonts w:ascii="Times New Roman" w:hAnsi="Times New Roman" w:cs="Times New Roman"/>
          <w:sz w:val="24"/>
          <w:szCs w:val="24"/>
        </w:rPr>
        <w:t xml:space="preserve">в Чеченской Республике. Внешняя </w:t>
      </w:r>
      <w:r w:rsidRPr="0085681B">
        <w:rPr>
          <w:rFonts w:ascii="Times New Roman" w:hAnsi="Times New Roman" w:cs="Times New Roman"/>
          <w:sz w:val="24"/>
          <w:szCs w:val="24"/>
        </w:rPr>
        <w:t>политика России в 1990-е гг. Отношения со странами СНГ и Балтии</w:t>
      </w:r>
      <w:r>
        <w:rPr>
          <w:rFonts w:ascii="Times New Roman" w:hAnsi="Times New Roman" w:cs="Times New Roman"/>
          <w:sz w:val="24"/>
          <w:szCs w:val="24"/>
        </w:rPr>
        <w:t xml:space="preserve">. Восточное направление </w:t>
      </w:r>
      <w:r w:rsidRPr="0085681B">
        <w:rPr>
          <w:rFonts w:ascii="Times New Roman" w:hAnsi="Times New Roman" w:cs="Times New Roman"/>
          <w:sz w:val="24"/>
          <w:szCs w:val="24"/>
        </w:rPr>
        <w:t>внешней политики. Русское зарубежье.</w:t>
      </w:r>
    </w:p>
    <w:p w:rsidR="0085681B" w:rsidRPr="0085681B" w:rsidRDefault="0085681B" w:rsidP="0085681B">
      <w:pPr>
        <w:spacing w:after="0" w:line="240" w:lineRule="auto"/>
        <w:ind w:firstLine="567"/>
        <w:jc w:val="both"/>
        <w:rPr>
          <w:rFonts w:ascii="Times New Roman" w:hAnsi="Times New Roman" w:cs="Times New Roman"/>
          <w:sz w:val="24"/>
          <w:szCs w:val="24"/>
        </w:rPr>
      </w:pPr>
      <w:r w:rsidRPr="0085681B">
        <w:rPr>
          <w:rFonts w:ascii="Times New Roman" w:hAnsi="Times New Roman" w:cs="Times New Roman"/>
          <w:sz w:val="24"/>
          <w:szCs w:val="24"/>
        </w:rPr>
        <w:t xml:space="preserve">Отставка Б. Н. Ельцина; президентские выборы в 2000 </w:t>
      </w:r>
      <w:r>
        <w:rPr>
          <w:rFonts w:ascii="Times New Roman" w:hAnsi="Times New Roman" w:cs="Times New Roman"/>
          <w:sz w:val="24"/>
          <w:szCs w:val="24"/>
        </w:rPr>
        <w:t xml:space="preserve">году. Второй президент России ― </w:t>
      </w:r>
      <w:r w:rsidRPr="0085681B">
        <w:rPr>
          <w:rFonts w:ascii="Times New Roman" w:hAnsi="Times New Roman" w:cs="Times New Roman"/>
          <w:sz w:val="24"/>
          <w:szCs w:val="24"/>
        </w:rPr>
        <w:t>В.В. Путин. Его деятельность: курс на продолжение реформ, стабилизацию положения в стране,</w:t>
      </w:r>
      <w:r>
        <w:rPr>
          <w:rFonts w:ascii="Times New Roman" w:hAnsi="Times New Roman" w:cs="Times New Roman"/>
          <w:sz w:val="24"/>
          <w:szCs w:val="24"/>
        </w:rPr>
        <w:t xml:space="preserve"> </w:t>
      </w:r>
      <w:r w:rsidRPr="0085681B">
        <w:rPr>
          <w:rFonts w:ascii="Times New Roman" w:hAnsi="Times New Roman" w:cs="Times New Roman"/>
          <w:sz w:val="24"/>
          <w:szCs w:val="24"/>
        </w:rPr>
        <w:t>сохранение целостности России, укрепление государств</w:t>
      </w:r>
      <w:r>
        <w:rPr>
          <w:rFonts w:ascii="Times New Roman" w:hAnsi="Times New Roman" w:cs="Times New Roman"/>
          <w:sz w:val="24"/>
          <w:szCs w:val="24"/>
        </w:rPr>
        <w:t xml:space="preserve">енности, обеспечение согласия и </w:t>
      </w:r>
      <w:r w:rsidRPr="0085681B">
        <w:rPr>
          <w:rFonts w:ascii="Times New Roman" w:hAnsi="Times New Roman" w:cs="Times New Roman"/>
          <w:sz w:val="24"/>
          <w:szCs w:val="24"/>
        </w:rPr>
        <w:t>единства общества. Новые государственные символы России. Развитие экономики и социальной</w:t>
      </w:r>
      <w:r>
        <w:rPr>
          <w:rFonts w:ascii="Times New Roman" w:hAnsi="Times New Roman" w:cs="Times New Roman"/>
          <w:sz w:val="24"/>
          <w:szCs w:val="24"/>
        </w:rPr>
        <w:t xml:space="preserve"> </w:t>
      </w:r>
      <w:r w:rsidRPr="0085681B">
        <w:rPr>
          <w:rFonts w:ascii="Times New Roman" w:hAnsi="Times New Roman" w:cs="Times New Roman"/>
          <w:sz w:val="24"/>
          <w:szCs w:val="24"/>
        </w:rPr>
        <w:t>сферы. Политические лидеры и общественные деятели</w:t>
      </w:r>
      <w:r>
        <w:rPr>
          <w:rFonts w:ascii="Times New Roman" w:hAnsi="Times New Roman" w:cs="Times New Roman"/>
          <w:sz w:val="24"/>
          <w:szCs w:val="24"/>
        </w:rPr>
        <w:t xml:space="preserve"> современной России. Культура и </w:t>
      </w:r>
      <w:r w:rsidRPr="0085681B">
        <w:rPr>
          <w:rFonts w:ascii="Times New Roman" w:hAnsi="Times New Roman" w:cs="Times New Roman"/>
          <w:sz w:val="24"/>
          <w:szCs w:val="24"/>
        </w:rPr>
        <w:t>духовная жизнь общества в начале XXI века. Русская православная церковь в новой России.</w:t>
      </w:r>
    </w:p>
    <w:p w:rsidR="0085681B" w:rsidRPr="0085681B" w:rsidRDefault="0085681B" w:rsidP="0085681B">
      <w:pPr>
        <w:spacing w:after="0" w:line="240" w:lineRule="auto"/>
        <w:ind w:firstLine="567"/>
        <w:jc w:val="both"/>
        <w:rPr>
          <w:rFonts w:ascii="Times New Roman" w:hAnsi="Times New Roman" w:cs="Times New Roman"/>
          <w:sz w:val="24"/>
          <w:szCs w:val="24"/>
        </w:rPr>
      </w:pPr>
      <w:r w:rsidRPr="0085681B">
        <w:rPr>
          <w:rFonts w:ascii="Times New Roman" w:hAnsi="Times New Roman" w:cs="Times New Roman"/>
          <w:sz w:val="24"/>
          <w:szCs w:val="24"/>
        </w:rPr>
        <w:t>Президентские выборы 2008 г. Президент России</w:t>
      </w:r>
      <w:r>
        <w:rPr>
          <w:rFonts w:ascii="Times New Roman" w:hAnsi="Times New Roman" w:cs="Times New Roman"/>
          <w:sz w:val="24"/>
          <w:szCs w:val="24"/>
        </w:rPr>
        <w:t xml:space="preserve"> ― Д. А. Медведев. Общественно- </w:t>
      </w:r>
      <w:r w:rsidRPr="0085681B">
        <w:rPr>
          <w:rFonts w:ascii="Times New Roman" w:hAnsi="Times New Roman" w:cs="Times New Roman"/>
          <w:sz w:val="24"/>
          <w:szCs w:val="24"/>
        </w:rPr>
        <w:t>политическое и экономическое развитие страны, культур</w:t>
      </w:r>
      <w:r>
        <w:rPr>
          <w:rFonts w:ascii="Times New Roman" w:hAnsi="Times New Roman" w:cs="Times New Roman"/>
          <w:sz w:val="24"/>
          <w:szCs w:val="24"/>
        </w:rPr>
        <w:t xml:space="preserve">ная жизнь на современном этапе. </w:t>
      </w:r>
      <w:r w:rsidRPr="0085681B">
        <w:rPr>
          <w:rFonts w:ascii="Times New Roman" w:hAnsi="Times New Roman" w:cs="Times New Roman"/>
          <w:sz w:val="24"/>
          <w:szCs w:val="24"/>
        </w:rPr>
        <w:t>Разработка новой внешнеполитической стратеги</w:t>
      </w:r>
      <w:r>
        <w:rPr>
          <w:rFonts w:ascii="Times New Roman" w:hAnsi="Times New Roman" w:cs="Times New Roman"/>
          <w:sz w:val="24"/>
          <w:szCs w:val="24"/>
        </w:rPr>
        <w:t xml:space="preserve">и в начале XXI века. Укрепление </w:t>
      </w:r>
      <w:r w:rsidRPr="0085681B">
        <w:rPr>
          <w:rFonts w:ascii="Times New Roman" w:hAnsi="Times New Roman" w:cs="Times New Roman"/>
          <w:sz w:val="24"/>
          <w:szCs w:val="24"/>
        </w:rPr>
        <w:t>международного престижа России.</w:t>
      </w:r>
    </w:p>
    <w:p w:rsidR="0085681B" w:rsidRPr="004B087F" w:rsidRDefault="0085681B" w:rsidP="0085681B">
      <w:pPr>
        <w:spacing w:after="0" w:line="240" w:lineRule="auto"/>
        <w:ind w:firstLine="567"/>
        <w:jc w:val="both"/>
        <w:rPr>
          <w:rFonts w:ascii="Times New Roman" w:hAnsi="Times New Roman" w:cs="Times New Roman"/>
          <w:sz w:val="24"/>
          <w:szCs w:val="24"/>
        </w:rPr>
      </w:pPr>
      <w:r w:rsidRPr="0085681B">
        <w:rPr>
          <w:rFonts w:ascii="Times New Roman" w:hAnsi="Times New Roman" w:cs="Times New Roman"/>
          <w:sz w:val="24"/>
          <w:szCs w:val="24"/>
        </w:rPr>
        <w:t>Президентские выборы 2012 г. Президент России</w:t>
      </w:r>
      <w:r>
        <w:rPr>
          <w:rFonts w:ascii="Times New Roman" w:hAnsi="Times New Roman" w:cs="Times New Roman"/>
          <w:sz w:val="24"/>
          <w:szCs w:val="24"/>
        </w:rPr>
        <w:t xml:space="preserve"> ― В.В. Путин. Сегодняшний день </w:t>
      </w:r>
      <w:r w:rsidRPr="0085681B">
        <w:rPr>
          <w:rFonts w:ascii="Times New Roman" w:hAnsi="Times New Roman" w:cs="Times New Roman"/>
          <w:sz w:val="24"/>
          <w:szCs w:val="24"/>
        </w:rPr>
        <w:t xml:space="preserve">России. Проведение зимних Олимпийских игр в Сочи </w:t>
      </w:r>
      <w:r>
        <w:rPr>
          <w:rFonts w:ascii="Times New Roman" w:hAnsi="Times New Roman" w:cs="Times New Roman"/>
          <w:sz w:val="24"/>
          <w:szCs w:val="24"/>
        </w:rPr>
        <w:t xml:space="preserve">в 2014 г. Воссоединение Крыма с </w:t>
      </w:r>
      <w:r w:rsidRPr="0085681B">
        <w:rPr>
          <w:rFonts w:ascii="Times New Roman" w:hAnsi="Times New Roman" w:cs="Times New Roman"/>
          <w:sz w:val="24"/>
          <w:szCs w:val="24"/>
        </w:rPr>
        <w:t>Россией. Празднование 70-летия Победы в Великой Отечественной войне.</w:t>
      </w:r>
    </w:p>
    <w:p w:rsidR="0085681B" w:rsidRDefault="0085681B" w:rsidP="007C51AE">
      <w:pPr>
        <w:spacing w:after="0" w:line="240" w:lineRule="auto"/>
        <w:ind w:firstLine="567"/>
        <w:jc w:val="center"/>
        <w:rPr>
          <w:rFonts w:ascii="Times New Roman" w:hAnsi="Times New Roman" w:cs="Times New Roman"/>
          <w:b/>
          <w:sz w:val="24"/>
          <w:szCs w:val="24"/>
        </w:rPr>
      </w:pPr>
    </w:p>
    <w:p w:rsidR="00AC3E18" w:rsidRPr="00AC3E18" w:rsidRDefault="00AC3E18" w:rsidP="007C51AE">
      <w:pPr>
        <w:spacing w:after="0" w:line="240" w:lineRule="auto"/>
        <w:ind w:firstLine="567"/>
        <w:jc w:val="center"/>
        <w:rPr>
          <w:rFonts w:ascii="Times New Roman" w:hAnsi="Times New Roman" w:cs="Times New Roman"/>
          <w:b/>
          <w:sz w:val="24"/>
          <w:szCs w:val="24"/>
        </w:rPr>
      </w:pPr>
      <w:r w:rsidRPr="00AC3E18">
        <w:rPr>
          <w:rFonts w:ascii="Times New Roman" w:hAnsi="Times New Roman" w:cs="Times New Roman"/>
          <w:b/>
          <w:sz w:val="24"/>
          <w:szCs w:val="24"/>
        </w:rPr>
        <w:t>Обществоведение</w:t>
      </w:r>
    </w:p>
    <w:p w:rsidR="00AC3E18" w:rsidRPr="00AC3E18" w:rsidRDefault="00AC3E18" w:rsidP="007C51AE">
      <w:pPr>
        <w:spacing w:after="0" w:line="240" w:lineRule="auto"/>
        <w:ind w:firstLine="567"/>
        <w:jc w:val="center"/>
        <w:rPr>
          <w:rFonts w:ascii="Times New Roman" w:hAnsi="Times New Roman" w:cs="Times New Roman"/>
          <w:b/>
          <w:sz w:val="24"/>
          <w:szCs w:val="24"/>
        </w:rPr>
      </w:pPr>
      <w:r w:rsidRPr="00AC3E18">
        <w:rPr>
          <w:rFonts w:ascii="Times New Roman" w:hAnsi="Times New Roman" w:cs="Times New Roman"/>
          <w:b/>
          <w:sz w:val="24"/>
          <w:szCs w:val="24"/>
        </w:rPr>
        <w:t>8 класс</w:t>
      </w:r>
    </w:p>
    <w:p w:rsidR="00AC3E18" w:rsidRPr="00AC3E18" w:rsidRDefault="00AC3E18" w:rsidP="007C51AE">
      <w:pPr>
        <w:spacing w:after="0" w:line="240" w:lineRule="auto"/>
        <w:ind w:firstLine="567"/>
        <w:jc w:val="both"/>
        <w:rPr>
          <w:rFonts w:ascii="Times New Roman" w:hAnsi="Times New Roman" w:cs="Times New Roman"/>
          <w:sz w:val="24"/>
          <w:szCs w:val="24"/>
        </w:rPr>
      </w:pPr>
      <w:r w:rsidRPr="0085681B">
        <w:rPr>
          <w:rFonts w:ascii="Times New Roman" w:hAnsi="Times New Roman" w:cs="Times New Roman"/>
          <w:b/>
          <w:i/>
          <w:sz w:val="24"/>
          <w:szCs w:val="24"/>
        </w:rPr>
        <w:t>Введение.</w:t>
      </w:r>
      <w:r w:rsidRPr="00AC3E18">
        <w:rPr>
          <w:rFonts w:ascii="Times New Roman" w:hAnsi="Times New Roman" w:cs="Times New Roman"/>
          <w:sz w:val="24"/>
          <w:szCs w:val="24"/>
        </w:rPr>
        <w:t xml:space="preserve"> Кто такой гражданин? Страна, в кот</w:t>
      </w:r>
      <w:r>
        <w:rPr>
          <w:rFonts w:ascii="Times New Roman" w:hAnsi="Times New Roman" w:cs="Times New Roman"/>
          <w:sz w:val="24"/>
          <w:szCs w:val="24"/>
        </w:rPr>
        <w:t xml:space="preserve">орой мы живем, зависит от нашей </w:t>
      </w:r>
      <w:r w:rsidRPr="00AC3E18">
        <w:rPr>
          <w:rFonts w:ascii="Times New Roman" w:hAnsi="Times New Roman" w:cs="Times New Roman"/>
          <w:sz w:val="24"/>
          <w:szCs w:val="24"/>
        </w:rPr>
        <w:t>гражданской позиции.</w:t>
      </w:r>
    </w:p>
    <w:p w:rsidR="00AC3E18" w:rsidRPr="0085681B" w:rsidRDefault="00AC3E18" w:rsidP="007C51AE">
      <w:pPr>
        <w:spacing w:after="0" w:line="240" w:lineRule="auto"/>
        <w:ind w:firstLine="567"/>
        <w:jc w:val="both"/>
        <w:rPr>
          <w:rFonts w:ascii="Times New Roman" w:hAnsi="Times New Roman" w:cs="Times New Roman"/>
          <w:b/>
          <w:i/>
          <w:sz w:val="24"/>
          <w:szCs w:val="24"/>
        </w:rPr>
      </w:pPr>
      <w:r w:rsidRPr="0085681B">
        <w:rPr>
          <w:rFonts w:ascii="Times New Roman" w:hAnsi="Times New Roman" w:cs="Times New Roman"/>
          <w:b/>
          <w:i/>
          <w:sz w:val="24"/>
          <w:szCs w:val="24"/>
        </w:rPr>
        <w:t>Раздел I. Государство, право, мораль</w:t>
      </w:r>
    </w:p>
    <w:p w:rsidR="00AC3E18" w:rsidRPr="00AC3E18" w:rsidRDefault="00AC3E18" w:rsidP="007C51AE">
      <w:pPr>
        <w:spacing w:after="0" w:line="240" w:lineRule="auto"/>
        <w:ind w:firstLine="567"/>
        <w:jc w:val="both"/>
        <w:rPr>
          <w:rFonts w:ascii="Times New Roman" w:hAnsi="Times New Roman" w:cs="Times New Roman"/>
          <w:sz w:val="24"/>
          <w:szCs w:val="24"/>
        </w:rPr>
      </w:pPr>
      <w:r w:rsidRPr="00AC3E18">
        <w:rPr>
          <w:rFonts w:ascii="Times New Roman" w:hAnsi="Times New Roman" w:cs="Times New Roman"/>
          <w:sz w:val="24"/>
          <w:szCs w:val="24"/>
        </w:rPr>
        <w:t>Что такое государство? Основные принципы правового г</w:t>
      </w:r>
      <w:r>
        <w:rPr>
          <w:rFonts w:ascii="Times New Roman" w:hAnsi="Times New Roman" w:cs="Times New Roman"/>
          <w:sz w:val="24"/>
          <w:szCs w:val="24"/>
        </w:rPr>
        <w:t xml:space="preserve">осударства: верховенство права; </w:t>
      </w:r>
      <w:r w:rsidRPr="00AC3E18">
        <w:rPr>
          <w:rFonts w:ascii="Times New Roman" w:hAnsi="Times New Roman" w:cs="Times New Roman"/>
          <w:sz w:val="24"/>
          <w:szCs w:val="24"/>
        </w:rPr>
        <w:t>незыблемость прав и свобод личности; разделение в</w:t>
      </w:r>
      <w:r>
        <w:rPr>
          <w:rFonts w:ascii="Times New Roman" w:hAnsi="Times New Roman" w:cs="Times New Roman"/>
          <w:sz w:val="24"/>
          <w:szCs w:val="24"/>
        </w:rPr>
        <w:t xml:space="preserve">ластей. Законодательная власть. </w:t>
      </w:r>
      <w:r w:rsidRPr="00AC3E18">
        <w:rPr>
          <w:rFonts w:ascii="Times New Roman" w:hAnsi="Times New Roman" w:cs="Times New Roman"/>
          <w:sz w:val="24"/>
          <w:szCs w:val="24"/>
        </w:rPr>
        <w:t>Исполнит</w:t>
      </w:r>
      <w:r>
        <w:rPr>
          <w:rFonts w:ascii="Times New Roman" w:hAnsi="Times New Roman" w:cs="Times New Roman"/>
          <w:sz w:val="24"/>
          <w:szCs w:val="24"/>
        </w:rPr>
        <w:t xml:space="preserve">ельная власть. Судебная власть. </w:t>
      </w:r>
      <w:r w:rsidRPr="00AC3E18">
        <w:rPr>
          <w:rFonts w:ascii="Times New Roman" w:hAnsi="Times New Roman" w:cs="Times New Roman"/>
          <w:sz w:val="24"/>
          <w:szCs w:val="24"/>
        </w:rPr>
        <w:t>Что такое право? Роль права в жизни человека, обществ</w:t>
      </w:r>
      <w:r>
        <w:rPr>
          <w:rFonts w:ascii="Times New Roman" w:hAnsi="Times New Roman" w:cs="Times New Roman"/>
          <w:sz w:val="24"/>
          <w:szCs w:val="24"/>
        </w:rPr>
        <w:t xml:space="preserve">а и государства. Право и закон. </w:t>
      </w:r>
      <w:r w:rsidRPr="00AC3E18">
        <w:rPr>
          <w:rFonts w:ascii="Times New Roman" w:hAnsi="Times New Roman" w:cs="Times New Roman"/>
          <w:sz w:val="24"/>
          <w:szCs w:val="24"/>
        </w:rPr>
        <w:t>Правовая ответственность (административная и уголовная</w:t>
      </w:r>
      <w:r>
        <w:rPr>
          <w:rFonts w:ascii="Times New Roman" w:hAnsi="Times New Roman" w:cs="Times New Roman"/>
          <w:sz w:val="24"/>
          <w:szCs w:val="24"/>
        </w:rPr>
        <w:t xml:space="preserve">). Правонарушение. Преступление </w:t>
      </w:r>
      <w:r w:rsidRPr="00AC3E18">
        <w:rPr>
          <w:rFonts w:ascii="Times New Roman" w:hAnsi="Times New Roman" w:cs="Times New Roman"/>
          <w:sz w:val="24"/>
          <w:szCs w:val="24"/>
        </w:rPr>
        <w:t>как вид правонарушения, его признаки. Презумпц</w:t>
      </w:r>
      <w:r>
        <w:rPr>
          <w:rFonts w:ascii="Times New Roman" w:hAnsi="Times New Roman" w:cs="Times New Roman"/>
          <w:sz w:val="24"/>
          <w:szCs w:val="24"/>
        </w:rPr>
        <w:t xml:space="preserve">ия невиновности. Отрасли права. </w:t>
      </w:r>
      <w:r w:rsidRPr="00AC3E18">
        <w:rPr>
          <w:rFonts w:ascii="Times New Roman" w:hAnsi="Times New Roman" w:cs="Times New Roman"/>
          <w:sz w:val="24"/>
          <w:szCs w:val="24"/>
        </w:rPr>
        <w:t>Что такое мораль? Основные нормы морали. «Золотое п</w:t>
      </w:r>
      <w:r>
        <w:rPr>
          <w:rFonts w:ascii="Times New Roman" w:hAnsi="Times New Roman" w:cs="Times New Roman"/>
          <w:sz w:val="24"/>
          <w:szCs w:val="24"/>
        </w:rPr>
        <w:t xml:space="preserve">равило» нравственности. Функции </w:t>
      </w:r>
      <w:r w:rsidRPr="00AC3E18">
        <w:rPr>
          <w:rFonts w:ascii="Times New Roman" w:hAnsi="Times New Roman" w:cs="Times New Roman"/>
          <w:sz w:val="24"/>
          <w:szCs w:val="24"/>
        </w:rPr>
        <w:t>морали в жизни человека и общества. Моральная ответственност</w:t>
      </w:r>
      <w:r>
        <w:rPr>
          <w:rFonts w:ascii="Times New Roman" w:hAnsi="Times New Roman" w:cs="Times New Roman"/>
          <w:sz w:val="24"/>
          <w:szCs w:val="24"/>
        </w:rPr>
        <w:t xml:space="preserve">ь. Общечеловеческие </w:t>
      </w:r>
      <w:r w:rsidRPr="00AC3E18">
        <w:rPr>
          <w:rFonts w:ascii="Times New Roman" w:hAnsi="Times New Roman" w:cs="Times New Roman"/>
          <w:sz w:val="24"/>
          <w:szCs w:val="24"/>
        </w:rPr>
        <w:t>ценности. Нравственные основы жизни человека</w:t>
      </w:r>
      <w:r>
        <w:rPr>
          <w:rFonts w:ascii="Times New Roman" w:hAnsi="Times New Roman" w:cs="Times New Roman"/>
          <w:sz w:val="24"/>
          <w:szCs w:val="24"/>
        </w:rPr>
        <w:t xml:space="preserve"> в личной и общественной жизни. </w:t>
      </w:r>
      <w:r w:rsidRPr="00AC3E18">
        <w:rPr>
          <w:rFonts w:ascii="Times New Roman" w:hAnsi="Times New Roman" w:cs="Times New Roman"/>
          <w:sz w:val="24"/>
          <w:szCs w:val="24"/>
        </w:rPr>
        <w:t>Нравственная основа права. Правовая культура. Ест</w:t>
      </w:r>
      <w:r>
        <w:rPr>
          <w:rFonts w:ascii="Times New Roman" w:hAnsi="Times New Roman" w:cs="Times New Roman"/>
          <w:sz w:val="24"/>
          <w:szCs w:val="24"/>
        </w:rPr>
        <w:t xml:space="preserve">ественные и неотчуждаемые права </w:t>
      </w:r>
      <w:r w:rsidRPr="00AC3E18">
        <w:rPr>
          <w:rFonts w:ascii="Times New Roman" w:hAnsi="Times New Roman" w:cs="Times New Roman"/>
          <w:sz w:val="24"/>
          <w:szCs w:val="24"/>
        </w:rPr>
        <w:t>человека.</w:t>
      </w:r>
    </w:p>
    <w:p w:rsidR="00AC3E18" w:rsidRPr="0085681B" w:rsidRDefault="00AC3E18" w:rsidP="007C51AE">
      <w:pPr>
        <w:spacing w:after="0" w:line="240" w:lineRule="auto"/>
        <w:ind w:firstLine="567"/>
        <w:jc w:val="both"/>
        <w:rPr>
          <w:rFonts w:ascii="Times New Roman" w:hAnsi="Times New Roman" w:cs="Times New Roman"/>
          <w:b/>
          <w:i/>
          <w:sz w:val="24"/>
          <w:szCs w:val="24"/>
        </w:rPr>
      </w:pPr>
      <w:r w:rsidRPr="0085681B">
        <w:rPr>
          <w:rFonts w:ascii="Times New Roman" w:hAnsi="Times New Roman" w:cs="Times New Roman"/>
          <w:b/>
          <w:i/>
          <w:sz w:val="24"/>
          <w:szCs w:val="24"/>
        </w:rPr>
        <w:t>Раздел II. Конституция Российской Федерации</w:t>
      </w:r>
    </w:p>
    <w:p w:rsidR="00AC3E18" w:rsidRPr="00AC3E18" w:rsidRDefault="00AC3E18" w:rsidP="007C51AE">
      <w:pPr>
        <w:spacing w:after="0" w:line="240" w:lineRule="auto"/>
        <w:ind w:firstLine="567"/>
        <w:jc w:val="both"/>
        <w:rPr>
          <w:rFonts w:ascii="Times New Roman" w:hAnsi="Times New Roman" w:cs="Times New Roman"/>
          <w:sz w:val="24"/>
          <w:szCs w:val="24"/>
        </w:rPr>
      </w:pPr>
      <w:r w:rsidRPr="00AC3E18">
        <w:rPr>
          <w:rFonts w:ascii="Times New Roman" w:hAnsi="Times New Roman" w:cs="Times New Roman"/>
          <w:sz w:val="24"/>
          <w:szCs w:val="24"/>
        </w:rPr>
        <w:lastRenderedPageBreak/>
        <w:t>Конституция Российской Федерации — Осн</w:t>
      </w:r>
      <w:r>
        <w:rPr>
          <w:rFonts w:ascii="Times New Roman" w:hAnsi="Times New Roman" w:cs="Times New Roman"/>
          <w:sz w:val="24"/>
          <w:szCs w:val="24"/>
        </w:rPr>
        <w:t xml:space="preserve">овной Закон государства. Основы </w:t>
      </w:r>
      <w:r w:rsidRPr="00AC3E18">
        <w:rPr>
          <w:rFonts w:ascii="Times New Roman" w:hAnsi="Times New Roman" w:cs="Times New Roman"/>
          <w:sz w:val="24"/>
          <w:szCs w:val="24"/>
        </w:rPr>
        <w:t>конституционного строя Российской Федерации. За</w:t>
      </w:r>
      <w:r>
        <w:rPr>
          <w:rFonts w:ascii="Times New Roman" w:hAnsi="Times New Roman" w:cs="Times New Roman"/>
          <w:sz w:val="24"/>
          <w:szCs w:val="24"/>
        </w:rPr>
        <w:t xml:space="preserve">конодательная власть Российской </w:t>
      </w:r>
      <w:r w:rsidRPr="00AC3E18">
        <w:rPr>
          <w:rFonts w:ascii="Times New Roman" w:hAnsi="Times New Roman" w:cs="Times New Roman"/>
          <w:sz w:val="24"/>
          <w:szCs w:val="24"/>
        </w:rPr>
        <w:t>Федерации. Исполнительная власть Российской Федерации.</w:t>
      </w:r>
      <w:r>
        <w:rPr>
          <w:rFonts w:ascii="Times New Roman" w:hAnsi="Times New Roman" w:cs="Times New Roman"/>
          <w:sz w:val="24"/>
          <w:szCs w:val="24"/>
        </w:rPr>
        <w:t xml:space="preserve"> Судебная власть Российской Фе</w:t>
      </w:r>
      <w:r w:rsidRPr="00AC3E18">
        <w:rPr>
          <w:rFonts w:ascii="Times New Roman" w:hAnsi="Times New Roman" w:cs="Times New Roman"/>
          <w:sz w:val="24"/>
          <w:szCs w:val="24"/>
        </w:rPr>
        <w:t>дерации. Местное самоуправление. Правоохранительн</w:t>
      </w:r>
      <w:r>
        <w:rPr>
          <w:rFonts w:ascii="Times New Roman" w:hAnsi="Times New Roman" w:cs="Times New Roman"/>
          <w:sz w:val="24"/>
          <w:szCs w:val="24"/>
        </w:rPr>
        <w:t xml:space="preserve">ые органы Российской Федерации. </w:t>
      </w:r>
      <w:r w:rsidRPr="00AC3E18">
        <w:rPr>
          <w:rFonts w:ascii="Times New Roman" w:hAnsi="Times New Roman" w:cs="Times New Roman"/>
          <w:sz w:val="24"/>
          <w:szCs w:val="24"/>
        </w:rPr>
        <w:t>Институт президентства. Избирательная система. Гражданство Российской Федерации.</w:t>
      </w:r>
    </w:p>
    <w:p w:rsidR="00AC3E18" w:rsidRPr="00AC3E18" w:rsidRDefault="00AC3E18" w:rsidP="007C51AE">
      <w:pPr>
        <w:spacing w:after="0" w:line="240" w:lineRule="auto"/>
        <w:ind w:firstLine="567"/>
        <w:jc w:val="both"/>
        <w:rPr>
          <w:rFonts w:ascii="Times New Roman" w:hAnsi="Times New Roman" w:cs="Times New Roman"/>
          <w:sz w:val="24"/>
          <w:szCs w:val="24"/>
        </w:rPr>
      </w:pPr>
      <w:r w:rsidRPr="00AC3E18">
        <w:rPr>
          <w:rFonts w:ascii="Times New Roman" w:hAnsi="Times New Roman" w:cs="Times New Roman"/>
          <w:sz w:val="24"/>
          <w:szCs w:val="24"/>
        </w:rPr>
        <w:t>Повторение</w:t>
      </w:r>
    </w:p>
    <w:p w:rsidR="00AC3E18" w:rsidRPr="00AC3E18" w:rsidRDefault="00AC3E18" w:rsidP="007C51AE">
      <w:pPr>
        <w:spacing w:after="0" w:line="240" w:lineRule="auto"/>
        <w:ind w:firstLine="567"/>
        <w:jc w:val="center"/>
        <w:rPr>
          <w:rFonts w:ascii="Times New Roman" w:hAnsi="Times New Roman" w:cs="Times New Roman"/>
          <w:b/>
          <w:sz w:val="24"/>
          <w:szCs w:val="24"/>
        </w:rPr>
      </w:pPr>
      <w:r w:rsidRPr="00AC3E18">
        <w:rPr>
          <w:rFonts w:ascii="Times New Roman" w:hAnsi="Times New Roman" w:cs="Times New Roman"/>
          <w:b/>
          <w:sz w:val="24"/>
          <w:szCs w:val="24"/>
        </w:rPr>
        <w:t>9 класс</w:t>
      </w:r>
    </w:p>
    <w:p w:rsidR="00AC3E18" w:rsidRPr="00AC3E18" w:rsidRDefault="00AC3E18" w:rsidP="007C51AE">
      <w:pPr>
        <w:spacing w:after="0" w:line="240" w:lineRule="auto"/>
        <w:ind w:firstLine="567"/>
        <w:jc w:val="both"/>
        <w:rPr>
          <w:rFonts w:ascii="Times New Roman" w:hAnsi="Times New Roman" w:cs="Times New Roman"/>
          <w:sz w:val="24"/>
          <w:szCs w:val="24"/>
        </w:rPr>
      </w:pPr>
      <w:r w:rsidRPr="00AC3E18">
        <w:rPr>
          <w:rFonts w:ascii="Times New Roman" w:hAnsi="Times New Roman" w:cs="Times New Roman"/>
          <w:sz w:val="24"/>
          <w:szCs w:val="24"/>
        </w:rPr>
        <w:t>Повторение</w:t>
      </w:r>
    </w:p>
    <w:p w:rsidR="00AC3E18" w:rsidRPr="0085681B" w:rsidRDefault="00AC3E18" w:rsidP="007C51AE">
      <w:pPr>
        <w:spacing w:after="0" w:line="240" w:lineRule="auto"/>
        <w:ind w:firstLine="567"/>
        <w:jc w:val="both"/>
        <w:rPr>
          <w:rFonts w:ascii="Times New Roman" w:hAnsi="Times New Roman" w:cs="Times New Roman"/>
          <w:b/>
          <w:i/>
          <w:sz w:val="24"/>
          <w:szCs w:val="24"/>
        </w:rPr>
      </w:pPr>
      <w:r w:rsidRPr="0085681B">
        <w:rPr>
          <w:rFonts w:ascii="Times New Roman" w:hAnsi="Times New Roman" w:cs="Times New Roman"/>
          <w:b/>
          <w:i/>
          <w:sz w:val="24"/>
          <w:szCs w:val="24"/>
        </w:rPr>
        <w:t>Раздел III. Права и обязанности гражданина России</w:t>
      </w:r>
    </w:p>
    <w:p w:rsidR="00AC3E18" w:rsidRPr="00AC3E18" w:rsidRDefault="00AC3E18" w:rsidP="007C51AE">
      <w:pPr>
        <w:spacing w:after="0" w:line="240" w:lineRule="auto"/>
        <w:ind w:firstLine="567"/>
        <w:jc w:val="both"/>
        <w:rPr>
          <w:rFonts w:ascii="Times New Roman" w:hAnsi="Times New Roman" w:cs="Times New Roman"/>
          <w:sz w:val="24"/>
          <w:szCs w:val="24"/>
        </w:rPr>
      </w:pPr>
      <w:r w:rsidRPr="00AC3E18">
        <w:rPr>
          <w:rFonts w:ascii="Times New Roman" w:hAnsi="Times New Roman" w:cs="Times New Roman"/>
          <w:sz w:val="24"/>
          <w:szCs w:val="24"/>
        </w:rPr>
        <w:t>Ответственность государства перед гражданами. Конст</w:t>
      </w:r>
      <w:r>
        <w:rPr>
          <w:rFonts w:ascii="Times New Roman" w:hAnsi="Times New Roman" w:cs="Times New Roman"/>
          <w:sz w:val="24"/>
          <w:szCs w:val="24"/>
        </w:rPr>
        <w:t xml:space="preserve">итуционные обязанности граждан. </w:t>
      </w:r>
      <w:r w:rsidRPr="00AC3E18">
        <w:rPr>
          <w:rFonts w:ascii="Times New Roman" w:hAnsi="Times New Roman" w:cs="Times New Roman"/>
          <w:sz w:val="24"/>
          <w:szCs w:val="24"/>
        </w:rPr>
        <w:t>Основные конституционные права человека в Росси</w:t>
      </w:r>
      <w:r>
        <w:rPr>
          <w:rFonts w:ascii="Times New Roman" w:hAnsi="Times New Roman" w:cs="Times New Roman"/>
          <w:sz w:val="24"/>
          <w:szCs w:val="24"/>
        </w:rPr>
        <w:t xml:space="preserve">йской Федерации: экономические, </w:t>
      </w:r>
      <w:r w:rsidRPr="00AC3E18">
        <w:rPr>
          <w:rFonts w:ascii="Times New Roman" w:hAnsi="Times New Roman" w:cs="Times New Roman"/>
          <w:sz w:val="24"/>
          <w:szCs w:val="24"/>
        </w:rPr>
        <w:t>социальные, граждан</w:t>
      </w:r>
      <w:r>
        <w:rPr>
          <w:rFonts w:ascii="Times New Roman" w:hAnsi="Times New Roman" w:cs="Times New Roman"/>
          <w:sz w:val="24"/>
          <w:szCs w:val="24"/>
        </w:rPr>
        <w:t xml:space="preserve">ские, политические, культурные. Основы трудового права. </w:t>
      </w:r>
      <w:r w:rsidRPr="00AC3E18">
        <w:rPr>
          <w:rFonts w:ascii="Times New Roman" w:hAnsi="Times New Roman" w:cs="Times New Roman"/>
          <w:sz w:val="24"/>
          <w:szCs w:val="24"/>
        </w:rPr>
        <w:t>Труд и трудовые отношения. Трудолюбие как моральная</w:t>
      </w:r>
      <w:r>
        <w:rPr>
          <w:rFonts w:ascii="Times New Roman" w:hAnsi="Times New Roman" w:cs="Times New Roman"/>
          <w:sz w:val="24"/>
          <w:szCs w:val="24"/>
        </w:rPr>
        <w:t xml:space="preserve"> категория. Право на труд. </w:t>
      </w:r>
      <w:r w:rsidRPr="00AC3E18">
        <w:rPr>
          <w:rFonts w:ascii="Times New Roman" w:hAnsi="Times New Roman" w:cs="Times New Roman"/>
          <w:sz w:val="24"/>
          <w:szCs w:val="24"/>
        </w:rPr>
        <w:t>Дисциплина труда. Трудовой договор. Трудовые пра</w:t>
      </w:r>
      <w:r>
        <w:rPr>
          <w:rFonts w:ascii="Times New Roman" w:hAnsi="Times New Roman" w:cs="Times New Roman"/>
          <w:sz w:val="24"/>
          <w:szCs w:val="24"/>
        </w:rPr>
        <w:t xml:space="preserve">ва несовершеннолетних. Трудовая </w:t>
      </w:r>
      <w:r w:rsidRPr="00AC3E18">
        <w:rPr>
          <w:rFonts w:ascii="Times New Roman" w:hAnsi="Times New Roman" w:cs="Times New Roman"/>
          <w:sz w:val="24"/>
          <w:szCs w:val="24"/>
        </w:rPr>
        <w:t>книжка. Перемещение по работе. Причины перемещения</w:t>
      </w:r>
      <w:r>
        <w:rPr>
          <w:rFonts w:ascii="Times New Roman" w:hAnsi="Times New Roman" w:cs="Times New Roman"/>
          <w:sz w:val="24"/>
          <w:szCs w:val="24"/>
        </w:rPr>
        <w:t xml:space="preserve">. Виды наказаний за нарушения в работе. </w:t>
      </w:r>
      <w:r w:rsidRPr="00AC3E18">
        <w:rPr>
          <w:rFonts w:ascii="Times New Roman" w:hAnsi="Times New Roman" w:cs="Times New Roman"/>
          <w:sz w:val="24"/>
          <w:szCs w:val="24"/>
        </w:rPr>
        <w:t>Собственность и имущественные отношения. Что значит быть со</w:t>
      </w:r>
      <w:r>
        <w:rPr>
          <w:rFonts w:ascii="Times New Roman" w:hAnsi="Times New Roman" w:cs="Times New Roman"/>
          <w:sz w:val="24"/>
          <w:szCs w:val="24"/>
        </w:rPr>
        <w:t xml:space="preserve">бственником? </w:t>
      </w:r>
      <w:r w:rsidRPr="00AC3E18">
        <w:rPr>
          <w:rFonts w:ascii="Times New Roman" w:hAnsi="Times New Roman" w:cs="Times New Roman"/>
          <w:sz w:val="24"/>
          <w:szCs w:val="24"/>
        </w:rPr>
        <w:t>Имущественные права и отве</w:t>
      </w:r>
      <w:r>
        <w:rPr>
          <w:rFonts w:ascii="Times New Roman" w:hAnsi="Times New Roman" w:cs="Times New Roman"/>
          <w:sz w:val="24"/>
          <w:szCs w:val="24"/>
        </w:rPr>
        <w:t xml:space="preserve">тственность несовершеннолетних. Основы семейного права. </w:t>
      </w:r>
      <w:r w:rsidRPr="00AC3E18">
        <w:rPr>
          <w:rFonts w:ascii="Times New Roman" w:hAnsi="Times New Roman" w:cs="Times New Roman"/>
          <w:sz w:val="24"/>
          <w:szCs w:val="24"/>
        </w:rPr>
        <w:t>Роль семьи в жизни человека и общества. Правовые ос</w:t>
      </w:r>
      <w:r>
        <w:rPr>
          <w:rFonts w:ascii="Times New Roman" w:hAnsi="Times New Roman" w:cs="Times New Roman"/>
          <w:sz w:val="24"/>
          <w:szCs w:val="24"/>
        </w:rPr>
        <w:t xml:space="preserve">новы семейно-брачных отношений. </w:t>
      </w:r>
      <w:r w:rsidRPr="00AC3E18">
        <w:rPr>
          <w:rFonts w:ascii="Times New Roman" w:hAnsi="Times New Roman" w:cs="Times New Roman"/>
          <w:sz w:val="24"/>
          <w:szCs w:val="24"/>
        </w:rPr>
        <w:t>Этика семейных отношений. Домашнее хозяйство. Права ребенка. Декларация прав р</w:t>
      </w:r>
      <w:r>
        <w:rPr>
          <w:rFonts w:ascii="Times New Roman" w:hAnsi="Times New Roman" w:cs="Times New Roman"/>
          <w:sz w:val="24"/>
          <w:szCs w:val="24"/>
        </w:rPr>
        <w:t xml:space="preserve">ебенка. </w:t>
      </w:r>
      <w:r w:rsidRPr="00AC3E18">
        <w:rPr>
          <w:rFonts w:ascii="Times New Roman" w:hAnsi="Times New Roman" w:cs="Times New Roman"/>
          <w:sz w:val="24"/>
          <w:szCs w:val="24"/>
        </w:rPr>
        <w:t>Понятия с</w:t>
      </w:r>
      <w:r>
        <w:rPr>
          <w:rFonts w:ascii="Times New Roman" w:hAnsi="Times New Roman" w:cs="Times New Roman"/>
          <w:sz w:val="24"/>
          <w:szCs w:val="24"/>
        </w:rPr>
        <w:t xml:space="preserve">частливая семья, дружная семья. </w:t>
      </w:r>
      <w:r w:rsidRPr="00AC3E18">
        <w:rPr>
          <w:rFonts w:ascii="Times New Roman" w:hAnsi="Times New Roman" w:cs="Times New Roman"/>
          <w:sz w:val="24"/>
          <w:szCs w:val="24"/>
        </w:rPr>
        <w:t>Социальные права человека. Жилищные права. Н</w:t>
      </w:r>
      <w:r>
        <w:rPr>
          <w:rFonts w:ascii="Times New Roman" w:hAnsi="Times New Roman" w:cs="Times New Roman"/>
          <w:sz w:val="24"/>
          <w:szCs w:val="24"/>
        </w:rPr>
        <w:t xml:space="preserve">есовершеннолетние как участники </w:t>
      </w:r>
      <w:r w:rsidRPr="00AC3E18">
        <w:rPr>
          <w:rFonts w:ascii="Times New Roman" w:hAnsi="Times New Roman" w:cs="Times New Roman"/>
          <w:sz w:val="24"/>
          <w:szCs w:val="24"/>
        </w:rPr>
        <w:t>жилищно-правовых отношений. Право на медицинское об</w:t>
      </w:r>
      <w:r>
        <w:rPr>
          <w:rFonts w:ascii="Times New Roman" w:hAnsi="Times New Roman" w:cs="Times New Roman"/>
          <w:sz w:val="24"/>
          <w:szCs w:val="24"/>
        </w:rPr>
        <w:t xml:space="preserve">служивание. Право на социальное обеспечение. Политические права и свободы. </w:t>
      </w:r>
      <w:r w:rsidRPr="00AC3E18">
        <w:rPr>
          <w:rFonts w:ascii="Times New Roman" w:hAnsi="Times New Roman" w:cs="Times New Roman"/>
          <w:sz w:val="24"/>
          <w:szCs w:val="24"/>
        </w:rPr>
        <w:t>Право человека на духовную свободу. Право на свободу у</w:t>
      </w:r>
      <w:r>
        <w:rPr>
          <w:rFonts w:ascii="Times New Roman" w:hAnsi="Times New Roman" w:cs="Times New Roman"/>
          <w:sz w:val="24"/>
          <w:szCs w:val="24"/>
        </w:rPr>
        <w:t xml:space="preserve">беждений. Религиозные верования </w:t>
      </w:r>
      <w:r w:rsidRPr="00AC3E18">
        <w:rPr>
          <w:rFonts w:ascii="Times New Roman" w:hAnsi="Times New Roman" w:cs="Times New Roman"/>
          <w:sz w:val="24"/>
          <w:szCs w:val="24"/>
        </w:rPr>
        <w:t>и их место в сов</w:t>
      </w:r>
      <w:r>
        <w:rPr>
          <w:rFonts w:ascii="Times New Roman" w:hAnsi="Times New Roman" w:cs="Times New Roman"/>
          <w:sz w:val="24"/>
          <w:szCs w:val="24"/>
        </w:rPr>
        <w:t xml:space="preserve">ременном мире. Свобода совести. </w:t>
      </w:r>
      <w:r w:rsidRPr="00AC3E18">
        <w:rPr>
          <w:rFonts w:ascii="Times New Roman" w:hAnsi="Times New Roman" w:cs="Times New Roman"/>
          <w:sz w:val="24"/>
          <w:szCs w:val="24"/>
        </w:rPr>
        <w:t>Право на образование. Самообразование. Система обра</w:t>
      </w:r>
      <w:r>
        <w:rPr>
          <w:rFonts w:ascii="Times New Roman" w:hAnsi="Times New Roman" w:cs="Times New Roman"/>
          <w:sz w:val="24"/>
          <w:szCs w:val="24"/>
        </w:rPr>
        <w:t xml:space="preserve">зования в Российской Федерации. </w:t>
      </w:r>
      <w:r w:rsidRPr="00AC3E18">
        <w:rPr>
          <w:rFonts w:ascii="Times New Roman" w:hAnsi="Times New Roman" w:cs="Times New Roman"/>
          <w:sz w:val="24"/>
          <w:szCs w:val="24"/>
        </w:rPr>
        <w:t>Куда пойти учиться? Право на доступ к культурным ценностям.</w:t>
      </w:r>
    </w:p>
    <w:p w:rsidR="00AC3E18" w:rsidRPr="0085681B" w:rsidRDefault="00AC3E18" w:rsidP="007C51AE">
      <w:pPr>
        <w:spacing w:after="0" w:line="240" w:lineRule="auto"/>
        <w:ind w:firstLine="567"/>
        <w:jc w:val="both"/>
        <w:rPr>
          <w:rFonts w:ascii="Times New Roman" w:hAnsi="Times New Roman" w:cs="Times New Roman"/>
          <w:b/>
          <w:i/>
          <w:sz w:val="24"/>
          <w:szCs w:val="24"/>
        </w:rPr>
      </w:pPr>
      <w:r w:rsidRPr="0085681B">
        <w:rPr>
          <w:rFonts w:ascii="Times New Roman" w:hAnsi="Times New Roman" w:cs="Times New Roman"/>
          <w:b/>
          <w:i/>
          <w:sz w:val="24"/>
          <w:szCs w:val="24"/>
        </w:rPr>
        <w:t>Раздел VI. Основы уголовного права</w:t>
      </w:r>
    </w:p>
    <w:p w:rsidR="00AC3E18" w:rsidRPr="00AC3E18" w:rsidRDefault="00AC3E18" w:rsidP="007C51AE">
      <w:pPr>
        <w:spacing w:after="0" w:line="240" w:lineRule="auto"/>
        <w:ind w:firstLine="567"/>
        <w:jc w:val="both"/>
        <w:rPr>
          <w:rFonts w:ascii="Times New Roman" w:hAnsi="Times New Roman" w:cs="Times New Roman"/>
          <w:sz w:val="24"/>
          <w:szCs w:val="24"/>
        </w:rPr>
      </w:pPr>
      <w:r w:rsidRPr="00AC3E18">
        <w:rPr>
          <w:rFonts w:ascii="Times New Roman" w:hAnsi="Times New Roman" w:cs="Times New Roman"/>
          <w:sz w:val="24"/>
          <w:szCs w:val="24"/>
        </w:rPr>
        <w:t>Понятие уголовного права. Преступления - наиболе</w:t>
      </w:r>
      <w:r>
        <w:rPr>
          <w:rFonts w:ascii="Times New Roman" w:hAnsi="Times New Roman" w:cs="Times New Roman"/>
          <w:sz w:val="24"/>
          <w:szCs w:val="24"/>
        </w:rPr>
        <w:t xml:space="preserve">е опасные преступления. Понятия </w:t>
      </w:r>
      <w:r w:rsidRPr="00AC3E18">
        <w:rPr>
          <w:rFonts w:ascii="Times New Roman" w:hAnsi="Times New Roman" w:cs="Times New Roman"/>
          <w:sz w:val="24"/>
          <w:szCs w:val="24"/>
        </w:rPr>
        <w:t>подстрекатель, наводчик, участник, исполнитель и пособник.</w:t>
      </w:r>
      <w:r>
        <w:rPr>
          <w:rFonts w:ascii="Times New Roman" w:hAnsi="Times New Roman" w:cs="Times New Roman"/>
          <w:sz w:val="24"/>
          <w:szCs w:val="24"/>
        </w:rPr>
        <w:t xml:space="preserve"> Ответственность за соучастие и </w:t>
      </w:r>
      <w:r w:rsidRPr="00AC3E18">
        <w:rPr>
          <w:rFonts w:ascii="Times New Roman" w:hAnsi="Times New Roman" w:cs="Times New Roman"/>
          <w:sz w:val="24"/>
          <w:szCs w:val="24"/>
        </w:rPr>
        <w:t xml:space="preserve">участие в преступлении. Наказания, его цели. Уголовная </w:t>
      </w:r>
      <w:r>
        <w:rPr>
          <w:rFonts w:ascii="Times New Roman" w:hAnsi="Times New Roman" w:cs="Times New Roman"/>
          <w:sz w:val="24"/>
          <w:szCs w:val="24"/>
        </w:rPr>
        <w:t xml:space="preserve">ответственность. Принудительные </w:t>
      </w:r>
      <w:r w:rsidRPr="00AC3E18">
        <w:rPr>
          <w:rFonts w:ascii="Times New Roman" w:hAnsi="Times New Roman" w:cs="Times New Roman"/>
          <w:sz w:val="24"/>
          <w:szCs w:val="24"/>
        </w:rPr>
        <w:t>меры. Отве</w:t>
      </w:r>
      <w:r>
        <w:rPr>
          <w:rFonts w:ascii="Times New Roman" w:hAnsi="Times New Roman" w:cs="Times New Roman"/>
          <w:sz w:val="24"/>
          <w:szCs w:val="24"/>
        </w:rPr>
        <w:t xml:space="preserve">тственность несовершеннолетних. </w:t>
      </w:r>
      <w:r w:rsidRPr="00AC3E18">
        <w:rPr>
          <w:rFonts w:ascii="Times New Roman" w:hAnsi="Times New Roman" w:cs="Times New Roman"/>
          <w:sz w:val="24"/>
          <w:szCs w:val="24"/>
        </w:rPr>
        <w:t>Правоохранительные органы в стране. Суд, его назначение</w:t>
      </w:r>
      <w:r>
        <w:rPr>
          <w:rFonts w:ascii="Times New Roman" w:hAnsi="Times New Roman" w:cs="Times New Roman"/>
          <w:sz w:val="24"/>
          <w:szCs w:val="24"/>
        </w:rPr>
        <w:t xml:space="preserve">. Правосудие. Прокуратура. Роль </w:t>
      </w:r>
      <w:r w:rsidRPr="00AC3E18">
        <w:rPr>
          <w:rFonts w:ascii="Times New Roman" w:hAnsi="Times New Roman" w:cs="Times New Roman"/>
          <w:sz w:val="24"/>
          <w:szCs w:val="24"/>
        </w:rPr>
        <w:t>прокурора. Конституционный суд. Органы внутренних дел, их роль в обесп</w:t>
      </w:r>
      <w:r>
        <w:rPr>
          <w:rFonts w:ascii="Times New Roman" w:hAnsi="Times New Roman" w:cs="Times New Roman"/>
          <w:sz w:val="24"/>
          <w:szCs w:val="24"/>
        </w:rPr>
        <w:t xml:space="preserve">ечении защиты </w:t>
      </w:r>
      <w:r w:rsidRPr="00AC3E18">
        <w:rPr>
          <w:rFonts w:ascii="Times New Roman" w:hAnsi="Times New Roman" w:cs="Times New Roman"/>
          <w:sz w:val="24"/>
          <w:szCs w:val="24"/>
        </w:rPr>
        <w:t>граждан, охране правопорядка.</w:t>
      </w:r>
    </w:p>
    <w:p w:rsidR="00AC3E18" w:rsidRDefault="00AC3E18" w:rsidP="007C51AE">
      <w:pPr>
        <w:spacing w:after="0" w:line="240" w:lineRule="auto"/>
        <w:ind w:firstLine="567"/>
        <w:jc w:val="both"/>
        <w:rPr>
          <w:rFonts w:ascii="Times New Roman" w:hAnsi="Times New Roman" w:cs="Times New Roman"/>
          <w:sz w:val="24"/>
          <w:szCs w:val="24"/>
        </w:rPr>
      </w:pPr>
      <w:r w:rsidRPr="00AC3E18">
        <w:rPr>
          <w:rFonts w:ascii="Times New Roman" w:hAnsi="Times New Roman" w:cs="Times New Roman"/>
          <w:sz w:val="24"/>
          <w:szCs w:val="24"/>
        </w:rPr>
        <w:t>Повторение</w:t>
      </w:r>
    </w:p>
    <w:p w:rsidR="00382711" w:rsidRPr="00382711" w:rsidRDefault="00382711" w:rsidP="007C51AE">
      <w:pPr>
        <w:spacing w:after="0" w:line="240" w:lineRule="auto"/>
        <w:ind w:firstLine="567"/>
        <w:jc w:val="center"/>
        <w:rPr>
          <w:rFonts w:ascii="Times New Roman" w:hAnsi="Times New Roman" w:cs="Times New Roman"/>
          <w:b/>
          <w:sz w:val="24"/>
          <w:szCs w:val="24"/>
        </w:rPr>
      </w:pPr>
      <w:r w:rsidRPr="00382711">
        <w:rPr>
          <w:rFonts w:ascii="Times New Roman" w:hAnsi="Times New Roman" w:cs="Times New Roman"/>
          <w:b/>
          <w:sz w:val="24"/>
          <w:szCs w:val="24"/>
        </w:rPr>
        <w:t>Музыка и пение</w:t>
      </w:r>
    </w:p>
    <w:p w:rsidR="00382711" w:rsidRPr="006776C2" w:rsidRDefault="00382711" w:rsidP="007C51AE">
      <w:pPr>
        <w:spacing w:after="0" w:line="240" w:lineRule="auto"/>
        <w:ind w:firstLine="567"/>
        <w:jc w:val="center"/>
        <w:rPr>
          <w:rFonts w:ascii="Times New Roman" w:hAnsi="Times New Roman" w:cs="Times New Roman"/>
          <w:b/>
          <w:i/>
          <w:sz w:val="24"/>
          <w:szCs w:val="24"/>
        </w:rPr>
      </w:pPr>
      <w:r w:rsidRPr="006776C2">
        <w:rPr>
          <w:rFonts w:ascii="Times New Roman" w:hAnsi="Times New Roman" w:cs="Times New Roman"/>
          <w:b/>
          <w:i/>
          <w:sz w:val="24"/>
          <w:szCs w:val="24"/>
        </w:rPr>
        <w:t>5 класс</w:t>
      </w:r>
    </w:p>
    <w:p w:rsidR="00382711" w:rsidRPr="007C51AE" w:rsidRDefault="00382711" w:rsidP="007C51AE">
      <w:pPr>
        <w:spacing w:after="0" w:line="240" w:lineRule="auto"/>
        <w:ind w:firstLine="567"/>
        <w:jc w:val="both"/>
        <w:rPr>
          <w:rFonts w:ascii="Times New Roman" w:hAnsi="Times New Roman" w:cs="Times New Roman"/>
          <w:i/>
          <w:sz w:val="24"/>
          <w:szCs w:val="24"/>
        </w:rPr>
      </w:pPr>
      <w:r w:rsidRPr="007C51AE">
        <w:rPr>
          <w:rFonts w:ascii="Times New Roman" w:hAnsi="Times New Roman" w:cs="Times New Roman"/>
          <w:i/>
          <w:sz w:val="24"/>
          <w:szCs w:val="24"/>
        </w:rPr>
        <w:t>Пение</w:t>
      </w:r>
    </w:p>
    <w:p w:rsidR="00382711" w:rsidRPr="00382711" w:rsidRDefault="00382711" w:rsidP="007C51AE">
      <w:pPr>
        <w:spacing w:after="0" w:line="240" w:lineRule="auto"/>
        <w:ind w:firstLine="567"/>
        <w:jc w:val="both"/>
        <w:rPr>
          <w:rFonts w:ascii="Times New Roman" w:hAnsi="Times New Roman" w:cs="Times New Roman"/>
          <w:sz w:val="24"/>
          <w:szCs w:val="24"/>
        </w:rPr>
      </w:pPr>
      <w:r w:rsidRPr="00382711">
        <w:rPr>
          <w:rFonts w:ascii="Times New Roman" w:hAnsi="Times New Roman" w:cs="Times New Roman"/>
          <w:sz w:val="24"/>
          <w:szCs w:val="24"/>
        </w:rPr>
        <w:t xml:space="preserve">Исполнение песенного </w:t>
      </w:r>
      <w:r>
        <w:rPr>
          <w:rFonts w:ascii="Times New Roman" w:hAnsi="Times New Roman" w:cs="Times New Roman"/>
          <w:sz w:val="24"/>
          <w:szCs w:val="24"/>
        </w:rPr>
        <w:t xml:space="preserve">материала в диапазоне: си — ре. </w:t>
      </w:r>
      <w:r w:rsidRPr="00382711">
        <w:rPr>
          <w:rFonts w:ascii="Times New Roman" w:hAnsi="Times New Roman" w:cs="Times New Roman"/>
          <w:sz w:val="24"/>
          <w:szCs w:val="24"/>
        </w:rPr>
        <w:t>Развитие навыка концертного исполнения, уверенност</w:t>
      </w:r>
      <w:r>
        <w:rPr>
          <w:rFonts w:ascii="Times New Roman" w:hAnsi="Times New Roman" w:cs="Times New Roman"/>
          <w:sz w:val="24"/>
          <w:szCs w:val="24"/>
        </w:rPr>
        <w:t xml:space="preserve">и в своих силах, общительности, открытости. </w:t>
      </w:r>
      <w:r w:rsidRPr="00382711">
        <w:rPr>
          <w:rFonts w:ascii="Times New Roman" w:hAnsi="Times New Roman" w:cs="Times New Roman"/>
          <w:sz w:val="24"/>
          <w:szCs w:val="24"/>
        </w:rPr>
        <w:t>Совершенствование навыков певческого дыхания на более сложном в сравнении с 4 кл</w:t>
      </w:r>
      <w:r>
        <w:rPr>
          <w:rFonts w:ascii="Times New Roman" w:hAnsi="Times New Roman" w:cs="Times New Roman"/>
          <w:sz w:val="24"/>
          <w:szCs w:val="24"/>
        </w:rPr>
        <w:t xml:space="preserve">ассом </w:t>
      </w:r>
      <w:r w:rsidRPr="00382711">
        <w:rPr>
          <w:rFonts w:ascii="Times New Roman" w:hAnsi="Times New Roman" w:cs="Times New Roman"/>
          <w:sz w:val="24"/>
          <w:szCs w:val="24"/>
        </w:rPr>
        <w:t>песенном материале, а также на материале вокал</w:t>
      </w:r>
      <w:r>
        <w:rPr>
          <w:rFonts w:ascii="Times New Roman" w:hAnsi="Times New Roman" w:cs="Times New Roman"/>
          <w:sz w:val="24"/>
          <w:szCs w:val="24"/>
        </w:rPr>
        <w:t xml:space="preserve">ьно-хоровых упражнений во время распевания. </w:t>
      </w:r>
      <w:r w:rsidRPr="00382711">
        <w:rPr>
          <w:rFonts w:ascii="Times New Roman" w:hAnsi="Times New Roman" w:cs="Times New Roman"/>
          <w:sz w:val="24"/>
          <w:szCs w:val="24"/>
        </w:rPr>
        <w:t>Развитие навыка пения с разнообразной окраской звук</w:t>
      </w:r>
      <w:r>
        <w:rPr>
          <w:rFonts w:ascii="Times New Roman" w:hAnsi="Times New Roman" w:cs="Times New Roman"/>
          <w:sz w:val="24"/>
          <w:szCs w:val="24"/>
        </w:rPr>
        <w:t xml:space="preserve">а в зависимости от содержания и характера песни. </w:t>
      </w:r>
      <w:r w:rsidRPr="00382711">
        <w:rPr>
          <w:rFonts w:ascii="Times New Roman" w:hAnsi="Times New Roman" w:cs="Times New Roman"/>
          <w:sz w:val="24"/>
          <w:szCs w:val="24"/>
        </w:rPr>
        <w:t>Развитие умения выполнять требования художественн</w:t>
      </w:r>
      <w:r>
        <w:rPr>
          <w:rFonts w:ascii="Times New Roman" w:hAnsi="Times New Roman" w:cs="Times New Roman"/>
          <w:sz w:val="24"/>
          <w:szCs w:val="24"/>
        </w:rPr>
        <w:t xml:space="preserve">ого исполнения при пении хором: </w:t>
      </w:r>
      <w:r w:rsidRPr="00382711">
        <w:rPr>
          <w:rFonts w:ascii="Times New Roman" w:hAnsi="Times New Roman" w:cs="Times New Roman"/>
          <w:sz w:val="24"/>
          <w:szCs w:val="24"/>
        </w:rPr>
        <w:t>ритмический рисунок, интонационный строй, ансамб</w:t>
      </w:r>
      <w:r>
        <w:rPr>
          <w:rFonts w:ascii="Times New Roman" w:hAnsi="Times New Roman" w:cs="Times New Roman"/>
          <w:sz w:val="24"/>
          <w:szCs w:val="24"/>
        </w:rPr>
        <w:t xml:space="preserve">левая слаженность, динамические оттенки. </w:t>
      </w:r>
      <w:r w:rsidRPr="00382711">
        <w:rPr>
          <w:rFonts w:ascii="Times New Roman" w:hAnsi="Times New Roman" w:cs="Times New Roman"/>
          <w:sz w:val="24"/>
          <w:szCs w:val="24"/>
        </w:rPr>
        <w:t>Продолжение работы над чистотой интонирования: проп</w:t>
      </w:r>
      <w:r>
        <w:rPr>
          <w:rFonts w:ascii="Times New Roman" w:hAnsi="Times New Roman" w:cs="Times New Roman"/>
          <w:sz w:val="24"/>
          <w:szCs w:val="24"/>
        </w:rPr>
        <w:t xml:space="preserve">евание отдельных трудных фраз и </w:t>
      </w:r>
      <w:r w:rsidRPr="00382711">
        <w:rPr>
          <w:rFonts w:ascii="Times New Roman" w:hAnsi="Times New Roman" w:cs="Times New Roman"/>
          <w:sz w:val="24"/>
          <w:szCs w:val="24"/>
        </w:rPr>
        <w:t>мелодических обор</w:t>
      </w:r>
      <w:r>
        <w:rPr>
          <w:rFonts w:ascii="Times New Roman" w:hAnsi="Times New Roman" w:cs="Times New Roman"/>
          <w:sz w:val="24"/>
          <w:szCs w:val="24"/>
        </w:rPr>
        <w:t xml:space="preserve">отов группой или индивидуально. </w:t>
      </w:r>
      <w:r w:rsidRPr="00382711">
        <w:rPr>
          <w:rFonts w:ascii="Times New Roman" w:hAnsi="Times New Roman" w:cs="Times New Roman"/>
          <w:sz w:val="24"/>
          <w:szCs w:val="24"/>
        </w:rPr>
        <w:t>Совершенствование навыка четкого и внятного пр</w:t>
      </w:r>
      <w:r>
        <w:rPr>
          <w:rFonts w:ascii="Times New Roman" w:hAnsi="Times New Roman" w:cs="Times New Roman"/>
          <w:sz w:val="24"/>
          <w:szCs w:val="24"/>
        </w:rPr>
        <w:t xml:space="preserve">оизношения слов в текстах песен подвижного характера. </w:t>
      </w:r>
      <w:r w:rsidRPr="00382711">
        <w:rPr>
          <w:rFonts w:ascii="Times New Roman" w:hAnsi="Times New Roman" w:cs="Times New Roman"/>
          <w:sz w:val="24"/>
          <w:szCs w:val="24"/>
        </w:rPr>
        <w:t>Развитие вокально-хоровых навыков при исполнении выу</w:t>
      </w:r>
      <w:r>
        <w:rPr>
          <w:rFonts w:ascii="Times New Roman" w:hAnsi="Times New Roman" w:cs="Times New Roman"/>
          <w:sz w:val="24"/>
          <w:szCs w:val="24"/>
        </w:rPr>
        <w:t xml:space="preserve">ченных песен без сопровождения. </w:t>
      </w:r>
      <w:r w:rsidRPr="00382711">
        <w:rPr>
          <w:rFonts w:ascii="Times New Roman" w:hAnsi="Times New Roman" w:cs="Times New Roman"/>
          <w:sz w:val="24"/>
          <w:szCs w:val="24"/>
        </w:rPr>
        <w:t>Работа над легким подвижным звуком и кантиленой. П</w:t>
      </w:r>
      <w:r>
        <w:rPr>
          <w:rFonts w:ascii="Times New Roman" w:hAnsi="Times New Roman" w:cs="Times New Roman"/>
          <w:sz w:val="24"/>
          <w:szCs w:val="24"/>
        </w:rPr>
        <w:t xml:space="preserve">овторение песен, разученных в 4 </w:t>
      </w:r>
      <w:r w:rsidRPr="00382711">
        <w:rPr>
          <w:rFonts w:ascii="Times New Roman" w:hAnsi="Times New Roman" w:cs="Times New Roman"/>
          <w:sz w:val="24"/>
          <w:szCs w:val="24"/>
        </w:rPr>
        <w:t>классе.</w:t>
      </w:r>
    </w:p>
    <w:p w:rsidR="00382711" w:rsidRPr="007C51AE" w:rsidRDefault="00382711" w:rsidP="007C51AE">
      <w:pPr>
        <w:spacing w:after="0" w:line="240" w:lineRule="auto"/>
        <w:ind w:firstLine="567"/>
        <w:jc w:val="both"/>
        <w:rPr>
          <w:rFonts w:ascii="Times New Roman" w:hAnsi="Times New Roman" w:cs="Times New Roman"/>
          <w:i/>
          <w:sz w:val="24"/>
          <w:szCs w:val="24"/>
        </w:rPr>
      </w:pPr>
      <w:r w:rsidRPr="007C51AE">
        <w:rPr>
          <w:rFonts w:ascii="Times New Roman" w:hAnsi="Times New Roman" w:cs="Times New Roman"/>
          <w:i/>
          <w:sz w:val="24"/>
          <w:szCs w:val="24"/>
        </w:rPr>
        <w:t>Слушание музыки</w:t>
      </w:r>
    </w:p>
    <w:p w:rsidR="00382711" w:rsidRPr="00382711" w:rsidRDefault="00382711" w:rsidP="007C51AE">
      <w:pPr>
        <w:spacing w:after="0" w:line="240" w:lineRule="auto"/>
        <w:ind w:firstLine="567"/>
        <w:jc w:val="both"/>
        <w:rPr>
          <w:rFonts w:ascii="Times New Roman" w:hAnsi="Times New Roman" w:cs="Times New Roman"/>
          <w:sz w:val="24"/>
          <w:szCs w:val="24"/>
        </w:rPr>
      </w:pPr>
      <w:r w:rsidRPr="00382711">
        <w:rPr>
          <w:rFonts w:ascii="Times New Roman" w:hAnsi="Times New Roman" w:cs="Times New Roman"/>
          <w:sz w:val="24"/>
          <w:szCs w:val="24"/>
        </w:rPr>
        <w:t xml:space="preserve">Особенности национального фольклора. Определение </w:t>
      </w:r>
      <w:r>
        <w:rPr>
          <w:rFonts w:ascii="Times New Roman" w:hAnsi="Times New Roman" w:cs="Times New Roman"/>
          <w:sz w:val="24"/>
          <w:szCs w:val="24"/>
        </w:rPr>
        <w:t xml:space="preserve">жанра, характерных особенностей </w:t>
      </w:r>
      <w:r w:rsidRPr="00382711">
        <w:rPr>
          <w:rFonts w:ascii="Times New Roman" w:hAnsi="Times New Roman" w:cs="Times New Roman"/>
          <w:sz w:val="24"/>
          <w:szCs w:val="24"/>
        </w:rPr>
        <w:t>песен. Многожанровость русской народной песни ка</w:t>
      </w:r>
      <w:r>
        <w:rPr>
          <w:rFonts w:ascii="Times New Roman" w:hAnsi="Times New Roman" w:cs="Times New Roman"/>
          <w:sz w:val="24"/>
          <w:szCs w:val="24"/>
        </w:rPr>
        <w:t xml:space="preserve">к отражение разнообразия связей </w:t>
      </w:r>
      <w:r w:rsidRPr="00382711">
        <w:rPr>
          <w:rFonts w:ascii="Times New Roman" w:hAnsi="Times New Roman" w:cs="Times New Roman"/>
          <w:sz w:val="24"/>
          <w:szCs w:val="24"/>
        </w:rPr>
        <w:t>музыки с жиз</w:t>
      </w:r>
      <w:r>
        <w:rPr>
          <w:rFonts w:ascii="Times New Roman" w:hAnsi="Times New Roman" w:cs="Times New Roman"/>
          <w:sz w:val="24"/>
          <w:szCs w:val="24"/>
        </w:rPr>
        <w:t xml:space="preserve">нью народа и его бытом. </w:t>
      </w:r>
      <w:r w:rsidRPr="00382711">
        <w:rPr>
          <w:rFonts w:ascii="Times New Roman" w:hAnsi="Times New Roman" w:cs="Times New Roman"/>
          <w:sz w:val="24"/>
          <w:szCs w:val="24"/>
        </w:rPr>
        <w:t>Закрепление интереса к музыке различного характер</w:t>
      </w:r>
      <w:r>
        <w:rPr>
          <w:rFonts w:ascii="Times New Roman" w:hAnsi="Times New Roman" w:cs="Times New Roman"/>
          <w:sz w:val="24"/>
          <w:szCs w:val="24"/>
        </w:rPr>
        <w:t xml:space="preserve">а, желания высказываться о ней </w:t>
      </w:r>
      <w:r w:rsidRPr="00382711">
        <w:rPr>
          <w:rFonts w:ascii="Times New Roman" w:hAnsi="Times New Roman" w:cs="Times New Roman"/>
          <w:sz w:val="24"/>
          <w:szCs w:val="24"/>
        </w:rPr>
        <w:t>Снятие эмоционального напряжения, вызванного у</w:t>
      </w:r>
      <w:r>
        <w:rPr>
          <w:rFonts w:ascii="Times New Roman" w:hAnsi="Times New Roman" w:cs="Times New Roman"/>
          <w:sz w:val="24"/>
          <w:szCs w:val="24"/>
        </w:rPr>
        <w:t xml:space="preserve">словиями обучения и </w:t>
      </w:r>
      <w:r>
        <w:rPr>
          <w:rFonts w:ascii="Times New Roman" w:hAnsi="Times New Roman" w:cs="Times New Roman"/>
          <w:sz w:val="24"/>
          <w:szCs w:val="24"/>
        </w:rPr>
        <w:lastRenderedPageBreak/>
        <w:t xml:space="preserve">негативными переживаниями. </w:t>
      </w:r>
      <w:r w:rsidRPr="00382711">
        <w:rPr>
          <w:rFonts w:ascii="Times New Roman" w:hAnsi="Times New Roman" w:cs="Times New Roman"/>
          <w:sz w:val="24"/>
          <w:szCs w:val="24"/>
        </w:rPr>
        <w:t>Закрепление представлений о составе и звучании оркестра на</w:t>
      </w:r>
      <w:r>
        <w:rPr>
          <w:rFonts w:ascii="Times New Roman" w:hAnsi="Times New Roman" w:cs="Times New Roman"/>
          <w:sz w:val="24"/>
          <w:szCs w:val="24"/>
        </w:rPr>
        <w:t xml:space="preserve">родных инструментов. </w:t>
      </w:r>
      <w:r w:rsidRPr="00382711">
        <w:rPr>
          <w:rFonts w:ascii="Times New Roman" w:hAnsi="Times New Roman" w:cs="Times New Roman"/>
          <w:sz w:val="24"/>
          <w:szCs w:val="24"/>
        </w:rPr>
        <w:t>Народные музыкальные инструменты: домра, мандолина, ба</w:t>
      </w:r>
      <w:r>
        <w:rPr>
          <w:rFonts w:ascii="Times New Roman" w:hAnsi="Times New Roman" w:cs="Times New Roman"/>
          <w:sz w:val="24"/>
          <w:szCs w:val="24"/>
        </w:rPr>
        <w:t xml:space="preserve">ян, свирель, гармонь, трещотка, </w:t>
      </w:r>
      <w:r w:rsidRPr="00382711">
        <w:rPr>
          <w:rFonts w:ascii="Times New Roman" w:hAnsi="Times New Roman" w:cs="Times New Roman"/>
          <w:sz w:val="24"/>
          <w:szCs w:val="24"/>
        </w:rPr>
        <w:t>деревянн</w:t>
      </w:r>
      <w:r>
        <w:rPr>
          <w:rFonts w:ascii="Times New Roman" w:hAnsi="Times New Roman" w:cs="Times New Roman"/>
          <w:sz w:val="24"/>
          <w:szCs w:val="24"/>
        </w:rPr>
        <w:t xml:space="preserve">ые ложки, бас-балалайка и т. д. </w:t>
      </w:r>
      <w:r w:rsidRPr="00382711">
        <w:rPr>
          <w:rFonts w:ascii="Times New Roman" w:hAnsi="Times New Roman" w:cs="Times New Roman"/>
          <w:sz w:val="24"/>
          <w:szCs w:val="24"/>
        </w:rPr>
        <w:t>Повторное прослушивание произведений, из программы 4 класса.</w:t>
      </w:r>
    </w:p>
    <w:p w:rsidR="00382711" w:rsidRPr="007C51AE" w:rsidRDefault="00382711" w:rsidP="007C51AE">
      <w:pPr>
        <w:spacing w:after="0" w:line="240" w:lineRule="auto"/>
        <w:ind w:firstLine="567"/>
        <w:jc w:val="both"/>
        <w:rPr>
          <w:rFonts w:ascii="Times New Roman" w:hAnsi="Times New Roman" w:cs="Times New Roman"/>
          <w:i/>
          <w:sz w:val="24"/>
          <w:szCs w:val="24"/>
        </w:rPr>
      </w:pPr>
      <w:r w:rsidRPr="007C51AE">
        <w:rPr>
          <w:rFonts w:ascii="Times New Roman" w:hAnsi="Times New Roman" w:cs="Times New Roman"/>
          <w:i/>
          <w:sz w:val="24"/>
          <w:szCs w:val="24"/>
        </w:rPr>
        <w:t>Музыкальная грамота</w:t>
      </w:r>
    </w:p>
    <w:p w:rsidR="00382711" w:rsidRDefault="00382711" w:rsidP="007C51AE">
      <w:pPr>
        <w:spacing w:after="0" w:line="240" w:lineRule="auto"/>
        <w:ind w:firstLine="567"/>
        <w:jc w:val="both"/>
        <w:rPr>
          <w:rFonts w:ascii="Times New Roman" w:hAnsi="Times New Roman" w:cs="Times New Roman"/>
          <w:sz w:val="24"/>
          <w:szCs w:val="24"/>
        </w:rPr>
      </w:pPr>
      <w:r w:rsidRPr="00382711">
        <w:rPr>
          <w:rFonts w:ascii="Times New Roman" w:hAnsi="Times New Roman" w:cs="Times New Roman"/>
          <w:sz w:val="24"/>
          <w:szCs w:val="24"/>
        </w:rPr>
        <w:t>Элементарное понятие о нотной записи: нотный ста</w:t>
      </w:r>
      <w:r>
        <w:rPr>
          <w:rFonts w:ascii="Times New Roman" w:hAnsi="Times New Roman" w:cs="Times New Roman"/>
          <w:sz w:val="24"/>
          <w:szCs w:val="24"/>
        </w:rPr>
        <w:t xml:space="preserve">н, нота, звук, звукоряд, пауза. </w:t>
      </w:r>
      <w:r w:rsidRPr="00382711">
        <w:rPr>
          <w:rFonts w:ascii="Times New Roman" w:hAnsi="Times New Roman" w:cs="Times New Roman"/>
          <w:sz w:val="24"/>
          <w:szCs w:val="24"/>
        </w:rPr>
        <w:t>Формирование элементарных по</w:t>
      </w:r>
      <w:r>
        <w:rPr>
          <w:rFonts w:ascii="Times New Roman" w:hAnsi="Times New Roman" w:cs="Times New Roman"/>
          <w:sz w:val="24"/>
          <w:szCs w:val="24"/>
        </w:rPr>
        <w:t xml:space="preserve">нятий о размере: 2/4, 3/4, 4/4. </w:t>
      </w:r>
    </w:p>
    <w:p w:rsidR="00382711" w:rsidRPr="006776C2" w:rsidRDefault="00382711" w:rsidP="007C51AE">
      <w:pPr>
        <w:spacing w:after="0" w:line="240" w:lineRule="auto"/>
        <w:ind w:firstLine="567"/>
        <w:jc w:val="center"/>
        <w:rPr>
          <w:rFonts w:ascii="Times New Roman" w:hAnsi="Times New Roman" w:cs="Times New Roman"/>
          <w:b/>
          <w:i/>
          <w:sz w:val="24"/>
          <w:szCs w:val="24"/>
        </w:rPr>
      </w:pPr>
      <w:r w:rsidRPr="006776C2">
        <w:rPr>
          <w:rFonts w:ascii="Times New Roman" w:hAnsi="Times New Roman" w:cs="Times New Roman"/>
          <w:b/>
          <w:i/>
          <w:sz w:val="24"/>
          <w:szCs w:val="24"/>
        </w:rPr>
        <w:t>6 класс</w:t>
      </w:r>
    </w:p>
    <w:p w:rsidR="00382711" w:rsidRPr="007C51AE" w:rsidRDefault="00382711" w:rsidP="007C51AE">
      <w:pPr>
        <w:spacing w:after="0" w:line="240" w:lineRule="auto"/>
        <w:ind w:firstLine="567"/>
        <w:jc w:val="both"/>
        <w:rPr>
          <w:rFonts w:ascii="Times New Roman" w:hAnsi="Times New Roman" w:cs="Times New Roman"/>
          <w:i/>
          <w:sz w:val="24"/>
          <w:szCs w:val="24"/>
        </w:rPr>
      </w:pPr>
      <w:r w:rsidRPr="007C51AE">
        <w:rPr>
          <w:rFonts w:ascii="Times New Roman" w:hAnsi="Times New Roman" w:cs="Times New Roman"/>
          <w:i/>
          <w:sz w:val="24"/>
          <w:szCs w:val="24"/>
        </w:rPr>
        <w:t>Пение</w:t>
      </w:r>
    </w:p>
    <w:p w:rsidR="00382711" w:rsidRPr="00382711" w:rsidRDefault="00382711" w:rsidP="007C51AE">
      <w:pPr>
        <w:spacing w:after="0" w:line="240" w:lineRule="auto"/>
        <w:ind w:firstLine="567"/>
        <w:jc w:val="both"/>
        <w:rPr>
          <w:rFonts w:ascii="Times New Roman" w:hAnsi="Times New Roman" w:cs="Times New Roman"/>
          <w:sz w:val="24"/>
          <w:szCs w:val="24"/>
        </w:rPr>
      </w:pPr>
      <w:r w:rsidRPr="00382711">
        <w:rPr>
          <w:rFonts w:ascii="Times New Roman" w:hAnsi="Times New Roman" w:cs="Times New Roman"/>
          <w:sz w:val="24"/>
          <w:szCs w:val="24"/>
        </w:rPr>
        <w:t>Формирование легкого, певучего звучания голосов учащ</w:t>
      </w:r>
      <w:r>
        <w:rPr>
          <w:rFonts w:ascii="Times New Roman" w:hAnsi="Times New Roman" w:cs="Times New Roman"/>
          <w:sz w:val="24"/>
          <w:szCs w:val="24"/>
        </w:rPr>
        <w:t xml:space="preserve">ихся. Отработка четкого, ясного </w:t>
      </w:r>
      <w:r w:rsidRPr="00382711">
        <w:rPr>
          <w:rFonts w:ascii="Times New Roman" w:hAnsi="Times New Roman" w:cs="Times New Roman"/>
          <w:sz w:val="24"/>
          <w:szCs w:val="24"/>
        </w:rPr>
        <w:t>произношения текстов песен. Контроль за тем, чт</w:t>
      </w:r>
      <w:r>
        <w:rPr>
          <w:rFonts w:ascii="Times New Roman" w:hAnsi="Times New Roman" w:cs="Times New Roman"/>
          <w:sz w:val="24"/>
          <w:szCs w:val="24"/>
        </w:rPr>
        <w:t xml:space="preserve">обы широкие скачки в мелодии не </w:t>
      </w:r>
      <w:r w:rsidRPr="00382711">
        <w:rPr>
          <w:rFonts w:ascii="Times New Roman" w:hAnsi="Times New Roman" w:cs="Times New Roman"/>
          <w:sz w:val="24"/>
          <w:szCs w:val="24"/>
        </w:rPr>
        <w:t>нарушали вокальную мелодическую</w:t>
      </w:r>
      <w:r>
        <w:rPr>
          <w:rFonts w:ascii="Times New Roman" w:hAnsi="Times New Roman" w:cs="Times New Roman"/>
          <w:sz w:val="24"/>
          <w:szCs w:val="24"/>
        </w:rPr>
        <w:t xml:space="preserve"> линию и ровность звуковедения. </w:t>
      </w:r>
      <w:r w:rsidRPr="00382711">
        <w:rPr>
          <w:rFonts w:ascii="Times New Roman" w:hAnsi="Times New Roman" w:cs="Times New Roman"/>
          <w:sz w:val="24"/>
          <w:szCs w:val="24"/>
        </w:rPr>
        <w:t>Углубление навыков кантиленного пения; ровность, нап</w:t>
      </w:r>
      <w:r>
        <w:rPr>
          <w:rFonts w:ascii="Times New Roman" w:hAnsi="Times New Roman" w:cs="Times New Roman"/>
          <w:sz w:val="24"/>
          <w:szCs w:val="24"/>
        </w:rPr>
        <w:t xml:space="preserve">евность звучания; протяженное и </w:t>
      </w:r>
      <w:r w:rsidRPr="00382711">
        <w:rPr>
          <w:rFonts w:ascii="Times New Roman" w:hAnsi="Times New Roman" w:cs="Times New Roman"/>
          <w:sz w:val="24"/>
          <w:szCs w:val="24"/>
        </w:rPr>
        <w:t>округлое пение гласных, спокойное, но вместе с тем, от</w:t>
      </w:r>
      <w:r>
        <w:rPr>
          <w:rFonts w:ascii="Times New Roman" w:hAnsi="Times New Roman" w:cs="Times New Roman"/>
          <w:sz w:val="24"/>
          <w:szCs w:val="24"/>
        </w:rPr>
        <w:t xml:space="preserve">носительно быстрое произнесение </w:t>
      </w:r>
      <w:r w:rsidRPr="00382711">
        <w:rPr>
          <w:rFonts w:ascii="Times New Roman" w:hAnsi="Times New Roman" w:cs="Times New Roman"/>
          <w:sz w:val="24"/>
          <w:szCs w:val="24"/>
        </w:rPr>
        <w:t>согласных; длительность фраз</w:t>
      </w:r>
      <w:r>
        <w:rPr>
          <w:rFonts w:ascii="Times New Roman" w:hAnsi="Times New Roman" w:cs="Times New Roman"/>
          <w:sz w:val="24"/>
          <w:szCs w:val="24"/>
        </w:rPr>
        <w:t xml:space="preserve">, исполняемых на одном дыхании. </w:t>
      </w:r>
      <w:r w:rsidRPr="00382711">
        <w:rPr>
          <w:rFonts w:ascii="Times New Roman" w:hAnsi="Times New Roman" w:cs="Times New Roman"/>
          <w:sz w:val="24"/>
          <w:szCs w:val="24"/>
        </w:rPr>
        <w:t xml:space="preserve">В произведениях маршеобразного характера </w:t>
      </w:r>
      <w:r>
        <w:rPr>
          <w:rFonts w:ascii="Times New Roman" w:hAnsi="Times New Roman" w:cs="Times New Roman"/>
          <w:sz w:val="24"/>
          <w:szCs w:val="24"/>
        </w:rPr>
        <w:t xml:space="preserve">наряду с требованиями четкости </w:t>
      </w:r>
      <w:r w:rsidRPr="00382711">
        <w:rPr>
          <w:rFonts w:ascii="Times New Roman" w:hAnsi="Times New Roman" w:cs="Times New Roman"/>
          <w:sz w:val="24"/>
          <w:szCs w:val="24"/>
        </w:rPr>
        <w:t>решительности, добиваться напевности и мягкости звучания.</w:t>
      </w:r>
    </w:p>
    <w:p w:rsidR="00382711" w:rsidRPr="00382711" w:rsidRDefault="00382711" w:rsidP="007C51AE">
      <w:pPr>
        <w:spacing w:after="0" w:line="240" w:lineRule="auto"/>
        <w:ind w:firstLine="567"/>
        <w:jc w:val="both"/>
        <w:rPr>
          <w:rFonts w:ascii="Times New Roman" w:hAnsi="Times New Roman" w:cs="Times New Roman"/>
          <w:sz w:val="24"/>
          <w:szCs w:val="24"/>
        </w:rPr>
      </w:pPr>
      <w:r w:rsidRPr="00382711">
        <w:rPr>
          <w:rFonts w:ascii="Times New Roman" w:hAnsi="Times New Roman" w:cs="Times New Roman"/>
          <w:sz w:val="24"/>
          <w:szCs w:val="24"/>
        </w:rPr>
        <w:t>В случаях дикционной трудности необходимо проведение</w:t>
      </w:r>
      <w:r>
        <w:rPr>
          <w:rFonts w:ascii="Times New Roman" w:hAnsi="Times New Roman" w:cs="Times New Roman"/>
          <w:sz w:val="24"/>
          <w:szCs w:val="24"/>
        </w:rPr>
        <w:t xml:space="preserve"> специальной работы, включающей </w:t>
      </w:r>
      <w:r w:rsidRPr="00382711">
        <w:rPr>
          <w:rFonts w:ascii="Times New Roman" w:hAnsi="Times New Roman" w:cs="Times New Roman"/>
          <w:sz w:val="24"/>
          <w:szCs w:val="24"/>
        </w:rPr>
        <w:t>анализ слов и использование выразительного чтения текста в ритме музыки.</w:t>
      </w:r>
    </w:p>
    <w:p w:rsidR="00382711" w:rsidRDefault="00382711" w:rsidP="006776C2">
      <w:pPr>
        <w:spacing w:after="0" w:line="240" w:lineRule="auto"/>
        <w:ind w:firstLine="567"/>
        <w:jc w:val="both"/>
        <w:rPr>
          <w:rFonts w:ascii="Times New Roman" w:hAnsi="Times New Roman" w:cs="Times New Roman"/>
          <w:sz w:val="24"/>
          <w:szCs w:val="24"/>
        </w:rPr>
      </w:pPr>
      <w:r w:rsidRPr="00382711">
        <w:rPr>
          <w:rFonts w:ascii="Times New Roman" w:hAnsi="Times New Roman" w:cs="Times New Roman"/>
          <w:sz w:val="24"/>
          <w:szCs w:val="24"/>
        </w:rPr>
        <w:t>Развитие умения выразительного пения, передавая ра</w:t>
      </w:r>
      <w:r>
        <w:rPr>
          <w:rFonts w:ascii="Times New Roman" w:hAnsi="Times New Roman" w:cs="Times New Roman"/>
          <w:sz w:val="24"/>
          <w:szCs w:val="24"/>
        </w:rPr>
        <w:t xml:space="preserve">знообразный характер содержания </w:t>
      </w:r>
      <w:r w:rsidRPr="00382711">
        <w:rPr>
          <w:rFonts w:ascii="Times New Roman" w:hAnsi="Times New Roman" w:cs="Times New Roman"/>
          <w:sz w:val="24"/>
          <w:szCs w:val="24"/>
        </w:rPr>
        <w:t>(бодрый, весе</w:t>
      </w:r>
      <w:r w:rsidR="006776C2">
        <w:rPr>
          <w:rFonts w:ascii="Times New Roman" w:hAnsi="Times New Roman" w:cs="Times New Roman"/>
          <w:sz w:val="24"/>
          <w:szCs w:val="24"/>
        </w:rPr>
        <w:t xml:space="preserve">лый, ласковый, напевный и др.). </w:t>
      </w:r>
      <w:r w:rsidRPr="00382711">
        <w:rPr>
          <w:rFonts w:ascii="Times New Roman" w:hAnsi="Times New Roman" w:cs="Times New Roman"/>
          <w:sz w:val="24"/>
          <w:szCs w:val="24"/>
        </w:rPr>
        <w:t xml:space="preserve">Повторение песен, изученных в 5 классе. </w:t>
      </w:r>
    </w:p>
    <w:p w:rsidR="00382711" w:rsidRPr="007C51AE" w:rsidRDefault="00382711" w:rsidP="007C51AE">
      <w:pPr>
        <w:spacing w:after="0" w:line="240" w:lineRule="auto"/>
        <w:ind w:firstLine="567"/>
        <w:jc w:val="both"/>
        <w:rPr>
          <w:rFonts w:ascii="Times New Roman" w:hAnsi="Times New Roman" w:cs="Times New Roman"/>
          <w:i/>
          <w:sz w:val="24"/>
          <w:szCs w:val="24"/>
        </w:rPr>
      </w:pPr>
      <w:r w:rsidRPr="007C51AE">
        <w:rPr>
          <w:rFonts w:ascii="Times New Roman" w:hAnsi="Times New Roman" w:cs="Times New Roman"/>
          <w:i/>
          <w:sz w:val="24"/>
          <w:szCs w:val="24"/>
        </w:rPr>
        <w:t>Слушание музыки</w:t>
      </w:r>
    </w:p>
    <w:p w:rsidR="00382711" w:rsidRPr="00382711" w:rsidRDefault="00382711" w:rsidP="007C51AE">
      <w:pPr>
        <w:spacing w:after="0" w:line="240" w:lineRule="auto"/>
        <w:ind w:firstLine="567"/>
        <w:jc w:val="both"/>
        <w:rPr>
          <w:rFonts w:ascii="Times New Roman" w:hAnsi="Times New Roman" w:cs="Times New Roman"/>
          <w:sz w:val="24"/>
          <w:szCs w:val="24"/>
        </w:rPr>
      </w:pPr>
      <w:r w:rsidRPr="00382711">
        <w:rPr>
          <w:rFonts w:ascii="Times New Roman" w:hAnsi="Times New Roman" w:cs="Times New Roman"/>
          <w:sz w:val="24"/>
          <w:szCs w:val="24"/>
        </w:rPr>
        <w:t>Музыка и изобразительное искусство. Картины природы в музыке и в живописи.</w:t>
      </w:r>
      <w:r w:rsidR="00B024B2">
        <w:rPr>
          <w:rFonts w:ascii="Times New Roman" w:hAnsi="Times New Roman" w:cs="Times New Roman"/>
          <w:sz w:val="24"/>
          <w:szCs w:val="24"/>
        </w:rPr>
        <w:t xml:space="preserve"> </w:t>
      </w:r>
      <w:r w:rsidRPr="00382711">
        <w:rPr>
          <w:rFonts w:ascii="Times New Roman" w:hAnsi="Times New Roman" w:cs="Times New Roman"/>
          <w:sz w:val="24"/>
          <w:szCs w:val="24"/>
        </w:rPr>
        <w:t>Способность музыки изображать слышимую реальность и пространственные соотношения.</w:t>
      </w:r>
      <w:r w:rsidR="006776C2">
        <w:rPr>
          <w:rFonts w:ascii="Times New Roman" w:hAnsi="Times New Roman" w:cs="Times New Roman"/>
          <w:sz w:val="24"/>
          <w:szCs w:val="24"/>
        </w:rPr>
        <w:t xml:space="preserve"> </w:t>
      </w:r>
      <w:r w:rsidRPr="00382711">
        <w:rPr>
          <w:rFonts w:ascii="Times New Roman" w:hAnsi="Times New Roman" w:cs="Times New Roman"/>
          <w:sz w:val="24"/>
          <w:szCs w:val="24"/>
        </w:rPr>
        <w:t>Программная музыка, имеющая в ос</w:t>
      </w:r>
      <w:r>
        <w:rPr>
          <w:rFonts w:ascii="Times New Roman" w:hAnsi="Times New Roman" w:cs="Times New Roman"/>
          <w:sz w:val="24"/>
          <w:szCs w:val="24"/>
        </w:rPr>
        <w:t xml:space="preserve">нове изобразительное искусство. </w:t>
      </w:r>
      <w:r w:rsidRPr="00382711">
        <w:rPr>
          <w:rFonts w:ascii="Times New Roman" w:hAnsi="Times New Roman" w:cs="Times New Roman"/>
          <w:sz w:val="24"/>
          <w:szCs w:val="24"/>
        </w:rPr>
        <w:t>Музыка, театр, киноискусство и анимация. Муз</w:t>
      </w:r>
      <w:r>
        <w:rPr>
          <w:rFonts w:ascii="Times New Roman" w:hAnsi="Times New Roman" w:cs="Times New Roman"/>
          <w:sz w:val="24"/>
          <w:szCs w:val="24"/>
        </w:rPr>
        <w:t xml:space="preserve">ыка, как эмоциональный подтекст </w:t>
      </w:r>
      <w:r w:rsidRPr="00382711">
        <w:rPr>
          <w:rFonts w:ascii="Times New Roman" w:hAnsi="Times New Roman" w:cs="Times New Roman"/>
          <w:sz w:val="24"/>
          <w:szCs w:val="24"/>
        </w:rPr>
        <w:t>происходящего на сцене и на экране, ее самостоятельное зн</w:t>
      </w:r>
      <w:r>
        <w:rPr>
          <w:rFonts w:ascii="Times New Roman" w:hAnsi="Times New Roman" w:cs="Times New Roman"/>
          <w:sz w:val="24"/>
          <w:szCs w:val="24"/>
        </w:rPr>
        <w:t xml:space="preserve">ачение. Роль музыки в раскрытии </w:t>
      </w:r>
      <w:r w:rsidRPr="00382711">
        <w:rPr>
          <w:rFonts w:ascii="Times New Roman" w:hAnsi="Times New Roman" w:cs="Times New Roman"/>
          <w:sz w:val="24"/>
          <w:szCs w:val="24"/>
        </w:rPr>
        <w:t>содержания спектакля, фильма, в изображении образов гер</w:t>
      </w:r>
      <w:r>
        <w:rPr>
          <w:rFonts w:ascii="Times New Roman" w:hAnsi="Times New Roman" w:cs="Times New Roman"/>
          <w:sz w:val="24"/>
          <w:szCs w:val="24"/>
        </w:rPr>
        <w:t xml:space="preserve">оев, в характеристике явлений и событий. </w:t>
      </w:r>
      <w:r w:rsidRPr="00382711">
        <w:rPr>
          <w:rFonts w:ascii="Times New Roman" w:hAnsi="Times New Roman" w:cs="Times New Roman"/>
          <w:sz w:val="24"/>
          <w:szCs w:val="24"/>
        </w:rPr>
        <w:t>Сопоставление характера настроения прослушанных произведений. Выводы уч</w:t>
      </w:r>
      <w:r>
        <w:rPr>
          <w:rFonts w:ascii="Times New Roman" w:hAnsi="Times New Roman" w:cs="Times New Roman"/>
          <w:sz w:val="24"/>
          <w:szCs w:val="24"/>
        </w:rPr>
        <w:t xml:space="preserve">ащихся о </w:t>
      </w:r>
      <w:r w:rsidRPr="00382711">
        <w:rPr>
          <w:rFonts w:ascii="Times New Roman" w:hAnsi="Times New Roman" w:cs="Times New Roman"/>
          <w:sz w:val="24"/>
          <w:szCs w:val="24"/>
        </w:rPr>
        <w:t>музыкал</w:t>
      </w:r>
      <w:r>
        <w:rPr>
          <w:rFonts w:ascii="Times New Roman" w:hAnsi="Times New Roman" w:cs="Times New Roman"/>
          <w:sz w:val="24"/>
          <w:szCs w:val="24"/>
        </w:rPr>
        <w:t xml:space="preserve">ьных образах этих произведений. </w:t>
      </w:r>
      <w:r w:rsidRPr="00382711">
        <w:rPr>
          <w:rFonts w:ascii="Times New Roman" w:hAnsi="Times New Roman" w:cs="Times New Roman"/>
          <w:sz w:val="24"/>
          <w:szCs w:val="24"/>
        </w:rPr>
        <w:t>Особенности творчества композиторов: В</w:t>
      </w:r>
      <w:r>
        <w:rPr>
          <w:rFonts w:ascii="Times New Roman" w:hAnsi="Times New Roman" w:cs="Times New Roman"/>
          <w:sz w:val="24"/>
          <w:szCs w:val="24"/>
        </w:rPr>
        <w:t xml:space="preserve">. Моцарт, Л. Бетховен, Э. Григ. </w:t>
      </w:r>
      <w:r w:rsidRPr="00382711">
        <w:rPr>
          <w:rFonts w:ascii="Times New Roman" w:hAnsi="Times New Roman" w:cs="Times New Roman"/>
          <w:sz w:val="24"/>
          <w:szCs w:val="24"/>
        </w:rPr>
        <w:t>Развитие умения саморегуляции различных эмоц</w:t>
      </w:r>
      <w:r>
        <w:rPr>
          <w:rFonts w:ascii="Times New Roman" w:hAnsi="Times New Roman" w:cs="Times New Roman"/>
          <w:sz w:val="24"/>
          <w:szCs w:val="24"/>
        </w:rPr>
        <w:t xml:space="preserve">иональных расстройств с помощью </w:t>
      </w:r>
      <w:r w:rsidRPr="00382711">
        <w:rPr>
          <w:rFonts w:ascii="Times New Roman" w:hAnsi="Times New Roman" w:cs="Times New Roman"/>
          <w:sz w:val="24"/>
          <w:szCs w:val="24"/>
        </w:rPr>
        <w:t>специально подоб</w:t>
      </w:r>
      <w:r>
        <w:rPr>
          <w:rFonts w:ascii="Times New Roman" w:hAnsi="Times New Roman" w:cs="Times New Roman"/>
          <w:sz w:val="24"/>
          <w:szCs w:val="24"/>
        </w:rPr>
        <w:t xml:space="preserve">ранного музыкального материала. </w:t>
      </w:r>
      <w:r w:rsidRPr="00382711">
        <w:rPr>
          <w:rFonts w:ascii="Times New Roman" w:hAnsi="Times New Roman" w:cs="Times New Roman"/>
          <w:sz w:val="24"/>
          <w:szCs w:val="24"/>
        </w:rPr>
        <w:t>Формирование представлений о составе и звучании симфон</w:t>
      </w:r>
      <w:r>
        <w:rPr>
          <w:rFonts w:ascii="Times New Roman" w:hAnsi="Times New Roman" w:cs="Times New Roman"/>
          <w:sz w:val="24"/>
          <w:szCs w:val="24"/>
        </w:rPr>
        <w:t xml:space="preserve">ического оркестра. Знакомство с </w:t>
      </w:r>
      <w:r w:rsidRPr="00382711">
        <w:rPr>
          <w:rFonts w:ascii="Times New Roman" w:hAnsi="Times New Roman" w:cs="Times New Roman"/>
          <w:sz w:val="24"/>
          <w:szCs w:val="24"/>
        </w:rPr>
        <w:t>инструментами симфонического оркестра: духовыми дерев</w:t>
      </w:r>
      <w:r>
        <w:rPr>
          <w:rFonts w:ascii="Times New Roman" w:hAnsi="Times New Roman" w:cs="Times New Roman"/>
          <w:sz w:val="24"/>
          <w:szCs w:val="24"/>
        </w:rPr>
        <w:t xml:space="preserve">янными (гобой, кларнет, фагот), </w:t>
      </w:r>
      <w:r w:rsidRPr="00382711">
        <w:rPr>
          <w:rFonts w:ascii="Times New Roman" w:hAnsi="Times New Roman" w:cs="Times New Roman"/>
          <w:sz w:val="24"/>
          <w:szCs w:val="24"/>
        </w:rPr>
        <w:t>духовыми медными (туба, тромбон, валторна), ударными (</w:t>
      </w:r>
      <w:r>
        <w:rPr>
          <w:rFonts w:ascii="Times New Roman" w:hAnsi="Times New Roman" w:cs="Times New Roman"/>
          <w:sz w:val="24"/>
          <w:szCs w:val="24"/>
        </w:rPr>
        <w:t xml:space="preserve">литавры, треугольник, тарелки,  </w:t>
      </w:r>
      <w:r w:rsidRPr="00382711">
        <w:rPr>
          <w:rFonts w:ascii="Times New Roman" w:hAnsi="Times New Roman" w:cs="Times New Roman"/>
          <w:sz w:val="24"/>
          <w:szCs w:val="24"/>
        </w:rPr>
        <w:t>бубен, ксилофон, кастаньеты), струнными инструментами.</w:t>
      </w:r>
    </w:p>
    <w:p w:rsidR="00382711" w:rsidRDefault="00382711" w:rsidP="007C51AE">
      <w:pPr>
        <w:spacing w:after="0" w:line="240" w:lineRule="auto"/>
        <w:ind w:firstLine="567"/>
        <w:jc w:val="both"/>
        <w:rPr>
          <w:rFonts w:ascii="Times New Roman" w:hAnsi="Times New Roman" w:cs="Times New Roman"/>
          <w:sz w:val="24"/>
          <w:szCs w:val="24"/>
        </w:rPr>
      </w:pPr>
      <w:r w:rsidRPr="00382711">
        <w:rPr>
          <w:rFonts w:ascii="Times New Roman" w:hAnsi="Times New Roman" w:cs="Times New Roman"/>
          <w:sz w:val="24"/>
          <w:szCs w:val="24"/>
        </w:rPr>
        <w:t xml:space="preserve">Повторное прослушивание произведений из программы 5 класса. </w:t>
      </w:r>
    </w:p>
    <w:p w:rsidR="00382711" w:rsidRPr="00382711" w:rsidRDefault="00382711" w:rsidP="007C51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Проведение музыкальных </w:t>
      </w:r>
      <w:r w:rsidRPr="00382711">
        <w:rPr>
          <w:rFonts w:ascii="Times New Roman" w:hAnsi="Times New Roman" w:cs="Times New Roman"/>
          <w:sz w:val="24"/>
          <w:szCs w:val="24"/>
        </w:rPr>
        <w:t>викторин «Угада</w:t>
      </w:r>
      <w:r>
        <w:rPr>
          <w:rFonts w:ascii="Times New Roman" w:hAnsi="Times New Roman" w:cs="Times New Roman"/>
          <w:sz w:val="24"/>
          <w:szCs w:val="24"/>
        </w:rPr>
        <w:t xml:space="preserve">й мелодию». Музыкальная грамота </w:t>
      </w:r>
      <w:r w:rsidRPr="00382711">
        <w:rPr>
          <w:rFonts w:ascii="Times New Roman" w:hAnsi="Times New Roman" w:cs="Times New Roman"/>
          <w:sz w:val="24"/>
          <w:szCs w:val="24"/>
        </w:rPr>
        <w:t>Формирование представлений о средствах музыкально</w:t>
      </w:r>
      <w:r>
        <w:rPr>
          <w:rFonts w:ascii="Times New Roman" w:hAnsi="Times New Roman" w:cs="Times New Roman"/>
          <w:sz w:val="24"/>
          <w:szCs w:val="24"/>
        </w:rPr>
        <w:t xml:space="preserve">й выразительности, используемых </w:t>
      </w:r>
      <w:r w:rsidRPr="00382711">
        <w:rPr>
          <w:rFonts w:ascii="Times New Roman" w:hAnsi="Times New Roman" w:cs="Times New Roman"/>
          <w:sz w:val="24"/>
          <w:szCs w:val="24"/>
        </w:rPr>
        <w:t xml:space="preserve">композитором: лад (мажор, минор); динамические оттенки </w:t>
      </w:r>
      <w:r>
        <w:rPr>
          <w:rFonts w:ascii="Times New Roman" w:hAnsi="Times New Roman" w:cs="Times New Roman"/>
          <w:sz w:val="24"/>
          <w:szCs w:val="24"/>
        </w:rPr>
        <w:t xml:space="preserve">(громко, тихо, умеренно громко, </w:t>
      </w:r>
      <w:r w:rsidRPr="00382711">
        <w:rPr>
          <w:rFonts w:ascii="Times New Roman" w:hAnsi="Times New Roman" w:cs="Times New Roman"/>
          <w:sz w:val="24"/>
          <w:szCs w:val="24"/>
        </w:rPr>
        <w:t>умеренно тихо, усиливая, затихая); реги</w:t>
      </w:r>
      <w:r>
        <w:rPr>
          <w:rFonts w:ascii="Times New Roman" w:hAnsi="Times New Roman" w:cs="Times New Roman"/>
          <w:sz w:val="24"/>
          <w:szCs w:val="24"/>
        </w:rPr>
        <w:t xml:space="preserve">стр (высокий, средний, низкий). </w:t>
      </w:r>
      <w:r w:rsidRPr="00382711">
        <w:rPr>
          <w:rFonts w:ascii="Times New Roman" w:hAnsi="Times New Roman" w:cs="Times New Roman"/>
          <w:sz w:val="24"/>
          <w:szCs w:val="24"/>
        </w:rPr>
        <w:t>Элементарные сведения о музыкальных профессиях, специ</w:t>
      </w:r>
      <w:r>
        <w:rPr>
          <w:rFonts w:ascii="Times New Roman" w:hAnsi="Times New Roman" w:cs="Times New Roman"/>
          <w:sz w:val="24"/>
          <w:szCs w:val="24"/>
        </w:rPr>
        <w:t xml:space="preserve">альностях: композитор, дирижер, </w:t>
      </w:r>
      <w:r w:rsidRPr="00382711">
        <w:rPr>
          <w:rFonts w:ascii="Times New Roman" w:hAnsi="Times New Roman" w:cs="Times New Roman"/>
          <w:sz w:val="24"/>
          <w:szCs w:val="24"/>
        </w:rPr>
        <w:t>музыкант, пианист, скрипач, гитарист, трубач, солист, артист, певец и т. д.</w:t>
      </w:r>
    </w:p>
    <w:p w:rsidR="00332922" w:rsidRPr="006776C2" w:rsidRDefault="00332922" w:rsidP="007C51AE">
      <w:pPr>
        <w:spacing w:after="0" w:line="240" w:lineRule="auto"/>
        <w:jc w:val="center"/>
        <w:rPr>
          <w:rFonts w:ascii="Times New Roman" w:hAnsi="Times New Roman" w:cs="Times New Roman"/>
          <w:b/>
          <w:i/>
          <w:sz w:val="24"/>
          <w:szCs w:val="24"/>
        </w:rPr>
      </w:pPr>
      <w:r w:rsidRPr="006776C2">
        <w:rPr>
          <w:rFonts w:ascii="Times New Roman" w:hAnsi="Times New Roman" w:cs="Times New Roman"/>
          <w:b/>
          <w:i/>
          <w:sz w:val="24"/>
          <w:szCs w:val="24"/>
        </w:rPr>
        <w:t xml:space="preserve">7 класс </w:t>
      </w:r>
    </w:p>
    <w:p w:rsidR="00332922" w:rsidRPr="00DF17B9" w:rsidRDefault="00332922" w:rsidP="006776C2">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Пение</w:t>
      </w:r>
    </w:p>
    <w:p w:rsidR="00332922" w:rsidRPr="00332922" w:rsidRDefault="00332922" w:rsidP="006776C2">
      <w:pPr>
        <w:spacing w:after="0" w:line="240" w:lineRule="auto"/>
        <w:ind w:firstLine="567"/>
        <w:jc w:val="both"/>
        <w:rPr>
          <w:rFonts w:ascii="Times New Roman" w:hAnsi="Times New Roman" w:cs="Times New Roman"/>
          <w:sz w:val="24"/>
          <w:szCs w:val="24"/>
        </w:rPr>
      </w:pPr>
      <w:r w:rsidRPr="00332922">
        <w:rPr>
          <w:rFonts w:ascii="Times New Roman" w:hAnsi="Times New Roman" w:cs="Times New Roman"/>
          <w:sz w:val="24"/>
          <w:szCs w:val="24"/>
        </w:rPr>
        <w:t>Исполнение песенного материала в диапазоне си — ми2, однако крайние зву</w:t>
      </w:r>
      <w:r>
        <w:rPr>
          <w:rFonts w:ascii="Times New Roman" w:hAnsi="Times New Roman" w:cs="Times New Roman"/>
          <w:sz w:val="24"/>
          <w:szCs w:val="24"/>
        </w:rPr>
        <w:t xml:space="preserve">ки используются довольно редко. </w:t>
      </w:r>
      <w:r w:rsidRPr="00332922">
        <w:rPr>
          <w:rFonts w:ascii="Times New Roman" w:hAnsi="Times New Roman" w:cs="Times New Roman"/>
          <w:sz w:val="24"/>
          <w:szCs w:val="24"/>
        </w:rPr>
        <w:t>Продолжение работы над формированием певческого звучания в условиях мутации. Щадящий голосовой режим. Предоставление удобного диапазона для исполнения. К</w:t>
      </w:r>
      <w:r>
        <w:rPr>
          <w:rFonts w:ascii="Times New Roman" w:hAnsi="Times New Roman" w:cs="Times New Roman"/>
          <w:sz w:val="24"/>
          <w:szCs w:val="24"/>
        </w:rPr>
        <w:t>онтроль учителя за индиви</w:t>
      </w:r>
      <w:r w:rsidRPr="00332922">
        <w:rPr>
          <w:rFonts w:ascii="Times New Roman" w:hAnsi="Times New Roman" w:cs="Times New Roman"/>
          <w:sz w:val="24"/>
          <w:szCs w:val="24"/>
        </w:rPr>
        <w:t>дуальными изменениями голоса</w:t>
      </w:r>
      <w:r>
        <w:rPr>
          <w:rFonts w:ascii="Times New Roman" w:hAnsi="Times New Roman" w:cs="Times New Roman"/>
          <w:sz w:val="24"/>
          <w:szCs w:val="24"/>
        </w:rPr>
        <w:t xml:space="preserve"> каждого ученика (особенно мальчиков). </w:t>
      </w:r>
      <w:r w:rsidRPr="00332922">
        <w:rPr>
          <w:rFonts w:ascii="Times New Roman" w:hAnsi="Times New Roman" w:cs="Times New Roman"/>
          <w:sz w:val="24"/>
          <w:szCs w:val="24"/>
        </w:rPr>
        <w:t>Развитие умения исполнять песни одновременно с фонограммой</w:t>
      </w:r>
      <w:r>
        <w:rPr>
          <w:rFonts w:ascii="Times New Roman" w:hAnsi="Times New Roman" w:cs="Times New Roman"/>
          <w:sz w:val="24"/>
          <w:szCs w:val="24"/>
        </w:rPr>
        <w:t xml:space="preserve">, инструментальной и вокальной. </w:t>
      </w:r>
      <w:r w:rsidRPr="00332922">
        <w:rPr>
          <w:rFonts w:ascii="Times New Roman" w:hAnsi="Times New Roman" w:cs="Times New Roman"/>
          <w:sz w:val="24"/>
          <w:szCs w:val="24"/>
        </w:rPr>
        <w:t>Вокально-хоровые упражнения, попевки, прибаутки.</w:t>
      </w:r>
    </w:p>
    <w:p w:rsidR="00332922" w:rsidRPr="00332922" w:rsidRDefault="00332922" w:rsidP="007C51AE">
      <w:pPr>
        <w:spacing w:after="0" w:line="240" w:lineRule="auto"/>
        <w:jc w:val="both"/>
        <w:rPr>
          <w:rFonts w:ascii="Times New Roman" w:hAnsi="Times New Roman" w:cs="Times New Roman"/>
          <w:sz w:val="24"/>
          <w:szCs w:val="24"/>
        </w:rPr>
      </w:pPr>
      <w:r w:rsidRPr="00332922">
        <w:rPr>
          <w:rFonts w:ascii="Times New Roman" w:hAnsi="Times New Roman" w:cs="Times New Roman"/>
          <w:sz w:val="24"/>
          <w:szCs w:val="24"/>
        </w:rPr>
        <w:t>Повторение песен, разученных в 6 классе.</w:t>
      </w:r>
    </w:p>
    <w:p w:rsidR="00332922" w:rsidRPr="00DF17B9" w:rsidRDefault="00332922"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Слушание музыки</w:t>
      </w:r>
    </w:p>
    <w:p w:rsidR="00332922" w:rsidRPr="00332922" w:rsidRDefault="00332922" w:rsidP="006776C2">
      <w:pPr>
        <w:spacing w:after="0" w:line="240" w:lineRule="auto"/>
        <w:ind w:firstLine="567"/>
        <w:jc w:val="both"/>
        <w:rPr>
          <w:rFonts w:ascii="Times New Roman" w:hAnsi="Times New Roman" w:cs="Times New Roman"/>
          <w:sz w:val="24"/>
          <w:szCs w:val="24"/>
        </w:rPr>
      </w:pPr>
      <w:r w:rsidRPr="00332922">
        <w:rPr>
          <w:rFonts w:ascii="Times New Roman" w:hAnsi="Times New Roman" w:cs="Times New Roman"/>
          <w:sz w:val="24"/>
          <w:szCs w:val="24"/>
        </w:rPr>
        <w:t>Классическая и эстрадная му</w:t>
      </w:r>
      <w:r>
        <w:rPr>
          <w:rFonts w:ascii="Times New Roman" w:hAnsi="Times New Roman" w:cs="Times New Roman"/>
          <w:sz w:val="24"/>
          <w:szCs w:val="24"/>
        </w:rPr>
        <w:t>зыка, их взаимосвязь. Лучшие об</w:t>
      </w:r>
      <w:r w:rsidRPr="00332922">
        <w:rPr>
          <w:rFonts w:ascii="Times New Roman" w:hAnsi="Times New Roman" w:cs="Times New Roman"/>
          <w:sz w:val="24"/>
          <w:szCs w:val="24"/>
        </w:rPr>
        <w:t>разцы эстрадной музыки в исполнении популярных коллективов; произведения современных комп</w:t>
      </w:r>
      <w:r>
        <w:rPr>
          <w:rFonts w:ascii="Times New Roman" w:hAnsi="Times New Roman" w:cs="Times New Roman"/>
          <w:sz w:val="24"/>
          <w:szCs w:val="24"/>
        </w:rPr>
        <w:t xml:space="preserve">озиторов, лирические </w:t>
      </w:r>
      <w:r>
        <w:rPr>
          <w:rFonts w:ascii="Times New Roman" w:hAnsi="Times New Roman" w:cs="Times New Roman"/>
          <w:sz w:val="24"/>
          <w:szCs w:val="24"/>
        </w:rPr>
        <w:lastRenderedPageBreak/>
        <w:t>песни, тан</w:t>
      </w:r>
      <w:r w:rsidRPr="00332922">
        <w:rPr>
          <w:rFonts w:ascii="Times New Roman" w:hAnsi="Times New Roman" w:cs="Times New Roman"/>
          <w:sz w:val="24"/>
          <w:szCs w:val="24"/>
        </w:rPr>
        <w:t>цевальные мелодии. Использование народных песен, мелодий из классических сочинений в произведениях эстрадной музыки.</w:t>
      </w:r>
    </w:p>
    <w:p w:rsidR="00332922" w:rsidRPr="00332922" w:rsidRDefault="00332922" w:rsidP="006776C2">
      <w:pPr>
        <w:spacing w:after="0" w:line="240" w:lineRule="auto"/>
        <w:ind w:firstLine="567"/>
        <w:jc w:val="both"/>
        <w:rPr>
          <w:rFonts w:ascii="Times New Roman" w:hAnsi="Times New Roman" w:cs="Times New Roman"/>
          <w:sz w:val="24"/>
          <w:szCs w:val="24"/>
        </w:rPr>
      </w:pPr>
      <w:r w:rsidRPr="00332922">
        <w:rPr>
          <w:rFonts w:ascii="Times New Roman" w:hAnsi="Times New Roman" w:cs="Times New Roman"/>
          <w:sz w:val="24"/>
          <w:szCs w:val="24"/>
        </w:rPr>
        <w:t>Вокальная музыка, основывающаяся на синтезе музыки и слова. Программная музыка — инструментальная, оркестровая, имеющая в основе литературный сюжет.</w:t>
      </w:r>
      <w:r>
        <w:rPr>
          <w:rFonts w:ascii="Times New Roman" w:hAnsi="Times New Roman" w:cs="Times New Roman"/>
          <w:sz w:val="24"/>
          <w:szCs w:val="24"/>
        </w:rPr>
        <w:t xml:space="preserve"> Общее и специфическое в литера</w:t>
      </w:r>
      <w:r w:rsidRPr="00332922">
        <w:rPr>
          <w:rFonts w:ascii="Times New Roman" w:hAnsi="Times New Roman" w:cs="Times New Roman"/>
          <w:sz w:val="24"/>
          <w:szCs w:val="24"/>
        </w:rPr>
        <w:t>турной и музыкальной драматургии, в оперном искусстве.</w:t>
      </w:r>
    </w:p>
    <w:p w:rsidR="00332922" w:rsidRPr="00332922" w:rsidRDefault="00332922" w:rsidP="006776C2">
      <w:pPr>
        <w:spacing w:after="0" w:line="240" w:lineRule="auto"/>
        <w:ind w:firstLine="567"/>
        <w:jc w:val="both"/>
        <w:rPr>
          <w:rFonts w:ascii="Times New Roman" w:hAnsi="Times New Roman" w:cs="Times New Roman"/>
          <w:sz w:val="24"/>
          <w:szCs w:val="24"/>
        </w:rPr>
      </w:pPr>
      <w:r w:rsidRPr="00332922">
        <w:rPr>
          <w:rFonts w:ascii="Times New Roman" w:hAnsi="Times New Roman" w:cs="Times New Roman"/>
          <w:sz w:val="24"/>
          <w:szCs w:val="24"/>
        </w:rPr>
        <w:t>Особенности творчества комп</w:t>
      </w:r>
      <w:r>
        <w:rPr>
          <w:rFonts w:ascii="Times New Roman" w:hAnsi="Times New Roman" w:cs="Times New Roman"/>
          <w:sz w:val="24"/>
          <w:szCs w:val="24"/>
        </w:rPr>
        <w:t>озиторов: М. Глинка, П. Чайковс</w:t>
      </w:r>
      <w:r w:rsidRPr="00332922">
        <w:rPr>
          <w:rFonts w:ascii="Times New Roman" w:hAnsi="Times New Roman" w:cs="Times New Roman"/>
          <w:sz w:val="24"/>
          <w:szCs w:val="24"/>
        </w:rPr>
        <w:t>кий, Н. Римский-Корсаков.</w:t>
      </w:r>
    </w:p>
    <w:p w:rsidR="00332922" w:rsidRPr="00332922" w:rsidRDefault="00332922" w:rsidP="006776C2">
      <w:pPr>
        <w:spacing w:after="0" w:line="240" w:lineRule="auto"/>
        <w:ind w:firstLine="567"/>
        <w:jc w:val="both"/>
        <w:rPr>
          <w:rFonts w:ascii="Times New Roman" w:hAnsi="Times New Roman" w:cs="Times New Roman"/>
          <w:sz w:val="24"/>
          <w:szCs w:val="24"/>
        </w:rPr>
      </w:pPr>
      <w:r w:rsidRPr="00332922">
        <w:rPr>
          <w:rFonts w:ascii="Times New Roman" w:hAnsi="Times New Roman" w:cs="Times New Roman"/>
          <w:sz w:val="24"/>
          <w:szCs w:val="24"/>
        </w:rPr>
        <w:t>Элементарные сведения о жанрах музыкальных произведений: опера, балет, соната, симфония, концерт, квартет, романс, серенада.</w:t>
      </w:r>
    </w:p>
    <w:p w:rsidR="00332922" w:rsidRPr="00332922" w:rsidRDefault="00332922" w:rsidP="006776C2">
      <w:pPr>
        <w:spacing w:after="0" w:line="240" w:lineRule="auto"/>
        <w:ind w:firstLine="567"/>
        <w:jc w:val="both"/>
        <w:rPr>
          <w:rFonts w:ascii="Times New Roman" w:hAnsi="Times New Roman" w:cs="Times New Roman"/>
          <w:sz w:val="24"/>
          <w:szCs w:val="24"/>
        </w:rPr>
      </w:pPr>
      <w:r w:rsidRPr="00332922">
        <w:rPr>
          <w:rFonts w:ascii="Times New Roman" w:hAnsi="Times New Roman" w:cs="Times New Roman"/>
          <w:sz w:val="24"/>
          <w:szCs w:val="24"/>
        </w:rPr>
        <w:t>Формирование представлений о</w:t>
      </w:r>
      <w:r>
        <w:rPr>
          <w:rFonts w:ascii="Times New Roman" w:hAnsi="Times New Roman" w:cs="Times New Roman"/>
          <w:sz w:val="24"/>
          <w:szCs w:val="24"/>
        </w:rPr>
        <w:t xml:space="preserve"> составе и звучании групп совре</w:t>
      </w:r>
      <w:r w:rsidRPr="00332922">
        <w:rPr>
          <w:rFonts w:ascii="Times New Roman" w:hAnsi="Times New Roman" w:cs="Times New Roman"/>
          <w:sz w:val="24"/>
          <w:szCs w:val="24"/>
        </w:rPr>
        <w:t xml:space="preserve">менных музыкальных инструментов. Знакомство с современными электронными музыкальными инструментами: синтезаторы, гитары, ударные инструменты, звукозаписывающее </w:t>
      </w:r>
      <w:r w:rsidR="006776C2">
        <w:rPr>
          <w:rFonts w:ascii="Times New Roman" w:hAnsi="Times New Roman" w:cs="Times New Roman"/>
          <w:sz w:val="24"/>
          <w:szCs w:val="24"/>
        </w:rPr>
        <w:t xml:space="preserve">и воспроизводящее оборудование. </w:t>
      </w:r>
      <w:r w:rsidRPr="00332922">
        <w:rPr>
          <w:rFonts w:ascii="Times New Roman" w:hAnsi="Times New Roman" w:cs="Times New Roman"/>
          <w:sz w:val="24"/>
          <w:szCs w:val="24"/>
        </w:rPr>
        <w:t>Повторное прослушивание произведений из программы 6-го класса.</w:t>
      </w:r>
    </w:p>
    <w:p w:rsidR="00332922" w:rsidRPr="00DF17B9" w:rsidRDefault="00332922"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Музыкальная грамота</w:t>
      </w:r>
    </w:p>
    <w:p w:rsidR="00332922" w:rsidRPr="00332922" w:rsidRDefault="00332922" w:rsidP="006776C2">
      <w:pPr>
        <w:spacing w:after="0" w:line="240" w:lineRule="auto"/>
        <w:ind w:firstLine="567"/>
        <w:jc w:val="both"/>
        <w:rPr>
          <w:rFonts w:ascii="Times New Roman" w:hAnsi="Times New Roman" w:cs="Times New Roman"/>
          <w:sz w:val="24"/>
          <w:szCs w:val="24"/>
        </w:rPr>
      </w:pPr>
      <w:r w:rsidRPr="00332922">
        <w:rPr>
          <w:rFonts w:ascii="Times New Roman" w:hAnsi="Times New Roman" w:cs="Times New Roman"/>
          <w:sz w:val="24"/>
          <w:szCs w:val="24"/>
        </w:rPr>
        <w:t xml:space="preserve">Интонация, как совокупность выразительных средств музыки. Интонации в разговорной речи и </w:t>
      </w:r>
      <w:r>
        <w:rPr>
          <w:rFonts w:ascii="Times New Roman" w:hAnsi="Times New Roman" w:cs="Times New Roman"/>
          <w:sz w:val="24"/>
          <w:szCs w:val="24"/>
        </w:rPr>
        <w:t>в музыке. Явление переноса рече</w:t>
      </w:r>
      <w:r w:rsidRPr="00332922">
        <w:rPr>
          <w:rFonts w:ascii="Times New Roman" w:hAnsi="Times New Roman" w:cs="Times New Roman"/>
          <w:sz w:val="24"/>
          <w:szCs w:val="24"/>
        </w:rPr>
        <w:t>вых интонаций в музыке. Мелодия, как основное выразительное средство. Характер мелодии в зависимости от лада, ритма, тембра. Мелодии декламационного характера.</w:t>
      </w:r>
    </w:p>
    <w:p w:rsidR="00332922" w:rsidRPr="00332922" w:rsidRDefault="00332922" w:rsidP="006776C2">
      <w:pPr>
        <w:spacing w:after="0" w:line="240" w:lineRule="auto"/>
        <w:ind w:firstLine="567"/>
        <w:jc w:val="both"/>
        <w:rPr>
          <w:rFonts w:ascii="Times New Roman" w:hAnsi="Times New Roman" w:cs="Times New Roman"/>
          <w:sz w:val="24"/>
          <w:szCs w:val="24"/>
        </w:rPr>
      </w:pPr>
      <w:r w:rsidRPr="00332922">
        <w:rPr>
          <w:rFonts w:ascii="Times New Roman" w:hAnsi="Times New Roman" w:cs="Times New Roman"/>
          <w:sz w:val="24"/>
          <w:szCs w:val="24"/>
        </w:rPr>
        <w:t>Формирование элементарных представлений о музыкальных терминах: бас, аккорд, аккомпанемент, аранжировка и т. д.</w:t>
      </w:r>
    </w:p>
    <w:p w:rsidR="00332922" w:rsidRPr="006776C2" w:rsidRDefault="00332922" w:rsidP="00DF17B9">
      <w:pPr>
        <w:spacing w:after="0" w:line="240" w:lineRule="auto"/>
        <w:jc w:val="center"/>
        <w:rPr>
          <w:rFonts w:ascii="Times New Roman" w:hAnsi="Times New Roman" w:cs="Times New Roman"/>
          <w:b/>
          <w:i/>
          <w:sz w:val="24"/>
          <w:szCs w:val="24"/>
        </w:rPr>
      </w:pPr>
      <w:r w:rsidRPr="006776C2">
        <w:rPr>
          <w:rFonts w:ascii="Times New Roman" w:hAnsi="Times New Roman" w:cs="Times New Roman"/>
          <w:b/>
          <w:i/>
          <w:sz w:val="24"/>
          <w:szCs w:val="24"/>
        </w:rPr>
        <w:t xml:space="preserve">8 класс </w:t>
      </w:r>
    </w:p>
    <w:p w:rsidR="00332922" w:rsidRPr="00DF17B9" w:rsidRDefault="00332922"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Пение</w:t>
      </w:r>
    </w:p>
    <w:p w:rsidR="00332922" w:rsidRPr="00DF17B9" w:rsidRDefault="00332922" w:rsidP="006776C2">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Продолжение работы над формированием певческих навыков и умений:</w:t>
      </w:r>
    </w:p>
    <w:p w:rsidR="00332922" w:rsidRPr="00DF17B9" w:rsidRDefault="00332922" w:rsidP="00DF17B9">
      <w:pPr>
        <w:spacing w:after="0" w:line="240" w:lineRule="auto"/>
        <w:jc w:val="both"/>
        <w:rPr>
          <w:rFonts w:ascii="Times New Roman" w:hAnsi="Times New Roman" w:cs="Times New Roman"/>
          <w:sz w:val="24"/>
          <w:szCs w:val="24"/>
        </w:rPr>
      </w:pPr>
      <w:r w:rsidRPr="00DF17B9">
        <w:rPr>
          <w:rFonts w:ascii="Times New Roman" w:hAnsi="Times New Roman" w:cs="Times New Roman"/>
          <w:sz w:val="24"/>
          <w:szCs w:val="24"/>
        </w:rPr>
        <w:t>•</w:t>
      </w:r>
      <w:r w:rsidRPr="00DF17B9">
        <w:rPr>
          <w:rFonts w:ascii="Times New Roman" w:hAnsi="Times New Roman" w:cs="Times New Roman"/>
          <w:sz w:val="24"/>
          <w:szCs w:val="24"/>
        </w:rPr>
        <w:tab/>
        <w:t xml:space="preserve"> совершенствование певческих навыков при пении в смешанном хоре (дыхание, звукообразование, дикция, строй, ансамбль);</w:t>
      </w:r>
    </w:p>
    <w:p w:rsidR="00332922" w:rsidRPr="00DF17B9" w:rsidRDefault="00332922" w:rsidP="00DF17B9">
      <w:pPr>
        <w:spacing w:after="0" w:line="240" w:lineRule="auto"/>
        <w:jc w:val="both"/>
        <w:rPr>
          <w:rFonts w:ascii="Times New Roman" w:hAnsi="Times New Roman" w:cs="Times New Roman"/>
          <w:sz w:val="24"/>
          <w:szCs w:val="24"/>
        </w:rPr>
      </w:pPr>
      <w:r w:rsidRPr="00DF17B9">
        <w:rPr>
          <w:rFonts w:ascii="Times New Roman" w:hAnsi="Times New Roman" w:cs="Times New Roman"/>
          <w:sz w:val="24"/>
          <w:szCs w:val="24"/>
        </w:rPr>
        <w:t>•</w:t>
      </w:r>
      <w:r w:rsidRPr="00DF17B9">
        <w:rPr>
          <w:rFonts w:ascii="Times New Roman" w:hAnsi="Times New Roman" w:cs="Times New Roman"/>
          <w:sz w:val="24"/>
          <w:szCs w:val="24"/>
        </w:rPr>
        <w:tab/>
        <w:t xml:space="preserve"> эмоционально-осознанное восприятие и воспроизведение разучиваемых произведений;</w:t>
      </w:r>
    </w:p>
    <w:p w:rsidR="00332922" w:rsidRPr="00DF17B9" w:rsidRDefault="00332922" w:rsidP="00DF17B9">
      <w:pPr>
        <w:spacing w:after="0" w:line="240" w:lineRule="auto"/>
        <w:jc w:val="both"/>
        <w:rPr>
          <w:rFonts w:ascii="Times New Roman" w:hAnsi="Times New Roman" w:cs="Times New Roman"/>
          <w:sz w:val="24"/>
          <w:szCs w:val="24"/>
        </w:rPr>
      </w:pPr>
      <w:r w:rsidRPr="00DF17B9">
        <w:rPr>
          <w:rFonts w:ascii="Times New Roman" w:hAnsi="Times New Roman" w:cs="Times New Roman"/>
          <w:sz w:val="24"/>
          <w:szCs w:val="24"/>
        </w:rPr>
        <w:t>•</w:t>
      </w:r>
      <w:r w:rsidRPr="00DF17B9">
        <w:rPr>
          <w:rFonts w:ascii="Times New Roman" w:hAnsi="Times New Roman" w:cs="Times New Roman"/>
          <w:sz w:val="24"/>
          <w:szCs w:val="24"/>
        </w:rPr>
        <w:tab/>
        <w:t xml:space="preserve"> выразительное «концертное» исполнение разученных произведений;</w:t>
      </w:r>
    </w:p>
    <w:p w:rsidR="00332922" w:rsidRPr="00DF17B9" w:rsidRDefault="00332922" w:rsidP="00DF17B9">
      <w:pPr>
        <w:spacing w:after="0" w:line="240" w:lineRule="auto"/>
        <w:jc w:val="both"/>
        <w:rPr>
          <w:rFonts w:ascii="Times New Roman" w:hAnsi="Times New Roman" w:cs="Times New Roman"/>
          <w:sz w:val="24"/>
          <w:szCs w:val="24"/>
        </w:rPr>
      </w:pPr>
      <w:r w:rsidRPr="00DF17B9">
        <w:rPr>
          <w:rFonts w:ascii="Times New Roman" w:hAnsi="Times New Roman" w:cs="Times New Roman"/>
          <w:sz w:val="24"/>
          <w:szCs w:val="24"/>
        </w:rPr>
        <w:t>•</w:t>
      </w:r>
      <w:r w:rsidRPr="00DF17B9">
        <w:rPr>
          <w:rFonts w:ascii="Times New Roman" w:hAnsi="Times New Roman" w:cs="Times New Roman"/>
          <w:sz w:val="24"/>
          <w:szCs w:val="24"/>
        </w:rPr>
        <w:tab/>
        <w:t xml:space="preserve"> пение упражнений на совершенствование качеств певческого звука: округленности, легкости, подвижности;</w:t>
      </w:r>
    </w:p>
    <w:p w:rsidR="00332922" w:rsidRPr="00DF17B9" w:rsidRDefault="00332922" w:rsidP="00DF17B9">
      <w:pPr>
        <w:spacing w:after="0" w:line="240" w:lineRule="auto"/>
        <w:jc w:val="both"/>
        <w:rPr>
          <w:rFonts w:ascii="Times New Roman" w:hAnsi="Times New Roman" w:cs="Times New Roman"/>
          <w:sz w:val="24"/>
          <w:szCs w:val="24"/>
        </w:rPr>
      </w:pPr>
      <w:r w:rsidRPr="00DF17B9">
        <w:rPr>
          <w:rFonts w:ascii="Times New Roman" w:hAnsi="Times New Roman" w:cs="Times New Roman"/>
          <w:sz w:val="24"/>
          <w:szCs w:val="24"/>
        </w:rPr>
        <w:t>•</w:t>
      </w:r>
      <w:r w:rsidRPr="00DF17B9">
        <w:rPr>
          <w:rFonts w:ascii="Times New Roman" w:hAnsi="Times New Roman" w:cs="Times New Roman"/>
          <w:sz w:val="24"/>
          <w:szCs w:val="24"/>
        </w:rPr>
        <w:tab/>
        <w:t xml:space="preserve"> точное интонирование в октавном унисоне, воспроизведение метроритмических, ладовых, интервальных закономерностей; достижение дикционной ясности и четкости.</w:t>
      </w:r>
    </w:p>
    <w:p w:rsidR="00332922" w:rsidRPr="00DF17B9" w:rsidRDefault="00332922"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i/>
          <w:sz w:val="24"/>
          <w:szCs w:val="24"/>
        </w:rPr>
        <w:t>Певческие упражнения</w:t>
      </w:r>
      <w:r w:rsidRPr="00DF17B9">
        <w:rPr>
          <w:rFonts w:ascii="Times New Roman" w:hAnsi="Times New Roman" w:cs="Times New Roman"/>
          <w:sz w:val="24"/>
          <w:szCs w:val="24"/>
        </w:rPr>
        <w:t>:</w:t>
      </w:r>
    </w:p>
    <w:p w:rsidR="00332922" w:rsidRPr="00DF17B9" w:rsidRDefault="00332922" w:rsidP="00DF17B9">
      <w:pPr>
        <w:spacing w:after="0" w:line="240" w:lineRule="auto"/>
        <w:jc w:val="both"/>
        <w:rPr>
          <w:rFonts w:ascii="Times New Roman" w:hAnsi="Times New Roman" w:cs="Times New Roman"/>
          <w:sz w:val="24"/>
          <w:szCs w:val="24"/>
        </w:rPr>
      </w:pPr>
      <w:r w:rsidRPr="00DF17B9">
        <w:rPr>
          <w:rFonts w:ascii="Times New Roman" w:hAnsi="Times New Roman" w:cs="Times New Roman"/>
          <w:sz w:val="24"/>
          <w:szCs w:val="24"/>
        </w:rPr>
        <w:t>•</w:t>
      </w:r>
      <w:r w:rsidRPr="00DF17B9">
        <w:rPr>
          <w:rFonts w:ascii="Times New Roman" w:hAnsi="Times New Roman" w:cs="Times New Roman"/>
          <w:sz w:val="24"/>
          <w:szCs w:val="24"/>
        </w:rPr>
        <w:tab/>
        <w:t xml:space="preserve"> пение на одном звуке, на разные слоги;</w:t>
      </w:r>
    </w:p>
    <w:p w:rsidR="00332922" w:rsidRPr="00DF17B9" w:rsidRDefault="00332922" w:rsidP="00DF17B9">
      <w:pPr>
        <w:spacing w:after="0" w:line="240" w:lineRule="auto"/>
        <w:jc w:val="both"/>
        <w:rPr>
          <w:rFonts w:ascii="Times New Roman" w:hAnsi="Times New Roman" w:cs="Times New Roman"/>
          <w:sz w:val="24"/>
          <w:szCs w:val="24"/>
        </w:rPr>
      </w:pPr>
      <w:r w:rsidRPr="00DF17B9">
        <w:rPr>
          <w:rFonts w:ascii="Times New Roman" w:hAnsi="Times New Roman" w:cs="Times New Roman"/>
          <w:sz w:val="24"/>
          <w:szCs w:val="24"/>
        </w:rPr>
        <w:t>•</w:t>
      </w:r>
      <w:r w:rsidRPr="00DF17B9">
        <w:rPr>
          <w:rFonts w:ascii="Times New Roman" w:hAnsi="Times New Roman" w:cs="Times New Roman"/>
          <w:sz w:val="24"/>
          <w:szCs w:val="24"/>
        </w:rPr>
        <w:tab/>
        <w:t xml:space="preserve"> пение мажорных и минорных трезвучий и пентахордов, звукрядов на слоги;</w:t>
      </w:r>
    </w:p>
    <w:p w:rsidR="00332922" w:rsidRPr="00DF17B9" w:rsidRDefault="00332922" w:rsidP="00DF17B9">
      <w:pPr>
        <w:spacing w:after="0" w:line="240" w:lineRule="auto"/>
        <w:jc w:val="both"/>
        <w:rPr>
          <w:rFonts w:ascii="Times New Roman" w:hAnsi="Times New Roman" w:cs="Times New Roman"/>
          <w:sz w:val="24"/>
          <w:szCs w:val="24"/>
        </w:rPr>
      </w:pPr>
      <w:r w:rsidRPr="00DF17B9">
        <w:rPr>
          <w:rFonts w:ascii="Times New Roman" w:hAnsi="Times New Roman" w:cs="Times New Roman"/>
          <w:sz w:val="24"/>
          <w:szCs w:val="24"/>
        </w:rPr>
        <w:t>•</w:t>
      </w:r>
      <w:r w:rsidRPr="00DF17B9">
        <w:rPr>
          <w:rFonts w:ascii="Times New Roman" w:hAnsi="Times New Roman" w:cs="Times New Roman"/>
          <w:sz w:val="24"/>
          <w:szCs w:val="24"/>
        </w:rPr>
        <w:tab/>
        <w:t xml:space="preserve"> пение попевок с полутоновыми интонациями;</w:t>
      </w:r>
    </w:p>
    <w:p w:rsidR="00332922" w:rsidRPr="00DF17B9" w:rsidRDefault="00332922" w:rsidP="00DF17B9">
      <w:pPr>
        <w:spacing w:after="0" w:line="240" w:lineRule="auto"/>
        <w:jc w:val="both"/>
        <w:rPr>
          <w:rFonts w:ascii="Times New Roman" w:hAnsi="Times New Roman" w:cs="Times New Roman"/>
          <w:sz w:val="24"/>
          <w:szCs w:val="24"/>
        </w:rPr>
      </w:pPr>
      <w:r w:rsidRPr="00DF17B9">
        <w:rPr>
          <w:rFonts w:ascii="Times New Roman" w:hAnsi="Times New Roman" w:cs="Times New Roman"/>
          <w:sz w:val="24"/>
          <w:szCs w:val="24"/>
        </w:rPr>
        <w:t>•</w:t>
      </w:r>
      <w:r w:rsidRPr="00DF17B9">
        <w:rPr>
          <w:rFonts w:ascii="Times New Roman" w:hAnsi="Times New Roman" w:cs="Times New Roman"/>
          <w:sz w:val="24"/>
          <w:szCs w:val="24"/>
        </w:rPr>
        <w:tab/>
        <w:t xml:space="preserve"> пение с закрытым ртом;</w:t>
      </w:r>
    </w:p>
    <w:p w:rsidR="00332922" w:rsidRPr="00DF17B9" w:rsidRDefault="00332922" w:rsidP="00DF17B9">
      <w:pPr>
        <w:spacing w:after="0" w:line="240" w:lineRule="auto"/>
        <w:jc w:val="both"/>
        <w:rPr>
          <w:rFonts w:ascii="Times New Roman" w:hAnsi="Times New Roman" w:cs="Times New Roman"/>
          <w:sz w:val="24"/>
          <w:szCs w:val="24"/>
        </w:rPr>
      </w:pPr>
      <w:r w:rsidRPr="00DF17B9">
        <w:rPr>
          <w:rFonts w:ascii="Times New Roman" w:hAnsi="Times New Roman" w:cs="Times New Roman"/>
          <w:sz w:val="24"/>
          <w:szCs w:val="24"/>
        </w:rPr>
        <w:t>•</w:t>
      </w:r>
      <w:r w:rsidRPr="00DF17B9">
        <w:rPr>
          <w:rFonts w:ascii="Times New Roman" w:hAnsi="Times New Roman" w:cs="Times New Roman"/>
          <w:sz w:val="24"/>
          <w:szCs w:val="24"/>
        </w:rPr>
        <w:tab/>
        <w:t xml:space="preserve"> совершенствование певческого дыхания;</w:t>
      </w:r>
    </w:p>
    <w:p w:rsidR="00332922" w:rsidRPr="00DF17B9" w:rsidRDefault="00332922" w:rsidP="00DF17B9">
      <w:pPr>
        <w:spacing w:after="0" w:line="240" w:lineRule="auto"/>
        <w:jc w:val="both"/>
        <w:rPr>
          <w:rFonts w:ascii="Times New Roman" w:hAnsi="Times New Roman" w:cs="Times New Roman"/>
          <w:sz w:val="24"/>
          <w:szCs w:val="24"/>
        </w:rPr>
      </w:pPr>
      <w:r w:rsidRPr="00DF17B9">
        <w:rPr>
          <w:rFonts w:ascii="Times New Roman" w:hAnsi="Times New Roman" w:cs="Times New Roman"/>
          <w:sz w:val="24"/>
          <w:szCs w:val="24"/>
        </w:rPr>
        <w:t>•</w:t>
      </w:r>
      <w:r w:rsidRPr="00DF17B9">
        <w:rPr>
          <w:rFonts w:ascii="Times New Roman" w:hAnsi="Times New Roman" w:cs="Times New Roman"/>
          <w:sz w:val="24"/>
          <w:szCs w:val="24"/>
        </w:rPr>
        <w:tab/>
        <w:t xml:space="preserve"> упражнения на чистое округленное интонирование;</w:t>
      </w:r>
    </w:p>
    <w:p w:rsidR="00332922" w:rsidRPr="00DF17B9" w:rsidRDefault="00332922" w:rsidP="00DF17B9">
      <w:pPr>
        <w:spacing w:after="0" w:line="240" w:lineRule="auto"/>
        <w:jc w:val="both"/>
        <w:rPr>
          <w:rFonts w:ascii="Times New Roman" w:hAnsi="Times New Roman" w:cs="Times New Roman"/>
          <w:sz w:val="24"/>
          <w:szCs w:val="24"/>
        </w:rPr>
      </w:pPr>
      <w:r w:rsidRPr="00DF17B9">
        <w:rPr>
          <w:rFonts w:ascii="Times New Roman" w:hAnsi="Times New Roman" w:cs="Times New Roman"/>
          <w:sz w:val="24"/>
          <w:szCs w:val="24"/>
        </w:rPr>
        <w:t>•</w:t>
      </w:r>
      <w:r w:rsidRPr="00DF17B9">
        <w:rPr>
          <w:rFonts w:ascii="Times New Roman" w:hAnsi="Times New Roman" w:cs="Times New Roman"/>
          <w:sz w:val="24"/>
          <w:szCs w:val="24"/>
        </w:rPr>
        <w:tab/>
        <w:t xml:space="preserve"> вокально-хоровые распевания на песнях;</w:t>
      </w:r>
    </w:p>
    <w:p w:rsidR="00332922" w:rsidRPr="00DF17B9" w:rsidRDefault="00332922" w:rsidP="00DF17B9">
      <w:pPr>
        <w:spacing w:after="0" w:line="240" w:lineRule="auto"/>
        <w:jc w:val="both"/>
        <w:rPr>
          <w:rFonts w:ascii="Times New Roman" w:hAnsi="Times New Roman" w:cs="Times New Roman"/>
          <w:sz w:val="24"/>
          <w:szCs w:val="24"/>
        </w:rPr>
      </w:pPr>
      <w:r w:rsidRPr="00DF17B9">
        <w:rPr>
          <w:rFonts w:ascii="Times New Roman" w:hAnsi="Times New Roman" w:cs="Times New Roman"/>
          <w:sz w:val="24"/>
          <w:szCs w:val="24"/>
        </w:rPr>
        <w:t>•</w:t>
      </w:r>
      <w:r w:rsidRPr="00DF17B9">
        <w:rPr>
          <w:rFonts w:ascii="Times New Roman" w:hAnsi="Times New Roman" w:cs="Times New Roman"/>
          <w:sz w:val="24"/>
          <w:szCs w:val="24"/>
        </w:rPr>
        <w:tab/>
        <w:t xml:space="preserve"> пение без сопровождения.</w:t>
      </w:r>
    </w:p>
    <w:p w:rsidR="007C51AE" w:rsidRPr="006225F2" w:rsidRDefault="00332922" w:rsidP="006776C2">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Повторение песен, разученных в 5-7 классах.</w:t>
      </w:r>
    </w:p>
    <w:p w:rsidR="00332922" w:rsidRPr="00DF17B9" w:rsidRDefault="00332922" w:rsidP="006776C2">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Слушание музыки</w:t>
      </w:r>
    </w:p>
    <w:p w:rsidR="00332922" w:rsidRPr="00DF17B9" w:rsidRDefault="00332922" w:rsidP="006776C2">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Взаимосвязь видов искусства в многогранном отражении реального мира, мыслей и чувств человека. Героика, лири</w:t>
      </w:r>
      <w:r w:rsidR="006776C2">
        <w:rPr>
          <w:rFonts w:ascii="Times New Roman" w:hAnsi="Times New Roman" w:cs="Times New Roman"/>
          <w:sz w:val="24"/>
          <w:szCs w:val="24"/>
        </w:rPr>
        <w:t xml:space="preserve">ка, эпос, драма, юмор в музыке. </w:t>
      </w:r>
      <w:r w:rsidRPr="00DF17B9">
        <w:rPr>
          <w:rFonts w:ascii="Times New Roman" w:hAnsi="Times New Roman" w:cs="Times New Roman"/>
          <w:sz w:val="24"/>
          <w:szCs w:val="24"/>
        </w:rPr>
        <w:t>Народная му</w:t>
      </w:r>
      <w:r w:rsidR="006776C2">
        <w:rPr>
          <w:rFonts w:ascii="Times New Roman" w:hAnsi="Times New Roman" w:cs="Times New Roman"/>
          <w:sz w:val="24"/>
          <w:szCs w:val="24"/>
        </w:rPr>
        <w:t xml:space="preserve">зыка в творчестве композиторов. </w:t>
      </w:r>
      <w:r w:rsidRPr="00DF17B9">
        <w:rPr>
          <w:rFonts w:ascii="Times New Roman" w:hAnsi="Times New Roman" w:cs="Times New Roman"/>
          <w:sz w:val="24"/>
          <w:szCs w:val="24"/>
        </w:rPr>
        <w:t>Особенности творчества композиторов: С. Прокофьев, Д. Шостако</w:t>
      </w:r>
      <w:r w:rsidR="006776C2">
        <w:rPr>
          <w:rFonts w:ascii="Times New Roman" w:hAnsi="Times New Roman" w:cs="Times New Roman"/>
          <w:sz w:val="24"/>
          <w:szCs w:val="24"/>
        </w:rPr>
        <w:t xml:space="preserve">вич, А. Хачатурян, Г. Свиридов. </w:t>
      </w:r>
      <w:r w:rsidRPr="00DF17B9">
        <w:rPr>
          <w:rFonts w:ascii="Times New Roman" w:hAnsi="Times New Roman" w:cs="Times New Roman"/>
          <w:sz w:val="24"/>
          <w:szCs w:val="24"/>
        </w:rPr>
        <w:t>Повторение прослушанных произведений из программы 5-7 классов.</w:t>
      </w:r>
    </w:p>
    <w:p w:rsidR="00332922" w:rsidRPr="00DF17B9" w:rsidRDefault="00332922" w:rsidP="006776C2">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Музыкальная грамота</w:t>
      </w:r>
    </w:p>
    <w:p w:rsidR="00332922" w:rsidRPr="00DF17B9" w:rsidRDefault="00332922" w:rsidP="006776C2">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Язык музыки, основные средства музыкальной выразительности на примере различных произведений. Повторение определения средств музыкальной выразительности — темп, динамика, лад, метро</w:t>
      </w:r>
      <w:r w:rsidR="006776C2">
        <w:rPr>
          <w:rFonts w:ascii="Times New Roman" w:hAnsi="Times New Roman" w:cs="Times New Roman"/>
          <w:sz w:val="24"/>
          <w:szCs w:val="24"/>
        </w:rPr>
        <w:t xml:space="preserve">ритм, мелодия, гармония, тембр. </w:t>
      </w:r>
      <w:r w:rsidRPr="00DF17B9">
        <w:rPr>
          <w:rFonts w:ascii="Times New Roman" w:hAnsi="Times New Roman" w:cs="Times New Roman"/>
          <w:sz w:val="24"/>
          <w:szCs w:val="24"/>
        </w:rPr>
        <w:t>Анализ музыкальных средств выразительности различных произведений.</w:t>
      </w:r>
    </w:p>
    <w:p w:rsidR="006776C2" w:rsidRDefault="005141D6" w:rsidP="00DF17B9">
      <w:pPr>
        <w:spacing w:after="0" w:line="240" w:lineRule="auto"/>
        <w:jc w:val="center"/>
        <w:rPr>
          <w:rFonts w:ascii="Times New Roman" w:hAnsi="Times New Roman" w:cs="Times New Roman"/>
          <w:b/>
          <w:sz w:val="24"/>
          <w:szCs w:val="24"/>
        </w:rPr>
      </w:pPr>
      <w:r w:rsidRPr="00DF17B9">
        <w:rPr>
          <w:rFonts w:ascii="Times New Roman" w:hAnsi="Times New Roman" w:cs="Times New Roman"/>
          <w:b/>
          <w:sz w:val="24"/>
          <w:szCs w:val="24"/>
        </w:rPr>
        <w:t>И</w:t>
      </w:r>
      <w:r w:rsidR="006776C2">
        <w:rPr>
          <w:rFonts w:ascii="Times New Roman" w:hAnsi="Times New Roman" w:cs="Times New Roman"/>
          <w:b/>
          <w:sz w:val="24"/>
          <w:szCs w:val="24"/>
        </w:rPr>
        <w:t xml:space="preserve">зобразительное искусство </w:t>
      </w:r>
    </w:p>
    <w:p w:rsidR="005141D6" w:rsidRPr="006776C2" w:rsidRDefault="005141D6" w:rsidP="00DF17B9">
      <w:pPr>
        <w:spacing w:after="0" w:line="240" w:lineRule="auto"/>
        <w:jc w:val="center"/>
        <w:rPr>
          <w:rFonts w:ascii="Times New Roman" w:hAnsi="Times New Roman" w:cs="Times New Roman"/>
          <w:b/>
          <w:i/>
          <w:sz w:val="24"/>
          <w:szCs w:val="24"/>
        </w:rPr>
      </w:pPr>
      <w:r w:rsidRPr="006776C2">
        <w:rPr>
          <w:rFonts w:ascii="Times New Roman" w:hAnsi="Times New Roman" w:cs="Times New Roman"/>
          <w:b/>
          <w:i/>
          <w:sz w:val="24"/>
          <w:szCs w:val="24"/>
        </w:rPr>
        <w:t>5 класс</w:t>
      </w:r>
    </w:p>
    <w:p w:rsidR="005141D6" w:rsidRPr="00DF17B9" w:rsidRDefault="005141D6"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Рисование с натуры</w:t>
      </w:r>
    </w:p>
    <w:p w:rsidR="005141D6" w:rsidRPr="00DF17B9" w:rsidRDefault="005141D6" w:rsidP="006776C2">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lastRenderedPageBreak/>
        <w:t>Совершенствование умения учащихся анализировать объекты изображения (определять форму, цвет, сравнивать величину составных частей), сравнивать свой рисунок с объектом изображения и части рисунка между собой, установление последовательности выполнения рисунка, передача в рисунке формы, строения, пропорции и цвета предметов; при рисовании предметов симметричной формы использование средней (осевой) линии; передача объема предметов доступными детям средствами, ослабление интенсивности цвета путем добавления воды в краску</w:t>
      </w:r>
    </w:p>
    <w:p w:rsidR="005141D6" w:rsidRPr="00DF17B9" w:rsidRDefault="005141D6" w:rsidP="006776C2">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Декоративное рисование</w:t>
      </w:r>
    </w:p>
    <w:p w:rsidR="005141D6" w:rsidRPr="00DF17B9" w:rsidRDefault="005141D6" w:rsidP="006776C2">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Составление узоров из геометрических и растительных элементов в полосе, квадрате, круге, применяя осевые линии; совершенствование умения соблюдать последовательность при рисовании узоров; нахождение гармонически сочетающихся цветов в работе акварельными и гуашевыми красками (ровная закраска элементов орнамента с соблюдением контура изображения).</w:t>
      </w:r>
    </w:p>
    <w:p w:rsidR="005141D6" w:rsidRPr="00DF17B9" w:rsidRDefault="005141D6" w:rsidP="006776C2">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Рисование на темы</w:t>
      </w:r>
    </w:p>
    <w:p w:rsidR="005141D6" w:rsidRPr="00DF17B9" w:rsidRDefault="005141D6" w:rsidP="006776C2">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Развитие у учащихся умения отражать свои наблюдения в рисунке, передавать сравнительные размеры изображаемых предметов, правильно располагая их относительно друг друга (ближе — дальше); передавать в рисунке зрительные представления, возникающие на основе прочитанного; выбирать</w:t>
      </w:r>
      <w:r w:rsidR="00E17951" w:rsidRPr="00DF17B9">
        <w:rPr>
          <w:rFonts w:ascii="Times New Roman" w:hAnsi="Times New Roman" w:cs="Times New Roman"/>
          <w:sz w:val="24"/>
          <w:szCs w:val="24"/>
        </w:rPr>
        <w:t xml:space="preserve"> в прочитанном наиболее сущест</w:t>
      </w:r>
      <w:r w:rsidRPr="00DF17B9">
        <w:rPr>
          <w:rFonts w:ascii="Times New Roman" w:hAnsi="Times New Roman" w:cs="Times New Roman"/>
          <w:sz w:val="24"/>
          <w:szCs w:val="24"/>
        </w:rPr>
        <w:t>венное, то, что можно показать в рисунке; работать акварельными и гуашевыми красками.</w:t>
      </w:r>
    </w:p>
    <w:p w:rsidR="005141D6" w:rsidRPr="00DF17B9" w:rsidRDefault="005141D6" w:rsidP="006776C2">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Беседы об изобразительном искусстве</w:t>
      </w:r>
    </w:p>
    <w:p w:rsidR="005141D6" w:rsidRPr="00DF17B9" w:rsidRDefault="005141D6" w:rsidP="006776C2">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Развитие у учащихся активного и целенаправленного восприятия произведений изобразительного искусства; формирование общего понятия о художественных средствах, развивая чувство формы и цвета; обучение детей высказываться о содержании рассматриваемых произведений изобразительного искусства; воспитание умения оп¬ределять эмоциональное состояние изображенных на картинах лиц, чувствовать красоту и своеобразие декоративно-прикладного искусства.</w:t>
      </w:r>
    </w:p>
    <w:p w:rsidR="005141D6" w:rsidRPr="006776C2" w:rsidRDefault="005141D6" w:rsidP="00DF17B9">
      <w:pPr>
        <w:spacing w:after="0" w:line="240" w:lineRule="auto"/>
        <w:jc w:val="center"/>
        <w:rPr>
          <w:rFonts w:ascii="Times New Roman" w:hAnsi="Times New Roman" w:cs="Times New Roman"/>
          <w:b/>
          <w:i/>
          <w:sz w:val="24"/>
          <w:szCs w:val="24"/>
        </w:rPr>
      </w:pPr>
      <w:r w:rsidRPr="006776C2">
        <w:rPr>
          <w:rFonts w:ascii="Times New Roman" w:hAnsi="Times New Roman" w:cs="Times New Roman"/>
          <w:b/>
          <w:i/>
          <w:sz w:val="24"/>
          <w:szCs w:val="24"/>
        </w:rPr>
        <w:t>6 класс</w:t>
      </w:r>
    </w:p>
    <w:p w:rsidR="005141D6" w:rsidRPr="00DF17B9" w:rsidRDefault="005141D6"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Рисование с натуры</w:t>
      </w:r>
    </w:p>
    <w:p w:rsidR="005141D6" w:rsidRPr="00DF17B9" w:rsidRDefault="005141D6" w:rsidP="006776C2">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Закрепление умений и навыков, полученных учащимися в 5 классе; развитие у школьников эстетического восприятия окружающей жизни, путем показа красоты формы предметов; совершенствование процессов анализа, синтеза, сравнения; обучение детей последовательному анализу предмета, определяя его общую форму (округлая, прямоугольная и т. д.), пропорции, связь частей между собой, цвет; развитие умения в определенной последовательности (от общего к частному) строить изображение, предварительно планируя свою работу; пользоваться простейшими вспомогательными линиями для проверки правильности рисунка; передавать в рисунке объемную форму предметов доступными учащимся средствами, подбирая цвет в соответствии с натурой.</w:t>
      </w:r>
    </w:p>
    <w:p w:rsidR="005141D6" w:rsidRPr="00DF17B9" w:rsidRDefault="005141D6" w:rsidP="006776C2">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Декоративное рисование</w:t>
      </w:r>
    </w:p>
    <w:p w:rsidR="005141D6" w:rsidRPr="00DF17B9" w:rsidRDefault="005141D6" w:rsidP="006776C2">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Закрепление умений и навыков, полученных ранее; раскрытие практического и общественно полезного значения работ декоративного характера; формирование понятия о построении сетчатого узора с помощью механических средств; развитие у детей художественного вкуса и умения стилизовать природные формы; формирование элементарных представлений о приемах выполнения простейшего шрифта по клеткам; совершенствование умения и навыка пользования материалами в процессе рисования, подбора гармонических сочетаний цветов.</w:t>
      </w:r>
    </w:p>
    <w:p w:rsidR="005141D6" w:rsidRPr="00DF17B9" w:rsidRDefault="005141D6" w:rsidP="006776C2">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Рисование на темы</w:t>
      </w:r>
    </w:p>
    <w:p w:rsidR="005141D6" w:rsidRPr="00DF17B9" w:rsidRDefault="005141D6" w:rsidP="006776C2">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Развитие и совершенствование у учащихся способности отражать свои наблюдения в рисунке; обучение умению продумывать и осуществлять пространственную композицию рисунка, чтобы элементы рисунка сочетались между собой и уравновешивали друг друга, передавая связное содержание; развитие умения отражать в рисунке свое представление об образах литературного произведения; развитие творческого воображения; совершенствование умения работать акварельными и гуашевыми красками.</w:t>
      </w:r>
    </w:p>
    <w:p w:rsidR="005141D6" w:rsidRPr="00DF17B9" w:rsidRDefault="005141D6" w:rsidP="006776C2">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Беседы об изобразительном искусстве</w:t>
      </w:r>
    </w:p>
    <w:p w:rsidR="005141D6" w:rsidRPr="00DF17B9" w:rsidRDefault="005141D6" w:rsidP="006776C2">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lastRenderedPageBreak/>
        <w:t>Развитие у учащихся активного и целенаправленного восприятия произведений изобразительного искусства; выработка умения высказываться по содержанию рассматриваемого произведения, выявляя основную мысль художника и отмечая изобразительные средства, которыми он пользовался; формирование представлений о своеобразии скульптуры как вида изобразительного искусства; ознакомление учащихся с широко известными скульптурными произведениями; продолжение знакомства детей с народным декоративно-прикладным искусством; развитие восприятия цвета и гармоничных цветовых сочетаний.</w:t>
      </w:r>
    </w:p>
    <w:p w:rsidR="005141D6" w:rsidRPr="006776C2" w:rsidRDefault="005141D6" w:rsidP="00DF17B9">
      <w:pPr>
        <w:spacing w:after="0" w:line="240" w:lineRule="auto"/>
        <w:jc w:val="center"/>
        <w:rPr>
          <w:rFonts w:ascii="Times New Roman" w:hAnsi="Times New Roman" w:cs="Times New Roman"/>
          <w:b/>
          <w:i/>
          <w:sz w:val="24"/>
          <w:szCs w:val="24"/>
        </w:rPr>
      </w:pPr>
      <w:r w:rsidRPr="006776C2">
        <w:rPr>
          <w:rFonts w:ascii="Times New Roman" w:hAnsi="Times New Roman" w:cs="Times New Roman"/>
          <w:b/>
          <w:i/>
          <w:sz w:val="24"/>
          <w:szCs w:val="24"/>
        </w:rPr>
        <w:t xml:space="preserve">7 </w:t>
      </w:r>
      <w:r w:rsidR="006776C2" w:rsidRPr="006776C2">
        <w:rPr>
          <w:rFonts w:ascii="Times New Roman" w:hAnsi="Times New Roman" w:cs="Times New Roman"/>
          <w:b/>
          <w:i/>
          <w:sz w:val="24"/>
          <w:szCs w:val="24"/>
        </w:rPr>
        <w:t>класс</w:t>
      </w:r>
    </w:p>
    <w:p w:rsidR="005141D6" w:rsidRPr="00DF17B9" w:rsidRDefault="005141D6" w:rsidP="00DF17B9">
      <w:pPr>
        <w:spacing w:after="0" w:line="240" w:lineRule="auto"/>
        <w:jc w:val="center"/>
        <w:rPr>
          <w:rFonts w:ascii="Times New Roman" w:hAnsi="Times New Roman" w:cs="Times New Roman"/>
          <w:sz w:val="24"/>
          <w:szCs w:val="24"/>
        </w:rPr>
      </w:pPr>
      <w:r w:rsidRPr="00DF17B9">
        <w:rPr>
          <w:rFonts w:ascii="Times New Roman" w:hAnsi="Times New Roman" w:cs="Times New Roman"/>
          <w:sz w:val="24"/>
          <w:szCs w:val="24"/>
        </w:rPr>
        <w:t>(как дополнительное факультативное занятие)</w:t>
      </w:r>
    </w:p>
    <w:p w:rsidR="005141D6" w:rsidRPr="00DF17B9" w:rsidRDefault="005141D6"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Рисование с натуры</w:t>
      </w:r>
    </w:p>
    <w:p w:rsidR="005141D6" w:rsidRPr="00DF17B9" w:rsidRDefault="005141D6" w:rsidP="006776C2">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Дальнейшее развитие у учащихся способности самостоятельно анализировать объект изображения, определять его форму, конструкцию, величину составных частей, цвет и положение в пространстве. Обучение детей умению соблюдать целесообразную последовательность выполнения рисунка. Формирование основы изобразительной грамоты, умения пользоваться вспомогательными линиями, совершенствование навыка правильной передачи в рисунке объемных предметов прямоугольной, цилиндрической, конической, округлой и комбинированной формы. Совершенствование навыка передачи в рисунке цветовых оттенков изображаемых объектов.</w:t>
      </w:r>
    </w:p>
    <w:p w:rsidR="005141D6" w:rsidRPr="00DF17B9" w:rsidRDefault="005141D6" w:rsidP="006776C2">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Декоративное рисование</w:t>
      </w:r>
    </w:p>
    <w:p w:rsidR="005141D6" w:rsidRPr="00DF17B9" w:rsidRDefault="005141D6" w:rsidP="006776C2">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Совершенствование навыков составления узоров (орнаментов) в различных геометрических формах, умений декоративно перерабатывать природные формы и использовать их в оформительской работе. Выработка приемов работы акварельными и гуашевыми красками. На конкретных примерах раскрытие декоративного значения цвета при составлении орнаментальных композиций, прикладной роли декоративного рисования в повседневной жизни.</w:t>
      </w:r>
    </w:p>
    <w:p w:rsidR="005141D6" w:rsidRPr="00DF17B9" w:rsidRDefault="005141D6" w:rsidP="006776C2">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Рисование на темы</w:t>
      </w:r>
    </w:p>
    <w:p w:rsidR="005141D6" w:rsidRPr="00DF17B9" w:rsidRDefault="005141D6" w:rsidP="006776C2">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Развитие у учащихся способности к творческому воображению, умения передавать в рисунке связное содержание, использование приема загораживания одних предметов другими в зависимости от их положения относительно друг друга. Формирование умения раз¬мещать предметы в открытом пространстве; изображать удаленные предметы с учетом их зрительного уменьшения. Закрепление понятия о зрительной глубине в рисунке: первый план, второй план.</w:t>
      </w:r>
    </w:p>
    <w:p w:rsidR="005141D6" w:rsidRPr="006776C2" w:rsidRDefault="005141D6" w:rsidP="006776C2">
      <w:pPr>
        <w:spacing w:after="0" w:line="240" w:lineRule="auto"/>
        <w:ind w:firstLine="567"/>
        <w:jc w:val="both"/>
        <w:rPr>
          <w:rFonts w:ascii="Times New Roman" w:hAnsi="Times New Roman" w:cs="Times New Roman"/>
          <w:i/>
          <w:sz w:val="24"/>
          <w:szCs w:val="24"/>
        </w:rPr>
      </w:pPr>
      <w:r w:rsidRPr="006776C2">
        <w:rPr>
          <w:rFonts w:ascii="Times New Roman" w:hAnsi="Times New Roman" w:cs="Times New Roman"/>
          <w:i/>
          <w:sz w:val="24"/>
          <w:szCs w:val="24"/>
        </w:rPr>
        <w:t>Беседы об изобразительном искусстве</w:t>
      </w:r>
    </w:p>
    <w:p w:rsidR="005141D6" w:rsidRPr="00DF17B9" w:rsidRDefault="005141D6" w:rsidP="006776C2">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Развитие и совершенствование целенаправленного восприятия произведений изобразительного искусства и эмоционально-эстетического отношения к ним. Формирование понятия о видах и жарах изобразительного искусства. Формирование представления об основных средствах выразительности живописи. Ознакомление с некоторыми материалами, используемыми в изобразительном искусстве. Закрепление знания об отличительных особенностях произведений деко</w:t>
      </w:r>
      <w:r w:rsidR="006776C2">
        <w:rPr>
          <w:rFonts w:ascii="Times New Roman" w:hAnsi="Times New Roman" w:cs="Times New Roman"/>
          <w:sz w:val="24"/>
          <w:szCs w:val="24"/>
        </w:rPr>
        <w:t xml:space="preserve">ративно-прикладного искусства. </w:t>
      </w:r>
    </w:p>
    <w:p w:rsidR="00382711" w:rsidRPr="00382711" w:rsidRDefault="00382711" w:rsidP="00DF17B9">
      <w:pPr>
        <w:spacing w:after="0" w:line="240" w:lineRule="auto"/>
        <w:ind w:firstLine="567"/>
        <w:jc w:val="center"/>
        <w:rPr>
          <w:rFonts w:ascii="Times New Roman" w:hAnsi="Times New Roman" w:cs="Times New Roman"/>
          <w:b/>
          <w:sz w:val="24"/>
          <w:szCs w:val="24"/>
        </w:rPr>
      </w:pPr>
      <w:r w:rsidRPr="00382711">
        <w:rPr>
          <w:rFonts w:ascii="Times New Roman" w:hAnsi="Times New Roman" w:cs="Times New Roman"/>
          <w:b/>
          <w:sz w:val="24"/>
          <w:szCs w:val="24"/>
        </w:rPr>
        <w:t>Физическая культура</w:t>
      </w:r>
    </w:p>
    <w:p w:rsidR="00382711" w:rsidRPr="00DF17B9" w:rsidRDefault="00382711"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Пояснительная записка</w:t>
      </w:r>
    </w:p>
    <w:p w:rsidR="00382711" w:rsidRPr="00382711" w:rsidRDefault="00382711" w:rsidP="00DF17B9">
      <w:pPr>
        <w:spacing w:after="0" w:line="240" w:lineRule="auto"/>
        <w:ind w:firstLine="567"/>
        <w:jc w:val="both"/>
        <w:rPr>
          <w:rFonts w:ascii="Times New Roman" w:hAnsi="Times New Roman" w:cs="Times New Roman"/>
          <w:sz w:val="24"/>
          <w:szCs w:val="24"/>
        </w:rPr>
      </w:pPr>
      <w:r w:rsidRPr="00382711">
        <w:rPr>
          <w:rFonts w:ascii="Times New Roman" w:hAnsi="Times New Roman" w:cs="Times New Roman"/>
          <w:sz w:val="24"/>
          <w:szCs w:val="24"/>
        </w:rPr>
        <w:t>Программа физи</w:t>
      </w:r>
      <w:r w:rsidR="00CE6829">
        <w:rPr>
          <w:rFonts w:ascii="Times New Roman" w:hAnsi="Times New Roman" w:cs="Times New Roman"/>
          <w:sz w:val="24"/>
          <w:szCs w:val="24"/>
        </w:rPr>
        <w:t>ческого воспитания учащихся 5—9</w:t>
      </w:r>
      <w:r w:rsidRPr="00382711">
        <w:rPr>
          <w:rFonts w:ascii="Times New Roman" w:hAnsi="Times New Roman" w:cs="Times New Roman"/>
          <w:sz w:val="24"/>
          <w:szCs w:val="24"/>
        </w:rPr>
        <w:t xml:space="preserve"> кл</w:t>
      </w:r>
      <w:r>
        <w:rPr>
          <w:rFonts w:ascii="Times New Roman" w:hAnsi="Times New Roman" w:cs="Times New Roman"/>
          <w:sz w:val="24"/>
          <w:szCs w:val="24"/>
        </w:rPr>
        <w:t xml:space="preserve">ассов коррекционной школы (VIII </w:t>
      </w:r>
      <w:r w:rsidRPr="00382711">
        <w:rPr>
          <w:rFonts w:ascii="Times New Roman" w:hAnsi="Times New Roman" w:cs="Times New Roman"/>
          <w:sz w:val="24"/>
          <w:szCs w:val="24"/>
        </w:rPr>
        <w:t>вид) является продолжением программы подготови</w:t>
      </w:r>
      <w:r>
        <w:rPr>
          <w:rFonts w:ascii="Times New Roman" w:hAnsi="Times New Roman" w:cs="Times New Roman"/>
          <w:sz w:val="24"/>
          <w:szCs w:val="24"/>
        </w:rPr>
        <w:t xml:space="preserve">тельных — 4 классов, формируя у </w:t>
      </w:r>
      <w:r w:rsidRPr="00382711">
        <w:rPr>
          <w:rFonts w:ascii="Times New Roman" w:hAnsi="Times New Roman" w:cs="Times New Roman"/>
          <w:sz w:val="24"/>
          <w:szCs w:val="24"/>
        </w:rPr>
        <w:t>учащихся целостное представление о физической кул</w:t>
      </w:r>
      <w:r>
        <w:rPr>
          <w:rFonts w:ascii="Times New Roman" w:hAnsi="Times New Roman" w:cs="Times New Roman"/>
          <w:sz w:val="24"/>
          <w:szCs w:val="24"/>
        </w:rPr>
        <w:t xml:space="preserve">ьтуре, способность включиться в производительный труд. </w:t>
      </w:r>
      <w:r w:rsidRPr="00382711">
        <w:rPr>
          <w:rFonts w:ascii="Times New Roman" w:hAnsi="Times New Roman" w:cs="Times New Roman"/>
          <w:sz w:val="24"/>
          <w:szCs w:val="24"/>
        </w:rPr>
        <w:t xml:space="preserve">Своеобразие данной программы заключается в том, что </w:t>
      </w:r>
      <w:r>
        <w:rPr>
          <w:rFonts w:ascii="Times New Roman" w:hAnsi="Times New Roman" w:cs="Times New Roman"/>
          <w:sz w:val="24"/>
          <w:szCs w:val="24"/>
        </w:rPr>
        <w:t xml:space="preserve">она составлена на основе знаний </w:t>
      </w:r>
      <w:r w:rsidRPr="00382711">
        <w:rPr>
          <w:rFonts w:ascii="Times New Roman" w:hAnsi="Times New Roman" w:cs="Times New Roman"/>
          <w:sz w:val="24"/>
          <w:szCs w:val="24"/>
        </w:rPr>
        <w:t>о физическом развитии и подготовленности, психофизических и интелле</w:t>
      </w:r>
      <w:r>
        <w:rPr>
          <w:rFonts w:ascii="Times New Roman" w:hAnsi="Times New Roman" w:cs="Times New Roman"/>
          <w:sz w:val="24"/>
          <w:szCs w:val="24"/>
        </w:rPr>
        <w:t xml:space="preserve">ктуальных </w:t>
      </w:r>
      <w:r w:rsidRPr="00382711">
        <w:rPr>
          <w:rFonts w:ascii="Times New Roman" w:hAnsi="Times New Roman" w:cs="Times New Roman"/>
          <w:sz w:val="24"/>
          <w:szCs w:val="24"/>
        </w:rPr>
        <w:t>возможностей детей с на</w:t>
      </w:r>
      <w:r>
        <w:rPr>
          <w:rFonts w:ascii="Times New Roman" w:hAnsi="Times New Roman" w:cs="Times New Roman"/>
          <w:sz w:val="24"/>
          <w:szCs w:val="24"/>
        </w:rPr>
        <w:t xml:space="preserve">рушениями интеллекта. </w:t>
      </w:r>
      <w:r w:rsidRPr="00382711">
        <w:rPr>
          <w:rFonts w:ascii="Times New Roman" w:hAnsi="Times New Roman" w:cs="Times New Roman"/>
          <w:sz w:val="24"/>
          <w:szCs w:val="24"/>
        </w:rPr>
        <w:t xml:space="preserve"> Программа ориентирует учителя на последов</w:t>
      </w:r>
      <w:r>
        <w:rPr>
          <w:rFonts w:ascii="Times New Roman" w:hAnsi="Times New Roman" w:cs="Times New Roman"/>
          <w:sz w:val="24"/>
          <w:szCs w:val="24"/>
        </w:rPr>
        <w:t xml:space="preserve">ательное решение основных задач </w:t>
      </w:r>
      <w:r w:rsidRPr="00382711">
        <w:rPr>
          <w:rFonts w:ascii="Times New Roman" w:hAnsi="Times New Roman" w:cs="Times New Roman"/>
          <w:sz w:val="24"/>
          <w:szCs w:val="24"/>
        </w:rPr>
        <w:t>физического воспитания:</w:t>
      </w:r>
    </w:p>
    <w:p w:rsidR="00382711" w:rsidRPr="00382711" w:rsidRDefault="00382711" w:rsidP="00DF17B9">
      <w:pPr>
        <w:spacing w:after="0" w:line="240" w:lineRule="auto"/>
        <w:ind w:firstLine="567"/>
        <w:jc w:val="both"/>
        <w:rPr>
          <w:rFonts w:ascii="Times New Roman" w:hAnsi="Times New Roman" w:cs="Times New Roman"/>
          <w:sz w:val="24"/>
          <w:szCs w:val="24"/>
        </w:rPr>
      </w:pPr>
      <w:r w:rsidRPr="00382711">
        <w:rPr>
          <w:rFonts w:ascii="Times New Roman" w:hAnsi="Times New Roman" w:cs="Times New Roman"/>
          <w:sz w:val="24"/>
          <w:szCs w:val="24"/>
        </w:rPr>
        <w:t>- укрепление здоровья, физического развития и повышение работоспособности учащихся;</w:t>
      </w:r>
    </w:p>
    <w:p w:rsidR="00382711" w:rsidRPr="00382711" w:rsidRDefault="00382711" w:rsidP="00DF17B9">
      <w:pPr>
        <w:spacing w:after="0" w:line="240" w:lineRule="auto"/>
        <w:ind w:firstLine="567"/>
        <w:jc w:val="both"/>
        <w:rPr>
          <w:rFonts w:ascii="Times New Roman" w:hAnsi="Times New Roman" w:cs="Times New Roman"/>
          <w:sz w:val="24"/>
          <w:szCs w:val="24"/>
        </w:rPr>
      </w:pPr>
      <w:r w:rsidRPr="00382711">
        <w:rPr>
          <w:rFonts w:ascii="Times New Roman" w:hAnsi="Times New Roman" w:cs="Times New Roman"/>
          <w:sz w:val="24"/>
          <w:szCs w:val="24"/>
        </w:rPr>
        <w:t>- развитие и совершенствование двигательных умений и навыков;</w:t>
      </w:r>
    </w:p>
    <w:p w:rsidR="00382711" w:rsidRPr="00382711" w:rsidRDefault="00382711" w:rsidP="00DF17B9">
      <w:pPr>
        <w:spacing w:after="0" w:line="240" w:lineRule="auto"/>
        <w:ind w:firstLine="567"/>
        <w:jc w:val="both"/>
        <w:rPr>
          <w:rFonts w:ascii="Times New Roman" w:hAnsi="Times New Roman" w:cs="Times New Roman"/>
          <w:sz w:val="24"/>
          <w:szCs w:val="24"/>
        </w:rPr>
      </w:pPr>
      <w:r w:rsidRPr="00382711">
        <w:rPr>
          <w:rFonts w:ascii="Times New Roman" w:hAnsi="Times New Roman" w:cs="Times New Roman"/>
          <w:sz w:val="24"/>
          <w:szCs w:val="24"/>
        </w:rPr>
        <w:t>- приобретение знаний в области гигиены, теоретических сведений по физкультуре;</w:t>
      </w:r>
    </w:p>
    <w:p w:rsidR="00382711" w:rsidRPr="00382711" w:rsidRDefault="00382711" w:rsidP="00DF17B9">
      <w:pPr>
        <w:spacing w:after="0" w:line="240" w:lineRule="auto"/>
        <w:ind w:firstLine="567"/>
        <w:jc w:val="both"/>
        <w:rPr>
          <w:rFonts w:ascii="Times New Roman" w:hAnsi="Times New Roman" w:cs="Times New Roman"/>
          <w:sz w:val="24"/>
          <w:szCs w:val="24"/>
        </w:rPr>
      </w:pPr>
      <w:r w:rsidRPr="00382711">
        <w:rPr>
          <w:rFonts w:ascii="Times New Roman" w:hAnsi="Times New Roman" w:cs="Times New Roman"/>
          <w:sz w:val="24"/>
          <w:szCs w:val="24"/>
        </w:rPr>
        <w:t>- развитие чувства темпа и ритма, координации движений;</w:t>
      </w:r>
    </w:p>
    <w:p w:rsidR="00382711" w:rsidRPr="00382711" w:rsidRDefault="00382711" w:rsidP="00DF17B9">
      <w:pPr>
        <w:spacing w:after="0" w:line="240" w:lineRule="auto"/>
        <w:ind w:firstLine="567"/>
        <w:jc w:val="both"/>
        <w:rPr>
          <w:rFonts w:ascii="Times New Roman" w:hAnsi="Times New Roman" w:cs="Times New Roman"/>
          <w:sz w:val="24"/>
          <w:szCs w:val="24"/>
        </w:rPr>
      </w:pPr>
      <w:r w:rsidRPr="00382711">
        <w:rPr>
          <w:rFonts w:ascii="Times New Roman" w:hAnsi="Times New Roman" w:cs="Times New Roman"/>
          <w:sz w:val="24"/>
          <w:szCs w:val="24"/>
        </w:rPr>
        <w:t>- формирование навыков правильной осанки в статических положениях и в движении;</w:t>
      </w:r>
    </w:p>
    <w:p w:rsidR="00382711" w:rsidRPr="00382711" w:rsidRDefault="00382711" w:rsidP="00DF17B9">
      <w:pPr>
        <w:spacing w:after="0" w:line="240" w:lineRule="auto"/>
        <w:ind w:firstLine="567"/>
        <w:jc w:val="both"/>
        <w:rPr>
          <w:rFonts w:ascii="Times New Roman" w:hAnsi="Times New Roman" w:cs="Times New Roman"/>
          <w:sz w:val="24"/>
          <w:szCs w:val="24"/>
        </w:rPr>
      </w:pPr>
      <w:r w:rsidRPr="00382711">
        <w:rPr>
          <w:rFonts w:ascii="Times New Roman" w:hAnsi="Times New Roman" w:cs="Times New Roman"/>
          <w:sz w:val="24"/>
          <w:szCs w:val="24"/>
        </w:rPr>
        <w:t>- усвоение учащимися речевого материала, испо</w:t>
      </w:r>
      <w:r>
        <w:rPr>
          <w:rFonts w:ascii="Times New Roman" w:hAnsi="Times New Roman" w:cs="Times New Roman"/>
          <w:sz w:val="24"/>
          <w:szCs w:val="24"/>
        </w:rPr>
        <w:t>льзуемого учителем на уроках по</w:t>
      </w:r>
      <w:r w:rsidRPr="00382711">
        <w:rPr>
          <w:rFonts w:ascii="Times New Roman" w:hAnsi="Times New Roman" w:cs="Times New Roman"/>
          <w:sz w:val="24"/>
          <w:szCs w:val="24"/>
        </w:rPr>
        <w:t>физической культуре.</w:t>
      </w:r>
    </w:p>
    <w:p w:rsidR="00382711" w:rsidRPr="00382711" w:rsidRDefault="00382711" w:rsidP="00DF17B9">
      <w:pPr>
        <w:spacing w:after="0" w:line="240" w:lineRule="auto"/>
        <w:ind w:firstLine="567"/>
        <w:jc w:val="both"/>
        <w:rPr>
          <w:rFonts w:ascii="Times New Roman" w:hAnsi="Times New Roman" w:cs="Times New Roman"/>
          <w:sz w:val="24"/>
          <w:szCs w:val="24"/>
        </w:rPr>
      </w:pPr>
      <w:r w:rsidRPr="00382711">
        <w:rPr>
          <w:rFonts w:ascii="Times New Roman" w:hAnsi="Times New Roman" w:cs="Times New Roman"/>
          <w:sz w:val="24"/>
          <w:szCs w:val="24"/>
        </w:rPr>
        <w:lastRenderedPageBreak/>
        <w:t xml:space="preserve"> Процесс овладения знаниями, умениями и навыкам</w:t>
      </w:r>
      <w:r w:rsidR="00863897">
        <w:rPr>
          <w:rFonts w:ascii="Times New Roman" w:hAnsi="Times New Roman" w:cs="Times New Roman"/>
          <w:sz w:val="24"/>
          <w:szCs w:val="24"/>
        </w:rPr>
        <w:t xml:space="preserve">и неразрывно связан с развитием </w:t>
      </w:r>
      <w:r w:rsidRPr="00382711">
        <w:rPr>
          <w:rFonts w:ascii="Times New Roman" w:hAnsi="Times New Roman" w:cs="Times New Roman"/>
          <w:sz w:val="24"/>
          <w:szCs w:val="24"/>
        </w:rPr>
        <w:t>умственных способностей ребенка. Поэтому задача развития этих возм</w:t>
      </w:r>
      <w:r w:rsidR="00863897">
        <w:rPr>
          <w:rFonts w:ascii="Times New Roman" w:hAnsi="Times New Roman" w:cs="Times New Roman"/>
          <w:sz w:val="24"/>
          <w:szCs w:val="24"/>
        </w:rPr>
        <w:t xml:space="preserve">ожностей считается </w:t>
      </w:r>
      <w:r w:rsidRPr="00382711">
        <w:rPr>
          <w:rFonts w:ascii="Times New Roman" w:hAnsi="Times New Roman" w:cs="Times New Roman"/>
          <w:sz w:val="24"/>
          <w:szCs w:val="24"/>
        </w:rPr>
        <w:t>одной из важных и носи</w:t>
      </w:r>
      <w:r w:rsidR="00863897">
        <w:rPr>
          <w:rFonts w:ascii="Times New Roman" w:hAnsi="Times New Roman" w:cs="Times New Roman"/>
          <w:sz w:val="24"/>
          <w:szCs w:val="24"/>
        </w:rPr>
        <w:t xml:space="preserve">т коррекционную направленность. </w:t>
      </w:r>
      <w:r w:rsidRPr="00382711">
        <w:rPr>
          <w:rFonts w:ascii="Times New Roman" w:hAnsi="Times New Roman" w:cs="Times New Roman"/>
          <w:sz w:val="24"/>
          <w:szCs w:val="24"/>
        </w:rPr>
        <w:t xml:space="preserve">Специфика деятельности учащихся с нарушениями </w:t>
      </w:r>
      <w:r w:rsidR="00863897">
        <w:rPr>
          <w:rFonts w:ascii="Times New Roman" w:hAnsi="Times New Roman" w:cs="Times New Roman"/>
          <w:sz w:val="24"/>
          <w:szCs w:val="24"/>
        </w:rPr>
        <w:t xml:space="preserve">интеллекта на уроках физической </w:t>
      </w:r>
      <w:r w:rsidRPr="00382711">
        <w:rPr>
          <w:rFonts w:ascii="Times New Roman" w:hAnsi="Times New Roman" w:cs="Times New Roman"/>
          <w:sz w:val="24"/>
          <w:szCs w:val="24"/>
        </w:rPr>
        <w:t>культуры — чрезмерная двигательная реактивн</w:t>
      </w:r>
      <w:r w:rsidR="00863897">
        <w:rPr>
          <w:rFonts w:ascii="Times New Roman" w:hAnsi="Times New Roman" w:cs="Times New Roman"/>
          <w:sz w:val="24"/>
          <w:szCs w:val="24"/>
        </w:rPr>
        <w:t xml:space="preserve">ость, интенсивная эмоциональная </w:t>
      </w:r>
      <w:r w:rsidRPr="00382711">
        <w:rPr>
          <w:rFonts w:ascii="Times New Roman" w:hAnsi="Times New Roman" w:cs="Times New Roman"/>
          <w:sz w:val="24"/>
          <w:szCs w:val="24"/>
        </w:rPr>
        <w:t>напряженность, яркое проявление негативного отношения</w:t>
      </w:r>
      <w:r w:rsidR="00863897">
        <w:rPr>
          <w:rFonts w:ascii="Times New Roman" w:hAnsi="Times New Roman" w:cs="Times New Roman"/>
          <w:sz w:val="24"/>
          <w:szCs w:val="24"/>
        </w:rPr>
        <w:t xml:space="preserve"> к занятиям и даже к окружающим </w:t>
      </w:r>
      <w:r w:rsidRPr="00382711">
        <w:rPr>
          <w:rFonts w:ascii="Times New Roman" w:hAnsi="Times New Roman" w:cs="Times New Roman"/>
          <w:sz w:val="24"/>
          <w:szCs w:val="24"/>
        </w:rPr>
        <w:t>детям и взрослым. Учитель свои требования должен сочетат</w:t>
      </w:r>
      <w:r w:rsidR="00863897">
        <w:rPr>
          <w:rFonts w:ascii="Times New Roman" w:hAnsi="Times New Roman" w:cs="Times New Roman"/>
          <w:sz w:val="24"/>
          <w:szCs w:val="24"/>
        </w:rPr>
        <w:t xml:space="preserve">ь с уважением личности ребенка, </w:t>
      </w:r>
      <w:r w:rsidRPr="00382711">
        <w:rPr>
          <w:rFonts w:ascii="Times New Roman" w:hAnsi="Times New Roman" w:cs="Times New Roman"/>
          <w:sz w:val="24"/>
          <w:szCs w:val="24"/>
        </w:rPr>
        <w:t>учетом уровня его физического ра</w:t>
      </w:r>
      <w:r w:rsidR="00863897">
        <w:rPr>
          <w:rFonts w:ascii="Times New Roman" w:hAnsi="Times New Roman" w:cs="Times New Roman"/>
          <w:sz w:val="24"/>
          <w:szCs w:val="24"/>
        </w:rPr>
        <w:t xml:space="preserve">звития и физической подготовки. </w:t>
      </w:r>
      <w:r w:rsidRPr="00382711">
        <w:rPr>
          <w:rFonts w:ascii="Times New Roman" w:hAnsi="Times New Roman" w:cs="Times New Roman"/>
          <w:sz w:val="24"/>
          <w:szCs w:val="24"/>
        </w:rPr>
        <w:t>Учащиеся должны на уроке проявлять больше самост</w:t>
      </w:r>
      <w:r w:rsidR="00863897">
        <w:rPr>
          <w:rFonts w:ascii="Times New Roman" w:hAnsi="Times New Roman" w:cs="Times New Roman"/>
          <w:sz w:val="24"/>
          <w:szCs w:val="24"/>
        </w:rPr>
        <w:t xml:space="preserve">оятельности при постоянном </w:t>
      </w:r>
      <w:r w:rsidRPr="00382711">
        <w:rPr>
          <w:rFonts w:ascii="Times New Roman" w:hAnsi="Times New Roman" w:cs="Times New Roman"/>
          <w:sz w:val="24"/>
          <w:szCs w:val="24"/>
        </w:rPr>
        <w:t>контроле и помощи учителя. Определяя содержан</w:t>
      </w:r>
      <w:r w:rsidR="00863897">
        <w:rPr>
          <w:rFonts w:ascii="Times New Roman" w:hAnsi="Times New Roman" w:cs="Times New Roman"/>
          <w:sz w:val="24"/>
          <w:szCs w:val="24"/>
        </w:rPr>
        <w:t xml:space="preserve">ие занятий, следует исходить из </w:t>
      </w:r>
      <w:r w:rsidRPr="00382711">
        <w:rPr>
          <w:rFonts w:ascii="Times New Roman" w:hAnsi="Times New Roman" w:cs="Times New Roman"/>
          <w:sz w:val="24"/>
          <w:szCs w:val="24"/>
        </w:rPr>
        <w:t>конкретных задач обучения и особенностей контингента учащихся.</w:t>
      </w:r>
      <w:r w:rsidR="005141D6">
        <w:rPr>
          <w:rFonts w:ascii="Times New Roman" w:hAnsi="Times New Roman" w:cs="Times New Roman"/>
          <w:sz w:val="24"/>
          <w:szCs w:val="24"/>
        </w:rPr>
        <w:t xml:space="preserve"> </w:t>
      </w:r>
      <w:r w:rsidRPr="00382711">
        <w:rPr>
          <w:rFonts w:ascii="Times New Roman" w:hAnsi="Times New Roman" w:cs="Times New Roman"/>
          <w:sz w:val="24"/>
          <w:szCs w:val="24"/>
        </w:rPr>
        <w:t xml:space="preserve">Среди различных показателей эффективности процесса </w:t>
      </w:r>
      <w:r w:rsidR="00863897">
        <w:rPr>
          <w:rFonts w:ascii="Times New Roman" w:hAnsi="Times New Roman" w:cs="Times New Roman"/>
          <w:sz w:val="24"/>
          <w:szCs w:val="24"/>
        </w:rPr>
        <w:t xml:space="preserve">воспитания на уроках физической </w:t>
      </w:r>
      <w:r w:rsidRPr="00382711">
        <w:rPr>
          <w:rFonts w:ascii="Times New Roman" w:hAnsi="Times New Roman" w:cs="Times New Roman"/>
          <w:sz w:val="24"/>
          <w:szCs w:val="24"/>
        </w:rPr>
        <w:t>культуры важное значение в специальной коррекционной ш</w:t>
      </w:r>
      <w:r w:rsidR="00863897">
        <w:rPr>
          <w:rFonts w:ascii="Times New Roman" w:hAnsi="Times New Roman" w:cs="Times New Roman"/>
          <w:sz w:val="24"/>
          <w:szCs w:val="24"/>
        </w:rPr>
        <w:t xml:space="preserve">коле имеет активность учащихся, </w:t>
      </w:r>
      <w:r w:rsidRPr="00382711">
        <w:rPr>
          <w:rFonts w:ascii="Times New Roman" w:hAnsi="Times New Roman" w:cs="Times New Roman"/>
          <w:sz w:val="24"/>
          <w:szCs w:val="24"/>
        </w:rPr>
        <w:t>дисциплинированность, взаимопомощь, внешний вид, нал</w:t>
      </w:r>
      <w:r w:rsidR="00863897">
        <w:rPr>
          <w:rFonts w:ascii="Times New Roman" w:hAnsi="Times New Roman" w:cs="Times New Roman"/>
          <w:sz w:val="24"/>
          <w:szCs w:val="24"/>
        </w:rPr>
        <w:t xml:space="preserve">ичие соответствующей спортивной </w:t>
      </w:r>
      <w:r w:rsidRPr="00382711">
        <w:rPr>
          <w:rFonts w:ascii="Times New Roman" w:hAnsi="Times New Roman" w:cs="Times New Roman"/>
          <w:sz w:val="24"/>
          <w:szCs w:val="24"/>
        </w:rPr>
        <w:t xml:space="preserve">одежды, бережное отношение к оборудованию и </w:t>
      </w:r>
      <w:r w:rsidR="00863897">
        <w:rPr>
          <w:rFonts w:ascii="Times New Roman" w:hAnsi="Times New Roman" w:cs="Times New Roman"/>
          <w:sz w:val="24"/>
          <w:szCs w:val="24"/>
        </w:rPr>
        <w:t xml:space="preserve">инвентарю. Огромную роль играет </w:t>
      </w:r>
      <w:r w:rsidRPr="00382711">
        <w:rPr>
          <w:rFonts w:ascii="Times New Roman" w:hAnsi="Times New Roman" w:cs="Times New Roman"/>
          <w:sz w:val="24"/>
          <w:szCs w:val="24"/>
        </w:rPr>
        <w:t>личность учителя.</w:t>
      </w:r>
    </w:p>
    <w:p w:rsidR="00382711" w:rsidRPr="00382711" w:rsidRDefault="00382711" w:rsidP="00DF17B9">
      <w:pPr>
        <w:spacing w:after="0" w:line="240" w:lineRule="auto"/>
        <w:ind w:firstLine="567"/>
        <w:jc w:val="both"/>
        <w:rPr>
          <w:rFonts w:ascii="Times New Roman" w:hAnsi="Times New Roman" w:cs="Times New Roman"/>
          <w:sz w:val="24"/>
          <w:szCs w:val="24"/>
        </w:rPr>
      </w:pPr>
      <w:r w:rsidRPr="00382711">
        <w:rPr>
          <w:rFonts w:ascii="Times New Roman" w:hAnsi="Times New Roman" w:cs="Times New Roman"/>
          <w:sz w:val="24"/>
          <w:szCs w:val="24"/>
        </w:rPr>
        <w:t xml:space="preserve"> При прохождении каждого раздела программы необ</w:t>
      </w:r>
      <w:r w:rsidR="00863897">
        <w:rPr>
          <w:rFonts w:ascii="Times New Roman" w:hAnsi="Times New Roman" w:cs="Times New Roman"/>
          <w:sz w:val="24"/>
          <w:szCs w:val="24"/>
        </w:rPr>
        <w:t xml:space="preserve">ходимо предусматривать задания, </w:t>
      </w:r>
      <w:r w:rsidRPr="00382711">
        <w:rPr>
          <w:rFonts w:ascii="Times New Roman" w:hAnsi="Times New Roman" w:cs="Times New Roman"/>
          <w:sz w:val="24"/>
          <w:szCs w:val="24"/>
        </w:rPr>
        <w:t>требующие применения сформированных навыков и у</w:t>
      </w:r>
      <w:r w:rsidR="00863897">
        <w:rPr>
          <w:rFonts w:ascii="Times New Roman" w:hAnsi="Times New Roman" w:cs="Times New Roman"/>
          <w:sz w:val="24"/>
          <w:szCs w:val="24"/>
        </w:rPr>
        <w:t xml:space="preserve">мений в более сложных ситуациях </w:t>
      </w:r>
      <w:r w:rsidRPr="00382711">
        <w:rPr>
          <w:rFonts w:ascii="Times New Roman" w:hAnsi="Times New Roman" w:cs="Times New Roman"/>
          <w:sz w:val="24"/>
          <w:szCs w:val="24"/>
        </w:rPr>
        <w:t>(соревнования, смена мест проведения занятий, увеличение или уменьшение комплекс</w:t>
      </w:r>
      <w:r w:rsidR="00863897">
        <w:rPr>
          <w:rFonts w:ascii="Times New Roman" w:hAnsi="Times New Roman" w:cs="Times New Roman"/>
          <w:sz w:val="24"/>
          <w:szCs w:val="24"/>
        </w:rPr>
        <w:t xml:space="preserve">ов упражнений и т. д.) </w:t>
      </w:r>
      <w:r w:rsidRPr="00382711">
        <w:rPr>
          <w:rFonts w:ascii="Times New Roman" w:hAnsi="Times New Roman" w:cs="Times New Roman"/>
          <w:sz w:val="24"/>
          <w:szCs w:val="24"/>
        </w:rPr>
        <w:t>В зависимости от условий работы учитель может подб</w:t>
      </w:r>
      <w:r w:rsidR="00863897">
        <w:rPr>
          <w:rFonts w:ascii="Times New Roman" w:hAnsi="Times New Roman" w:cs="Times New Roman"/>
          <w:sz w:val="24"/>
          <w:szCs w:val="24"/>
        </w:rPr>
        <w:t xml:space="preserve">ирать упражнения, игры, которые </w:t>
      </w:r>
      <w:r w:rsidRPr="00382711">
        <w:rPr>
          <w:rFonts w:ascii="Times New Roman" w:hAnsi="Times New Roman" w:cs="Times New Roman"/>
          <w:sz w:val="24"/>
          <w:szCs w:val="24"/>
        </w:rPr>
        <w:t>помогли бы конкретному ребенку быстрее овла</w:t>
      </w:r>
      <w:r w:rsidR="00863897">
        <w:rPr>
          <w:rFonts w:ascii="Times New Roman" w:hAnsi="Times New Roman" w:cs="Times New Roman"/>
          <w:sz w:val="24"/>
          <w:szCs w:val="24"/>
        </w:rPr>
        <w:t xml:space="preserve">деть основными видами движений. </w:t>
      </w:r>
      <w:r w:rsidRPr="00382711">
        <w:rPr>
          <w:rFonts w:ascii="Times New Roman" w:hAnsi="Times New Roman" w:cs="Times New Roman"/>
          <w:sz w:val="24"/>
          <w:szCs w:val="24"/>
        </w:rPr>
        <w:t xml:space="preserve"> В старших классах на уроках физической к</w:t>
      </w:r>
      <w:r w:rsidR="00863897">
        <w:rPr>
          <w:rFonts w:ascii="Times New Roman" w:hAnsi="Times New Roman" w:cs="Times New Roman"/>
          <w:sz w:val="24"/>
          <w:szCs w:val="24"/>
        </w:rPr>
        <w:t xml:space="preserve">ультуры следует систематически  </w:t>
      </w:r>
      <w:r w:rsidRPr="00382711">
        <w:rPr>
          <w:rFonts w:ascii="Times New Roman" w:hAnsi="Times New Roman" w:cs="Times New Roman"/>
          <w:sz w:val="24"/>
          <w:szCs w:val="24"/>
        </w:rPr>
        <w:t>воздействовать на развитие таких двигательных качеств</w:t>
      </w:r>
      <w:r w:rsidR="00863897">
        <w:rPr>
          <w:rFonts w:ascii="Times New Roman" w:hAnsi="Times New Roman" w:cs="Times New Roman"/>
          <w:sz w:val="24"/>
          <w:szCs w:val="24"/>
        </w:rPr>
        <w:t xml:space="preserve">, как сила, быстрота, ловкость, </w:t>
      </w:r>
      <w:r w:rsidRPr="00382711">
        <w:rPr>
          <w:rFonts w:ascii="Times New Roman" w:hAnsi="Times New Roman" w:cs="Times New Roman"/>
          <w:sz w:val="24"/>
          <w:szCs w:val="24"/>
        </w:rPr>
        <w:t>выносливость, гибкость, вестибулярная устойчивость (о</w:t>
      </w:r>
      <w:r w:rsidR="00863897">
        <w:rPr>
          <w:rFonts w:ascii="Times New Roman" w:hAnsi="Times New Roman" w:cs="Times New Roman"/>
          <w:sz w:val="24"/>
          <w:szCs w:val="24"/>
        </w:rPr>
        <w:t xml:space="preserve">риентировка в пространстве и во </w:t>
      </w:r>
      <w:r w:rsidRPr="00382711">
        <w:rPr>
          <w:rFonts w:ascii="Times New Roman" w:hAnsi="Times New Roman" w:cs="Times New Roman"/>
          <w:sz w:val="24"/>
          <w:szCs w:val="24"/>
        </w:rPr>
        <w:t>времени при раз</w:t>
      </w:r>
      <w:r w:rsidR="00863897">
        <w:rPr>
          <w:rFonts w:ascii="Times New Roman" w:hAnsi="Times New Roman" w:cs="Times New Roman"/>
          <w:sz w:val="24"/>
          <w:szCs w:val="24"/>
        </w:rPr>
        <w:t xml:space="preserve">личной интенсивности движений). </w:t>
      </w:r>
      <w:r w:rsidRPr="00382711">
        <w:rPr>
          <w:rFonts w:ascii="Times New Roman" w:hAnsi="Times New Roman" w:cs="Times New Roman"/>
          <w:sz w:val="24"/>
          <w:szCs w:val="24"/>
        </w:rPr>
        <w:t xml:space="preserve"> Эффективное применение упражнений для развити</w:t>
      </w:r>
      <w:r w:rsidR="00863897">
        <w:rPr>
          <w:rFonts w:ascii="Times New Roman" w:hAnsi="Times New Roman" w:cs="Times New Roman"/>
          <w:sz w:val="24"/>
          <w:szCs w:val="24"/>
        </w:rPr>
        <w:t xml:space="preserve">я двигательных качеств повышает </w:t>
      </w:r>
      <w:r w:rsidRPr="00382711">
        <w:rPr>
          <w:rFonts w:ascii="Times New Roman" w:hAnsi="Times New Roman" w:cs="Times New Roman"/>
          <w:sz w:val="24"/>
          <w:szCs w:val="24"/>
        </w:rPr>
        <w:t xml:space="preserve">плотность урока, усиливает </w:t>
      </w:r>
      <w:r w:rsidR="00863897">
        <w:rPr>
          <w:rFonts w:ascii="Times New Roman" w:hAnsi="Times New Roman" w:cs="Times New Roman"/>
          <w:sz w:val="24"/>
          <w:szCs w:val="24"/>
        </w:rPr>
        <w:t xml:space="preserve">его эмоциональную насыщенность. </w:t>
      </w:r>
      <w:r w:rsidRPr="00382711">
        <w:rPr>
          <w:rFonts w:ascii="Times New Roman" w:hAnsi="Times New Roman" w:cs="Times New Roman"/>
          <w:sz w:val="24"/>
          <w:szCs w:val="24"/>
        </w:rPr>
        <w:t xml:space="preserve"> Объем каждого раздела программы рассчитан таким</w:t>
      </w:r>
      <w:r w:rsidR="00863897">
        <w:rPr>
          <w:rFonts w:ascii="Times New Roman" w:hAnsi="Times New Roman" w:cs="Times New Roman"/>
          <w:sz w:val="24"/>
          <w:szCs w:val="24"/>
        </w:rPr>
        <w:t xml:space="preserve"> образом, чтобы за определенное </w:t>
      </w:r>
      <w:r w:rsidRPr="00382711">
        <w:rPr>
          <w:rFonts w:ascii="Times New Roman" w:hAnsi="Times New Roman" w:cs="Times New Roman"/>
          <w:sz w:val="24"/>
          <w:szCs w:val="24"/>
        </w:rPr>
        <w:t>количество часов ученики смогли овладеть основой двигательных умений и навыков</w:t>
      </w:r>
      <w:r w:rsidR="00863897">
        <w:rPr>
          <w:rFonts w:ascii="Times New Roman" w:hAnsi="Times New Roman" w:cs="Times New Roman"/>
          <w:sz w:val="24"/>
          <w:szCs w:val="24"/>
        </w:rPr>
        <w:t xml:space="preserve"> и </w:t>
      </w:r>
      <w:r w:rsidRPr="00382711">
        <w:rPr>
          <w:rFonts w:ascii="Times New Roman" w:hAnsi="Times New Roman" w:cs="Times New Roman"/>
          <w:sz w:val="24"/>
          <w:szCs w:val="24"/>
        </w:rPr>
        <w:t>включились в произвольную деятельность.</w:t>
      </w:r>
    </w:p>
    <w:p w:rsidR="00382711" w:rsidRPr="00382711" w:rsidRDefault="00382711" w:rsidP="00DF17B9">
      <w:pPr>
        <w:spacing w:after="0" w:line="240" w:lineRule="auto"/>
        <w:ind w:firstLine="567"/>
        <w:jc w:val="both"/>
        <w:rPr>
          <w:rFonts w:ascii="Times New Roman" w:hAnsi="Times New Roman" w:cs="Times New Roman"/>
          <w:sz w:val="24"/>
          <w:szCs w:val="24"/>
        </w:rPr>
      </w:pPr>
      <w:r w:rsidRPr="00382711">
        <w:rPr>
          <w:rFonts w:ascii="Times New Roman" w:hAnsi="Times New Roman" w:cs="Times New Roman"/>
          <w:sz w:val="24"/>
          <w:szCs w:val="24"/>
        </w:rPr>
        <w:t xml:space="preserve"> В программу включены следующие разделы: гим</w:t>
      </w:r>
      <w:r w:rsidR="00863897">
        <w:rPr>
          <w:rFonts w:ascii="Times New Roman" w:hAnsi="Times New Roman" w:cs="Times New Roman"/>
          <w:sz w:val="24"/>
          <w:szCs w:val="24"/>
        </w:rPr>
        <w:t xml:space="preserve">настика, акробатика (элементы), </w:t>
      </w:r>
      <w:r w:rsidRPr="00382711">
        <w:rPr>
          <w:rFonts w:ascii="Times New Roman" w:hAnsi="Times New Roman" w:cs="Times New Roman"/>
          <w:sz w:val="24"/>
          <w:szCs w:val="24"/>
        </w:rPr>
        <w:t>легкая атлетика, лыжная подготовка (коньки),</w:t>
      </w:r>
      <w:r w:rsidR="00863897">
        <w:rPr>
          <w:rFonts w:ascii="Times New Roman" w:hAnsi="Times New Roman" w:cs="Times New Roman"/>
          <w:sz w:val="24"/>
          <w:szCs w:val="24"/>
        </w:rPr>
        <w:t xml:space="preserve"> игры — подвижные и спортивные, плавание. </w:t>
      </w:r>
      <w:r w:rsidRPr="00382711">
        <w:rPr>
          <w:rFonts w:ascii="Times New Roman" w:hAnsi="Times New Roman" w:cs="Times New Roman"/>
          <w:sz w:val="24"/>
          <w:szCs w:val="24"/>
        </w:rPr>
        <w:t>Успеваемость по предмету «Физическая культура» в 5</w:t>
      </w:r>
      <w:r w:rsidR="00863897">
        <w:rPr>
          <w:rFonts w:ascii="Times New Roman" w:hAnsi="Times New Roman" w:cs="Times New Roman"/>
          <w:sz w:val="24"/>
          <w:szCs w:val="24"/>
        </w:rPr>
        <w:t xml:space="preserve">—10 классах специальной </w:t>
      </w:r>
      <w:r w:rsidRPr="00382711">
        <w:rPr>
          <w:rFonts w:ascii="Times New Roman" w:hAnsi="Times New Roman" w:cs="Times New Roman"/>
          <w:sz w:val="24"/>
          <w:szCs w:val="24"/>
        </w:rPr>
        <w:t>коррекционной школы определяется отношени</w:t>
      </w:r>
      <w:r w:rsidR="00863897">
        <w:rPr>
          <w:rFonts w:ascii="Times New Roman" w:hAnsi="Times New Roman" w:cs="Times New Roman"/>
          <w:sz w:val="24"/>
          <w:szCs w:val="24"/>
        </w:rPr>
        <w:t xml:space="preserve">ем ученика к занятиям, степенью </w:t>
      </w:r>
      <w:r w:rsidRPr="00382711">
        <w:rPr>
          <w:rFonts w:ascii="Times New Roman" w:hAnsi="Times New Roman" w:cs="Times New Roman"/>
          <w:sz w:val="24"/>
          <w:szCs w:val="24"/>
        </w:rPr>
        <w:t>сформированности учебных умений и навыков с учет</w:t>
      </w:r>
      <w:r w:rsidR="00863897">
        <w:rPr>
          <w:rFonts w:ascii="Times New Roman" w:hAnsi="Times New Roman" w:cs="Times New Roman"/>
          <w:sz w:val="24"/>
          <w:szCs w:val="24"/>
        </w:rPr>
        <w:t xml:space="preserve">ом индивидуальных возможностей. </w:t>
      </w:r>
      <w:r w:rsidRPr="00382711">
        <w:rPr>
          <w:rFonts w:ascii="Times New Roman" w:hAnsi="Times New Roman" w:cs="Times New Roman"/>
          <w:sz w:val="24"/>
          <w:szCs w:val="24"/>
        </w:rPr>
        <w:t>Занятия с учащимися, отнесенными по с</w:t>
      </w:r>
      <w:r w:rsidR="00863897">
        <w:rPr>
          <w:rFonts w:ascii="Times New Roman" w:hAnsi="Times New Roman" w:cs="Times New Roman"/>
          <w:sz w:val="24"/>
          <w:szCs w:val="24"/>
        </w:rPr>
        <w:t xml:space="preserve">остоянию здоровья к специальной </w:t>
      </w:r>
      <w:r w:rsidRPr="00382711">
        <w:rPr>
          <w:rFonts w:ascii="Times New Roman" w:hAnsi="Times New Roman" w:cs="Times New Roman"/>
          <w:sz w:val="24"/>
          <w:szCs w:val="24"/>
        </w:rPr>
        <w:t>медицинской группе, проводятся по специальной про</w:t>
      </w:r>
      <w:r w:rsidR="00863897">
        <w:rPr>
          <w:rFonts w:ascii="Times New Roman" w:hAnsi="Times New Roman" w:cs="Times New Roman"/>
          <w:sz w:val="24"/>
          <w:szCs w:val="24"/>
        </w:rPr>
        <w:t xml:space="preserve">грамме. Если учащиеся изъявляют </w:t>
      </w:r>
      <w:r w:rsidRPr="00382711">
        <w:rPr>
          <w:rFonts w:ascii="Times New Roman" w:hAnsi="Times New Roman" w:cs="Times New Roman"/>
          <w:sz w:val="24"/>
          <w:szCs w:val="24"/>
        </w:rPr>
        <w:t>желание и по заключению врача могут заниматься с кл</w:t>
      </w:r>
      <w:r w:rsidR="00863897">
        <w:rPr>
          <w:rFonts w:ascii="Times New Roman" w:hAnsi="Times New Roman" w:cs="Times New Roman"/>
          <w:sz w:val="24"/>
          <w:szCs w:val="24"/>
        </w:rPr>
        <w:t xml:space="preserve">ассом, им разрешается участие в </w:t>
      </w:r>
      <w:r w:rsidRPr="00382711">
        <w:rPr>
          <w:rFonts w:ascii="Times New Roman" w:hAnsi="Times New Roman" w:cs="Times New Roman"/>
          <w:sz w:val="24"/>
          <w:szCs w:val="24"/>
        </w:rPr>
        <w:t>занятиях под особым контролем учителя, с определен</w:t>
      </w:r>
      <w:r w:rsidR="00863897">
        <w:rPr>
          <w:rFonts w:ascii="Times New Roman" w:hAnsi="Times New Roman" w:cs="Times New Roman"/>
          <w:sz w:val="24"/>
          <w:szCs w:val="24"/>
        </w:rPr>
        <w:t xml:space="preserve">ными ограничениями. Осуществляя </w:t>
      </w:r>
      <w:r w:rsidRPr="00382711">
        <w:rPr>
          <w:rFonts w:ascii="Times New Roman" w:hAnsi="Times New Roman" w:cs="Times New Roman"/>
          <w:sz w:val="24"/>
          <w:szCs w:val="24"/>
        </w:rPr>
        <w:t>индивидуальный и дифференцированный подход пр</w:t>
      </w:r>
      <w:r w:rsidR="00863897">
        <w:rPr>
          <w:rFonts w:ascii="Times New Roman" w:hAnsi="Times New Roman" w:cs="Times New Roman"/>
          <w:sz w:val="24"/>
          <w:szCs w:val="24"/>
        </w:rPr>
        <w:t xml:space="preserve">и развитии двигательных качеств </w:t>
      </w:r>
      <w:r w:rsidRPr="00382711">
        <w:rPr>
          <w:rFonts w:ascii="Times New Roman" w:hAnsi="Times New Roman" w:cs="Times New Roman"/>
          <w:sz w:val="24"/>
          <w:szCs w:val="24"/>
        </w:rPr>
        <w:t>целесообразно делить класс на группы учащ</w:t>
      </w:r>
      <w:r w:rsidR="00863897">
        <w:rPr>
          <w:rFonts w:ascii="Times New Roman" w:hAnsi="Times New Roman" w:cs="Times New Roman"/>
          <w:sz w:val="24"/>
          <w:szCs w:val="24"/>
        </w:rPr>
        <w:t xml:space="preserve">ихся с учетом их двигательных и интеллектуальных способностей. </w:t>
      </w:r>
      <w:r w:rsidRPr="00382711">
        <w:rPr>
          <w:rFonts w:ascii="Times New Roman" w:hAnsi="Times New Roman" w:cs="Times New Roman"/>
          <w:sz w:val="24"/>
          <w:szCs w:val="24"/>
        </w:rPr>
        <w:t>Следует обратить внимание на необходимость заключения врача о физической на</w:t>
      </w:r>
      <w:r w:rsidR="00863897">
        <w:rPr>
          <w:rFonts w:ascii="Times New Roman" w:hAnsi="Times New Roman" w:cs="Times New Roman"/>
          <w:sz w:val="24"/>
          <w:szCs w:val="24"/>
        </w:rPr>
        <w:t xml:space="preserve">грузке и возможностях каждого учащегося. </w:t>
      </w:r>
      <w:r w:rsidRPr="00382711">
        <w:rPr>
          <w:rFonts w:ascii="Times New Roman" w:hAnsi="Times New Roman" w:cs="Times New Roman"/>
          <w:sz w:val="24"/>
          <w:szCs w:val="24"/>
        </w:rPr>
        <w:t>Обязательным для учителя является контроль за</w:t>
      </w:r>
      <w:r w:rsidR="00863897">
        <w:rPr>
          <w:rFonts w:ascii="Times New Roman" w:hAnsi="Times New Roman" w:cs="Times New Roman"/>
          <w:sz w:val="24"/>
          <w:szCs w:val="24"/>
        </w:rPr>
        <w:t xml:space="preserve"> уровнем физического развития и </w:t>
      </w:r>
      <w:r w:rsidRPr="00382711">
        <w:rPr>
          <w:rFonts w:ascii="Times New Roman" w:hAnsi="Times New Roman" w:cs="Times New Roman"/>
          <w:sz w:val="24"/>
          <w:szCs w:val="24"/>
        </w:rPr>
        <w:t>двигательной активностью учащихся (ДА).</w:t>
      </w:r>
    </w:p>
    <w:p w:rsidR="00382711" w:rsidRPr="00382711" w:rsidRDefault="00382711" w:rsidP="00DF17B9">
      <w:pPr>
        <w:spacing w:after="0" w:line="240" w:lineRule="auto"/>
        <w:ind w:firstLine="567"/>
        <w:jc w:val="both"/>
        <w:rPr>
          <w:rFonts w:ascii="Times New Roman" w:hAnsi="Times New Roman" w:cs="Times New Roman"/>
          <w:sz w:val="24"/>
          <w:szCs w:val="24"/>
        </w:rPr>
      </w:pPr>
      <w:r w:rsidRPr="00382711">
        <w:rPr>
          <w:rFonts w:ascii="Times New Roman" w:hAnsi="Times New Roman" w:cs="Times New Roman"/>
          <w:sz w:val="24"/>
          <w:szCs w:val="24"/>
        </w:rPr>
        <w:t>По мере прохождения учебного материала прово</w:t>
      </w:r>
      <w:r w:rsidR="00863897">
        <w:rPr>
          <w:rFonts w:ascii="Times New Roman" w:hAnsi="Times New Roman" w:cs="Times New Roman"/>
          <w:sz w:val="24"/>
          <w:szCs w:val="24"/>
        </w:rPr>
        <w:t xml:space="preserve">дятся проверочные (контрольные) </w:t>
      </w:r>
      <w:r w:rsidRPr="00382711">
        <w:rPr>
          <w:rFonts w:ascii="Times New Roman" w:hAnsi="Times New Roman" w:cs="Times New Roman"/>
          <w:sz w:val="24"/>
          <w:szCs w:val="24"/>
        </w:rPr>
        <w:t>испытания по видам упражнений: бег 30—60 м; прыжок в дли</w:t>
      </w:r>
      <w:r w:rsidR="00863897">
        <w:rPr>
          <w:rFonts w:ascii="Times New Roman" w:hAnsi="Times New Roman" w:cs="Times New Roman"/>
          <w:sz w:val="24"/>
          <w:szCs w:val="24"/>
        </w:rPr>
        <w:t xml:space="preserve">ну с места; сила кисти (правой, </w:t>
      </w:r>
      <w:r w:rsidRPr="00382711">
        <w:rPr>
          <w:rFonts w:ascii="Times New Roman" w:hAnsi="Times New Roman" w:cs="Times New Roman"/>
          <w:sz w:val="24"/>
          <w:szCs w:val="24"/>
        </w:rPr>
        <w:t>левой), метание на дальность, бросок набивного мяча (1 кг</w:t>
      </w:r>
      <w:r w:rsidR="00863897">
        <w:rPr>
          <w:rFonts w:ascii="Times New Roman" w:hAnsi="Times New Roman" w:cs="Times New Roman"/>
          <w:sz w:val="24"/>
          <w:szCs w:val="24"/>
        </w:rPr>
        <w:t xml:space="preserve">) из-за головы обеими руками из </w:t>
      </w:r>
      <w:r w:rsidRPr="00382711">
        <w:rPr>
          <w:rFonts w:ascii="Times New Roman" w:hAnsi="Times New Roman" w:cs="Times New Roman"/>
          <w:sz w:val="24"/>
          <w:szCs w:val="24"/>
        </w:rPr>
        <w:t>положения сидя ноги врозь.</w:t>
      </w:r>
    </w:p>
    <w:p w:rsidR="00382711" w:rsidRPr="00382711" w:rsidRDefault="00382711" w:rsidP="00DF17B9">
      <w:pPr>
        <w:spacing w:after="0" w:line="240" w:lineRule="auto"/>
        <w:ind w:firstLine="567"/>
        <w:jc w:val="both"/>
        <w:rPr>
          <w:rFonts w:ascii="Times New Roman" w:hAnsi="Times New Roman" w:cs="Times New Roman"/>
          <w:sz w:val="24"/>
          <w:szCs w:val="24"/>
        </w:rPr>
      </w:pPr>
      <w:r w:rsidRPr="00382711">
        <w:rPr>
          <w:rFonts w:ascii="Times New Roman" w:hAnsi="Times New Roman" w:cs="Times New Roman"/>
          <w:sz w:val="24"/>
          <w:szCs w:val="24"/>
        </w:rPr>
        <w:t>Тесты проводятся 2 раза в год: в сентябре-мае (избирательно). Полученные д</w:t>
      </w:r>
      <w:r w:rsidR="00863897">
        <w:rPr>
          <w:rFonts w:ascii="Times New Roman" w:hAnsi="Times New Roman" w:cs="Times New Roman"/>
          <w:sz w:val="24"/>
          <w:szCs w:val="24"/>
        </w:rPr>
        <w:t xml:space="preserve">анные </w:t>
      </w:r>
      <w:r w:rsidRPr="00382711">
        <w:rPr>
          <w:rFonts w:ascii="Times New Roman" w:hAnsi="Times New Roman" w:cs="Times New Roman"/>
          <w:sz w:val="24"/>
          <w:szCs w:val="24"/>
        </w:rPr>
        <w:t>обрабатываются, сопоставляются с показателями физичес</w:t>
      </w:r>
      <w:r w:rsidR="00863897">
        <w:rPr>
          <w:rFonts w:ascii="Times New Roman" w:hAnsi="Times New Roman" w:cs="Times New Roman"/>
          <w:sz w:val="24"/>
          <w:szCs w:val="24"/>
        </w:rPr>
        <w:t xml:space="preserve">кого развития (рост, вес, объем </w:t>
      </w:r>
      <w:r w:rsidRPr="00382711">
        <w:rPr>
          <w:rFonts w:ascii="Times New Roman" w:hAnsi="Times New Roman" w:cs="Times New Roman"/>
          <w:sz w:val="24"/>
          <w:szCs w:val="24"/>
        </w:rPr>
        <w:t>груди, спирометрия), записываются в специально отвед</w:t>
      </w:r>
      <w:r w:rsidR="00863897">
        <w:rPr>
          <w:rFonts w:ascii="Times New Roman" w:hAnsi="Times New Roman" w:cs="Times New Roman"/>
          <w:sz w:val="24"/>
          <w:szCs w:val="24"/>
        </w:rPr>
        <w:t xml:space="preserve">енный журнал учета двигательной </w:t>
      </w:r>
      <w:r w:rsidRPr="00382711">
        <w:rPr>
          <w:rFonts w:ascii="Times New Roman" w:hAnsi="Times New Roman" w:cs="Times New Roman"/>
          <w:sz w:val="24"/>
          <w:szCs w:val="24"/>
        </w:rPr>
        <w:t xml:space="preserve">активности (ДА) и физического развития. На основе этих данных совместно с врачом </w:t>
      </w:r>
      <w:r w:rsidR="00863897">
        <w:rPr>
          <w:rFonts w:ascii="Times New Roman" w:hAnsi="Times New Roman" w:cs="Times New Roman"/>
          <w:sz w:val="24"/>
          <w:szCs w:val="24"/>
        </w:rPr>
        <w:t xml:space="preserve">школы </w:t>
      </w:r>
      <w:r w:rsidRPr="00382711">
        <w:rPr>
          <w:rFonts w:ascii="Times New Roman" w:hAnsi="Times New Roman" w:cs="Times New Roman"/>
          <w:sz w:val="24"/>
          <w:szCs w:val="24"/>
        </w:rPr>
        <w:t>опр</w:t>
      </w:r>
      <w:r w:rsidR="00863897">
        <w:rPr>
          <w:rFonts w:ascii="Times New Roman" w:hAnsi="Times New Roman" w:cs="Times New Roman"/>
          <w:sz w:val="24"/>
          <w:szCs w:val="24"/>
        </w:rPr>
        <w:t xml:space="preserve">еделяются физкультурные группы. </w:t>
      </w:r>
      <w:r w:rsidRPr="00382711">
        <w:rPr>
          <w:rFonts w:ascii="Times New Roman" w:hAnsi="Times New Roman" w:cs="Times New Roman"/>
          <w:sz w:val="24"/>
          <w:szCs w:val="24"/>
        </w:rPr>
        <w:t>Особый подход в обучении и при принятии нормативов н</w:t>
      </w:r>
      <w:r w:rsidR="00863897">
        <w:rPr>
          <w:rFonts w:ascii="Times New Roman" w:hAnsi="Times New Roman" w:cs="Times New Roman"/>
          <w:sz w:val="24"/>
          <w:szCs w:val="24"/>
        </w:rPr>
        <w:t xml:space="preserve">адо использовать по отношению к </w:t>
      </w:r>
      <w:r w:rsidRPr="00382711">
        <w:rPr>
          <w:rFonts w:ascii="Times New Roman" w:hAnsi="Times New Roman" w:cs="Times New Roman"/>
          <w:sz w:val="24"/>
          <w:szCs w:val="24"/>
        </w:rPr>
        <w:t>детям с текущими состояниями и различными заболе</w:t>
      </w:r>
      <w:r w:rsidR="00863897">
        <w:rPr>
          <w:rFonts w:ascii="Times New Roman" w:hAnsi="Times New Roman" w:cs="Times New Roman"/>
          <w:sz w:val="24"/>
          <w:szCs w:val="24"/>
        </w:rPr>
        <w:t xml:space="preserve">ваниями (эпилепсия, шизофрения, </w:t>
      </w:r>
      <w:r w:rsidRPr="00382711">
        <w:rPr>
          <w:rFonts w:ascii="Times New Roman" w:hAnsi="Times New Roman" w:cs="Times New Roman"/>
          <w:sz w:val="24"/>
          <w:szCs w:val="24"/>
        </w:rPr>
        <w:t>энурез, гидроцефалия, врожденные пороки сердца и т. д.).</w:t>
      </w:r>
    </w:p>
    <w:p w:rsidR="00382711" w:rsidRPr="00382711" w:rsidRDefault="00382711" w:rsidP="00DF17B9">
      <w:pPr>
        <w:spacing w:after="0" w:line="240" w:lineRule="auto"/>
        <w:ind w:firstLine="567"/>
        <w:jc w:val="both"/>
        <w:rPr>
          <w:rFonts w:ascii="Times New Roman" w:hAnsi="Times New Roman" w:cs="Times New Roman"/>
          <w:sz w:val="24"/>
          <w:szCs w:val="24"/>
        </w:rPr>
      </w:pPr>
      <w:r w:rsidRPr="00382711">
        <w:rPr>
          <w:rFonts w:ascii="Times New Roman" w:hAnsi="Times New Roman" w:cs="Times New Roman"/>
          <w:sz w:val="24"/>
          <w:szCs w:val="24"/>
        </w:rPr>
        <w:t>У учителя физкультуры должна быть следующая документация: программа (базовая или</w:t>
      </w:r>
      <w:r w:rsidR="005141D6">
        <w:rPr>
          <w:rFonts w:ascii="Times New Roman" w:hAnsi="Times New Roman" w:cs="Times New Roman"/>
          <w:sz w:val="24"/>
          <w:szCs w:val="24"/>
        </w:rPr>
        <w:t xml:space="preserve"> </w:t>
      </w:r>
      <w:r w:rsidRPr="00382711">
        <w:rPr>
          <w:rFonts w:ascii="Times New Roman" w:hAnsi="Times New Roman" w:cs="Times New Roman"/>
          <w:sz w:val="24"/>
          <w:szCs w:val="24"/>
        </w:rPr>
        <w:t>авторская с учетом условий занятий, региона), годовой п</w:t>
      </w:r>
      <w:r w:rsidR="00863897">
        <w:rPr>
          <w:rFonts w:ascii="Times New Roman" w:hAnsi="Times New Roman" w:cs="Times New Roman"/>
          <w:sz w:val="24"/>
          <w:szCs w:val="24"/>
        </w:rPr>
        <w:t xml:space="preserve">лан-график прохождения учебного </w:t>
      </w:r>
      <w:r w:rsidRPr="00382711">
        <w:rPr>
          <w:rFonts w:ascii="Times New Roman" w:hAnsi="Times New Roman" w:cs="Times New Roman"/>
          <w:sz w:val="24"/>
          <w:szCs w:val="24"/>
        </w:rPr>
        <w:lastRenderedPageBreak/>
        <w:t>материала, тематическое планирование, поурочные планы-конспекты,</w:t>
      </w:r>
      <w:r w:rsidR="00863897">
        <w:rPr>
          <w:rFonts w:ascii="Times New Roman" w:hAnsi="Times New Roman" w:cs="Times New Roman"/>
          <w:sz w:val="24"/>
          <w:szCs w:val="24"/>
        </w:rPr>
        <w:t xml:space="preserve"> журнал по ТБ (7-8-9-</w:t>
      </w:r>
      <w:r w:rsidRPr="00382711">
        <w:rPr>
          <w:rFonts w:ascii="Times New Roman" w:hAnsi="Times New Roman" w:cs="Times New Roman"/>
          <w:sz w:val="24"/>
          <w:szCs w:val="24"/>
        </w:rPr>
        <w:t>10 классы), журнал учета ДА и физического разви</w:t>
      </w:r>
      <w:r w:rsidR="00863897">
        <w:rPr>
          <w:rFonts w:ascii="Times New Roman" w:hAnsi="Times New Roman" w:cs="Times New Roman"/>
          <w:sz w:val="24"/>
          <w:szCs w:val="24"/>
        </w:rPr>
        <w:t xml:space="preserve">тия, план работы по физическому воспитанию на год. </w:t>
      </w:r>
      <w:r w:rsidRPr="00382711">
        <w:rPr>
          <w:rFonts w:ascii="Times New Roman" w:hAnsi="Times New Roman" w:cs="Times New Roman"/>
          <w:sz w:val="24"/>
          <w:szCs w:val="24"/>
        </w:rPr>
        <w:t>Исключительное значение имеет внеклассная и вн</w:t>
      </w:r>
      <w:r w:rsidR="00863897">
        <w:rPr>
          <w:rFonts w:ascii="Times New Roman" w:hAnsi="Times New Roman" w:cs="Times New Roman"/>
          <w:sz w:val="24"/>
          <w:szCs w:val="24"/>
        </w:rPr>
        <w:t xml:space="preserve">ешкольная работа по физическому </w:t>
      </w:r>
      <w:r w:rsidRPr="00382711">
        <w:rPr>
          <w:rFonts w:ascii="Times New Roman" w:hAnsi="Times New Roman" w:cs="Times New Roman"/>
          <w:sz w:val="24"/>
          <w:szCs w:val="24"/>
        </w:rPr>
        <w:t>воспитанию. В основе ее реализации лежит программный материал.</w:t>
      </w:r>
    </w:p>
    <w:p w:rsidR="00CE6829" w:rsidRPr="00CE6829" w:rsidRDefault="00CE6829" w:rsidP="00CE6829">
      <w:pPr>
        <w:spacing w:after="0" w:line="240" w:lineRule="auto"/>
        <w:ind w:firstLine="567"/>
        <w:jc w:val="center"/>
        <w:rPr>
          <w:rFonts w:ascii="Times New Roman" w:hAnsi="Times New Roman" w:cs="Times New Roman"/>
          <w:b/>
          <w:i/>
          <w:sz w:val="24"/>
          <w:szCs w:val="24"/>
        </w:rPr>
      </w:pPr>
      <w:r w:rsidRPr="00CE6829">
        <w:rPr>
          <w:rFonts w:ascii="Times New Roman" w:hAnsi="Times New Roman" w:cs="Times New Roman"/>
          <w:b/>
          <w:i/>
          <w:sz w:val="24"/>
          <w:szCs w:val="24"/>
        </w:rPr>
        <w:t>Теоретические сведения</w:t>
      </w:r>
    </w:p>
    <w:p w:rsidR="00CE6829" w:rsidRPr="00CE6829" w:rsidRDefault="00CE6829" w:rsidP="00CE6829">
      <w:pPr>
        <w:spacing w:after="0" w:line="240" w:lineRule="auto"/>
        <w:ind w:firstLine="567"/>
        <w:jc w:val="both"/>
        <w:rPr>
          <w:rFonts w:ascii="Times New Roman" w:hAnsi="Times New Roman" w:cs="Times New Roman"/>
          <w:sz w:val="24"/>
          <w:szCs w:val="24"/>
        </w:rPr>
      </w:pPr>
      <w:r w:rsidRPr="00CE6829">
        <w:rPr>
          <w:rFonts w:ascii="Times New Roman" w:hAnsi="Times New Roman" w:cs="Times New Roman"/>
          <w:sz w:val="24"/>
          <w:szCs w:val="24"/>
        </w:rPr>
        <w:t>Личная гигиена, солнечные и воздушные ванны. З</w:t>
      </w:r>
      <w:r>
        <w:rPr>
          <w:rFonts w:ascii="Times New Roman" w:hAnsi="Times New Roman" w:cs="Times New Roman"/>
          <w:sz w:val="24"/>
          <w:szCs w:val="24"/>
        </w:rPr>
        <w:t xml:space="preserve">начение физических упражнений в </w:t>
      </w:r>
      <w:r w:rsidRPr="00CE6829">
        <w:rPr>
          <w:rFonts w:ascii="Times New Roman" w:hAnsi="Times New Roman" w:cs="Times New Roman"/>
          <w:sz w:val="24"/>
          <w:szCs w:val="24"/>
        </w:rPr>
        <w:t>жизни человека.</w:t>
      </w:r>
    </w:p>
    <w:p w:rsidR="00CE6829" w:rsidRPr="00CE6829" w:rsidRDefault="00CE6829" w:rsidP="00CE6829">
      <w:pPr>
        <w:spacing w:after="0" w:line="240" w:lineRule="auto"/>
        <w:ind w:firstLine="567"/>
        <w:jc w:val="both"/>
        <w:rPr>
          <w:rFonts w:ascii="Times New Roman" w:hAnsi="Times New Roman" w:cs="Times New Roman"/>
          <w:sz w:val="24"/>
          <w:szCs w:val="24"/>
        </w:rPr>
      </w:pPr>
      <w:r w:rsidRPr="00CE6829">
        <w:rPr>
          <w:rFonts w:ascii="Times New Roman" w:hAnsi="Times New Roman" w:cs="Times New Roman"/>
          <w:sz w:val="24"/>
          <w:szCs w:val="24"/>
        </w:rPr>
        <w:t>Подвижные игры. Роль физкультуры в подготов</w:t>
      </w:r>
      <w:r>
        <w:rPr>
          <w:rFonts w:ascii="Times New Roman" w:hAnsi="Times New Roman" w:cs="Times New Roman"/>
          <w:sz w:val="24"/>
          <w:szCs w:val="24"/>
        </w:rPr>
        <w:t xml:space="preserve">ке к труду. Значение физической </w:t>
      </w:r>
      <w:r w:rsidRPr="00CE6829">
        <w:rPr>
          <w:rFonts w:ascii="Times New Roman" w:hAnsi="Times New Roman" w:cs="Times New Roman"/>
          <w:sz w:val="24"/>
          <w:szCs w:val="24"/>
        </w:rPr>
        <w:t>культуры в жизни человека. Самостраховка и самоконтрол</w:t>
      </w:r>
      <w:r>
        <w:rPr>
          <w:rFonts w:ascii="Times New Roman" w:hAnsi="Times New Roman" w:cs="Times New Roman"/>
          <w:sz w:val="24"/>
          <w:szCs w:val="24"/>
        </w:rPr>
        <w:t>ь при выполнении физических уп</w:t>
      </w:r>
      <w:r w:rsidRPr="00CE6829">
        <w:rPr>
          <w:rFonts w:ascii="Times New Roman" w:hAnsi="Times New Roman" w:cs="Times New Roman"/>
          <w:sz w:val="24"/>
          <w:szCs w:val="24"/>
        </w:rPr>
        <w:t>ражнений. Помощь при травмах. Способы самостоятельн</w:t>
      </w:r>
      <w:r>
        <w:rPr>
          <w:rFonts w:ascii="Times New Roman" w:hAnsi="Times New Roman" w:cs="Times New Roman"/>
          <w:sz w:val="24"/>
          <w:szCs w:val="24"/>
        </w:rPr>
        <w:t xml:space="preserve">ого измерения частоты сердечных </w:t>
      </w:r>
      <w:r w:rsidRPr="00CE6829">
        <w:rPr>
          <w:rFonts w:ascii="Times New Roman" w:hAnsi="Times New Roman" w:cs="Times New Roman"/>
          <w:sz w:val="24"/>
          <w:szCs w:val="24"/>
        </w:rPr>
        <w:t>сокращений.</w:t>
      </w:r>
    </w:p>
    <w:p w:rsidR="00CE6829" w:rsidRPr="00CE6829" w:rsidRDefault="00CE6829" w:rsidP="00CE6829">
      <w:pPr>
        <w:spacing w:after="0" w:line="240" w:lineRule="auto"/>
        <w:ind w:firstLine="567"/>
        <w:jc w:val="both"/>
        <w:rPr>
          <w:rFonts w:ascii="Times New Roman" w:hAnsi="Times New Roman" w:cs="Times New Roman"/>
          <w:sz w:val="24"/>
          <w:szCs w:val="24"/>
        </w:rPr>
      </w:pPr>
      <w:r w:rsidRPr="00CE6829">
        <w:rPr>
          <w:rFonts w:ascii="Times New Roman" w:hAnsi="Times New Roman" w:cs="Times New Roman"/>
          <w:sz w:val="24"/>
          <w:szCs w:val="24"/>
        </w:rPr>
        <w:t>Физическая культура и спорт в России. Специальные олимпийские игры.</w:t>
      </w:r>
    </w:p>
    <w:p w:rsidR="00CE6829" w:rsidRPr="00CE6829" w:rsidRDefault="00CE6829" w:rsidP="00CE6829">
      <w:pPr>
        <w:spacing w:after="0" w:line="240" w:lineRule="auto"/>
        <w:ind w:firstLine="567"/>
        <w:jc w:val="center"/>
        <w:rPr>
          <w:rFonts w:ascii="Times New Roman" w:hAnsi="Times New Roman" w:cs="Times New Roman"/>
          <w:b/>
          <w:i/>
          <w:sz w:val="24"/>
          <w:szCs w:val="24"/>
        </w:rPr>
      </w:pPr>
      <w:r w:rsidRPr="00CE6829">
        <w:rPr>
          <w:rFonts w:ascii="Times New Roman" w:hAnsi="Times New Roman" w:cs="Times New Roman"/>
          <w:sz w:val="24"/>
          <w:szCs w:val="24"/>
        </w:rPr>
        <w:t>Здоровый образ жизни и занятия спортом после окончания школы.</w:t>
      </w:r>
      <w:r w:rsidR="00604307" w:rsidRPr="00604307">
        <w:rPr>
          <w:rFonts w:ascii="Times New Roman" w:hAnsi="Times New Roman" w:cs="Times New Roman"/>
          <w:sz w:val="24"/>
          <w:szCs w:val="24"/>
        </w:rPr>
        <w:cr/>
      </w:r>
      <w:r w:rsidRPr="00CE6829">
        <w:t xml:space="preserve"> </w:t>
      </w:r>
      <w:r w:rsidRPr="00CE6829">
        <w:rPr>
          <w:rFonts w:ascii="Times New Roman" w:hAnsi="Times New Roman" w:cs="Times New Roman"/>
          <w:b/>
          <w:i/>
          <w:sz w:val="24"/>
          <w:szCs w:val="24"/>
        </w:rPr>
        <w:t>Гимнастика</w:t>
      </w:r>
    </w:p>
    <w:p w:rsidR="00CE6829" w:rsidRPr="00CE6829" w:rsidRDefault="00CE6829" w:rsidP="00CE682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Теоретические сведения </w:t>
      </w:r>
      <w:r w:rsidRPr="00CE6829">
        <w:rPr>
          <w:rFonts w:ascii="Times New Roman" w:hAnsi="Times New Roman" w:cs="Times New Roman"/>
          <w:sz w:val="24"/>
          <w:szCs w:val="24"/>
        </w:rPr>
        <w:t>Элементарные сведения</w:t>
      </w:r>
      <w:r>
        <w:rPr>
          <w:rFonts w:ascii="Times New Roman" w:hAnsi="Times New Roman" w:cs="Times New Roman"/>
          <w:sz w:val="24"/>
          <w:szCs w:val="24"/>
        </w:rPr>
        <w:t xml:space="preserve"> о передвижениях по ориентирам. </w:t>
      </w:r>
      <w:r w:rsidRPr="00CE6829">
        <w:rPr>
          <w:rFonts w:ascii="Times New Roman" w:hAnsi="Times New Roman" w:cs="Times New Roman"/>
          <w:sz w:val="24"/>
          <w:szCs w:val="24"/>
        </w:rPr>
        <w:t>Правила поведения на занятиях по гимнастике. Значение утренней гимнастики.</w:t>
      </w:r>
    </w:p>
    <w:p w:rsidR="00CE6829" w:rsidRPr="00CE6829" w:rsidRDefault="00CE6829" w:rsidP="00CE682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Практический материал: </w:t>
      </w:r>
      <w:r w:rsidRPr="00CE6829">
        <w:rPr>
          <w:rFonts w:ascii="Times New Roman" w:hAnsi="Times New Roman" w:cs="Times New Roman"/>
          <w:sz w:val="24"/>
          <w:szCs w:val="24"/>
        </w:rPr>
        <w:t>Построения</w:t>
      </w:r>
      <w:r>
        <w:rPr>
          <w:rFonts w:ascii="Times New Roman" w:hAnsi="Times New Roman" w:cs="Times New Roman"/>
          <w:sz w:val="24"/>
          <w:szCs w:val="24"/>
        </w:rPr>
        <w:t xml:space="preserve"> и перестроения. </w:t>
      </w:r>
      <w:r w:rsidRPr="00CE6829">
        <w:rPr>
          <w:rFonts w:ascii="Times New Roman" w:hAnsi="Times New Roman" w:cs="Times New Roman"/>
          <w:sz w:val="24"/>
          <w:szCs w:val="24"/>
        </w:rPr>
        <w:t>Упражнения без предметов (корригирующие</w:t>
      </w:r>
      <w:r>
        <w:rPr>
          <w:rFonts w:ascii="Times New Roman" w:hAnsi="Times New Roman" w:cs="Times New Roman"/>
          <w:sz w:val="24"/>
          <w:szCs w:val="24"/>
        </w:rPr>
        <w:t xml:space="preserve"> и общеразвивающие упражнения): </w:t>
      </w:r>
      <w:r w:rsidRPr="00CE6829">
        <w:rPr>
          <w:rFonts w:ascii="Times New Roman" w:hAnsi="Times New Roman" w:cs="Times New Roman"/>
          <w:sz w:val="24"/>
          <w:szCs w:val="24"/>
        </w:rPr>
        <w:t xml:space="preserve">упражнения на дыхание; для развития мышц </w:t>
      </w:r>
      <w:r>
        <w:rPr>
          <w:rFonts w:ascii="Times New Roman" w:hAnsi="Times New Roman" w:cs="Times New Roman"/>
          <w:sz w:val="24"/>
          <w:szCs w:val="24"/>
        </w:rPr>
        <w:t xml:space="preserve">кистей рук и пальцев; мышц шеи; </w:t>
      </w:r>
      <w:r w:rsidRPr="00CE6829">
        <w:rPr>
          <w:rFonts w:ascii="Times New Roman" w:hAnsi="Times New Roman" w:cs="Times New Roman"/>
          <w:sz w:val="24"/>
          <w:szCs w:val="24"/>
        </w:rPr>
        <w:t>расслабления мышц; укрепления голеностопных суставов и стоп; укрепления мышц туловища,</w:t>
      </w:r>
      <w:r>
        <w:rPr>
          <w:rFonts w:ascii="Times New Roman" w:hAnsi="Times New Roman" w:cs="Times New Roman"/>
          <w:sz w:val="24"/>
          <w:szCs w:val="24"/>
        </w:rPr>
        <w:t xml:space="preserve"> </w:t>
      </w:r>
      <w:r w:rsidRPr="00CE6829">
        <w:rPr>
          <w:rFonts w:ascii="Times New Roman" w:hAnsi="Times New Roman" w:cs="Times New Roman"/>
          <w:sz w:val="24"/>
          <w:szCs w:val="24"/>
        </w:rPr>
        <w:t>рук и ног; для формирования и укрепления правильной осанки.</w:t>
      </w:r>
    </w:p>
    <w:p w:rsidR="00604307" w:rsidRDefault="00CE6829" w:rsidP="00CE6829">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Упражнения с предметами: </w:t>
      </w:r>
      <w:r w:rsidRPr="00CE6829">
        <w:rPr>
          <w:rFonts w:ascii="Times New Roman" w:hAnsi="Times New Roman" w:cs="Times New Roman"/>
          <w:sz w:val="24"/>
          <w:szCs w:val="24"/>
        </w:rPr>
        <w:t>с гимнастическими палками; большими обручами; малыми мячами; большим мячом;</w:t>
      </w:r>
      <w:r>
        <w:rPr>
          <w:rFonts w:ascii="Times New Roman" w:hAnsi="Times New Roman" w:cs="Times New Roman"/>
          <w:i/>
          <w:sz w:val="24"/>
          <w:szCs w:val="24"/>
        </w:rPr>
        <w:t xml:space="preserve"> </w:t>
      </w:r>
      <w:r w:rsidRPr="00CE6829">
        <w:rPr>
          <w:rFonts w:ascii="Times New Roman" w:hAnsi="Times New Roman" w:cs="Times New Roman"/>
          <w:sz w:val="24"/>
          <w:szCs w:val="24"/>
        </w:rPr>
        <w:t>набивными мячами; со скакалками; гантелями и штангой; лазанье и перелезание; упражнения</w:t>
      </w:r>
      <w:r>
        <w:rPr>
          <w:rFonts w:ascii="Times New Roman" w:hAnsi="Times New Roman" w:cs="Times New Roman"/>
          <w:i/>
          <w:sz w:val="24"/>
          <w:szCs w:val="24"/>
        </w:rPr>
        <w:t xml:space="preserve"> </w:t>
      </w:r>
      <w:r w:rsidRPr="00CE6829">
        <w:rPr>
          <w:rFonts w:ascii="Times New Roman" w:hAnsi="Times New Roman" w:cs="Times New Roman"/>
          <w:sz w:val="24"/>
          <w:szCs w:val="24"/>
        </w:rPr>
        <w:t>на равновесие; опорный прыжок; упражнения для развития пространственно-временной</w:t>
      </w:r>
      <w:r>
        <w:rPr>
          <w:rFonts w:ascii="Times New Roman" w:hAnsi="Times New Roman" w:cs="Times New Roman"/>
          <w:i/>
          <w:sz w:val="24"/>
          <w:szCs w:val="24"/>
        </w:rPr>
        <w:t xml:space="preserve"> </w:t>
      </w:r>
      <w:r w:rsidRPr="00CE6829">
        <w:rPr>
          <w:rFonts w:ascii="Times New Roman" w:hAnsi="Times New Roman" w:cs="Times New Roman"/>
          <w:sz w:val="24"/>
          <w:szCs w:val="24"/>
        </w:rPr>
        <w:t>дифференцировки и точности движений; упражнения на преодоление сопротивления; переноска</w:t>
      </w:r>
      <w:r>
        <w:rPr>
          <w:rFonts w:ascii="Times New Roman" w:hAnsi="Times New Roman" w:cs="Times New Roman"/>
          <w:i/>
          <w:sz w:val="24"/>
          <w:szCs w:val="24"/>
        </w:rPr>
        <w:t xml:space="preserve"> </w:t>
      </w:r>
      <w:r w:rsidRPr="00CE6829">
        <w:rPr>
          <w:rFonts w:ascii="Times New Roman" w:hAnsi="Times New Roman" w:cs="Times New Roman"/>
          <w:sz w:val="24"/>
          <w:szCs w:val="24"/>
        </w:rPr>
        <w:t>грузов и передача предметов.</w:t>
      </w:r>
    </w:p>
    <w:p w:rsidR="00CE6829" w:rsidRPr="00CE6829" w:rsidRDefault="00CE6829" w:rsidP="00CE6829">
      <w:pPr>
        <w:spacing w:after="0" w:line="240" w:lineRule="auto"/>
        <w:ind w:firstLine="567"/>
        <w:jc w:val="center"/>
        <w:rPr>
          <w:rFonts w:ascii="Times New Roman" w:hAnsi="Times New Roman" w:cs="Times New Roman"/>
          <w:b/>
          <w:i/>
          <w:sz w:val="24"/>
          <w:szCs w:val="24"/>
        </w:rPr>
      </w:pPr>
      <w:r w:rsidRPr="00CE6829">
        <w:rPr>
          <w:rFonts w:ascii="Times New Roman" w:hAnsi="Times New Roman" w:cs="Times New Roman"/>
          <w:b/>
          <w:i/>
          <w:sz w:val="24"/>
          <w:szCs w:val="24"/>
        </w:rPr>
        <w:t>Легкая атлетика</w:t>
      </w:r>
    </w:p>
    <w:p w:rsidR="00CE6829" w:rsidRPr="00CE6829" w:rsidRDefault="00CE6829" w:rsidP="00CE682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Теоретические сведения. </w:t>
      </w:r>
      <w:r w:rsidRPr="00CE6829">
        <w:rPr>
          <w:rFonts w:ascii="Times New Roman" w:hAnsi="Times New Roman" w:cs="Times New Roman"/>
          <w:sz w:val="24"/>
          <w:szCs w:val="24"/>
        </w:rPr>
        <w:t>Подготовка суставов и мышечно-сухожильного аппар</w:t>
      </w:r>
      <w:r>
        <w:rPr>
          <w:rFonts w:ascii="Times New Roman" w:hAnsi="Times New Roman" w:cs="Times New Roman"/>
          <w:sz w:val="24"/>
          <w:szCs w:val="24"/>
        </w:rPr>
        <w:t xml:space="preserve">ата к предстоящей деятельности. </w:t>
      </w:r>
      <w:r w:rsidRPr="00CE6829">
        <w:rPr>
          <w:rFonts w:ascii="Times New Roman" w:hAnsi="Times New Roman" w:cs="Times New Roman"/>
          <w:sz w:val="24"/>
          <w:szCs w:val="24"/>
        </w:rPr>
        <w:t>Техника безопасности при прыжках в длину.</w:t>
      </w:r>
      <w:r>
        <w:rPr>
          <w:rFonts w:ascii="Times New Roman" w:hAnsi="Times New Roman" w:cs="Times New Roman"/>
          <w:i/>
          <w:sz w:val="24"/>
          <w:szCs w:val="24"/>
        </w:rPr>
        <w:t xml:space="preserve"> </w:t>
      </w:r>
      <w:r w:rsidRPr="00CE6829">
        <w:rPr>
          <w:rFonts w:ascii="Times New Roman" w:hAnsi="Times New Roman" w:cs="Times New Roman"/>
          <w:sz w:val="24"/>
          <w:szCs w:val="24"/>
        </w:rPr>
        <w:t>Фазы прыжка в высоту с разбега. Подготовка суставов и мышечно-сухожильного</w:t>
      </w:r>
      <w:r>
        <w:rPr>
          <w:rFonts w:ascii="Times New Roman" w:hAnsi="Times New Roman" w:cs="Times New Roman"/>
          <w:i/>
          <w:sz w:val="24"/>
          <w:szCs w:val="24"/>
        </w:rPr>
        <w:t xml:space="preserve"> </w:t>
      </w:r>
      <w:r w:rsidRPr="00CE6829">
        <w:rPr>
          <w:rFonts w:ascii="Times New Roman" w:hAnsi="Times New Roman" w:cs="Times New Roman"/>
          <w:sz w:val="24"/>
          <w:szCs w:val="24"/>
        </w:rPr>
        <w:t>аппарата к предстоящей деятельности. Техника безопасности при выполнении прыжков в высоту.</w:t>
      </w:r>
      <w:r>
        <w:rPr>
          <w:rFonts w:ascii="Times New Roman" w:hAnsi="Times New Roman" w:cs="Times New Roman"/>
          <w:i/>
          <w:sz w:val="24"/>
          <w:szCs w:val="24"/>
        </w:rPr>
        <w:t xml:space="preserve"> </w:t>
      </w:r>
      <w:r w:rsidRPr="00CE6829">
        <w:rPr>
          <w:rFonts w:ascii="Times New Roman" w:hAnsi="Times New Roman" w:cs="Times New Roman"/>
          <w:sz w:val="24"/>
          <w:szCs w:val="24"/>
        </w:rPr>
        <w:t>Правила судейства по бегу, прыжкам, метанию; правила передачи эстафетной палочки в</w:t>
      </w:r>
      <w:r>
        <w:rPr>
          <w:rFonts w:ascii="Times New Roman" w:hAnsi="Times New Roman" w:cs="Times New Roman"/>
          <w:i/>
          <w:sz w:val="24"/>
          <w:szCs w:val="24"/>
        </w:rPr>
        <w:t xml:space="preserve"> </w:t>
      </w:r>
      <w:r w:rsidRPr="00CE6829">
        <w:rPr>
          <w:rFonts w:ascii="Times New Roman" w:hAnsi="Times New Roman" w:cs="Times New Roman"/>
          <w:sz w:val="24"/>
          <w:szCs w:val="24"/>
        </w:rPr>
        <w:t>легкоатлетических эстафетах.</w:t>
      </w:r>
    </w:p>
    <w:p w:rsidR="00CE6829" w:rsidRPr="00CE6829" w:rsidRDefault="00CE6829" w:rsidP="00CE6829">
      <w:pPr>
        <w:spacing w:after="0" w:line="240" w:lineRule="auto"/>
        <w:ind w:firstLine="567"/>
        <w:jc w:val="both"/>
        <w:rPr>
          <w:rFonts w:ascii="Times New Roman" w:hAnsi="Times New Roman" w:cs="Times New Roman"/>
          <w:i/>
          <w:sz w:val="24"/>
          <w:szCs w:val="24"/>
        </w:rPr>
      </w:pPr>
      <w:r w:rsidRPr="00CE6829">
        <w:rPr>
          <w:rFonts w:ascii="Times New Roman" w:hAnsi="Times New Roman" w:cs="Times New Roman"/>
          <w:i/>
          <w:sz w:val="24"/>
          <w:szCs w:val="24"/>
        </w:rPr>
        <w:t>Практический материал:</w:t>
      </w:r>
    </w:p>
    <w:p w:rsidR="00CE6829" w:rsidRPr="00CE6829" w:rsidRDefault="00CE6829" w:rsidP="00CE6829">
      <w:pPr>
        <w:spacing w:after="0" w:line="240" w:lineRule="auto"/>
        <w:ind w:firstLine="567"/>
        <w:jc w:val="both"/>
        <w:rPr>
          <w:rFonts w:ascii="Times New Roman" w:hAnsi="Times New Roman" w:cs="Times New Roman"/>
          <w:sz w:val="24"/>
          <w:szCs w:val="24"/>
        </w:rPr>
      </w:pPr>
      <w:r w:rsidRPr="00CE6829">
        <w:rPr>
          <w:rFonts w:ascii="Times New Roman" w:hAnsi="Times New Roman" w:cs="Times New Roman"/>
          <w:i/>
          <w:sz w:val="24"/>
          <w:szCs w:val="24"/>
        </w:rPr>
        <w:t xml:space="preserve">Ходьба. </w:t>
      </w:r>
      <w:r w:rsidRPr="00CE6829">
        <w:rPr>
          <w:rFonts w:ascii="Times New Roman" w:hAnsi="Times New Roman" w:cs="Times New Roman"/>
          <w:sz w:val="24"/>
          <w:szCs w:val="24"/>
        </w:rPr>
        <w:t>Ходьба в разном темпе; с изменением направл</w:t>
      </w:r>
      <w:r>
        <w:rPr>
          <w:rFonts w:ascii="Times New Roman" w:hAnsi="Times New Roman" w:cs="Times New Roman"/>
          <w:sz w:val="24"/>
          <w:szCs w:val="24"/>
        </w:rPr>
        <w:t xml:space="preserve">ения; ускорением и замедлением; </w:t>
      </w:r>
      <w:r w:rsidRPr="00CE6829">
        <w:rPr>
          <w:rFonts w:ascii="Times New Roman" w:hAnsi="Times New Roman" w:cs="Times New Roman"/>
          <w:sz w:val="24"/>
          <w:szCs w:val="24"/>
        </w:rPr>
        <w:t>преодолением препятствий и т. п.</w:t>
      </w:r>
    </w:p>
    <w:p w:rsidR="00CE6829" w:rsidRPr="00CE6829" w:rsidRDefault="00CE6829" w:rsidP="00CE6829">
      <w:pPr>
        <w:spacing w:after="0" w:line="240" w:lineRule="auto"/>
        <w:ind w:firstLine="567"/>
        <w:jc w:val="both"/>
        <w:rPr>
          <w:rFonts w:ascii="Times New Roman" w:hAnsi="Times New Roman" w:cs="Times New Roman"/>
          <w:i/>
          <w:sz w:val="24"/>
          <w:szCs w:val="24"/>
        </w:rPr>
      </w:pPr>
      <w:r w:rsidRPr="00CE6829">
        <w:rPr>
          <w:rFonts w:ascii="Times New Roman" w:hAnsi="Times New Roman" w:cs="Times New Roman"/>
          <w:i/>
          <w:sz w:val="24"/>
          <w:szCs w:val="24"/>
        </w:rPr>
        <w:t xml:space="preserve">Бег. </w:t>
      </w:r>
      <w:r w:rsidRPr="00CE6829">
        <w:rPr>
          <w:rFonts w:ascii="Times New Roman" w:hAnsi="Times New Roman" w:cs="Times New Roman"/>
          <w:sz w:val="24"/>
          <w:szCs w:val="24"/>
        </w:rPr>
        <w:t>Медленный бег с равномерной скоростью. Бег с варьированием скорости.</w:t>
      </w:r>
    </w:p>
    <w:p w:rsidR="00CE6829" w:rsidRPr="00CE6829" w:rsidRDefault="00CE6829" w:rsidP="00CE6829">
      <w:pPr>
        <w:spacing w:after="0" w:line="240" w:lineRule="auto"/>
        <w:ind w:firstLine="567"/>
        <w:jc w:val="both"/>
        <w:rPr>
          <w:rFonts w:ascii="Times New Roman" w:hAnsi="Times New Roman" w:cs="Times New Roman"/>
          <w:sz w:val="24"/>
          <w:szCs w:val="24"/>
        </w:rPr>
      </w:pPr>
      <w:r w:rsidRPr="00CE6829">
        <w:rPr>
          <w:rFonts w:ascii="Times New Roman" w:hAnsi="Times New Roman" w:cs="Times New Roman"/>
          <w:i/>
          <w:sz w:val="24"/>
          <w:szCs w:val="24"/>
        </w:rPr>
        <w:t xml:space="preserve">Скоростной бег. </w:t>
      </w:r>
      <w:r w:rsidRPr="00CE6829">
        <w:rPr>
          <w:rFonts w:ascii="Times New Roman" w:hAnsi="Times New Roman" w:cs="Times New Roman"/>
          <w:sz w:val="24"/>
          <w:szCs w:val="24"/>
        </w:rPr>
        <w:t>Эстафетный бег. Бег с преодолением препятст</w:t>
      </w:r>
      <w:r>
        <w:rPr>
          <w:rFonts w:ascii="Times New Roman" w:hAnsi="Times New Roman" w:cs="Times New Roman"/>
          <w:sz w:val="24"/>
          <w:szCs w:val="24"/>
        </w:rPr>
        <w:t xml:space="preserve">вий. Бег на короткие, средние и </w:t>
      </w:r>
      <w:r w:rsidRPr="00CE6829">
        <w:rPr>
          <w:rFonts w:ascii="Times New Roman" w:hAnsi="Times New Roman" w:cs="Times New Roman"/>
          <w:sz w:val="24"/>
          <w:szCs w:val="24"/>
        </w:rPr>
        <w:t>длинные дистанции. Кроссовый бег по слабопересеченной местности.</w:t>
      </w:r>
    </w:p>
    <w:p w:rsidR="00CE6829" w:rsidRPr="00CE6829" w:rsidRDefault="00CE6829" w:rsidP="00CE6829">
      <w:pPr>
        <w:spacing w:after="0" w:line="240" w:lineRule="auto"/>
        <w:ind w:firstLine="567"/>
        <w:jc w:val="both"/>
        <w:rPr>
          <w:rFonts w:ascii="Times New Roman" w:hAnsi="Times New Roman" w:cs="Times New Roman"/>
          <w:sz w:val="24"/>
          <w:szCs w:val="24"/>
        </w:rPr>
      </w:pPr>
      <w:r w:rsidRPr="00CE6829">
        <w:rPr>
          <w:rFonts w:ascii="Times New Roman" w:hAnsi="Times New Roman" w:cs="Times New Roman"/>
          <w:i/>
          <w:sz w:val="24"/>
          <w:szCs w:val="24"/>
        </w:rPr>
        <w:t xml:space="preserve">Прыжки. </w:t>
      </w:r>
      <w:r w:rsidRPr="00CE6829">
        <w:rPr>
          <w:rFonts w:ascii="Times New Roman" w:hAnsi="Times New Roman" w:cs="Times New Roman"/>
          <w:sz w:val="24"/>
          <w:szCs w:val="24"/>
        </w:rPr>
        <w:t>Отработка выпрыгивания и спрыгивани</w:t>
      </w:r>
      <w:r>
        <w:rPr>
          <w:rFonts w:ascii="Times New Roman" w:hAnsi="Times New Roman" w:cs="Times New Roman"/>
          <w:sz w:val="24"/>
          <w:szCs w:val="24"/>
        </w:rPr>
        <w:t xml:space="preserve">я с препятствий. Прыжки в длину </w:t>
      </w:r>
      <w:r w:rsidRPr="00CE6829">
        <w:rPr>
          <w:rFonts w:ascii="Times New Roman" w:hAnsi="Times New Roman" w:cs="Times New Roman"/>
          <w:sz w:val="24"/>
          <w:szCs w:val="24"/>
        </w:rPr>
        <w:t>(способами «согнув ноги», с разбега). Прыжок в высоту способом «перешагивание».</w:t>
      </w:r>
    </w:p>
    <w:p w:rsidR="00CE6829" w:rsidRDefault="00CE6829" w:rsidP="00CE6829">
      <w:pPr>
        <w:spacing w:after="0" w:line="240" w:lineRule="auto"/>
        <w:ind w:firstLine="567"/>
        <w:jc w:val="both"/>
        <w:rPr>
          <w:rFonts w:ascii="Times New Roman" w:hAnsi="Times New Roman" w:cs="Times New Roman"/>
          <w:sz w:val="24"/>
          <w:szCs w:val="24"/>
        </w:rPr>
      </w:pPr>
      <w:r w:rsidRPr="00CE6829">
        <w:rPr>
          <w:rFonts w:ascii="Times New Roman" w:hAnsi="Times New Roman" w:cs="Times New Roman"/>
          <w:i/>
          <w:sz w:val="24"/>
          <w:szCs w:val="24"/>
        </w:rPr>
        <w:t xml:space="preserve">Метание. </w:t>
      </w:r>
      <w:r w:rsidRPr="00CE6829">
        <w:rPr>
          <w:rFonts w:ascii="Times New Roman" w:hAnsi="Times New Roman" w:cs="Times New Roman"/>
          <w:sz w:val="24"/>
          <w:szCs w:val="24"/>
        </w:rPr>
        <w:t>Метание малого мяча на дальность. Ме</w:t>
      </w:r>
      <w:r>
        <w:rPr>
          <w:rFonts w:ascii="Times New Roman" w:hAnsi="Times New Roman" w:cs="Times New Roman"/>
          <w:sz w:val="24"/>
          <w:szCs w:val="24"/>
        </w:rPr>
        <w:t xml:space="preserve">тание мяча в вертикальную цель. </w:t>
      </w:r>
      <w:r w:rsidRPr="00CE6829">
        <w:rPr>
          <w:rFonts w:ascii="Times New Roman" w:hAnsi="Times New Roman" w:cs="Times New Roman"/>
          <w:sz w:val="24"/>
          <w:szCs w:val="24"/>
        </w:rPr>
        <w:t>Метание в движущую цель.</w:t>
      </w:r>
    </w:p>
    <w:p w:rsidR="00CE6829" w:rsidRPr="00CE6829" w:rsidRDefault="00CE6829" w:rsidP="00CE6829">
      <w:pPr>
        <w:spacing w:after="0" w:line="240" w:lineRule="auto"/>
        <w:ind w:firstLine="567"/>
        <w:jc w:val="center"/>
        <w:rPr>
          <w:rFonts w:ascii="Times New Roman" w:hAnsi="Times New Roman" w:cs="Times New Roman"/>
          <w:b/>
          <w:i/>
          <w:sz w:val="24"/>
          <w:szCs w:val="24"/>
        </w:rPr>
      </w:pPr>
      <w:r w:rsidRPr="00CE6829">
        <w:rPr>
          <w:rFonts w:ascii="Times New Roman" w:hAnsi="Times New Roman" w:cs="Times New Roman"/>
          <w:b/>
          <w:i/>
          <w:sz w:val="24"/>
          <w:szCs w:val="24"/>
        </w:rPr>
        <w:t>Лыжная и конькобежная подготовки (теория)</w:t>
      </w:r>
    </w:p>
    <w:p w:rsidR="00CE6829" w:rsidRDefault="00CE6829" w:rsidP="00CE6829">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Лыжная подготовка </w:t>
      </w:r>
      <w:r w:rsidRPr="00CE6829">
        <w:rPr>
          <w:rFonts w:ascii="Times New Roman" w:hAnsi="Times New Roman" w:cs="Times New Roman"/>
          <w:i/>
          <w:sz w:val="24"/>
          <w:szCs w:val="24"/>
        </w:rPr>
        <w:t>Теоретические сведения</w:t>
      </w:r>
      <w:r w:rsidRPr="00CE6829">
        <w:rPr>
          <w:rFonts w:ascii="Times New Roman" w:hAnsi="Times New Roman" w:cs="Times New Roman"/>
          <w:sz w:val="24"/>
          <w:szCs w:val="24"/>
        </w:rPr>
        <w:t xml:space="preserve">. </w:t>
      </w:r>
    </w:p>
    <w:p w:rsidR="00CE6829" w:rsidRPr="00CE6829" w:rsidRDefault="00CE6829" w:rsidP="00CE6829">
      <w:pPr>
        <w:spacing w:after="0" w:line="240" w:lineRule="auto"/>
        <w:ind w:firstLine="567"/>
        <w:jc w:val="both"/>
        <w:rPr>
          <w:rFonts w:ascii="Times New Roman" w:hAnsi="Times New Roman" w:cs="Times New Roman"/>
          <w:i/>
          <w:sz w:val="24"/>
          <w:szCs w:val="24"/>
        </w:rPr>
      </w:pPr>
      <w:r w:rsidRPr="00CE6829">
        <w:rPr>
          <w:rFonts w:ascii="Times New Roman" w:hAnsi="Times New Roman" w:cs="Times New Roman"/>
          <w:sz w:val="24"/>
          <w:szCs w:val="24"/>
        </w:rPr>
        <w:t>Сведения о применении л</w:t>
      </w:r>
      <w:r>
        <w:rPr>
          <w:rFonts w:ascii="Times New Roman" w:hAnsi="Times New Roman" w:cs="Times New Roman"/>
          <w:sz w:val="24"/>
          <w:szCs w:val="24"/>
        </w:rPr>
        <w:t xml:space="preserve">ыж в быту. Занятия на лыжах как средство закаливания организма. </w:t>
      </w:r>
      <w:r w:rsidRPr="00CE6829">
        <w:rPr>
          <w:rFonts w:ascii="Times New Roman" w:hAnsi="Times New Roman" w:cs="Times New Roman"/>
          <w:sz w:val="24"/>
          <w:szCs w:val="24"/>
        </w:rPr>
        <w:t>Санитарно-гигиенические требования к занятиям</w:t>
      </w:r>
      <w:r>
        <w:rPr>
          <w:rFonts w:ascii="Times New Roman" w:hAnsi="Times New Roman" w:cs="Times New Roman"/>
          <w:sz w:val="24"/>
          <w:szCs w:val="24"/>
        </w:rPr>
        <w:t xml:space="preserve"> на лыжах. Виды лыжного спорта; </w:t>
      </w:r>
      <w:r w:rsidRPr="00CE6829">
        <w:rPr>
          <w:rFonts w:ascii="Times New Roman" w:hAnsi="Times New Roman" w:cs="Times New Roman"/>
          <w:sz w:val="24"/>
          <w:szCs w:val="24"/>
        </w:rPr>
        <w:t>сведения о технике лыжных ходов.</w:t>
      </w:r>
    </w:p>
    <w:p w:rsidR="00CE6829" w:rsidRPr="00CE6829" w:rsidRDefault="00CE6829" w:rsidP="00CE682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Конькобежная подготовка. </w:t>
      </w:r>
      <w:r w:rsidRPr="00CE6829">
        <w:rPr>
          <w:rFonts w:ascii="Times New Roman" w:hAnsi="Times New Roman" w:cs="Times New Roman"/>
          <w:i/>
          <w:sz w:val="24"/>
          <w:szCs w:val="24"/>
        </w:rPr>
        <w:t>Теоретические сведения.</w:t>
      </w:r>
    </w:p>
    <w:p w:rsidR="00CE6829" w:rsidRDefault="00CE6829" w:rsidP="00CE6829">
      <w:pPr>
        <w:spacing w:after="0" w:line="240" w:lineRule="auto"/>
        <w:ind w:firstLine="567"/>
        <w:jc w:val="both"/>
        <w:rPr>
          <w:rFonts w:ascii="Times New Roman" w:hAnsi="Times New Roman" w:cs="Times New Roman"/>
          <w:sz w:val="24"/>
          <w:szCs w:val="24"/>
        </w:rPr>
      </w:pPr>
      <w:r w:rsidRPr="00CE6829">
        <w:rPr>
          <w:rFonts w:ascii="Times New Roman" w:hAnsi="Times New Roman" w:cs="Times New Roman"/>
          <w:sz w:val="24"/>
          <w:szCs w:val="24"/>
        </w:rPr>
        <w:t>Занятия на коньках как средство закаливания организма.</w:t>
      </w:r>
    </w:p>
    <w:p w:rsidR="00CE6829" w:rsidRPr="00CE6829" w:rsidRDefault="00CE6829" w:rsidP="00CE6829">
      <w:pPr>
        <w:spacing w:after="0" w:line="240" w:lineRule="auto"/>
        <w:ind w:firstLine="567"/>
        <w:jc w:val="center"/>
        <w:rPr>
          <w:rFonts w:ascii="Times New Roman" w:hAnsi="Times New Roman" w:cs="Times New Roman"/>
          <w:b/>
          <w:i/>
          <w:sz w:val="24"/>
          <w:szCs w:val="24"/>
        </w:rPr>
      </w:pPr>
      <w:r w:rsidRPr="00CE6829">
        <w:rPr>
          <w:rFonts w:ascii="Times New Roman" w:hAnsi="Times New Roman" w:cs="Times New Roman"/>
          <w:b/>
          <w:i/>
          <w:sz w:val="24"/>
          <w:szCs w:val="24"/>
        </w:rPr>
        <w:t>Подвижные игры</w:t>
      </w:r>
    </w:p>
    <w:p w:rsidR="00CE6829" w:rsidRDefault="00CE6829" w:rsidP="00CE6829">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Практический материал. </w:t>
      </w:r>
      <w:r w:rsidRPr="00CE6829">
        <w:rPr>
          <w:rFonts w:ascii="Times New Roman" w:hAnsi="Times New Roman" w:cs="Times New Roman"/>
          <w:sz w:val="24"/>
          <w:szCs w:val="24"/>
        </w:rPr>
        <w:t>Коррекционные игры;</w:t>
      </w:r>
      <w:r>
        <w:rPr>
          <w:rFonts w:ascii="Times New Roman" w:hAnsi="Times New Roman" w:cs="Times New Roman"/>
          <w:sz w:val="24"/>
          <w:szCs w:val="24"/>
        </w:rPr>
        <w:tab/>
      </w:r>
      <w:r>
        <w:rPr>
          <w:rFonts w:ascii="Times New Roman" w:hAnsi="Times New Roman" w:cs="Times New Roman"/>
          <w:i/>
          <w:sz w:val="24"/>
          <w:szCs w:val="24"/>
        </w:rPr>
        <w:t xml:space="preserve"> </w:t>
      </w:r>
      <w:r w:rsidRPr="00CE6829">
        <w:rPr>
          <w:rFonts w:ascii="Times New Roman" w:hAnsi="Times New Roman" w:cs="Times New Roman"/>
          <w:sz w:val="24"/>
          <w:szCs w:val="24"/>
        </w:rPr>
        <w:t>Игры с элементами общеразвивающих упражнений: игры с бегом; прыжками; лазанием;</w:t>
      </w:r>
      <w:r>
        <w:rPr>
          <w:rFonts w:ascii="Times New Roman" w:hAnsi="Times New Roman" w:cs="Times New Roman"/>
          <w:i/>
          <w:sz w:val="24"/>
          <w:szCs w:val="24"/>
        </w:rPr>
        <w:t xml:space="preserve"> </w:t>
      </w:r>
      <w:r w:rsidRPr="00CE6829">
        <w:rPr>
          <w:rFonts w:ascii="Times New Roman" w:hAnsi="Times New Roman" w:cs="Times New Roman"/>
          <w:sz w:val="24"/>
          <w:szCs w:val="24"/>
        </w:rPr>
        <w:t>метанием и ловлей мяча; построениями и перестроениями; бросанием, ловлей, метанием и др.</w:t>
      </w:r>
    </w:p>
    <w:p w:rsidR="00CE6829" w:rsidRPr="00CE6829" w:rsidRDefault="00CE6829" w:rsidP="00CE6829">
      <w:pPr>
        <w:spacing w:after="0" w:line="240" w:lineRule="auto"/>
        <w:ind w:firstLine="567"/>
        <w:jc w:val="center"/>
        <w:rPr>
          <w:rFonts w:ascii="Times New Roman" w:hAnsi="Times New Roman" w:cs="Times New Roman"/>
          <w:b/>
          <w:i/>
          <w:sz w:val="24"/>
          <w:szCs w:val="24"/>
        </w:rPr>
      </w:pPr>
      <w:r w:rsidRPr="00CE6829">
        <w:rPr>
          <w:rFonts w:ascii="Times New Roman" w:hAnsi="Times New Roman" w:cs="Times New Roman"/>
          <w:b/>
          <w:i/>
          <w:sz w:val="24"/>
          <w:szCs w:val="24"/>
        </w:rPr>
        <w:t>Спортивные игры</w:t>
      </w:r>
    </w:p>
    <w:p w:rsidR="00CE6829" w:rsidRPr="00CE6829" w:rsidRDefault="00CE6829" w:rsidP="00CE6829">
      <w:pPr>
        <w:spacing w:after="0" w:line="240" w:lineRule="auto"/>
        <w:ind w:firstLine="567"/>
        <w:jc w:val="center"/>
        <w:rPr>
          <w:rFonts w:ascii="Times New Roman" w:hAnsi="Times New Roman" w:cs="Times New Roman"/>
          <w:b/>
          <w:i/>
          <w:sz w:val="24"/>
          <w:szCs w:val="24"/>
        </w:rPr>
      </w:pPr>
      <w:r w:rsidRPr="00CE6829">
        <w:rPr>
          <w:rFonts w:ascii="Times New Roman" w:hAnsi="Times New Roman" w:cs="Times New Roman"/>
          <w:b/>
          <w:i/>
          <w:sz w:val="24"/>
          <w:szCs w:val="24"/>
        </w:rPr>
        <w:t>Баскетбол</w:t>
      </w:r>
    </w:p>
    <w:p w:rsidR="00CE6829" w:rsidRPr="00CE6829" w:rsidRDefault="00CE6829" w:rsidP="00CE6829">
      <w:pPr>
        <w:spacing w:after="0" w:line="240" w:lineRule="auto"/>
        <w:ind w:firstLine="567"/>
        <w:jc w:val="both"/>
        <w:rPr>
          <w:rFonts w:ascii="Times New Roman" w:hAnsi="Times New Roman" w:cs="Times New Roman"/>
          <w:sz w:val="24"/>
          <w:szCs w:val="24"/>
        </w:rPr>
      </w:pPr>
      <w:r w:rsidRPr="00CE6829">
        <w:rPr>
          <w:rFonts w:ascii="Times New Roman" w:hAnsi="Times New Roman" w:cs="Times New Roman"/>
          <w:i/>
          <w:sz w:val="24"/>
          <w:szCs w:val="24"/>
        </w:rPr>
        <w:lastRenderedPageBreak/>
        <w:t>Теоретические сведения.</w:t>
      </w:r>
      <w:r w:rsidRPr="00CE6829">
        <w:rPr>
          <w:rFonts w:ascii="Times New Roman" w:hAnsi="Times New Roman" w:cs="Times New Roman"/>
          <w:sz w:val="24"/>
          <w:szCs w:val="24"/>
        </w:rPr>
        <w:t xml:space="preserve"> Правила игры в баскетбол,</w:t>
      </w:r>
      <w:r>
        <w:rPr>
          <w:rFonts w:ascii="Times New Roman" w:hAnsi="Times New Roman" w:cs="Times New Roman"/>
          <w:sz w:val="24"/>
          <w:szCs w:val="24"/>
        </w:rPr>
        <w:t xml:space="preserve"> правила поведения учащихся при выполнении упражнений с мячом. </w:t>
      </w:r>
      <w:r w:rsidRPr="00CE6829">
        <w:rPr>
          <w:rFonts w:ascii="Times New Roman" w:hAnsi="Times New Roman" w:cs="Times New Roman"/>
          <w:sz w:val="24"/>
          <w:szCs w:val="24"/>
        </w:rPr>
        <w:t>Влияние занятий баскетболом на организм учащихся.</w:t>
      </w:r>
    </w:p>
    <w:p w:rsidR="00CE6829" w:rsidRPr="00CE6829" w:rsidRDefault="00CE6829" w:rsidP="00CE6829">
      <w:pPr>
        <w:spacing w:after="0" w:line="240" w:lineRule="auto"/>
        <w:ind w:firstLine="567"/>
        <w:jc w:val="both"/>
        <w:rPr>
          <w:rFonts w:ascii="Times New Roman" w:hAnsi="Times New Roman" w:cs="Times New Roman"/>
          <w:i/>
          <w:sz w:val="24"/>
          <w:szCs w:val="24"/>
        </w:rPr>
      </w:pPr>
      <w:r w:rsidRPr="00CE6829">
        <w:rPr>
          <w:rFonts w:ascii="Times New Roman" w:hAnsi="Times New Roman" w:cs="Times New Roman"/>
          <w:i/>
          <w:sz w:val="24"/>
          <w:szCs w:val="24"/>
        </w:rPr>
        <w:t>П</w:t>
      </w:r>
      <w:r>
        <w:rPr>
          <w:rFonts w:ascii="Times New Roman" w:hAnsi="Times New Roman" w:cs="Times New Roman"/>
          <w:i/>
          <w:sz w:val="24"/>
          <w:szCs w:val="24"/>
        </w:rPr>
        <w:t xml:space="preserve">рактический материал. </w:t>
      </w:r>
      <w:r w:rsidRPr="00CE6829">
        <w:rPr>
          <w:rFonts w:ascii="Times New Roman" w:hAnsi="Times New Roman" w:cs="Times New Roman"/>
          <w:sz w:val="24"/>
          <w:szCs w:val="24"/>
        </w:rPr>
        <w:t>Стойка баскетболиста. Передвижение в стойке вправо, влево, вперед, назад. Остановка по</w:t>
      </w:r>
      <w:r>
        <w:rPr>
          <w:rFonts w:ascii="Times New Roman" w:hAnsi="Times New Roman" w:cs="Times New Roman"/>
          <w:i/>
          <w:sz w:val="24"/>
          <w:szCs w:val="24"/>
        </w:rPr>
        <w:t xml:space="preserve"> </w:t>
      </w:r>
      <w:r w:rsidRPr="00CE6829">
        <w:rPr>
          <w:rFonts w:ascii="Times New Roman" w:hAnsi="Times New Roman" w:cs="Times New Roman"/>
          <w:sz w:val="24"/>
          <w:szCs w:val="24"/>
        </w:rPr>
        <w:t>свистку. Передача мяча от груди с места и в движении шагом. Ловля мяча двумя руками на</w:t>
      </w:r>
      <w:r>
        <w:rPr>
          <w:rFonts w:ascii="Times New Roman" w:hAnsi="Times New Roman" w:cs="Times New Roman"/>
          <w:i/>
          <w:sz w:val="24"/>
          <w:szCs w:val="24"/>
        </w:rPr>
        <w:t xml:space="preserve"> </w:t>
      </w:r>
      <w:r w:rsidRPr="00CE6829">
        <w:rPr>
          <w:rFonts w:ascii="Times New Roman" w:hAnsi="Times New Roman" w:cs="Times New Roman"/>
          <w:sz w:val="24"/>
          <w:szCs w:val="24"/>
        </w:rPr>
        <w:t>месте на уровне груди. Ведение мяча на месте и в движении. Бросок мяча двумя руками в</w:t>
      </w:r>
      <w:r>
        <w:rPr>
          <w:rFonts w:ascii="Times New Roman" w:hAnsi="Times New Roman" w:cs="Times New Roman"/>
          <w:i/>
          <w:sz w:val="24"/>
          <w:szCs w:val="24"/>
        </w:rPr>
        <w:t xml:space="preserve"> </w:t>
      </w:r>
      <w:r w:rsidRPr="00CE6829">
        <w:rPr>
          <w:rFonts w:ascii="Times New Roman" w:hAnsi="Times New Roman" w:cs="Times New Roman"/>
          <w:sz w:val="24"/>
          <w:szCs w:val="24"/>
        </w:rPr>
        <w:t>кольцо снизу и от груди с места. Прямая подача.</w:t>
      </w:r>
      <w:r>
        <w:rPr>
          <w:rFonts w:ascii="Times New Roman" w:hAnsi="Times New Roman" w:cs="Times New Roman"/>
          <w:i/>
          <w:sz w:val="24"/>
          <w:szCs w:val="24"/>
        </w:rPr>
        <w:t xml:space="preserve"> </w:t>
      </w:r>
      <w:r w:rsidRPr="00CE6829">
        <w:rPr>
          <w:rFonts w:ascii="Times New Roman" w:hAnsi="Times New Roman" w:cs="Times New Roman"/>
          <w:sz w:val="24"/>
          <w:szCs w:val="24"/>
        </w:rPr>
        <w:t>Подвижные игры на основе баскетбола. Эстафеты с ведением мяча.</w:t>
      </w:r>
    </w:p>
    <w:p w:rsidR="00CE6829" w:rsidRPr="00CE6829" w:rsidRDefault="00CE6829" w:rsidP="00CE6829">
      <w:pPr>
        <w:spacing w:after="0" w:line="240" w:lineRule="auto"/>
        <w:ind w:firstLine="567"/>
        <w:jc w:val="center"/>
        <w:rPr>
          <w:rFonts w:ascii="Times New Roman" w:hAnsi="Times New Roman" w:cs="Times New Roman"/>
          <w:b/>
          <w:i/>
          <w:sz w:val="24"/>
          <w:szCs w:val="24"/>
        </w:rPr>
      </w:pPr>
      <w:r w:rsidRPr="00CE6829">
        <w:rPr>
          <w:rFonts w:ascii="Times New Roman" w:hAnsi="Times New Roman" w:cs="Times New Roman"/>
          <w:b/>
          <w:i/>
          <w:sz w:val="24"/>
          <w:szCs w:val="24"/>
        </w:rPr>
        <w:t>Волейбол</w:t>
      </w:r>
    </w:p>
    <w:p w:rsidR="00CE6829" w:rsidRPr="00CE6829" w:rsidRDefault="00CE6829" w:rsidP="00CE6829">
      <w:pPr>
        <w:spacing w:after="0" w:line="240" w:lineRule="auto"/>
        <w:ind w:firstLine="567"/>
        <w:jc w:val="both"/>
        <w:rPr>
          <w:rFonts w:ascii="Times New Roman" w:hAnsi="Times New Roman" w:cs="Times New Roman"/>
          <w:sz w:val="24"/>
          <w:szCs w:val="24"/>
        </w:rPr>
      </w:pPr>
      <w:r w:rsidRPr="00CE6829">
        <w:rPr>
          <w:rFonts w:ascii="Times New Roman" w:hAnsi="Times New Roman" w:cs="Times New Roman"/>
          <w:i/>
          <w:sz w:val="24"/>
          <w:szCs w:val="24"/>
        </w:rPr>
        <w:t>Теоретические сведения.</w:t>
      </w:r>
      <w:r w:rsidRPr="00CE6829">
        <w:rPr>
          <w:rFonts w:ascii="Times New Roman" w:hAnsi="Times New Roman" w:cs="Times New Roman"/>
          <w:sz w:val="24"/>
          <w:szCs w:val="24"/>
        </w:rPr>
        <w:t xml:space="preserve"> Общие сведения об игре в вол</w:t>
      </w:r>
      <w:r>
        <w:rPr>
          <w:rFonts w:ascii="Times New Roman" w:hAnsi="Times New Roman" w:cs="Times New Roman"/>
          <w:sz w:val="24"/>
          <w:szCs w:val="24"/>
        </w:rPr>
        <w:t xml:space="preserve">ейбол, простейшие правила игры, </w:t>
      </w:r>
      <w:r w:rsidRPr="00CE6829">
        <w:rPr>
          <w:rFonts w:ascii="Times New Roman" w:hAnsi="Times New Roman" w:cs="Times New Roman"/>
          <w:sz w:val="24"/>
          <w:szCs w:val="24"/>
        </w:rPr>
        <w:t>расстановка и перемещение игроков на площадк</w:t>
      </w:r>
      <w:r>
        <w:rPr>
          <w:rFonts w:ascii="Times New Roman" w:hAnsi="Times New Roman" w:cs="Times New Roman"/>
          <w:sz w:val="24"/>
          <w:szCs w:val="24"/>
        </w:rPr>
        <w:t xml:space="preserve">е. Права и обязанности игроков, </w:t>
      </w:r>
      <w:r w:rsidRPr="00CE6829">
        <w:rPr>
          <w:rFonts w:ascii="Times New Roman" w:hAnsi="Times New Roman" w:cs="Times New Roman"/>
          <w:sz w:val="24"/>
          <w:szCs w:val="24"/>
        </w:rPr>
        <w:t>предупреждение травматизма при игре в волейбол.</w:t>
      </w:r>
    </w:p>
    <w:p w:rsidR="00CE6829" w:rsidRPr="00CE6829" w:rsidRDefault="00CE6829" w:rsidP="00CE682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Практический материал. </w:t>
      </w:r>
      <w:r w:rsidRPr="00CE6829">
        <w:rPr>
          <w:rFonts w:ascii="Times New Roman" w:hAnsi="Times New Roman" w:cs="Times New Roman"/>
          <w:sz w:val="24"/>
          <w:szCs w:val="24"/>
        </w:rPr>
        <w:t>Прием и передача мяча снизу и сверху. Отбивание мяча снизу двумя руками через сетку</w:t>
      </w:r>
      <w:r>
        <w:rPr>
          <w:rFonts w:ascii="Times New Roman" w:hAnsi="Times New Roman" w:cs="Times New Roman"/>
          <w:i/>
          <w:sz w:val="24"/>
          <w:szCs w:val="24"/>
        </w:rPr>
        <w:t xml:space="preserve"> </w:t>
      </w:r>
      <w:r w:rsidRPr="00CE6829">
        <w:rPr>
          <w:rFonts w:ascii="Times New Roman" w:hAnsi="Times New Roman" w:cs="Times New Roman"/>
          <w:sz w:val="24"/>
          <w:szCs w:val="24"/>
        </w:rPr>
        <w:t>на месте и в движении. Верхняя прямая передача в прыжке. Верхняя прямая подача. Прыжки</w:t>
      </w:r>
      <w:r>
        <w:rPr>
          <w:rFonts w:ascii="Times New Roman" w:hAnsi="Times New Roman" w:cs="Times New Roman"/>
          <w:i/>
          <w:sz w:val="24"/>
          <w:szCs w:val="24"/>
        </w:rPr>
        <w:t xml:space="preserve"> </w:t>
      </w:r>
      <w:r w:rsidRPr="00CE6829">
        <w:rPr>
          <w:rFonts w:ascii="Times New Roman" w:hAnsi="Times New Roman" w:cs="Times New Roman"/>
          <w:sz w:val="24"/>
          <w:szCs w:val="24"/>
        </w:rPr>
        <w:t>вверх с места и шага, прыжки у сетки. Многоскоки. Верхняя прямая передача мяча после</w:t>
      </w:r>
      <w:r>
        <w:rPr>
          <w:rFonts w:ascii="Times New Roman" w:hAnsi="Times New Roman" w:cs="Times New Roman"/>
          <w:i/>
          <w:sz w:val="24"/>
          <w:szCs w:val="24"/>
        </w:rPr>
        <w:t xml:space="preserve"> </w:t>
      </w:r>
      <w:r w:rsidRPr="00CE6829">
        <w:rPr>
          <w:rFonts w:ascii="Times New Roman" w:hAnsi="Times New Roman" w:cs="Times New Roman"/>
          <w:sz w:val="24"/>
          <w:szCs w:val="24"/>
        </w:rPr>
        <w:t>перемещения вперед, вправо, влево.</w:t>
      </w:r>
      <w:r>
        <w:rPr>
          <w:rFonts w:ascii="Times New Roman" w:hAnsi="Times New Roman" w:cs="Times New Roman"/>
          <w:i/>
          <w:sz w:val="24"/>
          <w:szCs w:val="24"/>
        </w:rPr>
        <w:t xml:space="preserve"> </w:t>
      </w:r>
      <w:r w:rsidRPr="00CE6829">
        <w:rPr>
          <w:rFonts w:ascii="Times New Roman" w:hAnsi="Times New Roman" w:cs="Times New Roman"/>
          <w:sz w:val="24"/>
          <w:szCs w:val="24"/>
        </w:rPr>
        <w:t>Учебные игры на основе волейбола. Игры (эстафеты) с мячами.</w:t>
      </w:r>
    </w:p>
    <w:p w:rsidR="00CE6829" w:rsidRPr="00CE6829" w:rsidRDefault="00CE6829" w:rsidP="00CE6829">
      <w:pPr>
        <w:spacing w:after="0" w:line="240" w:lineRule="auto"/>
        <w:ind w:firstLine="567"/>
        <w:jc w:val="center"/>
        <w:rPr>
          <w:rFonts w:ascii="Times New Roman" w:hAnsi="Times New Roman" w:cs="Times New Roman"/>
          <w:b/>
          <w:i/>
          <w:sz w:val="24"/>
          <w:szCs w:val="24"/>
        </w:rPr>
      </w:pPr>
      <w:r w:rsidRPr="00CE6829">
        <w:rPr>
          <w:rFonts w:ascii="Times New Roman" w:hAnsi="Times New Roman" w:cs="Times New Roman"/>
          <w:b/>
          <w:i/>
          <w:sz w:val="24"/>
          <w:szCs w:val="24"/>
        </w:rPr>
        <w:t>Настольный теннис</w:t>
      </w:r>
    </w:p>
    <w:p w:rsidR="00CE6829" w:rsidRPr="00CE6829" w:rsidRDefault="00CE6829" w:rsidP="00CE6829">
      <w:pPr>
        <w:spacing w:after="0" w:line="240" w:lineRule="auto"/>
        <w:ind w:firstLine="567"/>
        <w:jc w:val="both"/>
        <w:rPr>
          <w:rFonts w:ascii="Times New Roman" w:hAnsi="Times New Roman" w:cs="Times New Roman"/>
          <w:sz w:val="24"/>
          <w:szCs w:val="24"/>
        </w:rPr>
      </w:pPr>
      <w:r w:rsidRPr="00CE6829">
        <w:rPr>
          <w:rFonts w:ascii="Times New Roman" w:hAnsi="Times New Roman" w:cs="Times New Roman"/>
          <w:i/>
          <w:sz w:val="24"/>
          <w:szCs w:val="24"/>
        </w:rPr>
        <w:t>Теоретические сведения</w:t>
      </w:r>
      <w:r w:rsidRPr="00CE6829">
        <w:rPr>
          <w:rFonts w:ascii="Times New Roman" w:hAnsi="Times New Roman" w:cs="Times New Roman"/>
          <w:sz w:val="24"/>
          <w:szCs w:val="24"/>
        </w:rPr>
        <w:t>. Парные игры. Правила соревнований. Тактика парных игр.</w:t>
      </w:r>
    </w:p>
    <w:p w:rsidR="00CE6829" w:rsidRPr="00CE6829" w:rsidRDefault="00CE6829" w:rsidP="00CE6829">
      <w:pPr>
        <w:spacing w:after="0" w:line="240" w:lineRule="auto"/>
        <w:ind w:firstLine="567"/>
        <w:jc w:val="both"/>
        <w:rPr>
          <w:rFonts w:ascii="Times New Roman" w:hAnsi="Times New Roman" w:cs="Times New Roman"/>
          <w:sz w:val="24"/>
          <w:szCs w:val="24"/>
        </w:rPr>
      </w:pPr>
      <w:r w:rsidRPr="00CE6829">
        <w:rPr>
          <w:rFonts w:ascii="Times New Roman" w:hAnsi="Times New Roman" w:cs="Times New Roman"/>
          <w:i/>
          <w:sz w:val="24"/>
          <w:szCs w:val="24"/>
        </w:rPr>
        <w:t>Практический материал.</w:t>
      </w:r>
      <w:r w:rsidRPr="00CE6829">
        <w:rPr>
          <w:rFonts w:ascii="Times New Roman" w:hAnsi="Times New Roman" w:cs="Times New Roman"/>
          <w:sz w:val="24"/>
          <w:szCs w:val="24"/>
        </w:rPr>
        <w:t xml:space="preserve"> Подача мяча слева и справа</w:t>
      </w:r>
      <w:r>
        <w:rPr>
          <w:rFonts w:ascii="Times New Roman" w:hAnsi="Times New Roman" w:cs="Times New Roman"/>
          <w:sz w:val="24"/>
          <w:szCs w:val="24"/>
        </w:rPr>
        <w:t xml:space="preserve">, удары слева, справа, прямые с </w:t>
      </w:r>
      <w:r w:rsidRPr="00CE6829">
        <w:rPr>
          <w:rFonts w:ascii="Times New Roman" w:hAnsi="Times New Roman" w:cs="Times New Roman"/>
          <w:sz w:val="24"/>
          <w:szCs w:val="24"/>
        </w:rPr>
        <w:t>вращением мяча. Одиночные игры.</w:t>
      </w:r>
    </w:p>
    <w:p w:rsidR="00CE6829" w:rsidRPr="00CE6829" w:rsidRDefault="00CE6829" w:rsidP="00CE6829">
      <w:pPr>
        <w:spacing w:after="0" w:line="240" w:lineRule="auto"/>
        <w:ind w:firstLine="567"/>
        <w:jc w:val="center"/>
        <w:rPr>
          <w:rFonts w:ascii="Times New Roman" w:hAnsi="Times New Roman" w:cs="Times New Roman"/>
          <w:b/>
          <w:i/>
          <w:sz w:val="24"/>
          <w:szCs w:val="24"/>
        </w:rPr>
      </w:pPr>
      <w:r w:rsidRPr="00CE6829">
        <w:rPr>
          <w:rFonts w:ascii="Times New Roman" w:hAnsi="Times New Roman" w:cs="Times New Roman"/>
          <w:b/>
          <w:i/>
          <w:sz w:val="24"/>
          <w:szCs w:val="24"/>
        </w:rPr>
        <w:t>Хоккей на полу</w:t>
      </w:r>
    </w:p>
    <w:p w:rsidR="00CE6829" w:rsidRPr="00CE6829" w:rsidRDefault="00CE6829" w:rsidP="00CE6829">
      <w:pPr>
        <w:spacing w:after="0" w:line="240" w:lineRule="auto"/>
        <w:ind w:firstLine="567"/>
        <w:jc w:val="both"/>
        <w:rPr>
          <w:rFonts w:ascii="Times New Roman" w:hAnsi="Times New Roman" w:cs="Times New Roman"/>
          <w:sz w:val="24"/>
          <w:szCs w:val="24"/>
        </w:rPr>
      </w:pPr>
      <w:r w:rsidRPr="00CE6829">
        <w:rPr>
          <w:rFonts w:ascii="Times New Roman" w:hAnsi="Times New Roman" w:cs="Times New Roman"/>
          <w:i/>
          <w:sz w:val="24"/>
          <w:szCs w:val="24"/>
        </w:rPr>
        <w:t>Теоретические сведения</w:t>
      </w:r>
      <w:r w:rsidRPr="00CE6829">
        <w:rPr>
          <w:rFonts w:ascii="Times New Roman" w:hAnsi="Times New Roman" w:cs="Times New Roman"/>
          <w:sz w:val="24"/>
          <w:szCs w:val="24"/>
        </w:rPr>
        <w:t>. Правила безопасной игры в хоккей на полу.</w:t>
      </w:r>
    </w:p>
    <w:p w:rsidR="00CE6829" w:rsidRPr="00904842" w:rsidRDefault="00CE6829" w:rsidP="00904842">
      <w:pPr>
        <w:spacing w:after="0" w:line="240" w:lineRule="auto"/>
        <w:ind w:firstLine="567"/>
        <w:jc w:val="both"/>
        <w:rPr>
          <w:rFonts w:ascii="Times New Roman" w:hAnsi="Times New Roman" w:cs="Times New Roman"/>
          <w:sz w:val="24"/>
          <w:szCs w:val="24"/>
        </w:rPr>
      </w:pPr>
      <w:r w:rsidRPr="00CE6829">
        <w:rPr>
          <w:rFonts w:ascii="Times New Roman" w:hAnsi="Times New Roman" w:cs="Times New Roman"/>
          <w:i/>
          <w:sz w:val="24"/>
          <w:szCs w:val="24"/>
        </w:rPr>
        <w:t>Практический материал</w:t>
      </w:r>
      <w:r w:rsidRPr="00CE6829">
        <w:rPr>
          <w:rFonts w:ascii="Times New Roman" w:hAnsi="Times New Roman" w:cs="Times New Roman"/>
          <w:sz w:val="24"/>
          <w:szCs w:val="24"/>
        </w:rPr>
        <w:t xml:space="preserve">. Передвижение по площадке в </w:t>
      </w:r>
      <w:r>
        <w:rPr>
          <w:rFonts w:ascii="Times New Roman" w:hAnsi="Times New Roman" w:cs="Times New Roman"/>
          <w:sz w:val="24"/>
          <w:szCs w:val="24"/>
        </w:rPr>
        <w:t xml:space="preserve">стойке хоккеиста влево, вправо, </w:t>
      </w:r>
      <w:r w:rsidRPr="00CE6829">
        <w:rPr>
          <w:rFonts w:ascii="Times New Roman" w:hAnsi="Times New Roman" w:cs="Times New Roman"/>
          <w:sz w:val="24"/>
          <w:szCs w:val="24"/>
        </w:rPr>
        <w:t>назад, вперед. Способы владения клюшкой, ведение шайбы. Учебные игры с учетом ранее</w:t>
      </w:r>
      <w:r>
        <w:rPr>
          <w:rFonts w:ascii="Times New Roman" w:hAnsi="Times New Roman" w:cs="Times New Roman"/>
          <w:sz w:val="24"/>
          <w:szCs w:val="24"/>
        </w:rPr>
        <w:t xml:space="preserve"> </w:t>
      </w:r>
      <w:r w:rsidRPr="00CE6829">
        <w:rPr>
          <w:rFonts w:ascii="Times New Roman" w:hAnsi="Times New Roman" w:cs="Times New Roman"/>
          <w:sz w:val="24"/>
          <w:szCs w:val="24"/>
        </w:rPr>
        <w:t>изученных правил.</w:t>
      </w:r>
    </w:p>
    <w:p w:rsidR="00CE6829" w:rsidRPr="00904842" w:rsidRDefault="00CE6829" w:rsidP="00904842">
      <w:pPr>
        <w:spacing w:after="0" w:line="240" w:lineRule="auto"/>
        <w:ind w:firstLine="567"/>
        <w:jc w:val="both"/>
        <w:rPr>
          <w:rFonts w:ascii="Times New Roman" w:hAnsi="Times New Roman" w:cs="Times New Roman"/>
          <w:i/>
          <w:sz w:val="24"/>
          <w:szCs w:val="24"/>
        </w:rPr>
      </w:pPr>
    </w:p>
    <w:p w:rsidR="00904842" w:rsidRPr="00904842" w:rsidRDefault="00904842" w:rsidP="00904842">
      <w:pPr>
        <w:spacing w:after="0" w:line="240" w:lineRule="auto"/>
        <w:ind w:firstLine="567"/>
        <w:jc w:val="center"/>
        <w:rPr>
          <w:rFonts w:ascii="Times New Roman" w:hAnsi="Times New Roman" w:cs="Times New Roman"/>
          <w:b/>
          <w:sz w:val="24"/>
          <w:szCs w:val="24"/>
        </w:rPr>
      </w:pPr>
      <w:r w:rsidRPr="00904842">
        <w:rPr>
          <w:rFonts w:ascii="Times New Roman" w:hAnsi="Times New Roman" w:cs="Times New Roman"/>
          <w:b/>
          <w:sz w:val="24"/>
          <w:szCs w:val="24"/>
        </w:rPr>
        <w:t>Профильный труд</w:t>
      </w:r>
    </w:p>
    <w:p w:rsidR="00904842" w:rsidRPr="00904842" w:rsidRDefault="00904842" w:rsidP="00904842">
      <w:pPr>
        <w:spacing w:after="0" w:line="240" w:lineRule="auto"/>
        <w:ind w:firstLine="567"/>
        <w:jc w:val="both"/>
        <w:rPr>
          <w:rFonts w:ascii="Times New Roman" w:hAnsi="Times New Roman" w:cs="Times New Roman"/>
          <w:sz w:val="24"/>
          <w:szCs w:val="24"/>
        </w:rPr>
      </w:pPr>
      <w:r w:rsidRPr="00904842">
        <w:rPr>
          <w:rFonts w:ascii="Times New Roman" w:hAnsi="Times New Roman" w:cs="Times New Roman"/>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904842" w:rsidRPr="00904842" w:rsidRDefault="00904842" w:rsidP="00904842">
      <w:pPr>
        <w:spacing w:after="0" w:line="240" w:lineRule="auto"/>
        <w:ind w:firstLine="567"/>
        <w:jc w:val="both"/>
        <w:rPr>
          <w:rFonts w:ascii="Times New Roman" w:hAnsi="Times New Roman" w:cs="Times New Roman"/>
          <w:sz w:val="24"/>
          <w:szCs w:val="24"/>
        </w:rPr>
      </w:pPr>
      <w:r w:rsidRPr="00904842">
        <w:rPr>
          <w:rFonts w:ascii="Times New Roman" w:hAnsi="Times New Roman" w:cs="Times New Roman"/>
          <w:i/>
          <w:sz w:val="24"/>
          <w:szCs w:val="24"/>
        </w:rPr>
        <w:t>Цель изучения предмета «Профильный труд»</w:t>
      </w:r>
      <w:r w:rsidRPr="00904842">
        <w:rPr>
          <w:rFonts w:ascii="Times New Roman" w:hAnsi="Times New Roman" w:cs="Times New Roman"/>
          <w:sz w:val="24"/>
          <w:szCs w:val="24"/>
        </w:rPr>
        <w:t xml:space="preserve">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904842" w:rsidRPr="00904842" w:rsidRDefault="00904842" w:rsidP="00904842">
      <w:pPr>
        <w:spacing w:after="0" w:line="240" w:lineRule="auto"/>
        <w:ind w:firstLine="567"/>
        <w:jc w:val="both"/>
        <w:rPr>
          <w:rFonts w:ascii="Times New Roman" w:hAnsi="Times New Roman" w:cs="Times New Roman"/>
          <w:sz w:val="24"/>
          <w:szCs w:val="24"/>
        </w:rPr>
      </w:pPr>
      <w:r w:rsidRPr="00904842">
        <w:rPr>
          <w:rFonts w:ascii="Times New Roman" w:hAnsi="Times New Roman" w:cs="Times New Roman"/>
          <w:sz w:val="24"/>
          <w:szCs w:val="24"/>
        </w:rPr>
        <w:t>Изучение этого учебного предмета в V-IX-х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904842" w:rsidRPr="00904842" w:rsidRDefault="00904842" w:rsidP="00904842">
      <w:pPr>
        <w:spacing w:after="0" w:line="240" w:lineRule="auto"/>
        <w:ind w:firstLine="567"/>
        <w:jc w:val="both"/>
        <w:rPr>
          <w:rFonts w:ascii="Times New Roman" w:hAnsi="Times New Roman" w:cs="Times New Roman"/>
          <w:sz w:val="24"/>
          <w:szCs w:val="24"/>
        </w:rPr>
      </w:pPr>
      <w:r w:rsidRPr="00904842">
        <w:rPr>
          <w:rFonts w:ascii="Times New Roman" w:hAnsi="Times New Roman" w:cs="Times New Roman"/>
          <w:sz w:val="24"/>
          <w:szCs w:val="24"/>
        </w:rPr>
        <w:t>Учебный предмет «Профильный труд» должен способствовать решению следующих задач:</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развитие социально ценных качеств личности (потребности в труде, трудолюбия, уважения к людям труда, общественной активности и т.д.);</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обучение обязательному общественно полезному, производительному труду;</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подготовка учащихся к выполнению необходимых и доступных видов труда дома, в семье и по</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месту жительства;</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расширение знаний о материальной культуре как продукте творческой предметно-</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преобразующей деятельности человека;</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расширение культурного кругозора, обогащение знаний о культурно-исторических</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традициях в мире вещей;</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расширение знаний о материалах и их свойствах, технологиях использования;</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ознакомление с ролью человека-труженика и его местом на современном</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производстве;</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lastRenderedPageBreak/>
        <w:t>― ознакомление с массовыми рабочими профессиями, формирование устойчивых</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интересов к определенным видам труда, побуждение к сознательному выбору профессии и</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получение первоначальной профильной трудовой подготовки;</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формирование представлений о производстве, структуре производственного процесса,</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деятельности производственного предприятия, содержании и условиях труда по массовым</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профессиям и т. п., с которыми связаны профили трудового обучения в школе;</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ознакомление с условиями и содержанием обучения по различным профилям и</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испытание своих сил в процессе практических работ по одному из выбранных профилей в</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условиях школьных учебно-производственных мастерских в соответствии с физическими</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возможностями и состоянием здоровья учащихся;</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формирование трудовых навыков и умений</w:t>
      </w:r>
      <w:r>
        <w:rPr>
          <w:rFonts w:ascii="Times New Roman" w:hAnsi="Times New Roman" w:cs="Times New Roman"/>
          <w:sz w:val="24"/>
          <w:szCs w:val="24"/>
        </w:rPr>
        <w:t xml:space="preserve">, технических, технологических, </w:t>
      </w:r>
      <w:r w:rsidRPr="00904842">
        <w:rPr>
          <w:rFonts w:ascii="Times New Roman" w:hAnsi="Times New Roman" w:cs="Times New Roman"/>
          <w:sz w:val="24"/>
          <w:szCs w:val="24"/>
        </w:rPr>
        <w:t>конструкторских и первоначальных экономических зн</w:t>
      </w:r>
      <w:r>
        <w:rPr>
          <w:rFonts w:ascii="Times New Roman" w:hAnsi="Times New Roman" w:cs="Times New Roman"/>
          <w:sz w:val="24"/>
          <w:szCs w:val="24"/>
        </w:rPr>
        <w:t xml:space="preserve">аний, необходимых для участия в </w:t>
      </w:r>
      <w:r w:rsidRPr="00904842">
        <w:rPr>
          <w:rFonts w:ascii="Times New Roman" w:hAnsi="Times New Roman" w:cs="Times New Roman"/>
          <w:sz w:val="24"/>
          <w:szCs w:val="24"/>
        </w:rPr>
        <w:t>общественно полезном, производительном труде;</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формирование знаний о научной организации труда</w:t>
      </w:r>
      <w:r>
        <w:rPr>
          <w:rFonts w:ascii="Times New Roman" w:hAnsi="Times New Roman" w:cs="Times New Roman"/>
          <w:sz w:val="24"/>
          <w:szCs w:val="24"/>
        </w:rPr>
        <w:t xml:space="preserve"> и рабочего места, планировании </w:t>
      </w:r>
      <w:r w:rsidRPr="00904842">
        <w:rPr>
          <w:rFonts w:ascii="Times New Roman" w:hAnsi="Times New Roman" w:cs="Times New Roman"/>
          <w:sz w:val="24"/>
          <w:szCs w:val="24"/>
        </w:rPr>
        <w:t>трудовой деятельности;</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xml:space="preserve">― совершенствование практических умений и </w:t>
      </w:r>
      <w:r>
        <w:rPr>
          <w:rFonts w:ascii="Times New Roman" w:hAnsi="Times New Roman" w:cs="Times New Roman"/>
          <w:sz w:val="24"/>
          <w:szCs w:val="24"/>
        </w:rPr>
        <w:t xml:space="preserve">навыков использования различных материалов в </w:t>
      </w:r>
      <w:r w:rsidRPr="00904842">
        <w:rPr>
          <w:rFonts w:ascii="Times New Roman" w:hAnsi="Times New Roman" w:cs="Times New Roman"/>
          <w:sz w:val="24"/>
          <w:szCs w:val="24"/>
        </w:rPr>
        <w:t>предметно-преобразующей деятельности;</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коррекция и развитие познавательных психических</w:t>
      </w:r>
      <w:r>
        <w:rPr>
          <w:rFonts w:ascii="Times New Roman" w:hAnsi="Times New Roman" w:cs="Times New Roman"/>
          <w:sz w:val="24"/>
          <w:szCs w:val="24"/>
        </w:rPr>
        <w:t xml:space="preserve"> процессов (восприятия, памяти, </w:t>
      </w:r>
      <w:r w:rsidRPr="00904842">
        <w:rPr>
          <w:rFonts w:ascii="Times New Roman" w:hAnsi="Times New Roman" w:cs="Times New Roman"/>
          <w:sz w:val="24"/>
          <w:szCs w:val="24"/>
        </w:rPr>
        <w:t>воображения, мышления, речи);</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коррекция и развитие умственной деятельно</w:t>
      </w:r>
      <w:r>
        <w:rPr>
          <w:rFonts w:ascii="Times New Roman" w:hAnsi="Times New Roman" w:cs="Times New Roman"/>
          <w:sz w:val="24"/>
          <w:szCs w:val="24"/>
        </w:rPr>
        <w:t xml:space="preserve">сти (анализ, синтез, сравнение, </w:t>
      </w:r>
      <w:r w:rsidRPr="00904842">
        <w:rPr>
          <w:rFonts w:ascii="Times New Roman" w:hAnsi="Times New Roman" w:cs="Times New Roman"/>
          <w:sz w:val="24"/>
          <w:szCs w:val="24"/>
        </w:rPr>
        <w:t>классификация, обобщение);</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коррекция и развитие сенсомоторных процессов в процессе формирование</w:t>
      </w:r>
      <w:r>
        <w:rPr>
          <w:rFonts w:ascii="Times New Roman" w:hAnsi="Times New Roman" w:cs="Times New Roman"/>
          <w:sz w:val="24"/>
          <w:szCs w:val="24"/>
        </w:rPr>
        <w:t xml:space="preserve"> </w:t>
      </w:r>
      <w:r w:rsidRPr="00904842">
        <w:rPr>
          <w:rFonts w:ascii="Times New Roman" w:hAnsi="Times New Roman" w:cs="Times New Roman"/>
          <w:sz w:val="24"/>
          <w:szCs w:val="24"/>
        </w:rPr>
        <w:t>практических умений;</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развитие регулятивной функции деятельн</w:t>
      </w:r>
      <w:r>
        <w:rPr>
          <w:rFonts w:ascii="Times New Roman" w:hAnsi="Times New Roman" w:cs="Times New Roman"/>
          <w:sz w:val="24"/>
          <w:szCs w:val="24"/>
        </w:rPr>
        <w:t xml:space="preserve">ости (включающей целеполагание, </w:t>
      </w:r>
      <w:r w:rsidRPr="00904842">
        <w:rPr>
          <w:rFonts w:ascii="Times New Roman" w:hAnsi="Times New Roman" w:cs="Times New Roman"/>
          <w:sz w:val="24"/>
          <w:szCs w:val="24"/>
        </w:rPr>
        <w:t>планирование, контроль и оценку действий и результато</w:t>
      </w:r>
      <w:r>
        <w:rPr>
          <w:rFonts w:ascii="Times New Roman" w:hAnsi="Times New Roman" w:cs="Times New Roman"/>
          <w:sz w:val="24"/>
          <w:szCs w:val="24"/>
        </w:rPr>
        <w:t xml:space="preserve">в деятельности в соответствии с </w:t>
      </w:r>
      <w:r w:rsidRPr="00904842">
        <w:rPr>
          <w:rFonts w:ascii="Times New Roman" w:hAnsi="Times New Roman" w:cs="Times New Roman"/>
          <w:sz w:val="24"/>
          <w:szCs w:val="24"/>
        </w:rPr>
        <w:t>поставленной целью);</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формирование информационной грамотност</w:t>
      </w:r>
      <w:r>
        <w:rPr>
          <w:rFonts w:ascii="Times New Roman" w:hAnsi="Times New Roman" w:cs="Times New Roman"/>
          <w:sz w:val="24"/>
          <w:szCs w:val="24"/>
        </w:rPr>
        <w:t xml:space="preserve">и, умения работать с различными </w:t>
      </w:r>
      <w:r w:rsidRPr="00904842">
        <w:rPr>
          <w:rFonts w:ascii="Times New Roman" w:hAnsi="Times New Roman" w:cs="Times New Roman"/>
          <w:sz w:val="24"/>
          <w:szCs w:val="24"/>
        </w:rPr>
        <w:t>источниками информации;</w:t>
      </w:r>
    </w:p>
    <w:p w:rsid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формирование коммуникативной</w:t>
      </w:r>
      <w:r>
        <w:rPr>
          <w:rFonts w:ascii="Times New Roman" w:hAnsi="Times New Roman" w:cs="Times New Roman"/>
          <w:sz w:val="24"/>
          <w:szCs w:val="24"/>
        </w:rPr>
        <w:t xml:space="preserve"> культуры, развитие активности, </w:t>
      </w:r>
      <w:r w:rsidRPr="00904842">
        <w:rPr>
          <w:rFonts w:ascii="Times New Roman" w:hAnsi="Times New Roman" w:cs="Times New Roman"/>
          <w:sz w:val="24"/>
          <w:szCs w:val="24"/>
        </w:rPr>
        <w:t>целенаправленности, инициативности.</w:t>
      </w:r>
    </w:p>
    <w:p w:rsidR="00904842" w:rsidRPr="00904842" w:rsidRDefault="00904842" w:rsidP="00904842">
      <w:pPr>
        <w:spacing w:after="0" w:line="240" w:lineRule="auto"/>
        <w:ind w:firstLine="567"/>
        <w:jc w:val="center"/>
        <w:rPr>
          <w:rFonts w:ascii="Times New Roman" w:hAnsi="Times New Roman" w:cs="Times New Roman"/>
          <w:b/>
          <w:i/>
          <w:sz w:val="24"/>
          <w:szCs w:val="24"/>
        </w:rPr>
      </w:pPr>
      <w:r w:rsidRPr="00904842">
        <w:rPr>
          <w:rFonts w:ascii="Times New Roman" w:hAnsi="Times New Roman" w:cs="Times New Roman"/>
          <w:b/>
          <w:i/>
          <w:sz w:val="24"/>
          <w:szCs w:val="24"/>
        </w:rPr>
        <w:t>Швейное дело</w:t>
      </w:r>
    </w:p>
    <w:p w:rsidR="00904842" w:rsidRPr="00904842" w:rsidRDefault="00904842" w:rsidP="00904842">
      <w:pPr>
        <w:spacing w:after="0" w:line="240" w:lineRule="auto"/>
        <w:ind w:firstLine="567"/>
        <w:jc w:val="both"/>
        <w:rPr>
          <w:rFonts w:ascii="Times New Roman" w:hAnsi="Times New Roman" w:cs="Times New Roman"/>
          <w:sz w:val="24"/>
          <w:szCs w:val="24"/>
        </w:rPr>
      </w:pPr>
      <w:r w:rsidRPr="00904842">
        <w:rPr>
          <w:rFonts w:ascii="Times New Roman" w:hAnsi="Times New Roman" w:cs="Times New Roman"/>
          <w:sz w:val="24"/>
          <w:szCs w:val="24"/>
        </w:rPr>
        <w:t>Среди различных видов деятельности человека ведущее</w:t>
      </w:r>
      <w:r>
        <w:rPr>
          <w:rFonts w:ascii="Times New Roman" w:hAnsi="Times New Roman" w:cs="Times New Roman"/>
          <w:sz w:val="24"/>
          <w:szCs w:val="24"/>
        </w:rPr>
        <w:t xml:space="preserve"> место занимает труд; он служит </w:t>
      </w:r>
      <w:r w:rsidRPr="00904842">
        <w:rPr>
          <w:rFonts w:ascii="Times New Roman" w:hAnsi="Times New Roman" w:cs="Times New Roman"/>
          <w:sz w:val="24"/>
          <w:szCs w:val="24"/>
        </w:rPr>
        <w:t>важным средством развития духовных, нравственных, физи</w:t>
      </w:r>
      <w:r>
        <w:rPr>
          <w:rFonts w:ascii="Times New Roman" w:hAnsi="Times New Roman" w:cs="Times New Roman"/>
          <w:sz w:val="24"/>
          <w:szCs w:val="24"/>
        </w:rPr>
        <w:t xml:space="preserve">ческих способностей человека. В </w:t>
      </w:r>
      <w:r w:rsidRPr="00904842">
        <w:rPr>
          <w:rFonts w:ascii="Times New Roman" w:hAnsi="Times New Roman" w:cs="Times New Roman"/>
          <w:sz w:val="24"/>
          <w:szCs w:val="24"/>
        </w:rPr>
        <w:t>обществе именно труд обусловливает многостороннее вл</w:t>
      </w:r>
      <w:r>
        <w:rPr>
          <w:rFonts w:ascii="Times New Roman" w:hAnsi="Times New Roman" w:cs="Times New Roman"/>
          <w:sz w:val="24"/>
          <w:szCs w:val="24"/>
        </w:rPr>
        <w:t xml:space="preserve">ияние на формирование личности, </w:t>
      </w:r>
      <w:r w:rsidRPr="00904842">
        <w:rPr>
          <w:rFonts w:ascii="Times New Roman" w:hAnsi="Times New Roman" w:cs="Times New Roman"/>
          <w:sz w:val="24"/>
          <w:szCs w:val="24"/>
        </w:rPr>
        <w:t>выступает способом удовлетворения потребностей, созид</w:t>
      </w:r>
      <w:r>
        <w:rPr>
          <w:rFonts w:ascii="Times New Roman" w:hAnsi="Times New Roman" w:cs="Times New Roman"/>
          <w:sz w:val="24"/>
          <w:szCs w:val="24"/>
        </w:rPr>
        <w:t xml:space="preserve">ателем общественного богатства, </w:t>
      </w:r>
      <w:r w:rsidRPr="00904842">
        <w:rPr>
          <w:rFonts w:ascii="Times New Roman" w:hAnsi="Times New Roman" w:cs="Times New Roman"/>
          <w:sz w:val="24"/>
          <w:szCs w:val="24"/>
        </w:rPr>
        <w:t>фактором социального прогресса.</w:t>
      </w:r>
    </w:p>
    <w:p w:rsidR="00904842" w:rsidRPr="00904842" w:rsidRDefault="00904842" w:rsidP="00904842">
      <w:pPr>
        <w:spacing w:after="0" w:line="240" w:lineRule="auto"/>
        <w:ind w:firstLine="567"/>
        <w:jc w:val="both"/>
        <w:rPr>
          <w:rFonts w:ascii="Times New Roman" w:hAnsi="Times New Roman" w:cs="Times New Roman"/>
          <w:sz w:val="24"/>
          <w:szCs w:val="24"/>
        </w:rPr>
      </w:pPr>
      <w:r w:rsidRPr="00904842">
        <w:rPr>
          <w:rFonts w:ascii="Times New Roman" w:hAnsi="Times New Roman" w:cs="Times New Roman"/>
          <w:sz w:val="24"/>
          <w:szCs w:val="24"/>
        </w:rPr>
        <w:t>Цель изучения предмета «Профильный труд» заклю</w:t>
      </w:r>
      <w:r>
        <w:rPr>
          <w:rFonts w:ascii="Times New Roman" w:hAnsi="Times New Roman" w:cs="Times New Roman"/>
          <w:sz w:val="24"/>
          <w:szCs w:val="24"/>
        </w:rPr>
        <w:t xml:space="preserve">чается во всестороннем развитии </w:t>
      </w:r>
      <w:r w:rsidRPr="00904842">
        <w:rPr>
          <w:rFonts w:ascii="Times New Roman" w:hAnsi="Times New Roman" w:cs="Times New Roman"/>
          <w:sz w:val="24"/>
          <w:szCs w:val="24"/>
        </w:rPr>
        <w:t>личности обучающихся с умственной отсталостью (интеллектуальными нарушениям) старшего</w:t>
      </w:r>
      <w:r>
        <w:rPr>
          <w:rFonts w:ascii="Times New Roman" w:hAnsi="Times New Roman" w:cs="Times New Roman"/>
          <w:sz w:val="24"/>
          <w:szCs w:val="24"/>
        </w:rPr>
        <w:t xml:space="preserve"> </w:t>
      </w:r>
      <w:r w:rsidRPr="00904842">
        <w:rPr>
          <w:rFonts w:ascii="Times New Roman" w:hAnsi="Times New Roman" w:cs="Times New Roman"/>
          <w:sz w:val="24"/>
          <w:szCs w:val="24"/>
        </w:rPr>
        <w:t>возраста в процессе формирования их трудовой культуры.</w:t>
      </w:r>
    </w:p>
    <w:p w:rsidR="00904842" w:rsidRPr="00904842" w:rsidRDefault="00904842" w:rsidP="00904842">
      <w:pPr>
        <w:spacing w:after="0" w:line="240" w:lineRule="auto"/>
        <w:ind w:firstLine="567"/>
        <w:jc w:val="both"/>
        <w:rPr>
          <w:rFonts w:ascii="Times New Roman" w:hAnsi="Times New Roman" w:cs="Times New Roman"/>
          <w:sz w:val="24"/>
          <w:szCs w:val="24"/>
        </w:rPr>
      </w:pPr>
      <w:r w:rsidRPr="00904842">
        <w:rPr>
          <w:rFonts w:ascii="Times New Roman" w:hAnsi="Times New Roman" w:cs="Times New Roman"/>
          <w:sz w:val="24"/>
          <w:szCs w:val="24"/>
        </w:rPr>
        <w:t>Изучение этого учебного предмета (швейное дело</w:t>
      </w:r>
      <w:r>
        <w:rPr>
          <w:rFonts w:ascii="Times New Roman" w:hAnsi="Times New Roman" w:cs="Times New Roman"/>
          <w:sz w:val="24"/>
          <w:szCs w:val="24"/>
        </w:rPr>
        <w:t xml:space="preserve">) в V-IX-х классах способствует </w:t>
      </w:r>
      <w:r w:rsidRPr="00904842">
        <w:rPr>
          <w:rFonts w:ascii="Times New Roman" w:hAnsi="Times New Roman" w:cs="Times New Roman"/>
          <w:sz w:val="24"/>
          <w:szCs w:val="24"/>
        </w:rPr>
        <w:t>получению обучающимися первоначальной профильной трудов</w:t>
      </w:r>
      <w:r>
        <w:rPr>
          <w:rFonts w:ascii="Times New Roman" w:hAnsi="Times New Roman" w:cs="Times New Roman"/>
          <w:sz w:val="24"/>
          <w:szCs w:val="24"/>
        </w:rPr>
        <w:t xml:space="preserve">ой подготовки, </w:t>
      </w:r>
      <w:r w:rsidRPr="00904842">
        <w:rPr>
          <w:rFonts w:ascii="Times New Roman" w:hAnsi="Times New Roman" w:cs="Times New Roman"/>
          <w:sz w:val="24"/>
          <w:szCs w:val="24"/>
        </w:rPr>
        <w:t>предусматривающей формирование в процессе учеб</w:t>
      </w:r>
      <w:r>
        <w:rPr>
          <w:rFonts w:ascii="Times New Roman" w:hAnsi="Times New Roman" w:cs="Times New Roman"/>
          <w:sz w:val="24"/>
          <w:szCs w:val="24"/>
        </w:rPr>
        <w:t xml:space="preserve">ы и общественно полезной работы </w:t>
      </w:r>
      <w:r w:rsidRPr="00904842">
        <w:rPr>
          <w:rFonts w:ascii="Times New Roman" w:hAnsi="Times New Roman" w:cs="Times New Roman"/>
          <w:sz w:val="24"/>
          <w:szCs w:val="24"/>
        </w:rPr>
        <w:t>трудовых умений и навыков; развитие мотивов, знаний и умений правильного выбора профиля</w:t>
      </w:r>
      <w:r>
        <w:rPr>
          <w:rFonts w:ascii="Times New Roman" w:hAnsi="Times New Roman" w:cs="Times New Roman"/>
          <w:sz w:val="24"/>
          <w:szCs w:val="24"/>
        </w:rPr>
        <w:t xml:space="preserve"> </w:t>
      </w:r>
      <w:r w:rsidRPr="00904842">
        <w:rPr>
          <w:rFonts w:ascii="Times New Roman" w:hAnsi="Times New Roman" w:cs="Times New Roman"/>
          <w:sz w:val="24"/>
          <w:szCs w:val="24"/>
        </w:rPr>
        <w:t>и профессии с учетом личных интересов, склонностей, физических возможностей и состояния</w:t>
      </w:r>
      <w:r>
        <w:rPr>
          <w:rFonts w:ascii="Times New Roman" w:hAnsi="Times New Roman" w:cs="Times New Roman"/>
          <w:sz w:val="24"/>
          <w:szCs w:val="24"/>
        </w:rPr>
        <w:t xml:space="preserve"> </w:t>
      </w:r>
      <w:r w:rsidRPr="00904842">
        <w:rPr>
          <w:rFonts w:ascii="Times New Roman" w:hAnsi="Times New Roman" w:cs="Times New Roman"/>
          <w:sz w:val="24"/>
          <w:szCs w:val="24"/>
        </w:rPr>
        <w:t>здоровья.</w:t>
      </w:r>
    </w:p>
    <w:p w:rsidR="00904842" w:rsidRPr="00904842" w:rsidRDefault="00904842" w:rsidP="00904842">
      <w:pPr>
        <w:spacing w:after="0" w:line="240" w:lineRule="auto"/>
        <w:ind w:firstLine="567"/>
        <w:jc w:val="both"/>
        <w:rPr>
          <w:rFonts w:ascii="Times New Roman" w:hAnsi="Times New Roman" w:cs="Times New Roman"/>
          <w:sz w:val="24"/>
          <w:szCs w:val="24"/>
        </w:rPr>
      </w:pPr>
      <w:r w:rsidRPr="00904842">
        <w:rPr>
          <w:rFonts w:ascii="Times New Roman" w:hAnsi="Times New Roman" w:cs="Times New Roman"/>
          <w:sz w:val="24"/>
          <w:szCs w:val="24"/>
        </w:rPr>
        <w:t>Учебный предмет «Профильный труд» (швейное дело</w:t>
      </w:r>
      <w:r>
        <w:rPr>
          <w:rFonts w:ascii="Times New Roman" w:hAnsi="Times New Roman" w:cs="Times New Roman"/>
          <w:sz w:val="24"/>
          <w:szCs w:val="24"/>
        </w:rPr>
        <w:t>) должен способствовать решению следую</w:t>
      </w:r>
      <w:r w:rsidRPr="00904842">
        <w:rPr>
          <w:rFonts w:ascii="Times New Roman" w:hAnsi="Times New Roman" w:cs="Times New Roman"/>
          <w:sz w:val="24"/>
          <w:szCs w:val="24"/>
        </w:rPr>
        <w:t>щих</w:t>
      </w:r>
      <w:r>
        <w:rPr>
          <w:rFonts w:ascii="Times New Roman" w:hAnsi="Times New Roman" w:cs="Times New Roman"/>
          <w:sz w:val="24"/>
          <w:szCs w:val="24"/>
        </w:rPr>
        <w:t xml:space="preserve"> зада</w:t>
      </w:r>
      <w:r w:rsidRPr="00904842">
        <w:rPr>
          <w:rFonts w:ascii="Times New Roman" w:hAnsi="Times New Roman" w:cs="Times New Roman"/>
          <w:sz w:val="24"/>
          <w:szCs w:val="24"/>
        </w:rPr>
        <w:t>ч</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развитие социально ценных качеств личности (</w:t>
      </w:r>
      <w:r>
        <w:rPr>
          <w:rFonts w:ascii="Times New Roman" w:hAnsi="Times New Roman" w:cs="Times New Roman"/>
          <w:sz w:val="24"/>
          <w:szCs w:val="24"/>
        </w:rPr>
        <w:t xml:space="preserve">потребности в труде, трудолюбия, </w:t>
      </w:r>
      <w:r w:rsidRPr="00904842">
        <w:rPr>
          <w:rFonts w:ascii="Times New Roman" w:hAnsi="Times New Roman" w:cs="Times New Roman"/>
          <w:sz w:val="24"/>
          <w:szCs w:val="24"/>
        </w:rPr>
        <w:t>уважения к людям труда, общественной активности и т.д.);</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обучение обязательному общественно поле</w:t>
      </w:r>
      <w:r>
        <w:rPr>
          <w:rFonts w:ascii="Times New Roman" w:hAnsi="Times New Roman" w:cs="Times New Roman"/>
          <w:sz w:val="24"/>
          <w:szCs w:val="24"/>
        </w:rPr>
        <w:t xml:space="preserve">зному, производительному труду, </w:t>
      </w:r>
      <w:r w:rsidRPr="00904842">
        <w:rPr>
          <w:rFonts w:ascii="Times New Roman" w:hAnsi="Times New Roman" w:cs="Times New Roman"/>
          <w:sz w:val="24"/>
          <w:szCs w:val="24"/>
        </w:rPr>
        <w:t>подготовка учащихся к выполнению необходимых и доступных</w:t>
      </w:r>
      <w:r>
        <w:rPr>
          <w:rFonts w:ascii="Times New Roman" w:hAnsi="Times New Roman" w:cs="Times New Roman"/>
          <w:sz w:val="24"/>
          <w:szCs w:val="24"/>
        </w:rPr>
        <w:t xml:space="preserve"> видов труда дома, в семье и по </w:t>
      </w:r>
      <w:r w:rsidRPr="00904842">
        <w:rPr>
          <w:rFonts w:ascii="Times New Roman" w:hAnsi="Times New Roman" w:cs="Times New Roman"/>
          <w:sz w:val="24"/>
          <w:szCs w:val="24"/>
        </w:rPr>
        <w:t>месту жительства(пошив передников, пижам, ночных сороче</w:t>
      </w:r>
      <w:r>
        <w:rPr>
          <w:rFonts w:ascii="Times New Roman" w:hAnsi="Times New Roman" w:cs="Times New Roman"/>
          <w:sz w:val="24"/>
          <w:szCs w:val="24"/>
        </w:rPr>
        <w:t xml:space="preserve">к, блузок, халатов, постельного </w:t>
      </w:r>
      <w:r w:rsidRPr="00904842">
        <w:rPr>
          <w:rFonts w:ascii="Times New Roman" w:hAnsi="Times New Roman" w:cs="Times New Roman"/>
          <w:sz w:val="24"/>
          <w:szCs w:val="24"/>
        </w:rPr>
        <w:t>белья, подарочного ассортимента);</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расширение знаний о материальной культуре как</w:t>
      </w:r>
      <w:r>
        <w:rPr>
          <w:rFonts w:ascii="Times New Roman" w:hAnsi="Times New Roman" w:cs="Times New Roman"/>
          <w:sz w:val="24"/>
          <w:szCs w:val="24"/>
        </w:rPr>
        <w:t xml:space="preserve"> продукте творческой предметно-  </w:t>
      </w:r>
      <w:r w:rsidRPr="00904842">
        <w:rPr>
          <w:rFonts w:ascii="Times New Roman" w:hAnsi="Times New Roman" w:cs="Times New Roman"/>
          <w:sz w:val="24"/>
          <w:szCs w:val="24"/>
        </w:rPr>
        <w:t>преобразующей деятельности человека;</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lastRenderedPageBreak/>
        <w:t>― расширение культурного кругозора, обогащение знаний о к</w:t>
      </w:r>
      <w:r>
        <w:rPr>
          <w:rFonts w:ascii="Times New Roman" w:hAnsi="Times New Roman" w:cs="Times New Roman"/>
          <w:sz w:val="24"/>
          <w:szCs w:val="24"/>
        </w:rPr>
        <w:t xml:space="preserve">ультурно-исторических </w:t>
      </w:r>
      <w:r w:rsidRPr="00904842">
        <w:rPr>
          <w:rFonts w:ascii="Times New Roman" w:hAnsi="Times New Roman" w:cs="Times New Roman"/>
          <w:sz w:val="24"/>
          <w:szCs w:val="24"/>
        </w:rPr>
        <w:t>традициях в мире вещей (история костюма, пер</w:t>
      </w:r>
      <w:r>
        <w:rPr>
          <w:rFonts w:ascii="Times New Roman" w:hAnsi="Times New Roman" w:cs="Times New Roman"/>
          <w:sz w:val="24"/>
          <w:szCs w:val="24"/>
        </w:rPr>
        <w:t xml:space="preserve">вые швейные машинки, простейшее </w:t>
      </w:r>
      <w:r w:rsidRPr="00904842">
        <w:rPr>
          <w:rFonts w:ascii="Times New Roman" w:hAnsi="Times New Roman" w:cs="Times New Roman"/>
          <w:sz w:val="24"/>
          <w:szCs w:val="24"/>
        </w:rPr>
        <w:t>моделирование одежды, история прядения и ткачества);</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расширение знаний о материалах и их свойс</w:t>
      </w:r>
      <w:r>
        <w:rPr>
          <w:rFonts w:ascii="Times New Roman" w:hAnsi="Times New Roman" w:cs="Times New Roman"/>
          <w:sz w:val="24"/>
          <w:szCs w:val="24"/>
        </w:rPr>
        <w:t xml:space="preserve">твах, технологиях использования </w:t>
      </w:r>
      <w:r w:rsidRPr="00904842">
        <w:rPr>
          <w:rFonts w:ascii="Times New Roman" w:hAnsi="Times New Roman" w:cs="Times New Roman"/>
          <w:sz w:val="24"/>
          <w:szCs w:val="24"/>
        </w:rPr>
        <w:t>(натуральные и синтетические ткани, свойства и применение);</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ознакомление с ролью человека-тружен</w:t>
      </w:r>
      <w:r>
        <w:rPr>
          <w:rFonts w:ascii="Times New Roman" w:hAnsi="Times New Roman" w:cs="Times New Roman"/>
          <w:sz w:val="24"/>
          <w:szCs w:val="24"/>
        </w:rPr>
        <w:t xml:space="preserve">ика и его местом на современном </w:t>
      </w:r>
      <w:r w:rsidRPr="00904842">
        <w:rPr>
          <w:rFonts w:ascii="Times New Roman" w:hAnsi="Times New Roman" w:cs="Times New Roman"/>
          <w:sz w:val="24"/>
          <w:szCs w:val="24"/>
        </w:rPr>
        <w:t>производстве;</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ознакомление с массовыми рабочими профе</w:t>
      </w:r>
      <w:r>
        <w:rPr>
          <w:rFonts w:ascii="Times New Roman" w:hAnsi="Times New Roman" w:cs="Times New Roman"/>
          <w:sz w:val="24"/>
          <w:szCs w:val="24"/>
        </w:rPr>
        <w:t xml:space="preserve">ссиями, формирование устойчивых интересов к </w:t>
      </w:r>
      <w:r w:rsidRPr="00904842">
        <w:rPr>
          <w:rFonts w:ascii="Times New Roman" w:hAnsi="Times New Roman" w:cs="Times New Roman"/>
          <w:sz w:val="24"/>
          <w:szCs w:val="24"/>
        </w:rPr>
        <w:t>определенным видам труда, побуждение к сознательному выбо</w:t>
      </w:r>
      <w:r>
        <w:rPr>
          <w:rFonts w:ascii="Times New Roman" w:hAnsi="Times New Roman" w:cs="Times New Roman"/>
          <w:sz w:val="24"/>
          <w:szCs w:val="24"/>
        </w:rPr>
        <w:t xml:space="preserve">ру профессии и </w:t>
      </w:r>
      <w:r w:rsidRPr="00904842">
        <w:rPr>
          <w:rFonts w:ascii="Times New Roman" w:hAnsi="Times New Roman" w:cs="Times New Roman"/>
          <w:sz w:val="24"/>
          <w:szCs w:val="24"/>
        </w:rPr>
        <w:t>получение первоначальной профильной трудовой подготовки;</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формирование представлений о производстве, струк</w:t>
      </w:r>
      <w:r>
        <w:rPr>
          <w:rFonts w:ascii="Times New Roman" w:hAnsi="Times New Roman" w:cs="Times New Roman"/>
          <w:sz w:val="24"/>
          <w:szCs w:val="24"/>
        </w:rPr>
        <w:t xml:space="preserve">туре производственного процесса </w:t>
      </w:r>
      <w:r w:rsidRPr="00904842">
        <w:rPr>
          <w:rFonts w:ascii="Times New Roman" w:hAnsi="Times New Roman" w:cs="Times New Roman"/>
          <w:sz w:val="24"/>
          <w:szCs w:val="24"/>
        </w:rPr>
        <w:t>на швейных фабриках, деятельности производственного пре</w:t>
      </w:r>
      <w:r>
        <w:rPr>
          <w:rFonts w:ascii="Times New Roman" w:hAnsi="Times New Roman" w:cs="Times New Roman"/>
          <w:sz w:val="24"/>
          <w:szCs w:val="24"/>
        </w:rPr>
        <w:t xml:space="preserve">дприятия, содержании и условиях </w:t>
      </w:r>
      <w:r w:rsidRPr="00904842">
        <w:rPr>
          <w:rFonts w:ascii="Times New Roman" w:hAnsi="Times New Roman" w:cs="Times New Roman"/>
          <w:sz w:val="24"/>
          <w:szCs w:val="24"/>
        </w:rPr>
        <w:t>труда;</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ознакомление с условиями и содержанием обучения</w:t>
      </w:r>
      <w:r>
        <w:rPr>
          <w:rFonts w:ascii="Times New Roman" w:hAnsi="Times New Roman" w:cs="Times New Roman"/>
          <w:sz w:val="24"/>
          <w:szCs w:val="24"/>
        </w:rPr>
        <w:t xml:space="preserve"> по (швейному делу) и испытание </w:t>
      </w:r>
      <w:r w:rsidRPr="00904842">
        <w:rPr>
          <w:rFonts w:ascii="Times New Roman" w:hAnsi="Times New Roman" w:cs="Times New Roman"/>
          <w:sz w:val="24"/>
          <w:szCs w:val="24"/>
        </w:rPr>
        <w:t>своих сил в процессе практических работ в условиях ш</w:t>
      </w:r>
      <w:r>
        <w:rPr>
          <w:rFonts w:ascii="Times New Roman" w:hAnsi="Times New Roman" w:cs="Times New Roman"/>
          <w:sz w:val="24"/>
          <w:szCs w:val="24"/>
        </w:rPr>
        <w:t xml:space="preserve">кольных учебно-производственных </w:t>
      </w:r>
      <w:r w:rsidRPr="00904842">
        <w:rPr>
          <w:rFonts w:ascii="Times New Roman" w:hAnsi="Times New Roman" w:cs="Times New Roman"/>
          <w:sz w:val="24"/>
          <w:szCs w:val="24"/>
        </w:rPr>
        <w:t>мастерских в соответствии с физическими возможностями и состоянием здоровья учащихся;</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формирование трудовых навыков и умений</w:t>
      </w:r>
      <w:r>
        <w:rPr>
          <w:rFonts w:ascii="Times New Roman" w:hAnsi="Times New Roman" w:cs="Times New Roman"/>
          <w:sz w:val="24"/>
          <w:szCs w:val="24"/>
        </w:rPr>
        <w:t xml:space="preserve">, технических, технологических, </w:t>
      </w:r>
      <w:r w:rsidRPr="00904842">
        <w:rPr>
          <w:rFonts w:ascii="Times New Roman" w:hAnsi="Times New Roman" w:cs="Times New Roman"/>
          <w:sz w:val="24"/>
          <w:szCs w:val="24"/>
        </w:rPr>
        <w:t>конструкторских и первоначальных экономических зн</w:t>
      </w:r>
      <w:r>
        <w:rPr>
          <w:rFonts w:ascii="Times New Roman" w:hAnsi="Times New Roman" w:cs="Times New Roman"/>
          <w:sz w:val="24"/>
          <w:szCs w:val="24"/>
        </w:rPr>
        <w:t xml:space="preserve">аний, необходимых для участия в </w:t>
      </w:r>
      <w:r w:rsidRPr="00904842">
        <w:rPr>
          <w:rFonts w:ascii="Times New Roman" w:hAnsi="Times New Roman" w:cs="Times New Roman"/>
          <w:sz w:val="24"/>
          <w:szCs w:val="24"/>
        </w:rPr>
        <w:t>общественно полезном, производительном труде;</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формирование знаний о научной организации труда и рабочего м</w:t>
      </w:r>
      <w:r>
        <w:rPr>
          <w:rFonts w:ascii="Times New Roman" w:hAnsi="Times New Roman" w:cs="Times New Roman"/>
          <w:sz w:val="24"/>
          <w:szCs w:val="24"/>
        </w:rPr>
        <w:t xml:space="preserve">еста, планировании </w:t>
      </w:r>
      <w:r w:rsidRPr="00904842">
        <w:rPr>
          <w:rFonts w:ascii="Times New Roman" w:hAnsi="Times New Roman" w:cs="Times New Roman"/>
          <w:sz w:val="24"/>
          <w:szCs w:val="24"/>
        </w:rPr>
        <w:t>трудовой деятельности;</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xml:space="preserve">― совершенствование практических умений и </w:t>
      </w:r>
      <w:r>
        <w:rPr>
          <w:rFonts w:ascii="Times New Roman" w:hAnsi="Times New Roman" w:cs="Times New Roman"/>
          <w:sz w:val="24"/>
          <w:szCs w:val="24"/>
        </w:rPr>
        <w:t xml:space="preserve">навыков использования различных </w:t>
      </w:r>
      <w:r w:rsidRPr="00904842">
        <w:rPr>
          <w:rFonts w:ascii="Times New Roman" w:hAnsi="Times New Roman" w:cs="Times New Roman"/>
          <w:sz w:val="24"/>
          <w:szCs w:val="24"/>
        </w:rPr>
        <w:t>материалов в предметно-преобразующей деятельности;</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коррекция и развитие познавательных психических</w:t>
      </w:r>
      <w:r>
        <w:rPr>
          <w:rFonts w:ascii="Times New Roman" w:hAnsi="Times New Roman" w:cs="Times New Roman"/>
          <w:sz w:val="24"/>
          <w:szCs w:val="24"/>
        </w:rPr>
        <w:t xml:space="preserve"> процессов (восприятия, памяти, </w:t>
      </w:r>
      <w:r w:rsidRPr="00904842">
        <w:rPr>
          <w:rFonts w:ascii="Times New Roman" w:hAnsi="Times New Roman" w:cs="Times New Roman"/>
          <w:sz w:val="24"/>
          <w:szCs w:val="24"/>
        </w:rPr>
        <w:t>воображения, мышления, речи);</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коррекция и развитие умственной деятельно</w:t>
      </w:r>
      <w:r>
        <w:rPr>
          <w:rFonts w:ascii="Times New Roman" w:hAnsi="Times New Roman" w:cs="Times New Roman"/>
          <w:sz w:val="24"/>
          <w:szCs w:val="24"/>
        </w:rPr>
        <w:t xml:space="preserve">сти (анализ, синтез, сравнение, </w:t>
      </w:r>
      <w:r w:rsidRPr="00904842">
        <w:rPr>
          <w:rFonts w:ascii="Times New Roman" w:hAnsi="Times New Roman" w:cs="Times New Roman"/>
          <w:sz w:val="24"/>
          <w:szCs w:val="24"/>
        </w:rPr>
        <w:t>классификация, обобщение);</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коррекция и развитие сенсомоторных пр</w:t>
      </w:r>
      <w:r>
        <w:rPr>
          <w:rFonts w:ascii="Times New Roman" w:hAnsi="Times New Roman" w:cs="Times New Roman"/>
          <w:sz w:val="24"/>
          <w:szCs w:val="24"/>
        </w:rPr>
        <w:t xml:space="preserve">оцессов в процессе формирование </w:t>
      </w:r>
      <w:r w:rsidRPr="00904842">
        <w:rPr>
          <w:rFonts w:ascii="Times New Roman" w:hAnsi="Times New Roman" w:cs="Times New Roman"/>
          <w:sz w:val="24"/>
          <w:szCs w:val="24"/>
        </w:rPr>
        <w:t>практических умений;</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развитие регулятивной функции деятельн</w:t>
      </w:r>
      <w:r>
        <w:rPr>
          <w:rFonts w:ascii="Times New Roman" w:hAnsi="Times New Roman" w:cs="Times New Roman"/>
          <w:sz w:val="24"/>
          <w:szCs w:val="24"/>
        </w:rPr>
        <w:t xml:space="preserve">ости (включающей целеполагание, </w:t>
      </w:r>
      <w:r w:rsidRPr="00904842">
        <w:rPr>
          <w:rFonts w:ascii="Times New Roman" w:hAnsi="Times New Roman" w:cs="Times New Roman"/>
          <w:sz w:val="24"/>
          <w:szCs w:val="24"/>
        </w:rPr>
        <w:t>планирование, контроль и оценку действий и результато</w:t>
      </w:r>
      <w:r>
        <w:rPr>
          <w:rFonts w:ascii="Times New Roman" w:hAnsi="Times New Roman" w:cs="Times New Roman"/>
          <w:sz w:val="24"/>
          <w:szCs w:val="24"/>
        </w:rPr>
        <w:t xml:space="preserve">в деятельности в соответствии с </w:t>
      </w:r>
      <w:r w:rsidRPr="00904842">
        <w:rPr>
          <w:rFonts w:ascii="Times New Roman" w:hAnsi="Times New Roman" w:cs="Times New Roman"/>
          <w:sz w:val="24"/>
          <w:szCs w:val="24"/>
        </w:rPr>
        <w:t>поставленной целью);</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формирование информационной грамотност</w:t>
      </w:r>
      <w:r>
        <w:rPr>
          <w:rFonts w:ascii="Times New Roman" w:hAnsi="Times New Roman" w:cs="Times New Roman"/>
          <w:sz w:val="24"/>
          <w:szCs w:val="24"/>
        </w:rPr>
        <w:t xml:space="preserve">и, умения работать с различными </w:t>
      </w:r>
      <w:r w:rsidRPr="00904842">
        <w:rPr>
          <w:rFonts w:ascii="Times New Roman" w:hAnsi="Times New Roman" w:cs="Times New Roman"/>
          <w:sz w:val="24"/>
          <w:szCs w:val="24"/>
        </w:rPr>
        <w:t>источниками информации (журналами мод, специальной литературой);</w:t>
      </w:r>
    </w:p>
    <w:p w:rsid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формирование коммуникативной</w:t>
      </w:r>
      <w:r>
        <w:rPr>
          <w:rFonts w:ascii="Times New Roman" w:hAnsi="Times New Roman" w:cs="Times New Roman"/>
          <w:sz w:val="24"/>
          <w:szCs w:val="24"/>
        </w:rPr>
        <w:t xml:space="preserve"> культуры, развитие активности, </w:t>
      </w:r>
      <w:r w:rsidRPr="00904842">
        <w:rPr>
          <w:rFonts w:ascii="Times New Roman" w:hAnsi="Times New Roman" w:cs="Times New Roman"/>
          <w:sz w:val="24"/>
          <w:szCs w:val="24"/>
        </w:rPr>
        <w:t>целенаправленности, инициативности.</w:t>
      </w:r>
    </w:p>
    <w:p w:rsidR="00904842" w:rsidRPr="00904842" w:rsidRDefault="00904842" w:rsidP="00904842">
      <w:pPr>
        <w:spacing w:after="0" w:line="240" w:lineRule="auto"/>
        <w:ind w:firstLine="567"/>
        <w:jc w:val="both"/>
        <w:rPr>
          <w:rFonts w:ascii="Times New Roman" w:hAnsi="Times New Roman" w:cs="Times New Roman"/>
          <w:sz w:val="24"/>
          <w:szCs w:val="24"/>
        </w:rPr>
      </w:pPr>
      <w:r w:rsidRPr="00904842">
        <w:rPr>
          <w:rFonts w:ascii="Times New Roman" w:hAnsi="Times New Roman" w:cs="Times New Roman"/>
          <w:sz w:val="24"/>
          <w:szCs w:val="24"/>
        </w:rPr>
        <w:t>Программа по профильному труду (швейное де</w:t>
      </w:r>
      <w:r>
        <w:rPr>
          <w:rFonts w:ascii="Times New Roman" w:hAnsi="Times New Roman" w:cs="Times New Roman"/>
          <w:sz w:val="24"/>
          <w:szCs w:val="24"/>
        </w:rPr>
        <w:t xml:space="preserve">ло) в V-IX-х классах определяет </w:t>
      </w:r>
      <w:r w:rsidRPr="00904842">
        <w:rPr>
          <w:rFonts w:ascii="Times New Roman" w:hAnsi="Times New Roman" w:cs="Times New Roman"/>
          <w:sz w:val="24"/>
          <w:szCs w:val="24"/>
        </w:rPr>
        <w:t>содержание и уровень основных знаний и умений учащихся по технологии ручной и машинной</w:t>
      </w:r>
      <w:r>
        <w:rPr>
          <w:rFonts w:ascii="Times New Roman" w:hAnsi="Times New Roman" w:cs="Times New Roman"/>
          <w:sz w:val="24"/>
          <w:szCs w:val="24"/>
        </w:rPr>
        <w:t xml:space="preserve"> </w:t>
      </w:r>
      <w:r w:rsidRPr="00904842">
        <w:rPr>
          <w:rFonts w:ascii="Times New Roman" w:hAnsi="Times New Roman" w:cs="Times New Roman"/>
          <w:sz w:val="24"/>
          <w:szCs w:val="24"/>
        </w:rPr>
        <w:t>обработки производственных материалов по реализуемым профилям трудового обучения.</w:t>
      </w:r>
    </w:p>
    <w:p w:rsidR="00904842" w:rsidRPr="00904842" w:rsidRDefault="00904842" w:rsidP="00904842">
      <w:pPr>
        <w:spacing w:after="0" w:line="240" w:lineRule="auto"/>
        <w:ind w:firstLine="567"/>
        <w:jc w:val="both"/>
        <w:rPr>
          <w:rFonts w:ascii="Times New Roman" w:hAnsi="Times New Roman" w:cs="Times New Roman"/>
          <w:sz w:val="24"/>
          <w:szCs w:val="24"/>
        </w:rPr>
      </w:pPr>
      <w:r w:rsidRPr="00904842">
        <w:rPr>
          <w:rFonts w:ascii="Times New Roman" w:hAnsi="Times New Roman" w:cs="Times New Roman"/>
          <w:sz w:val="24"/>
          <w:szCs w:val="24"/>
        </w:rPr>
        <w:t>Также в содержание программы включены перво</w:t>
      </w:r>
      <w:r>
        <w:rPr>
          <w:rFonts w:ascii="Times New Roman" w:hAnsi="Times New Roman" w:cs="Times New Roman"/>
          <w:sz w:val="24"/>
          <w:szCs w:val="24"/>
        </w:rPr>
        <w:t xml:space="preserve">начальные сведения об элементах </w:t>
      </w:r>
      <w:r w:rsidRPr="00904842">
        <w:rPr>
          <w:rFonts w:ascii="Times New Roman" w:hAnsi="Times New Roman" w:cs="Times New Roman"/>
          <w:sz w:val="24"/>
          <w:szCs w:val="24"/>
        </w:rPr>
        <w:t>организации уроков трудового профильного обучения.</w:t>
      </w:r>
    </w:p>
    <w:p w:rsidR="00904842" w:rsidRPr="00904842" w:rsidRDefault="00904842" w:rsidP="00904842">
      <w:pPr>
        <w:spacing w:after="0" w:line="240" w:lineRule="auto"/>
        <w:ind w:firstLine="567"/>
        <w:jc w:val="both"/>
        <w:rPr>
          <w:rFonts w:ascii="Times New Roman" w:hAnsi="Times New Roman" w:cs="Times New Roman"/>
          <w:sz w:val="24"/>
          <w:szCs w:val="24"/>
        </w:rPr>
      </w:pPr>
      <w:r w:rsidRPr="00904842">
        <w:rPr>
          <w:rFonts w:ascii="Times New Roman" w:hAnsi="Times New Roman" w:cs="Times New Roman"/>
          <w:sz w:val="24"/>
          <w:szCs w:val="24"/>
        </w:rPr>
        <w:t>Структуру программы составляют следующие обязательные содержательные линии:</w:t>
      </w:r>
    </w:p>
    <w:p w:rsidR="00904842" w:rsidRPr="00904842" w:rsidRDefault="00904842" w:rsidP="00904842">
      <w:pPr>
        <w:spacing w:after="0" w:line="240" w:lineRule="auto"/>
        <w:ind w:firstLine="567"/>
        <w:jc w:val="both"/>
        <w:rPr>
          <w:rFonts w:ascii="Times New Roman" w:hAnsi="Times New Roman" w:cs="Times New Roman"/>
          <w:sz w:val="24"/>
          <w:szCs w:val="24"/>
        </w:rPr>
      </w:pPr>
      <w:r w:rsidRPr="00904842">
        <w:rPr>
          <w:rFonts w:ascii="Times New Roman" w:hAnsi="Times New Roman" w:cs="Times New Roman"/>
          <w:sz w:val="24"/>
          <w:szCs w:val="24"/>
        </w:rPr>
        <w:t>1. Материаловедение</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Получение волокон натурального и искусственного шелка. Нетканые материалы.</w:t>
      </w:r>
    </w:p>
    <w:p w:rsidR="00904842" w:rsidRPr="00904842" w:rsidRDefault="00904842" w:rsidP="00904842">
      <w:pPr>
        <w:spacing w:after="0" w:line="240" w:lineRule="auto"/>
        <w:ind w:firstLine="567"/>
        <w:jc w:val="both"/>
        <w:rPr>
          <w:rFonts w:ascii="Times New Roman" w:hAnsi="Times New Roman" w:cs="Times New Roman"/>
          <w:sz w:val="24"/>
          <w:szCs w:val="24"/>
        </w:rPr>
      </w:pPr>
      <w:r w:rsidRPr="00904842">
        <w:rPr>
          <w:rFonts w:ascii="Times New Roman" w:hAnsi="Times New Roman" w:cs="Times New Roman"/>
          <w:sz w:val="24"/>
          <w:szCs w:val="24"/>
        </w:rPr>
        <w:t>2. Изготовление выкройки</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xml:space="preserve">Снятие мерок. Построение чертежа основы блузки. </w:t>
      </w:r>
      <w:r>
        <w:rPr>
          <w:rFonts w:ascii="Times New Roman" w:hAnsi="Times New Roman" w:cs="Times New Roman"/>
          <w:sz w:val="24"/>
          <w:szCs w:val="24"/>
        </w:rPr>
        <w:t xml:space="preserve">Моделирование и конструирование </w:t>
      </w:r>
      <w:r w:rsidRPr="00904842">
        <w:rPr>
          <w:rFonts w:ascii="Times New Roman" w:hAnsi="Times New Roman" w:cs="Times New Roman"/>
          <w:sz w:val="24"/>
          <w:szCs w:val="24"/>
        </w:rPr>
        <w:t>одежды.</w:t>
      </w:r>
    </w:p>
    <w:p w:rsidR="00904842" w:rsidRPr="00904842" w:rsidRDefault="00904842" w:rsidP="00904842">
      <w:pPr>
        <w:spacing w:after="0" w:line="240" w:lineRule="auto"/>
        <w:ind w:firstLine="567"/>
        <w:jc w:val="both"/>
        <w:rPr>
          <w:rFonts w:ascii="Times New Roman" w:hAnsi="Times New Roman" w:cs="Times New Roman"/>
          <w:sz w:val="24"/>
          <w:szCs w:val="24"/>
        </w:rPr>
      </w:pPr>
      <w:r w:rsidRPr="00904842">
        <w:rPr>
          <w:rFonts w:ascii="Times New Roman" w:hAnsi="Times New Roman" w:cs="Times New Roman"/>
          <w:sz w:val="24"/>
          <w:szCs w:val="24"/>
        </w:rPr>
        <w:t>3. Пошив изделия</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 xml:space="preserve">Техника безопасной работы в швейной мастерской </w:t>
      </w:r>
      <w:r>
        <w:rPr>
          <w:rFonts w:ascii="Times New Roman" w:hAnsi="Times New Roman" w:cs="Times New Roman"/>
          <w:sz w:val="24"/>
          <w:szCs w:val="24"/>
        </w:rPr>
        <w:t xml:space="preserve">и правила безопасной, работы на </w:t>
      </w:r>
      <w:r w:rsidRPr="00904842">
        <w:rPr>
          <w:rFonts w:ascii="Times New Roman" w:hAnsi="Times New Roman" w:cs="Times New Roman"/>
          <w:sz w:val="24"/>
          <w:szCs w:val="24"/>
        </w:rPr>
        <w:t>швейной машине. Раскрой изделия. Пошив изделия. Ремонт одежды.</w:t>
      </w:r>
    </w:p>
    <w:p w:rsidR="00904842" w:rsidRPr="00904842" w:rsidRDefault="00904842" w:rsidP="00904842">
      <w:pPr>
        <w:spacing w:after="0" w:line="240" w:lineRule="auto"/>
        <w:ind w:firstLine="567"/>
        <w:jc w:val="both"/>
        <w:rPr>
          <w:rFonts w:ascii="Times New Roman" w:hAnsi="Times New Roman" w:cs="Times New Roman"/>
          <w:sz w:val="24"/>
          <w:szCs w:val="24"/>
        </w:rPr>
      </w:pPr>
      <w:r w:rsidRPr="00904842">
        <w:rPr>
          <w:rFonts w:ascii="Times New Roman" w:hAnsi="Times New Roman" w:cs="Times New Roman"/>
          <w:sz w:val="24"/>
          <w:szCs w:val="24"/>
        </w:rPr>
        <w:t>4. Законодательство</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Кодекс законов о труде. Основные права и обязаннос</w:t>
      </w:r>
      <w:r>
        <w:rPr>
          <w:rFonts w:ascii="Times New Roman" w:hAnsi="Times New Roman" w:cs="Times New Roman"/>
          <w:sz w:val="24"/>
          <w:szCs w:val="24"/>
        </w:rPr>
        <w:t xml:space="preserve">ти рабочих и служащих. Трудовой </w:t>
      </w:r>
      <w:r w:rsidRPr="00904842">
        <w:rPr>
          <w:rFonts w:ascii="Times New Roman" w:hAnsi="Times New Roman" w:cs="Times New Roman"/>
          <w:sz w:val="24"/>
          <w:szCs w:val="24"/>
        </w:rPr>
        <w:t>договор.</w:t>
      </w:r>
    </w:p>
    <w:p w:rsidR="00904842" w:rsidRPr="00904842" w:rsidRDefault="00904842" w:rsidP="00904842">
      <w:pPr>
        <w:spacing w:after="0" w:line="240" w:lineRule="auto"/>
        <w:ind w:firstLine="567"/>
        <w:jc w:val="both"/>
        <w:rPr>
          <w:rFonts w:ascii="Times New Roman" w:hAnsi="Times New Roman" w:cs="Times New Roman"/>
          <w:sz w:val="24"/>
          <w:szCs w:val="24"/>
        </w:rPr>
      </w:pPr>
      <w:r w:rsidRPr="00904842">
        <w:rPr>
          <w:rFonts w:ascii="Times New Roman" w:hAnsi="Times New Roman" w:cs="Times New Roman"/>
          <w:sz w:val="24"/>
          <w:szCs w:val="24"/>
        </w:rPr>
        <w:t>5. Оборудование</w:t>
      </w:r>
    </w:p>
    <w:p w:rsidR="00904842" w:rsidRPr="0090484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Оборудование отделочного цеха. Чистка и смазка швейной машины.</w:t>
      </w:r>
    </w:p>
    <w:p w:rsidR="00904842" w:rsidRPr="00904842" w:rsidRDefault="00904842" w:rsidP="00904842">
      <w:pPr>
        <w:spacing w:after="0" w:line="240" w:lineRule="auto"/>
        <w:ind w:firstLine="567"/>
        <w:jc w:val="both"/>
        <w:rPr>
          <w:rFonts w:ascii="Times New Roman" w:hAnsi="Times New Roman" w:cs="Times New Roman"/>
          <w:sz w:val="24"/>
          <w:szCs w:val="24"/>
        </w:rPr>
      </w:pPr>
      <w:r w:rsidRPr="00904842">
        <w:rPr>
          <w:rFonts w:ascii="Times New Roman" w:hAnsi="Times New Roman" w:cs="Times New Roman"/>
          <w:sz w:val="24"/>
          <w:szCs w:val="24"/>
        </w:rPr>
        <w:t>6. Организация труда и производства на швейной фабрике.</w:t>
      </w:r>
    </w:p>
    <w:p w:rsidR="00B024B2" w:rsidRDefault="00904842" w:rsidP="00904842">
      <w:pPr>
        <w:spacing w:after="0" w:line="240" w:lineRule="auto"/>
        <w:jc w:val="both"/>
        <w:rPr>
          <w:rFonts w:ascii="Times New Roman" w:hAnsi="Times New Roman" w:cs="Times New Roman"/>
          <w:sz w:val="24"/>
          <w:szCs w:val="24"/>
        </w:rPr>
      </w:pPr>
      <w:r w:rsidRPr="00904842">
        <w:rPr>
          <w:rFonts w:ascii="Times New Roman" w:hAnsi="Times New Roman" w:cs="Times New Roman"/>
          <w:sz w:val="24"/>
          <w:szCs w:val="24"/>
        </w:rPr>
        <w:t>Основные этапы изготовления о</w:t>
      </w:r>
      <w:r>
        <w:rPr>
          <w:rFonts w:ascii="Times New Roman" w:hAnsi="Times New Roman" w:cs="Times New Roman"/>
          <w:sz w:val="24"/>
          <w:szCs w:val="24"/>
        </w:rPr>
        <w:t xml:space="preserve">дежды в швейной промышленности. </w:t>
      </w:r>
    </w:p>
    <w:p w:rsidR="00B024B2" w:rsidRDefault="00904842" w:rsidP="00B024B2">
      <w:pPr>
        <w:spacing w:after="0" w:line="240" w:lineRule="auto"/>
        <w:ind w:firstLine="567"/>
        <w:jc w:val="both"/>
        <w:rPr>
          <w:rFonts w:ascii="Times New Roman" w:hAnsi="Times New Roman" w:cs="Times New Roman"/>
          <w:sz w:val="24"/>
          <w:szCs w:val="24"/>
        </w:rPr>
      </w:pPr>
      <w:r w:rsidRPr="00B024B2">
        <w:rPr>
          <w:rFonts w:ascii="Times New Roman" w:hAnsi="Times New Roman" w:cs="Times New Roman"/>
          <w:i/>
          <w:sz w:val="24"/>
          <w:szCs w:val="24"/>
        </w:rPr>
        <w:lastRenderedPageBreak/>
        <w:t>Материалы, используемые в трудовой деятельности.</w:t>
      </w:r>
      <w:r>
        <w:rPr>
          <w:rFonts w:ascii="Times New Roman" w:hAnsi="Times New Roman" w:cs="Times New Roman"/>
          <w:sz w:val="24"/>
          <w:szCs w:val="24"/>
        </w:rPr>
        <w:t xml:space="preserve"> Натуральные ткани растительного </w:t>
      </w:r>
      <w:r w:rsidRPr="00904842">
        <w:rPr>
          <w:rFonts w:ascii="Times New Roman" w:hAnsi="Times New Roman" w:cs="Times New Roman"/>
          <w:sz w:val="24"/>
          <w:szCs w:val="24"/>
        </w:rPr>
        <w:t>и животного происхождения. Синтетические и смесо</w:t>
      </w:r>
      <w:r>
        <w:rPr>
          <w:rFonts w:ascii="Times New Roman" w:hAnsi="Times New Roman" w:cs="Times New Roman"/>
          <w:sz w:val="24"/>
          <w:szCs w:val="24"/>
        </w:rPr>
        <w:t>вые ткани. Нетканные материалы.</w:t>
      </w:r>
    </w:p>
    <w:p w:rsidR="00904842" w:rsidRDefault="00904842" w:rsidP="00B024B2">
      <w:pPr>
        <w:spacing w:after="0" w:line="240" w:lineRule="auto"/>
        <w:ind w:firstLine="567"/>
        <w:jc w:val="both"/>
        <w:rPr>
          <w:rFonts w:ascii="Times New Roman" w:hAnsi="Times New Roman" w:cs="Times New Roman"/>
          <w:sz w:val="24"/>
          <w:szCs w:val="24"/>
        </w:rPr>
      </w:pPr>
      <w:r w:rsidRPr="00B024B2">
        <w:rPr>
          <w:rFonts w:ascii="Times New Roman" w:hAnsi="Times New Roman" w:cs="Times New Roman"/>
          <w:i/>
          <w:sz w:val="24"/>
          <w:szCs w:val="24"/>
        </w:rPr>
        <w:t>Инструменты и оборудование:</w:t>
      </w:r>
      <w:r w:rsidRPr="00904842">
        <w:rPr>
          <w:rFonts w:ascii="Times New Roman" w:hAnsi="Times New Roman" w:cs="Times New Roman"/>
          <w:sz w:val="24"/>
          <w:szCs w:val="24"/>
        </w:rPr>
        <w:t xml:space="preserve"> инструменты ру</w:t>
      </w:r>
      <w:r>
        <w:rPr>
          <w:rFonts w:ascii="Times New Roman" w:hAnsi="Times New Roman" w:cs="Times New Roman"/>
          <w:sz w:val="24"/>
          <w:szCs w:val="24"/>
        </w:rPr>
        <w:t xml:space="preserve">чного и механизированного труда </w:t>
      </w:r>
      <w:r w:rsidRPr="00904842">
        <w:rPr>
          <w:rFonts w:ascii="Times New Roman" w:hAnsi="Times New Roman" w:cs="Times New Roman"/>
          <w:sz w:val="24"/>
          <w:szCs w:val="24"/>
        </w:rPr>
        <w:t>(ножницы, иглы, булавки, линейки, сантиметровые ленты). Первоначальные знания устройства,</w:t>
      </w:r>
      <w:r>
        <w:rPr>
          <w:rFonts w:ascii="Times New Roman" w:hAnsi="Times New Roman" w:cs="Times New Roman"/>
          <w:sz w:val="24"/>
          <w:szCs w:val="24"/>
        </w:rPr>
        <w:t xml:space="preserve"> </w:t>
      </w:r>
      <w:r w:rsidRPr="00904842">
        <w:rPr>
          <w:rFonts w:ascii="Times New Roman" w:hAnsi="Times New Roman" w:cs="Times New Roman"/>
          <w:sz w:val="24"/>
          <w:szCs w:val="24"/>
        </w:rPr>
        <w:t>функций, назначения бытовой техники (бытовые швейны</w:t>
      </w:r>
      <w:r>
        <w:rPr>
          <w:rFonts w:ascii="Times New Roman" w:hAnsi="Times New Roman" w:cs="Times New Roman"/>
          <w:sz w:val="24"/>
          <w:szCs w:val="24"/>
        </w:rPr>
        <w:t xml:space="preserve">е машины, утюги, краеобметочные </w:t>
      </w:r>
      <w:r w:rsidRPr="00904842">
        <w:rPr>
          <w:rFonts w:ascii="Times New Roman" w:hAnsi="Times New Roman" w:cs="Times New Roman"/>
          <w:sz w:val="24"/>
          <w:szCs w:val="24"/>
        </w:rPr>
        <w:t>машины) и промышленного оборудования (универсаль</w:t>
      </w:r>
      <w:r>
        <w:rPr>
          <w:rFonts w:ascii="Times New Roman" w:hAnsi="Times New Roman" w:cs="Times New Roman"/>
          <w:sz w:val="24"/>
          <w:szCs w:val="24"/>
        </w:rPr>
        <w:t xml:space="preserve">ные, специализированные швейные </w:t>
      </w:r>
      <w:r w:rsidRPr="00904842">
        <w:rPr>
          <w:rFonts w:ascii="Times New Roman" w:hAnsi="Times New Roman" w:cs="Times New Roman"/>
          <w:sz w:val="24"/>
          <w:szCs w:val="24"/>
        </w:rPr>
        <w:t xml:space="preserve">машины, паровоздушные манекены, прессы). Подготовка </w:t>
      </w:r>
      <w:r>
        <w:rPr>
          <w:rFonts w:ascii="Times New Roman" w:hAnsi="Times New Roman" w:cs="Times New Roman"/>
          <w:sz w:val="24"/>
          <w:szCs w:val="24"/>
        </w:rPr>
        <w:t xml:space="preserve">к работе инструментов и наладка </w:t>
      </w:r>
      <w:r w:rsidRPr="00904842">
        <w:rPr>
          <w:rFonts w:ascii="Times New Roman" w:hAnsi="Times New Roman" w:cs="Times New Roman"/>
          <w:sz w:val="24"/>
          <w:szCs w:val="24"/>
        </w:rPr>
        <w:t>оборудования, ремонт, хранение инструмента. Качес</w:t>
      </w:r>
      <w:r>
        <w:rPr>
          <w:rFonts w:ascii="Times New Roman" w:hAnsi="Times New Roman" w:cs="Times New Roman"/>
          <w:sz w:val="24"/>
          <w:szCs w:val="24"/>
        </w:rPr>
        <w:t xml:space="preserve">тво и производительность труда. </w:t>
      </w:r>
      <w:r w:rsidRPr="00904842">
        <w:rPr>
          <w:rFonts w:ascii="Times New Roman" w:hAnsi="Times New Roman" w:cs="Times New Roman"/>
          <w:sz w:val="24"/>
          <w:szCs w:val="24"/>
        </w:rPr>
        <w:t>Формирование готовности к работе на совреме</w:t>
      </w:r>
      <w:r>
        <w:rPr>
          <w:rFonts w:ascii="Times New Roman" w:hAnsi="Times New Roman" w:cs="Times New Roman"/>
          <w:sz w:val="24"/>
          <w:szCs w:val="24"/>
        </w:rPr>
        <w:t xml:space="preserve">нном промышленном оборудовании. </w:t>
      </w:r>
    </w:p>
    <w:p w:rsidR="00904842" w:rsidRPr="00904842" w:rsidRDefault="00904842" w:rsidP="00904842">
      <w:pPr>
        <w:spacing w:after="0" w:line="240" w:lineRule="auto"/>
        <w:ind w:firstLine="567"/>
        <w:jc w:val="both"/>
        <w:rPr>
          <w:rFonts w:ascii="Times New Roman" w:hAnsi="Times New Roman" w:cs="Times New Roman"/>
          <w:sz w:val="24"/>
          <w:szCs w:val="24"/>
        </w:rPr>
      </w:pPr>
      <w:r w:rsidRPr="00904842">
        <w:rPr>
          <w:rFonts w:ascii="Times New Roman" w:hAnsi="Times New Roman" w:cs="Times New Roman"/>
          <w:i/>
          <w:sz w:val="24"/>
          <w:szCs w:val="24"/>
        </w:rPr>
        <w:t>Технологии изготовления предмета труда:</w:t>
      </w:r>
      <w:r w:rsidRPr="00904842">
        <w:rPr>
          <w:rFonts w:ascii="Times New Roman" w:hAnsi="Times New Roman" w:cs="Times New Roman"/>
          <w:sz w:val="24"/>
          <w:szCs w:val="24"/>
        </w:rPr>
        <w:t xml:space="preserve"> предм</w:t>
      </w:r>
      <w:r>
        <w:rPr>
          <w:rFonts w:ascii="Times New Roman" w:hAnsi="Times New Roman" w:cs="Times New Roman"/>
          <w:sz w:val="24"/>
          <w:szCs w:val="24"/>
        </w:rPr>
        <w:t xml:space="preserve">еты профильного труда; основные </w:t>
      </w:r>
      <w:r w:rsidRPr="00904842">
        <w:rPr>
          <w:rFonts w:ascii="Times New Roman" w:hAnsi="Times New Roman" w:cs="Times New Roman"/>
          <w:sz w:val="24"/>
          <w:szCs w:val="24"/>
        </w:rPr>
        <w:t>профессиональные операции и действия; технологичес</w:t>
      </w:r>
      <w:r>
        <w:rPr>
          <w:rFonts w:ascii="Times New Roman" w:hAnsi="Times New Roman" w:cs="Times New Roman"/>
          <w:sz w:val="24"/>
          <w:szCs w:val="24"/>
        </w:rPr>
        <w:t xml:space="preserve">кие карты. Выполнение отдельных </w:t>
      </w:r>
      <w:r w:rsidRPr="00904842">
        <w:rPr>
          <w:rFonts w:ascii="Times New Roman" w:hAnsi="Times New Roman" w:cs="Times New Roman"/>
          <w:sz w:val="24"/>
          <w:szCs w:val="24"/>
        </w:rPr>
        <w:t>трудовых операций и изготовление стандартных изделий под руководством педагога.Применение элементарных фактических знаний и (или) ограниченного круга специальных</w:t>
      </w:r>
    </w:p>
    <w:p w:rsidR="00904842" w:rsidRPr="00904842" w:rsidRDefault="00904842" w:rsidP="00904842">
      <w:pPr>
        <w:spacing w:after="0" w:line="240" w:lineRule="auto"/>
        <w:ind w:firstLine="567"/>
        <w:jc w:val="both"/>
        <w:rPr>
          <w:rFonts w:ascii="Times New Roman" w:hAnsi="Times New Roman" w:cs="Times New Roman"/>
          <w:sz w:val="24"/>
          <w:szCs w:val="24"/>
        </w:rPr>
      </w:pPr>
      <w:r w:rsidRPr="00904842">
        <w:rPr>
          <w:rFonts w:ascii="Times New Roman" w:hAnsi="Times New Roman" w:cs="Times New Roman"/>
          <w:sz w:val="24"/>
          <w:szCs w:val="24"/>
        </w:rPr>
        <w:t>знаний.</w:t>
      </w:r>
    </w:p>
    <w:p w:rsidR="00904842" w:rsidRPr="00904842" w:rsidRDefault="00904842" w:rsidP="00B024B2">
      <w:pPr>
        <w:spacing w:after="0" w:line="240" w:lineRule="auto"/>
        <w:ind w:firstLine="567"/>
        <w:jc w:val="both"/>
        <w:rPr>
          <w:rFonts w:ascii="Times New Roman" w:hAnsi="Times New Roman" w:cs="Times New Roman"/>
          <w:sz w:val="24"/>
          <w:szCs w:val="24"/>
        </w:rPr>
      </w:pPr>
      <w:r w:rsidRPr="00904842">
        <w:rPr>
          <w:rFonts w:ascii="Times New Roman" w:hAnsi="Times New Roman" w:cs="Times New Roman"/>
          <w:i/>
          <w:sz w:val="24"/>
          <w:szCs w:val="24"/>
        </w:rPr>
        <w:t>Этика и эстетика труда</w:t>
      </w:r>
      <w:r w:rsidRPr="00904842">
        <w:rPr>
          <w:rFonts w:ascii="Times New Roman" w:hAnsi="Times New Roman" w:cs="Times New Roman"/>
          <w:sz w:val="24"/>
          <w:szCs w:val="24"/>
        </w:rPr>
        <w:t>: правила использования инстр</w:t>
      </w:r>
      <w:r w:rsidR="00B024B2">
        <w:rPr>
          <w:rFonts w:ascii="Times New Roman" w:hAnsi="Times New Roman" w:cs="Times New Roman"/>
          <w:sz w:val="24"/>
          <w:szCs w:val="24"/>
        </w:rPr>
        <w:t xml:space="preserve">ументов и материалов, запреты и </w:t>
      </w:r>
      <w:r w:rsidRPr="00904842">
        <w:rPr>
          <w:rFonts w:ascii="Times New Roman" w:hAnsi="Times New Roman" w:cs="Times New Roman"/>
          <w:sz w:val="24"/>
          <w:szCs w:val="24"/>
        </w:rPr>
        <w:t>ограничения. Инструкции по технике безопасности (правила п</w:t>
      </w:r>
      <w:r w:rsidR="00B024B2">
        <w:rPr>
          <w:rFonts w:ascii="Times New Roman" w:hAnsi="Times New Roman" w:cs="Times New Roman"/>
          <w:sz w:val="24"/>
          <w:szCs w:val="24"/>
        </w:rPr>
        <w:t xml:space="preserve">оведения при проведении работ). </w:t>
      </w:r>
      <w:r w:rsidRPr="00904842">
        <w:rPr>
          <w:rFonts w:ascii="Times New Roman" w:hAnsi="Times New Roman" w:cs="Times New Roman"/>
          <w:sz w:val="24"/>
          <w:szCs w:val="24"/>
        </w:rPr>
        <w:t>Требования к организации рабочего места. Правила профессионального поведения.</w:t>
      </w:r>
    </w:p>
    <w:p w:rsidR="00604307" w:rsidRDefault="00604307" w:rsidP="00904842">
      <w:pPr>
        <w:spacing w:after="0" w:line="240" w:lineRule="auto"/>
        <w:jc w:val="center"/>
        <w:rPr>
          <w:rFonts w:ascii="Times New Roman" w:hAnsi="Times New Roman" w:cs="Times New Roman"/>
          <w:b/>
          <w:sz w:val="24"/>
          <w:szCs w:val="24"/>
        </w:rPr>
      </w:pPr>
      <w:r w:rsidRPr="00904842">
        <w:rPr>
          <w:rFonts w:ascii="Times New Roman" w:hAnsi="Times New Roman" w:cs="Times New Roman"/>
          <w:b/>
          <w:sz w:val="24"/>
          <w:szCs w:val="24"/>
        </w:rPr>
        <w:t>Столярное дело</w:t>
      </w:r>
    </w:p>
    <w:p w:rsidR="00B024B2" w:rsidRPr="00B024B2" w:rsidRDefault="00B024B2" w:rsidP="00B024B2">
      <w:pPr>
        <w:spacing w:after="0" w:line="240" w:lineRule="auto"/>
        <w:ind w:firstLine="567"/>
        <w:jc w:val="both"/>
        <w:rPr>
          <w:rFonts w:ascii="Times New Roman" w:hAnsi="Times New Roman" w:cs="Times New Roman"/>
          <w:sz w:val="24"/>
          <w:szCs w:val="24"/>
        </w:rPr>
      </w:pPr>
      <w:r w:rsidRPr="00B024B2">
        <w:rPr>
          <w:rFonts w:ascii="Times New Roman" w:hAnsi="Times New Roman" w:cs="Times New Roman"/>
          <w:sz w:val="24"/>
          <w:szCs w:val="24"/>
        </w:rPr>
        <w:t>Программа по профильному труду (слесарное де</w:t>
      </w:r>
      <w:r>
        <w:rPr>
          <w:rFonts w:ascii="Times New Roman" w:hAnsi="Times New Roman" w:cs="Times New Roman"/>
          <w:sz w:val="24"/>
          <w:szCs w:val="24"/>
        </w:rPr>
        <w:t xml:space="preserve">ло) в V-IX-х классах определяет </w:t>
      </w:r>
      <w:r w:rsidRPr="00B024B2">
        <w:rPr>
          <w:rFonts w:ascii="Times New Roman" w:hAnsi="Times New Roman" w:cs="Times New Roman"/>
          <w:sz w:val="24"/>
          <w:szCs w:val="24"/>
        </w:rPr>
        <w:t>содержание и уровень основных знаний и умений учащихся по технологии. Также в содержание</w:t>
      </w:r>
      <w:r>
        <w:rPr>
          <w:rFonts w:ascii="Times New Roman" w:hAnsi="Times New Roman" w:cs="Times New Roman"/>
          <w:sz w:val="24"/>
          <w:szCs w:val="24"/>
        </w:rPr>
        <w:t xml:space="preserve"> </w:t>
      </w:r>
      <w:r w:rsidRPr="00B024B2">
        <w:rPr>
          <w:rFonts w:ascii="Times New Roman" w:hAnsi="Times New Roman" w:cs="Times New Roman"/>
          <w:sz w:val="24"/>
          <w:szCs w:val="24"/>
        </w:rPr>
        <w:t>программы включены первоначальные сведения об элемент</w:t>
      </w:r>
      <w:r>
        <w:rPr>
          <w:rFonts w:ascii="Times New Roman" w:hAnsi="Times New Roman" w:cs="Times New Roman"/>
          <w:sz w:val="24"/>
          <w:szCs w:val="24"/>
        </w:rPr>
        <w:t xml:space="preserve">ах организации уроков трудового </w:t>
      </w:r>
      <w:r w:rsidRPr="00B024B2">
        <w:rPr>
          <w:rFonts w:ascii="Times New Roman" w:hAnsi="Times New Roman" w:cs="Times New Roman"/>
          <w:sz w:val="24"/>
          <w:szCs w:val="24"/>
        </w:rPr>
        <w:t>профильного обучения.</w:t>
      </w:r>
    </w:p>
    <w:p w:rsidR="00B024B2" w:rsidRDefault="00B024B2" w:rsidP="00B024B2">
      <w:pPr>
        <w:spacing w:after="0" w:line="240" w:lineRule="auto"/>
        <w:ind w:firstLine="567"/>
        <w:jc w:val="both"/>
        <w:rPr>
          <w:rFonts w:ascii="Times New Roman" w:hAnsi="Times New Roman" w:cs="Times New Roman"/>
          <w:sz w:val="24"/>
          <w:szCs w:val="24"/>
        </w:rPr>
      </w:pPr>
      <w:r w:rsidRPr="00B024B2">
        <w:rPr>
          <w:rFonts w:ascii="Times New Roman" w:hAnsi="Times New Roman" w:cs="Times New Roman"/>
          <w:sz w:val="24"/>
          <w:szCs w:val="24"/>
        </w:rPr>
        <w:t>Структуру программы составляют следующие обязате</w:t>
      </w:r>
      <w:r>
        <w:rPr>
          <w:rFonts w:ascii="Times New Roman" w:hAnsi="Times New Roman" w:cs="Times New Roman"/>
          <w:sz w:val="24"/>
          <w:szCs w:val="24"/>
        </w:rPr>
        <w:t xml:space="preserve">льные содержательные линии, вне </w:t>
      </w:r>
      <w:r w:rsidRPr="00B024B2">
        <w:rPr>
          <w:rFonts w:ascii="Times New Roman" w:hAnsi="Times New Roman" w:cs="Times New Roman"/>
          <w:sz w:val="24"/>
          <w:szCs w:val="24"/>
        </w:rPr>
        <w:t>зависимости от выбора общеобразовательной организацией того или иного профиля обучения.</w:t>
      </w:r>
    </w:p>
    <w:p w:rsidR="00B024B2" w:rsidRPr="00B024B2" w:rsidRDefault="00B024B2" w:rsidP="00B024B2">
      <w:pPr>
        <w:spacing w:after="0" w:line="240" w:lineRule="auto"/>
        <w:ind w:firstLine="567"/>
        <w:jc w:val="both"/>
        <w:rPr>
          <w:rFonts w:ascii="Times New Roman" w:hAnsi="Times New Roman" w:cs="Times New Roman"/>
          <w:sz w:val="24"/>
          <w:szCs w:val="24"/>
        </w:rPr>
      </w:pPr>
      <w:r w:rsidRPr="00B024B2">
        <w:rPr>
          <w:rFonts w:ascii="Times New Roman" w:hAnsi="Times New Roman" w:cs="Times New Roman"/>
          <w:i/>
          <w:sz w:val="24"/>
          <w:szCs w:val="24"/>
        </w:rPr>
        <w:t>Материалы, используемые в трудовой деятельности.</w:t>
      </w:r>
      <w:r>
        <w:rPr>
          <w:rFonts w:ascii="Times New Roman" w:hAnsi="Times New Roman" w:cs="Times New Roman"/>
          <w:sz w:val="24"/>
          <w:szCs w:val="24"/>
        </w:rPr>
        <w:t xml:space="preserve"> Перечень основных материалов </w:t>
      </w:r>
      <w:r w:rsidRPr="00B024B2">
        <w:rPr>
          <w:rFonts w:ascii="Times New Roman" w:hAnsi="Times New Roman" w:cs="Times New Roman"/>
          <w:sz w:val="24"/>
          <w:szCs w:val="24"/>
        </w:rPr>
        <w:t>используемых в трудовой деятельности, их основные сво</w:t>
      </w:r>
      <w:r>
        <w:rPr>
          <w:rFonts w:ascii="Times New Roman" w:hAnsi="Times New Roman" w:cs="Times New Roman"/>
          <w:sz w:val="24"/>
          <w:szCs w:val="24"/>
        </w:rPr>
        <w:t xml:space="preserve">йства. Происхождение материалов </w:t>
      </w:r>
      <w:r w:rsidRPr="00B024B2">
        <w:rPr>
          <w:rFonts w:ascii="Times New Roman" w:hAnsi="Times New Roman" w:cs="Times New Roman"/>
          <w:sz w:val="24"/>
          <w:szCs w:val="24"/>
        </w:rPr>
        <w:t>(природные, производимые промышленностью и проч.).</w:t>
      </w:r>
    </w:p>
    <w:p w:rsidR="00B024B2" w:rsidRPr="00B024B2" w:rsidRDefault="00B024B2" w:rsidP="00B024B2">
      <w:pPr>
        <w:spacing w:after="0" w:line="240" w:lineRule="auto"/>
        <w:ind w:firstLine="567"/>
        <w:jc w:val="both"/>
        <w:rPr>
          <w:rFonts w:ascii="Times New Roman" w:hAnsi="Times New Roman" w:cs="Times New Roman"/>
          <w:sz w:val="24"/>
          <w:szCs w:val="24"/>
        </w:rPr>
      </w:pPr>
      <w:r w:rsidRPr="00B024B2">
        <w:rPr>
          <w:rFonts w:ascii="Times New Roman" w:hAnsi="Times New Roman" w:cs="Times New Roman"/>
          <w:i/>
          <w:sz w:val="24"/>
          <w:szCs w:val="24"/>
        </w:rPr>
        <w:t xml:space="preserve">Инструменты и оборудование: </w:t>
      </w:r>
      <w:r w:rsidRPr="00B024B2">
        <w:rPr>
          <w:rFonts w:ascii="Times New Roman" w:hAnsi="Times New Roman" w:cs="Times New Roman"/>
          <w:sz w:val="24"/>
          <w:szCs w:val="24"/>
        </w:rPr>
        <w:t>простейшие инструменты</w:t>
      </w:r>
      <w:r>
        <w:rPr>
          <w:rFonts w:ascii="Times New Roman" w:hAnsi="Times New Roman" w:cs="Times New Roman"/>
          <w:sz w:val="24"/>
          <w:szCs w:val="24"/>
        </w:rPr>
        <w:t xml:space="preserve"> ручного труда, приспособления, </w:t>
      </w:r>
      <w:r w:rsidRPr="00B024B2">
        <w:rPr>
          <w:rFonts w:ascii="Times New Roman" w:hAnsi="Times New Roman" w:cs="Times New Roman"/>
          <w:sz w:val="24"/>
          <w:szCs w:val="24"/>
        </w:rPr>
        <w:t>электроинструмент. Устройство, подготовка к работе инструментов и оборудования, хранение</w:t>
      </w:r>
      <w:r>
        <w:rPr>
          <w:rFonts w:ascii="Times New Roman" w:hAnsi="Times New Roman" w:cs="Times New Roman"/>
          <w:sz w:val="24"/>
          <w:szCs w:val="24"/>
        </w:rPr>
        <w:t xml:space="preserve"> </w:t>
      </w:r>
      <w:r w:rsidRPr="00B024B2">
        <w:rPr>
          <w:rFonts w:ascii="Times New Roman" w:hAnsi="Times New Roman" w:cs="Times New Roman"/>
          <w:sz w:val="24"/>
          <w:szCs w:val="24"/>
        </w:rPr>
        <w:t>инструмента. Свойства инструмента и оборудования ― качество и производительность труда.</w:t>
      </w:r>
    </w:p>
    <w:p w:rsidR="00B024B2" w:rsidRPr="00B024B2" w:rsidRDefault="00B024B2" w:rsidP="00B024B2">
      <w:pPr>
        <w:spacing w:after="0" w:line="240" w:lineRule="auto"/>
        <w:ind w:firstLine="567"/>
        <w:jc w:val="both"/>
        <w:rPr>
          <w:rFonts w:ascii="Times New Roman" w:hAnsi="Times New Roman" w:cs="Times New Roman"/>
          <w:sz w:val="24"/>
          <w:szCs w:val="24"/>
        </w:rPr>
      </w:pPr>
      <w:r w:rsidRPr="00B024B2">
        <w:rPr>
          <w:rFonts w:ascii="Times New Roman" w:hAnsi="Times New Roman" w:cs="Times New Roman"/>
          <w:i/>
          <w:sz w:val="24"/>
          <w:szCs w:val="24"/>
        </w:rPr>
        <w:t>Технологии изготовления предмета труда</w:t>
      </w:r>
      <w:r w:rsidRPr="00B024B2">
        <w:rPr>
          <w:rFonts w:ascii="Times New Roman" w:hAnsi="Times New Roman" w:cs="Times New Roman"/>
          <w:sz w:val="24"/>
          <w:szCs w:val="24"/>
        </w:rPr>
        <w:t>: предме</w:t>
      </w:r>
      <w:r>
        <w:rPr>
          <w:rFonts w:ascii="Times New Roman" w:hAnsi="Times New Roman" w:cs="Times New Roman"/>
          <w:sz w:val="24"/>
          <w:szCs w:val="24"/>
        </w:rPr>
        <w:t xml:space="preserve">ты профильного труда (слесарное </w:t>
      </w:r>
      <w:r w:rsidRPr="00B024B2">
        <w:rPr>
          <w:rFonts w:ascii="Times New Roman" w:hAnsi="Times New Roman" w:cs="Times New Roman"/>
          <w:sz w:val="24"/>
          <w:szCs w:val="24"/>
        </w:rPr>
        <w:t>дело); основные профессиональные операции и действия; технологические карты. Выполнение</w:t>
      </w:r>
      <w:r>
        <w:rPr>
          <w:rFonts w:ascii="Times New Roman" w:hAnsi="Times New Roman" w:cs="Times New Roman"/>
          <w:sz w:val="24"/>
          <w:szCs w:val="24"/>
        </w:rPr>
        <w:t xml:space="preserve"> </w:t>
      </w:r>
      <w:r w:rsidRPr="00B024B2">
        <w:rPr>
          <w:rFonts w:ascii="Times New Roman" w:hAnsi="Times New Roman" w:cs="Times New Roman"/>
          <w:sz w:val="24"/>
          <w:szCs w:val="24"/>
        </w:rPr>
        <w:t>отдельных трудовых операций и изготовление стандартных изделий под руководством педагога.</w:t>
      </w:r>
      <w:r>
        <w:rPr>
          <w:rFonts w:ascii="Times New Roman" w:hAnsi="Times New Roman" w:cs="Times New Roman"/>
          <w:sz w:val="24"/>
          <w:szCs w:val="24"/>
        </w:rPr>
        <w:t xml:space="preserve"> </w:t>
      </w:r>
      <w:r w:rsidRPr="00B024B2">
        <w:rPr>
          <w:rFonts w:ascii="Times New Roman" w:hAnsi="Times New Roman" w:cs="Times New Roman"/>
          <w:sz w:val="24"/>
          <w:szCs w:val="24"/>
        </w:rPr>
        <w:t xml:space="preserve">Применение элементарных фактических знаний и (или) </w:t>
      </w:r>
      <w:r>
        <w:rPr>
          <w:rFonts w:ascii="Times New Roman" w:hAnsi="Times New Roman" w:cs="Times New Roman"/>
          <w:sz w:val="24"/>
          <w:szCs w:val="24"/>
        </w:rPr>
        <w:t xml:space="preserve">ограниченного круга специальных </w:t>
      </w:r>
      <w:r w:rsidRPr="00B024B2">
        <w:rPr>
          <w:rFonts w:ascii="Times New Roman" w:hAnsi="Times New Roman" w:cs="Times New Roman"/>
          <w:sz w:val="24"/>
          <w:szCs w:val="24"/>
        </w:rPr>
        <w:t>знаний.</w:t>
      </w:r>
    </w:p>
    <w:p w:rsidR="00B024B2" w:rsidRPr="00B024B2" w:rsidRDefault="00B024B2" w:rsidP="00B024B2">
      <w:pPr>
        <w:spacing w:after="0" w:line="240" w:lineRule="auto"/>
        <w:ind w:firstLine="567"/>
        <w:jc w:val="both"/>
        <w:rPr>
          <w:rFonts w:ascii="Times New Roman" w:hAnsi="Times New Roman" w:cs="Times New Roman"/>
          <w:sz w:val="24"/>
          <w:szCs w:val="24"/>
        </w:rPr>
      </w:pPr>
      <w:r w:rsidRPr="00B024B2">
        <w:rPr>
          <w:rFonts w:ascii="Times New Roman" w:hAnsi="Times New Roman" w:cs="Times New Roman"/>
          <w:i/>
          <w:sz w:val="24"/>
          <w:szCs w:val="24"/>
        </w:rPr>
        <w:t>Этика и эстетика труда:</w:t>
      </w:r>
      <w:r w:rsidRPr="00B024B2">
        <w:rPr>
          <w:rFonts w:ascii="Times New Roman" w:hAnsi="Times New Roman" w:cs="Times New Roman"/>
          <w:sz w:val="24"/>
          <w:szCs w:val="24"/>
        </w:rPr>
        <w:t xml:space="preserve"> правила использования инстр</w:t>
      </w:r>
      <w:r>
        <w:rPr>
          <w:rFonts w:ascii="Times New Roman" w:hAnsi="Times New Roman" w:cs="Times New Roman"/>
          <w:sz w:val="24"/>
          <w:szCs w:val="24"/>
        </w:rPr>
        <w:t xml:space="preserve">ументов и материалов, запреты и </w:t>
      </w:r>
      <w:r w:rsidRPr="00B024B2">
        <w:rPr>
          <w:rFonts w:ascii="Times New Roman" w:hAnsi="Times New Roman" w:cs="Times New Roman"/>
          <w:sz w:val="24"/>
          <w:szCs w:val="24"/>
        </w:rPr>
        <w:t>ограничения. Инструкции по технике безопасности (правила поведения при проведении работ),</w:t>
      </w:r>
      <w:r>
        <w:rPr>
          <w:rFonts w:ascii="Times New Roman" w:hAnsi="Times New Roman" w:cs="Times New Roman"/>
          <w:sz w:val="24"/>
          <w:szCs w:val="24"/>
        </w:rPr>
        <w:t xml:space="preserve"> </w:t>
      </w:r>
      <w:r w:rsidRPr="00B024B2">
        <w:rPr>
          <w:rFonts w:ascii="Times New Roman" w:hAnsi="Times New Roman" w:cs="Times New Roman"/>
          <w:sz w:val="24"/>
          <w:szCs w:val="24"/>
        </w:rPr>
        <w:t>сан. гигиена. Требования к организации рабочего м</w:t>
      </w:r>
      <w:r>
        <w:rPr>
          <w:rFonts w:ascii="Times New Roman" w:hAnsi="Times New Roman" w:cs="Times New Roman"/>
          <w:sz w:val="24"/>
          <w:szCs w:val="24"/>
        </w:rPr>
        <w:t xml:space="preserve">еста. Правила профессионального </w:t>
      </w:r>
      <w:r w:rsidRPr="00B024B2">
        <w:rPr>
          <w:rFonts w:ascii="Times New Roman" w:hAnsi="Times New Roman" w:cs="Times New Roman"/>
          <w:sz w:val="24"/>
          <w:szCs w:val="24"/>
        </w:rPr>
        <w:t>поведения.</w:t>
      </w:r>
    </w:p>
    <w:p w:rsidR="00B024B2" w:rsidRPr="00B024B2" w:rsidRDefault="00B024B2" w:rsidP="00B024B2">
      <w:pPr>
        <w:spacing w:after="0" w:line="240" w:lineRule="auto"/>
        <w:ind w:firstLine="567"/>
        <w:jc w:val="both"/>
        <w:rPr>
          <w:rFonts w:ascii="Times New Roman" w:hAnsi="Times New Roman" w:cs="Times New Roman"/>
          <w:sz w:val="24"/>
          <w:szCs w:val="24"/>
        </w:rPr>
      </w:pPr>
      <w:r w:rsidRPr="00B024B2">
        <w:rPr>
          <w:rFonts w:ascii="Times New Roman" w:hAnsi="Times New Roman" w:cs="Times New Roman"/>
          <w:sz w:val="24"/>
          <w:szCs w:val="24"/>
        </w:rPr>
        <w:t>Умения самостоятельно выполнять труд</w:t>
      </w:r>
      <w:r>
        <w:rPr>
          <w:rFonts w:ascii="Times New Roman" w:hAnsi="Times New Roman" w:cs="Times New Roman"/>
          <w:sz w:val="24"/>
          <w:szCs w:val="24"/>
        </w:rPr>
        <w:t xml:space="preserve">овые задания совершенствуются в </w:t>
      </w:r>
      <w:r w:rsidRPr="00B024B2">
        <w:rPr>
          <w:rFonts w:ascii="Times New Roman" w:hAnsi="Times New Roman" w:cs="Times New Roman"/>
          <w:sz w:val="24"/>
          <w:szCs w:val="24"/>
        </w:rPr>
        <w:t>процессе практического повторения и при выполнении самостоятельных работ.</w:t>
      </w:r>
    </w:p>
    <w:p w:rsidR="00B024B2" w:rsidRPr="00B024B2" w:rsidRDefault="00B024B2" w:rsidP="00B024B2">
      <w:pPr>
        <w:spacing w:after="0" w:line="240" w:lineRule="auto"/>
        <w:ind w:firstLine="567"/>
        <w:jc w:val="both"/>
        <w:rPr>
          <w:rFonts w:ascii="Times New Roman" w:hAnsi="Times New Roman" w:cs="Times New Roman"/>
          <w:sz w:val="24"/>
          <w:szCs w:val="24"/>
        </w:rPr>
      </w:pPr>
      <w:r w:rsidRPr="00B024B2">
        <w:rPr>
          <w:rFonts w:ascii="Times New Roman" w:hAnsi="Times New Roman" w:cs="Times New Roman"/>
          <w:sz w:val="24"/>
          <w:szCs w:val="24"/>
        </w:rPr>
        <w:t>Программа предусматривает оз</w:t>
      </w:r>
      <w:r>
        <w:rPr>
          <w:rFonts w:ascii="Times New Roman" w:hAnsi="Times New Roman" w:cs="Times New Roman"/>
          <w:sz w:val="24"/>
          <w:szCs w:val="24"/>
        </w:rPr>
        <w:t xml:space="preserve">накомление учащихся с новинками </w:t>
      </w:r>
      <w:r w:rsidRPr="00B024B2">
        <w:rPr>
          <w:rFonts w:ascii="Times New Roman" w:hAnsi="Times New Roman" w:cs="Times New Roman"/>
          <w:sz w:val="24"/>
          <w:szCs w:val="24"/>
        </w:rPr>
        <w:t>промышленного оборудования, с организацией труда на машиностроительных предприятиях.</w:t>
      </w:r>
      <w:r>
        <w:rPr>
          <w:rFonts w:ascii="Times New Roman" w:hAnsi="Times New Roman" w:cs="Times New Roman"/>
          <w:sz w:val="24"/>
          <w:szCs w:val="24"/>
        </w:rPr>
        <w:t xml:space="preserve"> </w:t>
      </w:r>
      <w:r w:rsidRPr="00B024B2">
        <w:rPr>
          <w:rFonts w:ascii="Times New Roman" w:hAnsi="Times New Roman" w:cs="Times New Roman"/>
          <w:sz w:val="24"/>
          <w:szCs w:val="24"/>
        </w:rPr>
        <w:t>Каждая четверть заканчивается практически</w:t>
      </w:r>
      <w:r>
        <w:rPr>
          <w:rFonts w:ascii="Times New Roman" w:hAnsi="Times New Roman" w:cs="Times New Roman"/>
          <w:sz w:val="24"/>
          <w:szCs w:val="24"/>
        </w:rPr>
        <w:t xml:space="preserve">м повторением и самостоятельной </w:t>
      </w:r>
      <w:r w:rsidRPr="00B024B2">
        <w:rPr>
          <w:rFonts w:ascii="Times New Roman" w:hAnsi="Times New Roman" w:cs="Times New Roman"/>
          <w:sz w:val="24"/>
          <w:szCs w:val="24"/>
        </w:rPr>
        <w:t xml:space="preserve">работой с анализом ее качества, где учащиеся показывают </w:t>
      </w:r>
      <w:r>
        <w:rPr>
          <w:rFonts w:ascii="Times New Roman" w:hAnsi="Times New Roman" w:cs="Times New Roman"/>
          <w:sz w:val="24"/>
          <w:szCs w:val="24"/>
        </w:rPr>
        <w:t xml:space="preserve">свои умения при самостоятельном </w:t>
      </w:r>
      <w:r w:rsidRPr="00B024B2">
        <w:rPr>
          <w:rFonts w:ascii="Times New Roman" w:hAnsi="Times New Roman" w:cs="Times New Roman"/>
          <w:sz w:val="24"/>
          <w:szCs w:val="24"/>
        </w:rPr>
        <w:t>выполнении трудовых знаний и умений.</w:t>
      </w:r>
    </w:p>
    <w:p w:rsidR="00B024B2" w:rsidRPr="00B024B2" w:rsidRDefault="00B024B2" w:rsidP="00B024B2">
      <w:pPr>
        <w:spacing w:after="0" w:line="240" w:lineRule="auto"/>
        <w:ind w:firstLine="567"/>
        <w:jc w:val="center"/>
        <w:rPr>
          <w:rFonts w:ascii="Times New Roman" w:hAnsi="Times New Roman" w:cs="Times New Roman"/>
          <w:b/>
          <w:sz w:val="24"/>
          <w:szCs w:val="24"/>
        </w:rPr>
      </w:pPr>
      <w:r w:rsidRPr="00B024B2">
        <w:rPr>
          <w:rFonts w:ascii="Times New Roman" w:hAnsi="Times New Roman" w:cs="Times New Roman"/>
          <w:b/>
          <w:sz w:val="24"/>
          <w:szCs w:val="24"/>
        </w:rPr>
        <w:t>Малярное дело</w:t>
      </w:r>
    </w:p>
    <w:p w:rsidR="00B024B2" w:rsidRPr="00B024B2" w:rsidRDefault="00B024B2" w:rsidP="00B024B2">
      <w:pPr>
        <w:spacing w:after="0" w:line="240" w:lineRule="auto"/>
        <w:ind w:firstLine="567"/>
        <w:jc w:val="both"/>
        <w:rPr>
          <w:rFonts w:ascii="Times New Roman" w:hAnsi="Times New Roman" w:cs="Times New Roman"/>
          <w:sz w:val="24"/>
          <w:szCs w:val="24"/>
        </w:rPr>
      </w:pPr>
      <w:r w:rsidRPr="00B024B2">
        <w:rPr>
          <w:rFonts w:ascii="Times New Roman" w:hAnsi="Times New Roman" w:cs="Times New Roman"/>
          <w:sz w:val="24"/>
          <w:szCs w:val="24"/>
        </w:rPr>
        <w:t>Программа по профильному труду (малярное дело) в V-IX-х клас</w:t>
      </w:r>
      <w:r>
        <w:rPr>
          <w:rFonts w:ascii="Times New Roman" w:hAnsi="Times New Roman" w:cs="Times New Roman"/>
          <w:sz w:val="24"/>
          <w:szCs w:val="24"/>
        </w:rPr>
        <w:t xml:space="preserve">сах определяет содержание и </w:t>
      </w:r>
      <w:r w:rsidRPr="00B024B2">
        <w:rPr>
          <w:rFonts w:ascii="Times New Roman" w:hAnsi="Times New Roman" w:cs="Times New Roman"/>
          <w:sz w:val="24"/>
          <w:szCs w:val="24"/>
        </w:rPr>
        <w:t>уровень основных знаний и умений учащихся по технологии. Также в содержание программы</w:t>
      </w:r>
      <w:r>
        <w:rPr>
          <w:rFonts w:ascii="Times New Roman" w:hAnsi="Times New Roman" w:cs="Times New Roman"/>
          <w:sz w:val="24"/>
          <w:szCs w:val="24"/>
        </w:rPr>
        <w:t xml:space="preserve"> </w:t>
      </w:r>
      <w:r w:rsidRPr="00B024B2">
        <w:rPr>
          <w:rFonts w:ascii="Times New Roman" w:hAnsi="Times New Roman" w:cs="Times New Roman"/>
          <w:sz w:val="24"/>
          <w:szCs w:val="24"/>
        </w:rPr>
        <w:t>включены первоначальные сведения об элементах организации уроков трудового профильного</w:t>
      </w:r>
      <w:r>
        <w:rPr>
          <w:rFonts w:ascii="Times New Roman" w:hAnsi="Times New Roman" w:cs="Times New Roman"/>
          <w:sz w:val="24"/>
          <w:szCs w:val="24"/>
        </w:rPr>
        <w:t xml:space="preserve"> </w:t>
      </w:r>
      <w:r w:rsidRPr="00B024B2">
        <w:rPr>
          <w:rFonts w:ascii="Times New Roman" w:hAnsi="Times New Roman" w:cs="Times New Roman"/>
          <w:sz w:val="24"/>
          <w:szCs w:val="24"/>
        </w:rPr>
        <w:t>обучения.</w:t>
      </w:r>
    </w:p>
    <w:p w:rsidR="00B024B2" w:rsidRPr="00B024B2" w:rsidRDefault="00B024B2" w:rsidP="00B024B2">
      <w:pPr>
        <w:spacing w:after="0" w:line="240" w:lineRule="auto"/>
        <w:ind w:firstLine="567"/>
        <w:jc w:val="both"/>
        <w:rPr>
          <w:rFonts w:ascii="Times New Roman" w:hAnsi="Times New Roman" w:cs="Times New Roman"/>
          <w:sz w:val="24"/>
          <w:szCs w:val="24"/>
        </w:rPr>
      </w:pPr>
      <w:r w:rsidRPr="00B024B2">
        <w:rPr>
          <w:rFonts w:ascii="Times New Roman" w:hAnsi="Times New Roman" w:cs="Times New Roman"/>
          <w:sz w:val="24"/>
          <w:szCs w:val="24"/>
        </w:rPr>
        <w:t>Структуру программы составляют следующие обязате</w:t>
      </w:r>
      <w:r>
        <w:rPr>
          <w:rFonts w:ascii="Times New Roman" w:hAnsi="Times New Roman" w:cs="Times New Roman"/>
          <w:sz w:val="24"/>
          <w:szCs w:val="24"/>
        </w:rPr>
        <w:t xml:space="preserve">льные содержательные линии, вне </w:t>
      </w:r>
      <w:r w:rsidRPr="00B024B2">
        <w:rPr>
          <w:rFonts w:ascii="Times New Roman" w:hAnsi="Times New Roman" w:cs="Times New Roman"/>
          <w:sz w:val="24"/>
          <w:szCs w:val="24"/>
        </w:rPr>
        <w:t>зависимости от выбора общеобразовательной организацией того или иного профиля обучения.</w:t>
      </w:r>
    </w:p>
    <w:p w:rsidR="00B024B2" w:rsidRPr="00B024B2" w:rsidRDefault="00B024B2" w:rsidP="00B024B2">
      <w:pPr>
        <w:spacing w:after="0" w:line="240" w:lineRule="auto"/>
        <w:ind w:firstLine="567"/>
        <w:jc w:val="both"/>
        <w:rPr>
          <w:rFonts w:ascii="Times New Roman" w:hAnsi="Times New Roman" w:cs="Times New Roman"/>
          <w:sz w:val="24"/>
          <w:szCs w:val="24"/>
        </w:rPr>
      </w:pPr>
      <w:r w:rsidRPr="00B024B2">
        <w:rPr>
          <w:rFonts w:ascii="Times New Roman" w:hAnsi="Times New Roman" w:cs="Times New Roman"/>
          <w:i/>
          <w:sz w:val="24"/>
          <w:szCs w:val="24"/>
        </w:rPr>
        <w:t>Материалы, используемые в трудовой деятельности</w:t>
      </w:r>
      <w:r>
        <w:rPr>
          <w:rFonts w:ascii="Times New Roman" w:hAnsi="Times New Roman" w:cs="Times New Roman"/>
          <w:sz w:val="24"/>
          <w:szCs w:val="24"/>
        </w:rPr>
        <w:t xml:space="preserve">. Перечень основных материалов </w:t>
      </w:r>
      <w:r w:rsidRPr="00B024B2">
        <w:rPr>
          <w:rFonts w:ascii="Times New Roman" w:hAnsi="Times New Roman" w:cs="Times New Roman"/>
          <w:sz w:val="24"/>
          <w:szCs w:val="24"/>
        </w:rPr>
        <w:t>используемых в трудовой деятельности, их основные свойс</w:t>
      </w:r>
      <w:r>
        <w:rPr>
          <w:rFonts w:ascii="Times New Roman" w:hAnsi="Times New Roman" w:cs="Times New Roman"/>
          <w:sz w:val="24"/>
          <w:szCs w:val="24"/>
        </w:rPr>
        <w:t xml:space="preserve">тва. Происхождение материалов </w:t>
      </w:r>
      <w:r w:rsidRPr="00B024B2">
        <w:rPr>
          <w:rFonts w:ascii="Times New Roman" w:hAnsi="Times New Roman" w:cs="Times New Roman"/>
          <w:sz w:val="24"/>
          <w:szCs w:val="24"/>
        </w:rPr>
        <w:t>(природные, производимые промышленностью и проч.).</w:t>
      </w:r>
    </w:p>
    <w:p w:rsidR="00B024B2" w:rsidRPr="00B024B2" w:rsidRDefault="00B024B2" w:rsidP="00B024B2">
      <w:pPr>
        <w:spacing w:after="0" w:line="240" w:lineRule="auto"/>
        <w:ind w:firstLine="567"/>
        <w:jc w:val="both"/>
        <w:rPr>
          <w:rFonts w:ascii="Times New Roman" w:hAnsi="Times New Roman" w:cs="Times New Roman"/>
          <w:sz w:val="24"/>
          <w:szCs w:val="24"/>
        </w:rPr>
      </w:pPr>
      <w:r w:rsidRPr="00B024B2">
        <w:rPr>
          <w:rFonts w:ascii="Times New Roman" w:hAnsi="Times New Roman" w:cs="Times New Roman"/>
          <w:i/>
          <w:sz w:val="24"/>
          <w:szCs w:val="24"/>
        </w:rPr>
        <w:lastRenderedPageBreak/>
        <w:t>Инструменты и оборудование</w:t>
      </w:r>
      <w:r w:rsidRPr="00B024B2">
        <w:rPr>
          <w:rFonts w:ascii="Times New Roman" w:hAnsi="Times New Roman" w:cs="Times New Roman"/>
          <w:sz w:val="24"/>
          <w:szCs w:val="24"/>
        </w:rPr>
        <w:t>: просте</w:t>
      </w:r>
      <w:r>
        <w:rPr>
          <w:rFonts w:ascii="Times New Roman" w:hAnsi="Times New Roman" w:cs="Times New Roman"/>
          <w:sz w:val="24"/>
          <w:szCs w:val="24"/>
        </w:rPr>
        <w:t xml:space="preserve">йшие инструменты ручного труда, </w:t>
      </w:r>
      <w:r w:rsidRPr="00B024B2">
        <w:rPr>
          <w:rFonts w:ascii="Times New Roman" w:hAnsi="Times New Roman" w:cs="Times New Roman"/>
          <w:sz w:val="24"/>
          <w:szCs w:val="24"/>
        </w:rPr>
        <w:t>приспособления, электроинструмент. Устройство, под</w:t>
      </w:r>
      <w:r>
        <w:rPr>
          <w:rFonts w:ascii="Times New Roman" w:hAnsi="Times New Roman" w:cs="Times New Roman"/>
          <w:sz w:val="24"/>
          <w:szCs w:val="24"/>
        </w:rPr>
        <w:t xml:space="preserve">готовка к работе инструментов и </w:t>
      </w:r>
      <w:r w:rsidRPr="00B024B2">
        <w:rPr>
          <w:rFonts w:ascii="Times New Roman" w:hAnsi="Times New Roman" w:cs="Times New Roman"/>
          <w:sz w:val="24"/>
          <w:szCs w:val="24"/>
        </w:rPr>
        <w:t>оборудования, хранение инструмента. Свойства инструме</w:t>
      </w:r>
      <w:r>
        <w:rPr>
          <w:rFonts w:ascii="Times New Roman" w:hAnsi="Times New Roman" w:cs="Times New Roman"/>
          <w:sz w:val="24"/>
          <w:szCs w:val="24"/>
        </w:rPr>
        <w:t xml:space="preserve">нта и оборудования ― качество и </w:t>
      </w:r>
      <w:r w:rsidRPr="00B024B2">
        <w:rPr>
          <w:rFonts w:ascii="Times New Roman" w:hAnsi="Times New Roman" w:cs="Times New Roman"/>
          <w:sz w:val="24"/>
          <w:szCs w:val="24"/>
        </w:rPr>
        <w:t>производительность труда.</w:t>
      </w:r>
    </w:p>
    <w:p w:rsidR="00B024B2" w:rsidRPr="00B024B2" w:rsidRDefault="00B024B2" w:rsidP="00B024B2">
      <w:pPr>
        <w:spacing w:after="0" w:line="240" w:lineRule="auto"/>
        <w:ind w:firstLine="567"/>
        <w:jc w:val="both"/>
        <w:rPr>
          <w:rFonts w:ascii="Times New Roman" w:hAnsi="Times New Roman" w:cs="Times New Roman"/>
          <w:sz w:val="24"/>
          <w:szCs w:val="24"/>
        </w:rPr>
      </w:pPr>
      <w:r w:rsidRPr="00B024B2">
        <w:rPr>
          <w:rFonts w:ascii="Times New Roman" w:hAnsi="Times New Roman" w:cs="Times New Roman"/>
          <w:i/>
          <w:sz w:val="24"/>
          <w:szCs w:val="24"/>
        </w:rPr>
        <w:t>Технологии изготовления предмета труда:</w:t>
      </w:r>
      <w:r w:rsidRPr="00B024B2">
        <w:rPr>
          <w:rFonts w:ascii="Times New Roman" w:hAnsi="Times New Roman" w:cs="Times New Roman"/>
          <w:sz w:val="24"/>
          <w:szCs w:val="24"/>
        </w:rPr>
        <w:t xml:space="preserve"> предм</w:t>
      </w:r>
      <w:r>
        <w:rPr>
          <w:rFonts w:ascii="Times New Roman" w:hAnsi="Times New Roman" w:cs="Times New Roman"/>
          <w:sz w:val="24"/>
          <w:szCs w:val="24"/>
        </w:rPr>
        <w:t xml:space="preserve">еты профильного труда (малярное </w:t>
      </w:r>
      <w:r w:rsidRPr="00B024B2">
        <w:rPr>
          <w:rFonts w:ascii="Times New Roman" w:hAnsi="Times New Roman" w:cs="Times New Roman"/>
          <w:sz w:val="24"/>
          <w:szCs w:val="24"/>
        </w:rPr>
        <w:t>дело); основные профессиональные операции и действия; технологические карты. Выполнение</w:t>
      </w:r>
      <w:r>
        <w:rPr>
          <w:rFonts w:ascii="Times New Roman" w:hAnsi="Times New Roman" w:cs="Times New Roman"/>
          <w:sz w:val="24"/>
          <w:szCs w:val="24"/>
        </w:rPr>
        <w:t xml:space="preserve"> </w:t>
      </w:r>
      <w:r w:rsidRPr="00B024B2">
        <w:rPr>
          <w:rFonts w:ascii="Times New Roman" w:hAnsi="Times New Roman" w:cs="Times New Roman"/>
          <w:sz w:val="24"/>
          <w:szCs w:val="24"/>
        </w:rPr>
        <w:t>отдельных трудовых операций и изготовление стандартных изделий под руководством педагога.</w:t>
      </w:r>
      <w:r>
        <w:rPr>
          <w:rFonts w:ascii="Times New Roman" w:hAnsi="Times New Roman" w:cs="Times New Roman"/>
          <w:sz w:val="24"/>
          <w:szCs w:val="24"/>
        </w:rPr>
        <w:t xml:space="preserve"> </w:t>
      </w:r>
      <w:r w:rsidRPr="00B024B2">
        <w:rPr>
          <w:rFonts w:ascii="Times New Roman" w:hAnsi="Times New Roman" w:cs="Times New Roman"/>
          <w:sz w:val="24"/>
          <w:szCs w:val="24"/>
        </w:rPr>
        <w:t xml:space="preserve">Применение элементарных фактических знаний и (или) </w:t>
      </w:r>
      <w:r>
        <w:rPr>
          <w:rFonts w:ascii="Times New Roman" w:hAnsi="Times New Roman" w:cs="Times New Roman"/>
          <w:sz w:val="24"/>
          <w:szCs w:val="24"/>
        </w:rPr>
        <w:t xml:space="preserve">ограниченного круга специальных </w:t>
      </w:r>
      <w:r w:rsidRPr="00B024B2">
        <w:rPr>
          <w:rFonts w:ascii="Times New Roman" w:hAnsi="Times New Roman" w:cs="Times New Roman"/>
          <w:sz w:val="24"/>
          <w:szCs w:val="24"/>
        </w:rPr>
        <w:t>знаний.</w:t>
      </w:r>
    </w:p>
    <w:p w:rsidR="00B024B2" w:rsidRPr="00B024B2" w:rsidRDefault="00B024B2" w:rsidP="00B024B2">
      <w:pPr>
        <w:spacing w:after="0" w:line="240" w:lineRule="auto"/>
        <w:ind w:firstLine="567"/>
        <w:jc w:val="both"/>
        <w:rPr>
          <w:rFonts w:ascii="Times New Roman" w:hAnsi="Times New Roman" w:cs="Times New Roman"/>
          <w:sz w:val="24"/>
          <w:szCs w:val="24"/>
        </w:rPr>
      </w:pPr>
      <w:r w:rsidRPr="00B024B2">
        <w:rPr>
          <w:rFonts w:ascii="Times New Roman" w:hAnsi="Times New Roman" w:cs="Times New Roman"/>
          <w:i/>
          <w:sz w:val="24"/>
          <w:szCs w:val="24"/>
        </w:rPr>
        <w:t>Этика и эстетика труда:</w:t>
      </w:r>
      <w:r w:rsidRPr="00B024B2">
        <w:rPr>
          <w:rFonts w:ascii="Times New Roman" w:hAnsi="Times New Roman" w:cs="Times New Roman"/>
          <w:sz w:val="24"/>
          <w:szCs w:val="24"/>
        </w:rPr>
        <w:t xml:space="preserve"> правила использования инструментов и материалов, запреты и</w:t>
      </w:r>
      <w:r>
        <w:rPr>
          <w:rFonts w:ascii="Times New Roman" w:hAnsi="Times New Roman" w:cs="Times New Roman"/>
          <w:sz w:val="24"/>
          <w:szCs w:val="24"/>
        </w:rPr>
        <w:t xml:space="preserve"> </w:t>
      </w:r>
      <w:r w:rsidRPr="00B024B2">
        <w:rPr>
          <w:rFonts w:ascii="Times New Roman" w:hAnsi="Times New Roman" w:cs="Times New Roman"/>
          <w:sz w:val="24"/>
          <w:szCs w:val="24"/>
        </w:rPr>
        <w:t>ограничения. Инструкции по охране труда (правила поведе</w:t>
      </w:r>
      <w:r>
        <w:rPr>
          <w:rFonts w:ascii="Times New Roman" w:hAnsi="Times New Roman" w:cs="Times New Roman"/>
          <w:sz w:val="24"/>
          <w:szCs w:val="24"/>
        </w:rPr>
        <w:t xml:space="preserve">ния при проведении работ), сан. </w:t>
      </w:r>
      <w:r w:rsidRPr="00B024B2">
        <w:rPr>
          <w:rFonts w:ascii="Times New Roman" w:hAnsi="Times New Roman" w:cs="Times New Roman"/>
          <w:sz w:val="24"/>
          <w:szCs w:val="24"/>
        </w:rPr>
        <w:t>гигиена. Требования к организации рабочего места. Прави</w:t>
      </w:r>
      <w:r>
        <w:rPr>
          <w:rFonts w:ascii="Times New Roman" w:hAnsi="Times New Roman" w:cs="Times New Roman"/>
          <w:sz w:val="24"/>
          <w:szCs w:val="24"/>
        </w:rPr>
        <w:t xml:space="preserve">ла профессионального поведения. </w:t>
      </w:r>
      <w:r w:rsidRPr="00B024B2">
        <w:rPr>
          <w:rFonts w:ascii="Times New Roman" w:hAnsi="Times New Roman" w:cs="Times New Roman"/>
          <w:sz w:val="24"/>
          <w:szCs w:val="24"/>
        </w:rPr>
        <w:t>Умения самостоятельно выполнять труд</w:t>
      </w:r>
      <w:r>
        <w:rPr>
          <w:rFonts w:ascii="Times New Roman" w:hAnsi="Times New Roman" w:cs="Times New Roman"/>
          <w:sz w:val="24"/>
          <w:szCs w:val="24"/>
        </w:rPr>
        <w:t xml:space="preserve">овые задания совершенствуются в </w:t>
      </w:r>
      <w:r w:rsidRPr="00B024B2">
        <w:rPr>
          <w:rFonts w:ascii="Times New Roman" w:hAnsi="Times New Roman" w:cs="Times New Roman"/>
          <w:sz w:val="24"/>
          <w:szCs w:val="24"/>
        </w:rPr>
        <w:t>процессе практического повторения и при выполнении самостоятельных работ.</w:t>
      </w:r>
    </w:p>
    <w:p w:rsidR="00B024B2" w:rsidRPr="00B024B2" w:rsidRDefault="00B024B2" w:rsidP="00B024B2">
      <w:pPr>
        <w:spacing w:after="0" w:line="240" w:lineRule="auto"/>
        <w:ind w:firstLine="567"/>
        <w:jc w:val="both"/>
        <w:rPr>
          <w:rFonts w:ascii="Times New Roman" w:hAnsi="Times New Roman" w:cs="Times New Roman"/>
          <w:sz w:val="24"/>
          <w:szCs w:val="24"/>
        </w:rPr>
      </w:pPr>
      <w:r w:rsidRPr="00B024B2">
        <w:rPr>
          <w:rFonts w:ascii="Times New Roman" w:hAnsi="Times New Roman" w:cs="Times New Roman"/>
          <w:sz w:val="24"/>
          <w:szCs w:val="24"/>
        </w:rPr>
        <w:t>Программа предусматривает ознакомление уч</w:t>
      </w:r>
      <w:r>
        <w:rPr>
          <w:rFonts w:ascii="Times New Roman" w:hAnsi="Times New Roman" w:cs="Times New Roman"/>
          <w:sz w:val="24"/>
          <w:szCs w:val="24"/>
        </w:rPr>
        <w:t xml:space="preserve">ащихся с новинками строительных </w:t>
      </w:r>
      <w:r w:rsidRPr="00B024B2">
        <w:rPr>
          <w:rFonts w:ascii="Times New Roman" w:hAnsi="Times New Roman" w:cs="Times New Roman"/>
          <w:sz w:val="24"/>
          <w:szCs w:val="24"/>
        </w:rPr>
        <w:t xml:space="preserve">материалов, основами цветоведения в отделочных </w:t>
      </w:r>
      <w:r>
        <w:rPr>
          <w:rFonts w:ascii="Times New Roman" w:hAnsi="Times New Roman" w:cs="Times New Roman"/>
          <w:sz w:val="24"/>
          <w:szCs w:val="24"/>
        </w:rPr>
        <w:t xml:space="preserve">работах, с организацией труда в </w:t>
      </w:r>
      <w:r w:rsidRPr="00B024B2">
        <w:rPr>
          <w:rFonts w:ascii="Times New Roman" w:hAnsi="Times New Roman" w:cs="Times New Roman"/>
          <w:sz w:val="24"/>
          <w:szCs w:val="24"/>
        </w:rPr>
        <w:t>строительстве.</w:t>
      </w:r>
    </w:p>
    <w:p w:rsidR="00DF17B9" w:rsidRDefault="00B024B2" w:rsidP="00B024B2">
      <w:pPr>
        <w:spacing w:after="0" w:line="240" w:lineRule="auto"/>
        <w:ind w:firstLine="567"/>
        <w:jc w:val="both"/>
        <w:rPr>
          <w:rFonts w:ascii="Times New Roman" w:hAnsi="Times New Roman" w:cs="Times New Roman"/>
          <w:sz w:val="24"/>
          <w:szCs w:val="24"/>
        </w:rPr>
      </w:pPr>
      <w:r w:rsidRPr="00B024B2">
        <w:rPr>
          <w:rFonts w:ascii="Times New Roman" w:hAnsi="Times New Roman" w:cs="Times New Roman"/>
          <w:sz w:val="24"/>
          <w:szCs w:val="24"/>
        </w:rPr>
        <w:t>Каждая четверть заканчивается практически</w:t>
      </w:r>
      <w:r>
        <w:rPr>
          <w:rFonts w:ascii="Times New Roman" w:hAnsi="Times New Roman" w:cs="Times New Roman"/>
          <w:sz w:val="24"/>
          <w:szCs w:val="24"/>
        </w:rPr>
        <w:t xml:space="preserve">м повторением и самостоятельной </w:t>
      </w:r>
      <w:r w:rsidRPr="00B024B2">
        <w:rPr>
          <w:rFonts w:ascii="Times New Roman" w:hAnsi="Times New Roman" w:cs="Times New Roman"/>
          <w:sz w:val="24"/>
          <w:szCs w:val="24"/>
        </w:rPr>
        <w:t xml:space="preserve">работой с анализом ее качества, где учащиеся показывают </w:t>
      </w:r>
      <w:r>
        <w:rPr>
          <w:rFonts w:ascii="Times New Roman" w:hAnsi="Times New Roman" w:cs="Times New Roman"/>
          <w:sz w:val="24"/>
          <w:szCs w:val="24"/>
        </w:rPr>
        <w:t xml:space="preserve">свои умения при самостоятельном </w:t>
      </w:r>
      <w:r w:rsidRPr="00B024B2">
        <w:rPr>
          <w:rFonts w:ascii="Times New Roman" w:hAnsi="Times New Roman" w:cs="Times New Roman"/>
          <w:sz w:val="24"/>
          <w:szCs w:val="24"/>
        </w:rPr>
        <w:t>выполнении трудовых знаний и умений.</w:t>
      </w:r>
    </w:p>
    <w:p w:rsidR="00B024B2" w:rsidRPr="00B024B2" w:rsidRDefault="00B024B2" w:rsidP="00B024B2">
      <w:pPr>
        <w:spacing w:after="0" w:line="240" w:lineRule="auto"/>
        <w:ind w:firstLine="567"/>
        <w:jc w:val="both"/>
        <w:rPr>
          <w:rFonts w:ascii="Times New Roman" w:hAnsi="Times New Roman" w:cs="Times New Roman"/>
          <w:sz w:val="24"/>
          <w:szCs w:val="24"/>
        </w:rPr>
      </w:pPr>
    </w:p>
    <w:p w:rsidR="00CE56A8" w:rsidRPr="00DF17B9" w:rsidRDefault="00CE56A8" w:rsidP="00DF17B9">
      <w:pPr>
        <w:spacing w:after="0" w:line="240" w:lineRule="auto"/>
        <w:jc w:val="center"/>
        <w:rPr>
          <w:rFonts w:ascii="Times New Roman" w:hAnsi="Times New Roman" w:cs="Times New Roman"/>
          <w:b/>
          <w:sz w:val="24"/>
          <w:szCs w:val="24"/>
        </w:rPr>
      </w:pPr>
      <w:r w:rsidRPr="00DF17B9">
        <w:rPr>
          <w:rFonts w:ascii="Times New Roman" w:hAnsi="Times New Roman" w:cs="Times New Roman"/>
          <w:b/>
          <w:sz w:val="24"/>
          <w:szCs w:val="24"/>
        </w:rPr>
        <w:t>Социально-бытовая ориентировка (СБО)</w:t>
      </w:r>
    </w:p>
    <w:p w:rsidR="003D58BB" w:rsidRPr="003D58BB" w:rsidRDefault="003D58BB" w:rsidP="003D58BB">
      <w:pPr>
        <w:spacing w:after="0" w:line="240" w:lineRule="auto"/>
        <w:ind w:firstLine="567"/>
        <w:jc w:val="both"/>
        <w:rPr>
          <w:rFonts w:ascii="Times New Roman" w:hAnsi="Times New Roman" w:cs="Times New Roman"/>
          <w:sz w:val="24"/>
          <w:szCs w:val="24"/>
        </w:rPr>
      </w:pPr>
      <w:r w:rsidRPr="003D58BB">
        <w:rPr>
          <w:rFonts w:ascii="Times New Roman" w:hAnsi="Times New Roman" w:cs="Times New Roman"/>
          <w:sz w:val="24"/>
          <w:szCs w:val="24"/>
        </w:rPr>
        <w:t>Учебный предмет «Основы социальной жизни» имеет своей целью практическую</w:t>
      </w:r>
      <w:r>
        <w:rPr>
          <w:rFonts w:ascii="Times New Roman" w:hAnsi="Times New Roman" w:cs="Times New Roman"/>
          <w:sz w:val="24"/>
          <w:szCs w:val="24"/>
        </w:rPr>
        <w:t xml:space="preserve"> </w:t>
      </w:r>
      <w:r w:rsidRPr="003D58BB">
        <w:rPr>
          <w:rFonts w:ascii="Times New Roman" w:hAnsi="Times New Roman" w:cs="Times New Roman"/>
          <w:sz w:val="24"/>
          <w:szCs w:val="24"/>
        </w:rPr>
        <w:t>подготовку обучающихся с умственной отсталостью (интел</w:t>
      </w:r>
      <w:r>
        <w:rPr>
          <w:rFonts w:ascii="Times New Roman" w:hAnsi="Times New Roman" w:cs="Times New Roman"/>
          <w:sz w:val="24"/>
          <w:szCs w:val="24"/>
        </w:rPr>
        <w:t>лектуальными нарушениями) к са</w:t>
      </w:r>
      <w:r w:rsidRPr="003D58BB">
        <w:rPr>
          <w:rFonts w:ascii="Times New Roman" w:hAnsi="Times New Roman" w:cs="Times New Roman"/>
          <w:sz w:val="24"/>
          <w:szCs w:val="24"/>
        </w:rPr>
        <w:t>мостоятельной жизни и трудовой деятельности в ближайшем и более отдаленном социуме.</w:t>
      </w:r>
    </w:p>
    <w:p w:rsidR="00CE56A8" w:rsidRPr="00DF17B9" w:rsidRDefault="00CE56A8" w:rsidP="00DF17B9">
      <w:pPr>
        <w:spacing w:after="0" w:line="240" w:lineRule="auto"/>
        <w:jc w:val="center"/>
        <w:rPr>
          <w:rFonts w:ascii="Times New Roman" w:hAnsi="Times New Roman" w:cs="Times New Roman"/>
          <w:b/>
          <w:sz w:val="24"/>
          <w:szCs w:val="24"/>
        </w:rPr>
      </w:pPr>
      <w:r w:rsidRPr="00DF17B9">
        <w:rPr>
          <w:rFonts w:ascii="Times New Roman" w:hAnsi="Times New Roman" w:cs="Times New Roman"/>
          <w:b/>
          <w:sz w:val="24"/>
          <w:szCs w:val="24"/>
        </w:rPr>
        <w:t>5 класс</w:t>
      </w:r>
    </w:p>
    <w:p w:rsidR="00CE56A8" w:rsidRPr="00DF17B9" w:rsidRDefault="00CE56A8"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Введение</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Беседа о цели, содержании и значении предмета социально-бытовой ориентировки.</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Особенности уроков СБО. Знакомство с кабинетом, правила поведения в нем. Соблюдение правил техники безопасности в кабинете. Соблюдение санитарно-гигиенических требований на занятиях.</w:t>
      </w:r>
    </w:p>
    <w:p w:rsidR="00CE56A8" w:rsidRPr="00DF17B9" w:rsidRDefault="00CE56A8"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Личная гигиена</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Уход за волосами (мытье, прическа). Гигиена зрения и слуха. Гигиена чтения. Как смотреть телевизор.</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Практические работы: Выполнение утреннего туалета: мытье рук, лица, шеи, ушей, чистка зубов, причесывание волос. Выполнение вечернего туалета. Чистка ушей.</w:t>
      </w:r>
    </w:p>
    <w:p w:rsidR="00CE56A8" w:rsidRPr="00DF17B9" w:rsidRDefault="00CE56A8"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Одежда и обувь</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Виды одежды и головных уборов. Уход за одеждой. Обувь, уход за обувью.</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Практическая работа: Чистка и сушка повседневной одежды, верхней одежды, обуви.</w:t>
      </w:r>
    </w:p>
    <w:p w:rsidR="00CE56A8" w:rsidRPr="00DF17B9" w:rsidRDefault="00CE56A8"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Питание</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Продукты питания (хлеб, мясо, овощи, фрукты и т. д.). Значение разнообразия продуктов питания для здоровья человека. Место и условия приготовление пищи. Кухонные принадлежности и приборы, посуда. Правила пользования и ухода за ними. Химические средства для ухода за посудой. Приготовление завтрака. Простые и комбинированные, горячие и холодные бутерброды. Яйца отварные, яичница и омлет. Приготовление салата, винегрета. Заваривание чая.  Сервировка стола к завтраку.</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Практические работы: Приготовление бутербродов, салата, винегрета, яичницы, варка яиц, заваривание  чая, сервировка стола к завтраку. Чистка и мытье кухонных принадлежностей и посуды.</w:t>
      </w:r>
    </w:p>
    <w:p w:rsidR="00CE56A8" w:rsidRPr="00DF17B9" w:rsidRDefault="00CE56A8"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Культура поведения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Осанка при ходьбе, в положении сидя и стоя.Формы обращения к старшим и сверстникам при встрече и расставании. Формы обращения с просьбой, вопросом к старшим и сверстникам. Разговор со старшими и сверстниками. Правила поведения за столом.</w:t>
      </w:r>
    </w:p>
    <w:p w:rsidR="00CE56A8" w:rsidRPr="00DF17B9" w:rsidRDefault="00CE56A8"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Жилище</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lastRenderedPageBreak/>
        <w:t>Виды жилых помещений в городе и деревне. Жилой дом, интернатские помещения. Варианты квартир и подсобных помещений, виды отопления. Почтовый адрес дома и школы-интерната.</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Практическая работа: Заполнение почтового адреса на открытках.</w:t>
      </w:r>
    </w:p>
    <w:p w:rsidR="00CE56A8" w:rsidRPr="00DF17B9" w:rsidRDefault="00CE56A8"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Транспорт</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Наземный городской транспорт. Проезд в школу-интернат (маршрут, виды транспорта). Поведение в транспорте, поведение на улице. Правила дорожного движения. Знаки дорожного движения.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i/>
          <w:sz w:val="24"/>
          <w:szCs w:val="24"/>
        </w:rPr>
        <w:t xml:space="preserve">Экскурсии </w:t>
      </w:r>
      <w:r w:rsidRPr="00DF17B9">
        <w:rPr>
          <w:rFonts w:ascii="Times New Roman" w:hAnsi="Times New Roman" w:cs="Times New Roman"/>
          <w:sz w:val="24"/>
          <w:szCs w:val="24"/>
        </w:rPr>
        <w:t>Коллективные поездки в транспорте.</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Практическая работа: Изготовление знаков дорожного движения, встречающихся на пути к дому, школе.</w:t>
      </w:r>
    </w:p>
    <w:p w:rsidR="00CE56A8" w:rsidRPr="00DF17B9" w:rsidRDefault="00CE56A8"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Торговля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 xml:space="preserve"> Продовольственные и промтоварные магазины, универсамы, супермаркеты, специализированные магазины. Их назначение. Порядок приобретения товаров в продовольственных магазинах.</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Экскурсия в продовольственный магазин.</w:t>
      </w:r>
    </w:p>
    <w:p w:rsidR="00CE56A8" w:rsidRPr="00DF17B9" w:rsidRDefault="00CE56A8" w:rsidP="00DF17B9">
      <w:pPr>
        <w:spacing w:after="0" w:line="240" w:lineRule="auto"/>
        <w:jc w:val="center"/>
        <w:rPr>
          <w:rFonts w:ascii="Times New Roman" w:hAnsi="Times New Roman" w:cs="Times New Roman"/>
          <w:b/>
          <w:sz w:val="24"/>
          <w:szCs w:val="24"/>
        </w:rPr>
      </w:pPr>
      <w:r w:rsidRPr="00DF17B9">
        <w:rPr>
          <w:rFonts w:ascii="Times New Roman" w:hAnsi="Times New Roman" w:cs="Times New Roman"/>
          <w:b/>
          <w:sz w:val="24"/>
          <w:szCs w:val="24"/>
        </w:rPr>
        <w:t>6 класс</w:t>
      </w:r>
    </w:p>
    <w:p w:rsidR="00CE56A8" w:rsidRPr="00DF17B9" w:rsidRDefault="00CE56A8"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Личная гигиена</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Закаливание организма (зарядка, обтирание, сезонная одежда, физические упражнения). Уход за руками (уход за ногтями и кожей рук, кремы). Уход за ногами (уход за ногтями и кожей ног). Профилактика грибковых заболеваний.</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Практическая работа Мытье рук, стрижка ногтей, уход за кожей рук.</w:t>
      </w:r>
    </w:p>
    <w:p w:rsidR="00CE56A8" w:rsidRPr="00DF17B9" w:rsidRDefault="00CE56A8"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Одежда</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Мелкий ремонт одежды (пришивание пуговиц, вешалок, петель и крючков, зашивание распоровшегося шва). Стирка изделий из цветных хлопчатобумажных и шелковых тканей. Утюжка фартуков, косынок, салфеток и др.</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Практические работы Пришивание пуговиц, петель, крючков, вешалок на школьную и домашнюю одежду, подшивание брюк, платья, зашивание распоровшегося шва. Стирка и утюжка изделий из цветных хлопчатобумажных и шелковых тканей.</w:t>
      </w:r>
    </w:p>
    <w:p w:rsidR="00CE56A8" w:rsidRPr="00DF17B9" w:rsidRDefault="00CE56A8"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Питание</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Гигиена приготовления пищи. Хранение продуктов и готовой пищи. Замораживание, размораживание. Определение срока годности. Приготовление пищи. Ужин. Приготовление блюд из круп, макаронных изделий, картофеля и других овощей, молока и молочных продуктов. Сервировка стола к ужину.</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Практические работы: Варка макарон, картофеля, приготовление каши на воде и молоке, пюре, запеканок (из творога и других продуктов). Оформление готовых блюд.</w:t>
      </w:r>
    </w:p>
    <w:p w:rsidR="00CE56A8" w:rsidRPr="00DF17B9" w:rsidRDefault="00CE56A8"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Семья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Состав семьи учащихся: имена, отчества, возраст, место работы членов семьи. Родственные отношения (мать, отец, брат, бабушка и т. д.). Личные взаимоотношения в семье. Права и обязанности каждого члена семьи.</w:t>
      </w:r>
    </w:p>
    <w:p w:rsidR="00CE56A8" w:rsidRPr="00DF17B9" w:rsidRDefault="00CE56A8"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Культура поведения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Поведение в общественных местах (кино, театре, музее, библиотеке). Поведение при посещении массовых мероприятий.</w:t>
      </w:r>
    </w:p>
    <w:p w:rsidR="00CE56A8" w:rsidRPr="00DF17B9" w:rsidRDefault="00CE56A8"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Жилище</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Гигиенические требования к жилому помещению и меры по их обеспечению. Основные правила организации рабочего места школьника. Повседневная уборка квартиры (сухая и влажная). Пылесос. Комнатные растения (их назначение, допустимое количество и уход).Уход за полом. Средства по уходу за полом.</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Практические работы: Сухая и влажная уборка помещения, пользование пылесосом и уход за ним. Мытье полов. Уход за комнатными растениями: полив, опрыскивание, пересадка.</w:t>
      </w:r>
    </w:p>
    <w:p w:rsidR="00CE56A8" w:rsidRPr="00DF17B9" w:rsidRDefault="00CE56A8"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Транспорт</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 xml:space="preserve">Основные транспортные средства. Пользование городским транспортом. Оплата проезда на всех видах городского транспорта (разовый, проездной, единый билеты). Наиболее рациональные </w:t>
      </w:r>
      <w:r w:rsidRPr="00DF17B9">
        <w:rPr>
          <w:rFonts w:ascii="Times New Roman" w:hAnsi="Times New Roman" w:cs="Times New Roman"/>
          <w:sz w:val="24"/>
          <w:szCs w:val="24"/>
        </w:rPr>
        <w:lastRenderedPageBreak/>
        <w:t>маршруты передвижения в разные точки города, поселка, в ближайшие населенные пункты. Пригородные поезда. Расписание. Направления, зоны. Разовые и сезонные билеты.</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Экскурсия на вокзал (станцию).</w:t>
      </w:r>
    </w:p>
    <w:p w:rsidR="00CE56A8" w:rsidRPr="00DF17B9" w:rsidRDefault="00CE56A8"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Торговля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Продовольственные и специализированные продовольственные магазины. Виды товаров, их стоимость. Порядок приобретения товаров.</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Экскурсия в специализированный продовольственный магазин.</w:t>
      </w:r>
    </w:p>
    <w:p w:rsidR="00CE56A8" w:rsidRPr="00DF17B9" w:rsidRDefault="00CE56A8" w:rsidP="00DF17B9">
      <w:pPr>
        <w:spacing w:after="0" w:line="240" w:lineRule="auto"/>
        <w:ind w:firstLine="567"/>
        <w:jc w:val="both"/>
        <w:rPr>
          <w:rFonts w:ascii="Times New Roman" w:hAnsi="Times New Roman" w:cs="Times New Roman"/>
          <w:i/>
          <w:sz w:val="24"/>
          <w:szCs w:val="24"/>
        </w:rPr>
      </w:pPr>
      <w:r w:rsidRPr="00DF17B9">
        <w:rPr>
          <w:rFonts w:ascii="Times New Roman" w:hAnsi="Times New Roman" w:cs="Times New Roman"/>
          <w:i/>
          <w:sz w:val="24"/>
          <w:szCs w:val="24"/>
        </w:rPr>
        <w:t>Средства связи</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Основные средства связи (почта, телеграф, телефон). Виды почтовых отправлений (письма, бандероли, посылки, денежные переводы, телеграммы). Виды писем (закрытые, открытые, простые, заказные). Порядок отправки писем различных видов. Стоимость пересылки. Написание адреса и индекса на конвертах. Телеграф. Виды телеграфных услуг. Тарифы. Заполнение телеграфных бланков. Составление текстов телеграмм.</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Практические работы Написание адреса и индекса на конвертах. Составление телеграмм, заполнение телеграфных бланков.</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Экскурсия на почту, телеграф.</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Медицинская помощь</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Медицинские учреждения: поликлиники, аптеки, диспансеры, больницы. Их назначение. Работники медицинских учреждений (врачи, медицинские сестры, младший медицинский персонал, регистраторы, работники аптеки). Виды медицинской помощи: доврачебная, «скорая помощь», помощь на дому, амбулаторный прием, госпитализация. Вызов «скорой помощи» и врача на дом. Использование различных видов медицинской помощи.</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 xml:space="preserve">Экскурсия </w:t>
      </w:r>
      <w:r w:rsidR="00DF17B9" w:rsidRPr="006225F2">
        <w:rPr>
          <w:rFonts w:ascii="Times New Roman" w:hAnsi="Times New Roman" w:cs="Times New Roman"/>
          <w:sz w:val="24"/>
          <w:szCs w:val="24"/>
        </w:rPr>
        <w:t xml:space="preserve">- </w:t>
      </w:r>
      <w:r w:rsidRPr="00DF17B9">
        <w:rPr>
          <w:rFonts w:ascii="Times New Roman" w:hAnsi="Times New Roman" w:cs="Times New Roman"/>
          <w:sz w:val="24"/>
          <w:szCs w:val="24"/>
        </w:rPr>
        <w:t>Экскурсия в аптеку.</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Учреждения, организации и предприятия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Дошкольные и школьные учреждения (детские ясли, детсад, школа, дом детского творчества). Их назначение.</w:t>
      </w:r>
    </w:p>
    <w:p w:rsidR="00CE56A8"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Экскурсия в дом детского творчества.</w:t>
      </w:r>
      <w:r w:rsidRPr="00DF17B9">
        <w:rPr>
          <w:rFonts w:ascii="Times New Roman" w:hAnsi="Times New Roman" w:cs="Times New Roman"/>
          <w:sz w:val="24"/>
          <w:szCs w:val="24"/>
        </w:rPr>
        <w:cr/>
      </w:r>
    </w:p>
    <w:p w:rsidR="00CE56A8" w:rsidRPr="00DF17B9" w:rsidRDefault="00CE56A8" w:rsidP="00DF17B9">
      <w:pPr>
        <w:spacing w:after="0" w:line="240" w:lineRule="auto"/>
        <w:ind w:firstLine="567"/>
        <w:jc w:val="center"/>
        <w:rPr>
          <w:rFonts w:ascii="Times New Roman" w:hAnsi="Times New Roman" w:cs="Times New Roman"/>
          <w:b/>
          <w:sz w:val="24"/>
          <w:szCs w:val="24"/>
        </w:rPr>
      </w:pPr>
      <w:r w:rsidRPr="00DF17B9">
        <w:rPr>
          <w:rFonts w:ascii="Times New Roman" w:hAnsi="Times New Roman" w:cs="Times New Roman"/>
          <w:b/>
          <w:sz w:val="24"/>
          <w:szCs w:val="24"/>
        </w:rPr>
        <w:t>7 класс</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Личная гигиена</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Личная гигиена подростка. Индивидуальные предметы гигиены. Правила сохранения чистоты и здоровья тела. Гигиена одежды, нательного и постельного белья.</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Одежда</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Ремонт разорванных мест одежды, штопка. Стирка хлопчатобумажного белья вручную и с помощью стиральной машины Утюжка белья, брюк, спортивной одежды. «Химчистка». Виды услуг. Правила пользования.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Практические работы: Ремонт разорванных мест одежды, штопка, утюжка. Стирка мелких предметов из белой хлопчатобумажной ткани вручную и с помощью стиральной машины.</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Экскурсия в химчистку.</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Питание</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Приготовление пищи: обед. Закуски, первые и вторые блюда из овощей, рыбных и мясных продуктов. Третьи блюда. Использование электробытовых приборов для экономии времени при приготовлении пищи. Сервировка стола к обеду.</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Практическая работа Приготовление закусок, первых, вторых и третьих блюд.</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Семья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Помощь родителям и воспитателям в уходе за младшими детьми.</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 xml:space="preserve"> Практические работы Оказание помощи первоклассникам в одевании на прогулку. Разучивание тихих и подвижных игр. Проведение игр с детьми младшего возраста.</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Культура поведения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Поведение в гостях. Подарки.</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Практическая работа Изготовление несложных сувениров.</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Жилище</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lastRenderedPageBreak/>
        <w:t>Регулярная и сезонная уборка жилого помещения. Подготовка квартиры к зиме, лету. Санитарная обработка помещения в случае необходимости. Уход за мебелью в зависимости от ее покрытия (мягкая обивка, полировка, лак и др.). Животные в доме (кошка, собака, попугай).</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Практическая работа Уборка помещения, чистка мягкой мебели, мытье зеркал, утепление окон.</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Транспорт</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Междугородный железнодорожный транспорт. Вокзал и его службы. Расписание поездов. Виды пассажирских вагонов. Примерная стоимость проезда до разных пунктов. Приобретение железнодорожных билетов. Камеры хранения багажа.</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Экскурсия на железнодорожный вокзал, станцию.</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Торговля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Универсальные и специализированные промтоварные магазины, их отделы. Назначение магазинов. Стоимость некоторых товаров. Порядок приобретения товаров.</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Экскурсия в промтоварный магазин.</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Средства связи</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Виды бандеролей (простые, ценные, заказные). Порядок их отправления. Упаковка. Стоимость пересылки. Заполнение бланков.</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Практические работы Заполнение бланков на отправку бандеролей. Упаковка бандеролей.</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Экскурсия на почту.</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Медицинская помощь</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Домашняя аптечка. Термометр. Лекарственные растения. Первая помощь при травмах, ранах, микротравмах, ушибах, вывихах, переломах.</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Практические работы Упражнения в наложении повязок на рану, поврежденную конечность. Заваривание травяного настоя.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Учреждения, организации, предприятия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Тематика</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 xml:space="preserve">Промышленные предприятия и сельскохозяйственные объекты данной местности. </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Экскурсии на промышленные предприятия или сельскохозяйственные объекты.</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Экономика домашнего хозяйства</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Деньги (монета, купюра, валюта). Их назначение и значение в нашей жизни. Бюджет семьи. Источники дохода. Заработная плата членов семьи, пенсия. Мелкие расходы.</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Практические работы Упражнения по определению доходов семьи. Составление доверенности на получение зарплаты.</w:t>
      </w:r>
    </w:p>
    <w:p w:rsidR="00CE56A8" w:rsidRPr="00DF17B9" w:rsidRDefault="00CE56A8" w:rsidP="00DF17B9">
      <w:pPr>
        <w:spacing w:after="0" w:line="240" w:lineRule="auto"/>
        <w:ind w:firstLine="567"/>
        <w:jc w:val="center"/>
        <w:rPr>
          <w:rFonts w:ascii="Times New Roman" w:hAnsi="Times New Roman" w:cs="Times New Roman"/>
          <w:b/>
          <w:sz w:val="24"/>
          <w:szCs w:val="24"/>
        </w:rPr>
      </w:pPr>
      <w:r w:rsidRPr="00DF17B9">
        <w:rPr>
          <w:rFonts w:ascii="Times New Roman" w:hAnsi="Times New Roman" w:cs="Times New Roman"/>
          <w:b/>
          <w:sz w:val="24"/>
          <w:szCs w:val="24"/>
        </w:rPr>
        <w:t>8 класс</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Личная гигиена</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Уход за кожей лица. Косметические средства (лосьоны, кремы и др.).</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Практические работы Упражнения в протирании кожи лица лосьоном, нанесении крема.</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Одежда</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Стирка изделий из шерстяных и синтетических тканей в домашних условиях. Утюжка блузок, рубашек, платьев. Прачечная. Правила пользования (метки, заполнение бланков). Виды услуг. Прачечная самообслуживания.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Практические работы Стирка и утюжка изделий из шерстяных и синтетических тканей. Заполнение бланков для сдачи белья.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Экскурсия в прачечную.</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Питание</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Приготовление изделий из теста.Квашение, соление овощей, варка варенья из фруктов и ягод. Составление меню завтрака, обеда, ужина на день, на неделю.</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Практические работы Приготовление блинов, печенья и других изделий из теста. Квашение, соление овощей. Варка варенья из фруктов, ягод.</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Упражнения в составлении меню.</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Семья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Уход за грудным ребенком (кормление из соски и с ложки, купание, одевание, пеленание, уборка постели, правила содержания детской посуды, игрушек).</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lastRenderedPageBreak/>
        <w:t>Практические работы Упражнения в купании, одевании, пеленании куклы. Мытье детской посуды, игрушек.</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Культура поведения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Культура общения юноши и девушки. Внешний вид молодых людей.</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Жилище</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Уборка кухни, санузла, уход за ванной, унитазом, раковинами. Моющие средства, используемые при уборке кухни и санузла.</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Практические работы Мытье кафельных стен, чистка раковин.</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Транспорт</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Междугородный автотранспорт. Автовокзал. Основные автобусные маршруты. Расписание движения автобусов. Порядок приобретения билетов. Стоимость проезда. Водный транспорт. Основные маршруты. Расписание. Порядок приобретения билетов.Стоимость проезда.</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Экскурсия на автобусную станцию или в порт.</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Торговля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Специализированные магазины (книжный, спортивный и др.). Стоимость основных промышленных товаров.</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Практические работы Упражнения в подсчете стоимости покупок.</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Экскурсия в один из специализированных магазинов.</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Средства связи</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 xml:space="preserve"> Телефон. Пользование городским телефоном-автоматом, квартирным телефоном. Пользование телефонным справочником. Культура разговора по телефону. Вызов милиции, пожарной команды, аварийных служб при утечке газа, поломке водопровода, неисправности электросети, получение справок по телефону. Служба точного времени. Междугородная телефонная связь. Порядок пользования автоматической телефонной связью. Заказ междугородного телефонного разговора. Тарифы на телефонные разговоры.</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Экскурсия на переговорный пункт.</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Медицинская помощь</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Первая помощь при несчастных случаях (ожогах, обмораживании, отравлении, тепловом и солнечном ударах).  Первая помощь утопающему. Глистные заболевания и меры их предупреждения.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Практические работы Упражнения в оказании первой помощи при ожогах, обмораживании, утоплении. Упражнения в оказании первой помощи утопающему.</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Экскурсия в поликлинику.</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Учреждения и организации и предприятия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Департамент, муниципалитет, префектура, милиции. Их назначение.</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Экскурсия в одну из организаций по теме.</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Экономика домашнего хозяйства</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Основные статьи расходов (питание, содержание жилища, одежда и обувь, культурные</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потребности, помощь родственникам). Планирование расходов на день, две недели с учетом бюджета и состава семьи.  Расходы на питание. Содержание жилища. Оплата жилой площади и коммунальных услуг. Крупные покупки (одежда, мебель, обувь и др.).</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Практические работы Упражнения в планировании расходов на день, две недели (на конкретных примерах). Снятие показателей счетчика, расчет стоимости израсходованной электроэнергии и газа, заполнение квитанций. Упражнения в планировании крупных покупок (на конкретных примерах), в оказании материальной помощи родственникам.</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Экскурсия в ЖЭК и т. п.</w:t>
      </w:r>
    </w:p>
    <w:p w:rsidR="00CE56A8" w:rsidRPr="00DF17B9" w:rsidRDefault="00CE56A8" w:rsidP="00DF17B9">
      <w:pPr>
        <w:spacing w:after="0" w:line="240" w:lineRule="auto"/>
        <w:ind w:firstLine="567"/>
        <w:jc w:val="center"/>
        <w:rPr>
          <w:rFonts w:ascii="Times New Roman" w:hAnsi="Times New Roman" w:cs="Times New Roman"/>
          <w:b/>
          <w:sz w:val="24"/>
          <w:szCs w:val="24"/>
        </w:rPr>
      </w:pPr>
      <w:r w:rsidRPr="00DF17B9">
        <w:rPr>
          <w:rFonts w:ascii="Times New Roman" w:hAnsi="Times New Roman" w:cs="Times New Roman"/>
          <w:b/>
          <w:sz w:val="24"/>
          <w:szCs w:val="24"/>
        </w:rPr>
        <w:t>9 класс</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Личная гигиена</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Здоровый образ жизни — одно из условий успеха в жизни человека. (Вред курения, алкоголя и наркотиков. Значение физических упражнений: в здоровом теле — здоровый дух.)</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Одежда и обувь</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 xml:space="preserve">Стиль одежды, мода, обновление одежды (замена мелких деталей). Внешний вид молодого человека и средства выражения индивидуальности. Выбор одежды и обуви при покупке. </w:t>
      </w:r>
      <w:r w:rsidRPr="00DF17B9">
        <w:rPr>
          <w:rFonts w:ascii="Times New Roman" w:hAnsi="Times New Roman" w:cs="Times New Roman"/>
          <w:sz w:val="24"/>
          <w:szCs w:val="24"/>
        </w:rPr>
        <w:lastRenderedPageBreak/>
        <w:t>Выведение мелких пятен с одежды в домашних условиях (средства, правила выведения). Техника безопасности при пользовании средствами для выведения пятен.</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Практические работы Определение размеров одежды и обуви, примерка одежды и обуви. Выведение пятен.</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Питание</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Приготовление национальных блюд. Меню праздничного стола. Сервировка праздничного стола. Питание детей ясельного возраста. Диетическое питание,</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Практические работы Приготовление национальных блюд. Составление меню праздничного стола. Приготовление блюд для детей ясельного возраста, диетических блюд.</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Семья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Основы семейного очага (условия для создания семьи, семейные отношение, семейные традиции). Закон Российской Федерации о браке и семье.</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Культура поведения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 xml:space="preserve"> Традиции культуры поведения в современном обществе. Соседи. Прием гостей.</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Жилище</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Рациональная расстановка мебели в квартире. Интерьер. Сохранение жилищного фонда.</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Практическая работа Упражнения в рациональной расстановке мебели, подборе деталей интерьера.</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Транспорт</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Авиатранспорт. Аэровокзал. Маршруты. Порядок приобретения билетов. Регистрация рейсов. Стоимость проезда.</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Экскурсия в аэропорт или в кассу Аэрофлота.</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Торговля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Рынок. Роль рынка в обеспечении населения продуктами питания и реализации сельскохозяйственных продуктов. Отделы рынка. Комиссионные магазины, торговля уцененными товарами, скупка вещей у населения. Ярмарки. Их виды, время и место проведения.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Экскурсия на рынок или ярмарку.</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Средства связи</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 xml:space="preserve"> Виды связи: пейджер, сотовая, автоответчик, факс, интернет. Денежные переводы. Виды переводов (почтовые, телеграфные). Заполнение бланков. Стоимость отправки переводов.</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Практические работы Заполнение бланков денежных переводов. Заполнение квитанции по оплате телефонных услуг.</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Медицинская помощь</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Инфекционные заболевания и меры по их предупреждению. Уход за больными. Листок нетрудоспособности.</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Практические работы Уход за больным: переодеть, умыть, накормить больного (взрослого, ребенка), измерять температуру, наложить горчичники (на куклу), сменить постель лежачего больного. Чтение назначений врача в рецепте, чтение аннотаций (лист-вкладыш) к лекарствам.</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Учреждения, организации, предприятия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Предприятия бытового обслуживания населения, их назначения (ремонтно-бытовые мастерские, пункты и т.п.).</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Экскурсия на предприятие бытового обслуживания населения.</w:t>
      </w:r>
    </w:p>
    <w:p w:rsidR="00CE56A8" w:rsidRPr="00730A0E" w:rsidRDefault="00CE56A8" w:rsidP="00DF17B9">
      <w:pPr>
        <w:spacing w:after="0" w:line="240" w:lineRule="auto"/>
        <w:ind w:firstLine="567"/>
        <w:jc w:val="both"/>
        <w:rPr>
          <w:rFonts w:ascii="Times New Roman" w:hAnsi="Times New Roman" w:cs="Times New Roman"/>
          <w:i/>
          <w:sz w:val="24"/>
          <w:szCs w:val="24"/>
        </w:rPr>
      </w:pPr>
      <w:r w:rsidRPr="00730A0E">
        <w:rPr>
          <w:rFonts w:ascii="Times New Roman" w:hAnsi="Times New Roman" w:cs="Times New Roman"/>
          <w:i/>
          <w:sz w:val="24"/>
          <w:szCs w:val="24"/>
        </w:rPr>
        <w:t>Экономика домашнего хозяйства</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Расходы на удовлетворение культурных потребностей и некоторые текущие расходы(билеты в кино, театры, проезд, предметы личной гигиены, ремонт обуви и одежды). Экономия в домашнем хозяйстве. Сбережения. Назначение сбережений. Хранение денег в сберегательной кассе. Виды вкладов. Кредит. Государственное страхование.</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 xml:space="preserve">Практические работы Упражнения в подсчете расходов на удовлетворение культурных </w:t>
      </w:r>
      <w:r w:rsidR="003D58BB">
        <w:rPr>
          <w:rFonts w:ascii="Times New Roman" w:hAnsi="Times New Roman" w:cs="Times New Roman"/>
          <w:sz w:val="24"/>
          <w:szCs w:val="24"/>
        </w:rPr>
        <w:t>потребностей, упражнения в расчё</w:t>
      </w:r>
      <w:r w:rsidRPr="00DF17B9">
        <w:rPr>
          <w:rFonts w:ascii="Times New Roman" w:hAnsi="Times New Roman" w:cs="Times New Roman"/>
          <w:sz w:val="24"/>
          <w:szCs w:val="24"/>
        </w:rPr>
        <w:t>тах рационального ведения домашнего хозяйства.</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Экскурсия в сберкассу.</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Профориентация и трудоустройство</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 xml:space="preserve">Выбор профессии. Профессионально жизненная перспектива. Учреждения и отделы по трудоустройству. Оформление на работу. Документы, необходимые для поступления на работу, их </w:t>
      </w:r>
      <w:r w:rsidRPr="00DF17B9">
        <w:rPr>
          <w:rFonts w:ascii="Times New Roman" w:hAnsi="Times New Roman" w:cs="Times New Roman"/>
          <w:sz w:val="24"/>
          <w:szCs w:val="24"/>
        </w:rPr>
        <w:lastRenderedPageBreak/>
        <w:t>оформление. Деловые бумаги (заявление, анкета, расписка, докладная записка, заявка), правила их составления.</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Практические работы Составление деловых бумаг: заявления, автобиографии, заявки на материалы, инструменты, расписки, докладной записки; заполнение анкеты. Определение качеств личности необходимых для выбранной профессии.</w:t>
      </w:r>
    </w:p>
    <w:p w:rsidR="00CE56A8" w:rsidRPr="00DF17B9" w:rsidRDefault="00CE56A8" w:rsidP="00DF17B9">
      <w:pPr>
        <w:spacing w:after="0" w:line="240" w:lineRule="auto"/>
        <w:ind w:firstLine="567"/>
        <w:jc w:val="both"/>
        <w:rPr>
          <w:rFonts w:ascii="Times New Roman" w:hAnsi="Times New Roman" w:cs="Times New Roman"/>
          <w:sz w:val="24"/>
          <w:szCs w:val="24"/>
        </w:rPr>
      </w:pPr>
      <w:r w:rsidRPr="00DF17B9">
        <w:rPr>
          <w:rFonts w:ascii="Times New Roman" w:hAnsi="Times New Roman" w:cs="Times New Roman"/>
          <w:sz w:val="24"/>
          <w:szCs w:val="24"/>
        </w:rPr>
        <w:t>Экскурсия в учреждения и отделы по трудоустройству</w:t>
      </w:r>
    </w:p>
    <w:p w:rsidR="006776C2" w:rsidRDefault="006776C2" w:rsidP="006776C2">
      <w:pPr>
        <w:spacing w:after="0" w:line="240" w:lineRule="auto"/>
        <w:jc w:val="center"/>
        <w:rPr>
          <w:rFonts w:ascii="Times New Roman" w:hAnsi="Times New Roman" w:cs="Times New Roman"/>
          <w:b/>
          <w:sz w:val="24"/>
          <w:szCs w:val="24"/>
        </w:rPr>
      </w:pPr>
    </w:p>
    <w:p w:rsidR="006776C2" w:rsidRDefault="006776C2" w:rsidP="006776C2">
      <w:pPr>
        <w:spacing w:after="0" w:line="240" w:lineRule="auto"/>
        <w:jc w:val="center"/>
        <w:rPr>
          <w:rFonts w:ascii="Times New Roman" w:hAnsi="Times New Roman" w:cs="Times New Roman"/>
          <w:b/>
          <w:sz w:val="24"/>
          <w:szCs w:val="24"/>
        </w:rPr>
      </w:pPr>
      <w:r w:rsidRPr="006776C2">
        <w:rPr>
          <w:rFonts w:ascii="Times New Roman" w:hAnsi="Times New Roman" w:cs="Times New Roman"/>
          <w:b/>
          <w:sz w:val="24"/>
          <w:szCs w:val="24"/>
        </w:rPr>
        <w:t>П</w:t>
      </w:r>
      <w:r>
        <w:rPr>
          <w:rFonts w:ascii="Times New Roman" w:hAnsi="Times New Roman" w:cs="Times New Roman"/>
          <w:b/>
          <w:sz w:val="24"/>
          <w:szCs w:val="24"/>
        </w:rPr>
        <w:t>рограммы коррекционных курсов</w:t>
      </w:r>
    </w:p>
    <w:p w:rsidR="006776C2" w:rsidRPr="006776C2" w:rsidRDefault="006776C2" w:rsidP="006776C2">
      <w:pPr>
        <w:spacing w:after="0" w:line="240" w:lineRule="auto"/>
        <w:jc w:val="center"/>
        <w:rPr>
          <w:rFonts w:ascii="Times New Roman" w:hAnsi="Times New Roman" w:cs="Times New Roman"/>
          <w:b/>
          <w:i/>
          <w:sz w:val="24"/>
          <w:szCs w:val="24"/>
        </w:rPr>
      </w:pPr>
      <w:r w:rsidRPr="006776C2">
        <w:rPr>
          <w:rFonts w:ascii="Times New Roman" w:hAnsi="Times New Roman" w:cs="Times New Roman"/>
          <w:b/>
          <w:i/>
          <w:sz w:val="24"/>
          <w:szCs w:val="24"/>
        </w:rPr>
        <w:t>Логопедические занятия</w:t>
      </w:r>
    </w:p>
    <w:p w:rsidR="006776C2" w:rsidRPr="006776C2" w:rsidRDefault="006776C2" w:rsidP="006776C2">
      <w:pPr>
        <w:spacing w:after="0" w:line="240" w:lineRule="auto"/>
        <w:ind w:firstLine="567"/>
        <w:jc w:val="both"/>
        <w:rPr>
          <w:rFonts w:ascii="Times New Roman" w:hAnsi="Times New Roman" w:cs="Times New Roman"/>
          <w:sz w:val="24"/>
          <w:szCs w:val="24"/>
        </w:rPr>
      </w:pPr>
      <w:r w:rsidRPr="006776C2">
        <w:rPr>
          <w:rFonts w:ascii="Times New Roman" w:hAnsi="Times New Roman" w:cs="Times New Roman"/>
          <w:sz w:val="24"/>
          <w:szCs w:val="24"/>
        </w:rPr>
        <w:t>Цель логопедических занятий состоит в диагностике, коррекции и развитии всех сторон</w:t>
      </w:r>
      <w:r>
        <w:rPr>
          <w:rFonts w:ascii="Times New Roman" w:hAnsi="Times New Roman" w:cs="Times New Roman"/>
          <w:sz w:val="24"/>
          <w:szCs w:val="24"/>
        </w:rPr>
        <w:t xml:space="preserve"> </w:t>
      </w:r>
      <w:r w:rsidRPr="006776C2">
        <w:rPr>
          <w:rFonts w:ascii="Times New Roman" w:hAnsi="Times New Roman" w:cs="Times New Roman"/>
          <w:sz w:val="24"/>
          <w:szCs w:val="24"/>
        </w:rPr>
        <w:t>речи (фонетико-фонематической, лексико-грамматической,</w:t>
      </w:r>
      <w:r>
        <w:rPr>
          <w:rFonts w:ascii="Times New Roman" w:hAnsi="Times New Roman" w:cs="Times New Roman"/>
          <w:sz w:val="24"/>
          <w:szCs w:val="24"/>
        </w:rPr>
        <w:t xml:space="preserve"> синтаксической), связной речи; </w:t>
      </w:r>
      <w:r w:rsidRPr="006776C2">
        <w:rPr>
          <w:rFonts w:ascii="Times New Roman" w:hAnsi="Times New Roman" w:cs="Times New Roman"/>
          <w:sz w:val="24"/>
          <w:szCs w:val="24"/>
        </w:rPr>
        <w:t>формировании навыков вербальной коммуникации.</w:t>
      </w:r>
    </w:p>
    <w:p w:rsidR="006776C2" w:rsidRDefault="006776C2" w:rsidP="006776C2">
      <w:pPr>
        <w:spacing w:after="0" w:line="240" w:lineRule="auto"/>
        <w:ind w:firstLine="567"/>
        <w:jc w:val="both"/>
        <w:rPr>
          <w:rFonts w:ascii="Times New Roman" w:hAnsi="Times New Roman" w:cs="Times New Roman"/>
          <w:sz w:val="24"/>
          <w:szCs w:val="24"/>
        </w:rPr>
      </w:pPr>
      <w:r w:rsidRPr="006776C2">
        <w:rPr>
          <w:rFonts w:ascii="Times New Roman" w:hAnsi="Times New Roman" w:cs="Times New Roman"/>
          <w:sz w:val="24"/>
          <w:szCs w:val="24"/>
        </w:rPr>
        <w:t>Основными направлениями логопедической р</w:t>
      </w:r>
      <w:r>
        <w:rPr>
          <w:rFonts w:ascii="Times New Roman" w:hAnsi="Times New Roman" w:cs="Times New Roman"/>
          <w:sz w:val="24"/>
          <w:szCs w:val="24"/>
        </w:rPr>
        <w:t xml:space="preserve">аботы является: </w:t>
      </w:r>
    </w:p>
    <w:p w:rsidR="006776C2" w:rsidRPr="006776C2" w:rsidRDefault="006776C2" w:rsidP="00F732B1">
      <w:pPr>
        <w:pStyle w:val="ab"/>
        <w:numPr>
          <w:ilvl w:val="0"/>
          <w:numId w:val="43"/>
        </w:numPr>
        <w:spacing w:after="0" w:line="240" w:lineRule="auto"/>
        <w:ind w:left="709"/>
        <w:jc w:val="both"/>
        <w:rPr>
          <w:rFonts w:ascii="Times New Roman" w:hAnsi="Times New Roman" w:cs="Times New Roman"/>
          <w:sz w:val="24"/>
          <w:szCs w:val="24"/>
        </w:rPr>
      </w:pPr>
      <w:r w:rsidRPr="006776C2">
        <w:rPr>
          <w:rFonts w:ascii="Times New Roman" w:hAnsi="Times New Roman" w:cs="Times New Roman"/>
          <w:sz w:val="24"/>
          <w:szCs w:val="24"/>
        </w:rPr>
        <w:t xml:space="preserve">диагностика и коррекция звукопроизношения (постановка, автоматизация и дифференциация звуков речи); </w:t>
      </w:r>
    </w:p>
    <w:p w:rsidR="006776C2" w:rsidRPr="006776C2" w:rsidRDefault="006776C2" w:rsidP="00F732B1">
      <w:pPr>
        <w:pStyle w:val="ab"/>
        <w:numPr>
          <w:ilvl w:val="0"/>
          <w:numId w:val="43"/>
        </w:numPr>
        <w:spacing w:after="0" w:line="240" w:lineRule="auto"/>
        <w:ind w:left="709"/>
        <w:jc w:val="both"/>
        <w:rPr>
          <w:rFonts w:ascii="Times New Roman" w:hAnsi="Times New Roman" w:cs="Times New Roman"/>
          <w:sz w:val="24"/>
          <w:szCs w:val="24"/>
        </w:rPr>
      </w:pPr>
      <w:r w:rsidRPr="006776C2">
        <w:rPr>
          <w:rFonts w:ascii="Times New Roman" w:hAnsi="Times New Roman" w:cs="Times New Roman"/>
          <w:sz w:val="24"/>
          <w:szCs w:val="24"/>
        </w:rPr>
        <w:t>диагностика и коррекция лексической стороны речи;</w:t>
      </w:r>
    </w:p>
    <w:p w:rsidR="006776C2" w:rsidRPr="006776C2" w:rsidRDefault="006776C2" w:rsidP="00F732B1">
      <w:pPr>
        <w:pStyle w:val="ab"/>
        <w:numPr>
          <w:ilvl w:val="0"/>
          <w:numId w:val="43"/>
        </w:numPr>
        <w:spacing w:after="0" w:line="240" w:lineRule="auto"/>
        <w:ind w:left="709"/>
        <w:jc w:val="both"/>
        <w:rPr>
          <w:rFonts w:ascii="Times New Roman" w:hAnsi="Times New Roman" w:cs="Times New Roman"/>
          <w:sz w:val="24"/>
          <w:szCs w:val="24"/>
        </w:rPr>
      </w:pPr>
      <w:r w:rsidRPr="006776C2">
        <w:rPr>
          <w:rFonts w:ascii="Times New Roman" w:hAnsi="Times New Roman" w:cs="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6776C2" w:rsidRPr="006776C2" w:rsidRDefault="006776C2" w:rsidP="00F732B1">
      <w:pPr>
        <w:pStyle w:val="ab"/>
        <w:numPr>
          <w:ilvl w:val="0"/>
          <w:numId w:val="43"/>
        </w:numPr>
        <w:spacing w:after="0" w:line="240" w:lineRule="auto"/>
        <w:ind w:left="709"/>
        <w:jc w:val="both"/>
        <w:rPr>
          <w:rFonts w:ascii="Times New Roman" w:hAnsi="Times New Roman" w:cs="Times New Roman"/>
          <w:sz w:val="24"/>
          <w:szCs w:val="24"/>
        </w:rPr>
      </w:pPr>
      <w:r w:rsidRPr="006776C2">
        <w:rPr>
          <w:rFonts w:ascii="Times New Roman" w:hAnsi="Times New Roman" w:cs="Times New Roman"/>
          <w:sz w:val="24"/>
          <w:szCs w:val="24"/>
        </w:rPr>
        <w:t xml:space="preserve">коррекция диалогической и формирование монологической форм речи; </w:t>
      </w:r>
    </w:p>
    <w:p w:rsidR="006776C2" w:rsidRPr="006776C2" w:rsidRDefault="006776C2" w:rsidP="00F732B1">
      <w:pPr>
        <w:pStyle w:val="ab"/>
        <w:numPr>
          <w:ilvl w:val="0"/>
          <w:numId w:val="43"/>
        </w:numPr>
        <w:spacing w:after="0" w:line="240" w:lineRule="auto"/>
        <w:ind w:left="709"/>
        <w:jc w:val="both"/>
        <w:rPr>
          <w:rFonts w:ascii="Times New Roman" w:hAnsi="Times New Roman" w:cs="Times New Roman"/>
          <w:sz w:val="24"/>
          <w:szCs w:val="24"/>
        </w:rPr>
      </w:pPr>
      <w:r w:rsidRPr="006776C2">
        <w:rPr>
          <w:rFonts w:ascii="Times New Roman" w:hAnsi="Times New Roman" w:cs="Times New Roman"/>
          <w:sz w:val="24"/>
          <w:szCs w:val="24"/>
        </w:rPr>
        <w:t>развитие коммуникативной функции речи;</w:t>
      </w:r>
    </w:p>
    <w:p w:rsidR="006776C2" w:rsidRPr="006776C2" w:rsidRDefault="006776C2" w:rsidP="00F732B1">
      <w:pPr>
        <w:pStyle w:val="ab"/>
        <w:numPr>
          <w:ilvl w:val="0"/>
          <w:numId w:val="43"/>
        </w:numPr>
        <w:spacing w:after="0" w:line="240" w:lineRule="auto"/>
        <w:ind w:left="709"/>
        <w:jc w:val="both"/>
        <w:rPr>
          <w:rFonts w:ascii="Times New Roman" w:hAnsi="Times New Roman" w:cs="Times New Roman"/>
          <w:sz w:val="24"/>
          <w:szCs w:val="24"/>
        </w:rPr>
      </w:pPr>
      <w:r w:rsidRPr="006776C2">
        <w:rPr>
          <w:rFonts w:ascii="Times New Roman" w:hAnsi="Times New Roman" w:cs="Times New Roman"/>
          <w:sz w:val="24"/>
          <w:szCs w:val="24"/>
        </w:rPr>
        <w:t>коррекция нарушений чтения и письма;</w:t>
      </w:r>
    </w:p>
    <w:p w:rsidR="006776C2" w:rsidRPr="006776C2" w:rsidRDefault="006776C2" w:rsidP="00F732B1">
      <w:pPr>
        <w:pStyle w:val="ab"/>
        <w:numPr>
          <w:ilvl w:val="0"/>
          <w:numId w:val="43"/>
        </w:numPr>
        <w:spacing w:after="0" w:line="240" w:lineRule="auto"/>
        <w:ind w:left="709"/>
        <w:jc w:val="both"/>
        <w:rPr>
          <w:rFonts w:ascii="Times New Roman" w:hAnsi="Times New Roman" w:cs="Times New Roman"/>
          <w:sz w:val="24"/>
          <w:szCs w:val="24"/>
        </w:rPr>
      </w:pPr>
      <w:r w:rsidRPr="006776C2">
        <w:rPr>
          <w:rFonts w:ascii="Times New Roman" w:hAnsi="Times New Roman" w:cs="Times New Roman"/>
          <w:sz w:val="24"/>
          <w:szCs w:val="24"/>
        </w:rPr>
        <w:t>расширение представлений об окружающей действительности;</w:t>
      </w:r>
    </w:p>
    <w:p w:rsidR="00DF17B9" w:rsidRDefault="006776C2" w:rsidP="00F732B1">
      <w:pPr>
        <w:pStyle w:val="ab"/>
        <w:numPr>
          <w:ilvl w:val="0"/>
          <w:numId w:val="43"/>
        </w:numPr>
        <w:spacing w:after="0" w:line="240" w:lineRule="auto"/>
        <w:ind w:left="709"/>
        <w:jc w:val="both"/>
        <w:rPr>
          <w:rFonts w:ascii="Times New Roman" w:hAnsi="Times New Roman" w:cs="Times New Roman"/>
          <w:sz w:val="24"/>
          <w:szCs w:val="24"/>
        </w:rPr>
      </w:pPr>
      <w:r w:rsidRPr="006776C2">
        <w:rPr>
          <w:rFonts w:ascii="Times New Roman" w:hAnsi="Times New Roman" w:cs="Times New Roman"/>
          <w:sz w:val="24"/>
          <w:szCs w:val="24"/>
        </w:rPr>
        <w:t>развитие познавательной сферы (мышления, памяти, внимания).</w:t>
      </w:r>
    </w:p>
    <w:p w:rsidR="006776C2" w:rsidRDefault="006776C2" w:rsidP="006776C2">
      <w:pPr>
        <w:spacing w:after="0" w:line="240" w:lineRule="auto"/>
        <w:jc w:val="both"/>
        <w:rPr>
          <w:rFonts w:ascii="Times New Roman" w:hAnsi="Times New Roman" w:cs="Times New Roman"/>
          <w:sz w:val="24"/>
          <w:szCs w:val="24"/>
        </w:rPr>
      </w:pPr>
    </w:p>
    <w:p w:rsidR="006776C2" w:rsidRPr="006776C2" w:rsidRDefault="006776C2" w:rsidP="006776C2">
      <w:pPr>
        <w:spacing w:after="0" w:line="240" w:lineRule="auto"/>
        <w:jc w:val="center"/>
        <w:rPr>
          <w:rFonts w:ascii="Times New Roman" w:hAnsi="Times New Roman" w:cs="Times New Roman"/>
          <w:b/>
          <w:i/>
          <w:sz w:val="24"/>
          <w:szCs w:val="24"/>
        </w:rPr>
      </w:pPr>
      <w:r w:rsidRPr="006776C2">
        <w:rPr>
          <w:rFonts w:ascii="Times New Roman" w:hAnsi="Times New Roman" w:cs="Times New Roman"/>
          <w:b/>
          <w:i/>
          <w:sz w:val="24"/>
          <w:szCs w:val="24"/>
        </w:rPr>
        <w:t>Психокоррекционные занятия</w:t>
      </w:r>
    </w:p>
    <w:p w:rsidR="006776C2" w:rsidRPr="006776C2" w:rsidRDefault="006776C2" w:rsidP="006776C2">
      <w:pPr>
        <w:spacing w:after="0" w:line="240" w:lineRule="auto"/>
        <w:ind w:firstLine="567"/>
        <w:jc w:val="both"/>
        <w:rPr>
          <w:rFonts w:ascii="Times New Roman" w:hAnsi="Times New Roman" w:cs="Times New Roman"/>
          <w:sz w:val="24"/>
          <w:szCs w:val="24"/>
        </w:rPr>
      </w:pPr>
      <w:r w:rsidRPr="006776C2">
        <w:rPr>
          <w:rFonts w:ascii="Times New Roman" w:hAnsi="Times New Roman" w:cs="Times New Roman"/>
          <w:sz w:val="24"/>
          <w:szCs w:val="24"/>
        </w:rPr>
        <w:t>Цель психокорреционных занятий заключается в применении разных форм</w:t>
      </w:r>
      <w:r>
        <w:rPr>
          <w:rFonts w:ascii="Times New Roman" w:hAnsi="Times New Roman" w:cs="Times New Roman"/>
          <w:sz w:val="24"/>
          <w:szCs w:val="24"/>
        </w:rPr>
        <w:t xml:space="preserve"> </w:t>
      </w:r>
      <w:r w:rsidRPr="006776C2">
        <w:rPr>
          <w:rFonts w:ascii="Times New Roman" w:hAnsi="Times New Roman" w:cs="Times New Roman"/>
          <w:sz w:val="24"/>
          <w:szCs w:val="24"/>
        </w:rPr>
        <w:t>взаимодействия с обучающимися, направленными на преод</w:t>
      </w:r>
      <w:r>
        <w:rPr>
          <w:rFonts w:ascii="Times New Roman" w:hAnsi="Times New Roman" w:cs="Times New Roman"/>
          <w:sz w:val="24"/>
          <w:szCs w:val="24"/>
        </w:rPr>
        <w:t xml:space="preserve">оление или ослабление проблем в </w:t>
      </w:r>
      <w:r w:rsidRPr="006776C2">
        <w:rPr>
          <w:rFonts w:ascii="Times New Roman" w:hAnsi="Times New Roman" w:cs="Times New Roman"/>
          <w:sz w:val="24"/>
          <w:szCs w:val="24"/>
        </w:rPr>
        <w:t>психическом и личностном развитии, гармонизацию лич</w:t>
      </w:r>
      <w:r>
        <w:rPr>
          <w:rFonts w:ascii="Times New Roman" w:hAnsi="Times New Roman" w:cs="Times New Roman"/>
          <w:sz w:val="24"/>
          <w:szCs w:val="24"/>
        </w:rPr>
        <w:t xml:space="preserve">ности и межличностных отношений </w:t>
      </w:r>
      <w:r w:rsidRPr="006776C2">
        <w:rPr>
          <w:rFonts w:ascii="Times New Roman" w:hAnsi="Times New Roman" w:cs="Times New Roman"/>
          <w:sz w:val="24"/>
          <w:szCs w:val="24"/>
        </w:rPr>
        <w:t>учащихся; формирование навыков адекватного поведения.</w:t>
      </w:r>
    </w:p>
    <w:p w:rsidR="006776C2" w:rsidRDefault="006776C2" w:rsidP="006776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Основные направления работы: </w:t>
      </w:r>
    </w:p>
    <w:p w:rsidR="006776C2" w:rsidRPr="006776C2" w:rsidRDefault="006776C2" w:rsidP="00F732B1">
      <w:pPr>
        <w:pStyle w:val="ab"/>
        <w:numPr>
          <w:ilvl w:val="0"/>
          <w:numId w:val="44"/>
        </w:numPr>
        <w:spacing w:after="0" w:line="240" w:lineRule="auto"/>
        <w:ind w:left="709"/>
        <w:jc w:val="both"/>
        <w:rPr>
          <w:rFonts w:ascii="Times New Roman" w:hAnsi="Times New Roman" w:cs="Times New Roman"/>
          <w:sz w:val="24"/>
          <w:szCs w:val="24"/>
        </w:rPr>
      </w:pPr>
      <w:r w:rsidRPr="006776C2">
        <w:rPr>
          <w:rFonts w:ascii="Times New Roman" w:hAnsi="Times New Roman" w:cs="Times New Roman"/>
          <w:sz w:val="24"/>
          <w:szCs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6776C2" w:rsidRPr="006776C2" w:rsidRDefault="006776C2" w:rsidP="00F732B1">
      <w:pPr>
        <w:pStyle w:val="ab"/>
        <w:numPr>
          <w:ilvl w:val="0"/>
          <w:numId w:val="44"/>
        </w:numPr>
        <w:spacing w:after="0" w:line="240" w:lineRule="auto"/>
        <w:ind w:left="709"/>
        <w:jc w:val="both"/>
        <w:rPr>
          <w:rFonts w:ascii="Times New Roman" w:hAnsi="Times New Roman" w:cs="Times New Roman"/>
          <w:sz w:val="24"/>
          <w:szCs w:val="24"/>
        </w:rPr>
      </w:pPr>
      <w:r w:rsidRPr="006776C2">
        <w:rPr>
          <w:rFonts w:ascii="Times New Roman" w:hAnsi="Times New Roman" w:cs="Times New Roman"/>
          <w:sz w:val="24"/>
          <w:szCs w:val="24"/>
        </w:rPr>
        <w:t>диагностика и развитие эмоционально-личностной сферы (гармонизация пихоэмоционального состояния, формирование позитивного отношения к своему «Я»,</w:t>
      </w:r>
      <w:r>
        <w:rPr>
          <w:rFonts w:ascii="Times New Roman" w:hAnsi="Times New Roman" w:cs="Times New Roman"/>
          <w:sz w:val="24"/>
          <w:szCs w:val="24"/>
        </w:rPr>
        <w:t xml:space="preserve"> </w:t>
      </w:r>
      <w:r w:rsidRPr="006776C2">
        <w:rPr>
          <w:rFonts w:ascii="Times New Roman" w:hAnsi="Times New Roman" w:cs="Times New Roman"/>
          <w:sz w:val="24"/>
          <w:szCs w:val="24"/>
        </w:rPr>
        <w:t>повышение уверенности в себе, развитие самостоятельности, формирование навыков</w:t>
      </w:r>
      <w:r>
        <w:rPr>
          <w:rFonts w:ascii="Times New Roman" w:hAnsi="Times New Roman" w:cs="Times New Roman"/>
          <w:sz w:val="24"/>
          <w:szCs w:val="24"/>
        </w:rPr>
        <w:t xml:space="preserve"> </w:t>
      </w:r>
      <w:r w:rsidRPr="006776C2">
        <w:rPr>
          <w:rFonts w:ascii="Times New Roman" w:hAnsi="Times New Roman" w:cs="Times New Roman"/>
          <w:sz w:val="24"/>
          <w:szCs w:val="24"/>
        </w:rPr>
        <w:t>самоконтроля);</w:t>
      </w:r>
    </w:p>
    <w:p w:rsidR="006776C2" w:rsidRPr="006776C2" w:rsidRDefault="006776C2" w:rsidP="00F732B1">
      <w:pPr>
        <w:pStyle w:val="ab"/>
        <w:numPr>
          <w:ilvl w:val="0"/>
          <w:numId w:val="44"/>
        </w:numPr>
        <w:spacing w:after="0" w:line="240" w:lineRule="auto"/>
        <w:ind w:left="709"/>
        <w:jc w:val="both"/>
        <w:rPr>
          <w:rFonts w:ascii="Times New Roman" w:hAnsi="Times New Roman" w:cs="Times New Roman"/>
          <w:sz w:val="24"/>
          <w:szCs w:val="24"/>
        </w:rPr>
      </w:pPr>
      <w:r w:rsidRPr="006776C2">
        <w:rPr>
          <w:rFonts w:ascii="Times New Roman" w:hAnsi="Times New Roman" w:cs="Times New Roman"/>
          <w:sz w:val="24"/>
          <w:szCs w:val="24"/>
        </w:rPr>
        <w:t>диагностика и развитие коммуникативной сферы и социальная интеграции (развитие способности к эмпатии, сопереживанию);</w:t>
      </w:r>
    </w:p>
    <w:p w:rsidR="006776C2" w:rsidRDefault="006776C2" w:rsidP="00F732B1">
      <w:pPr>
        <w:pStyle w:val="ab"/>
        <w:numPr>
          <w:ilvl w:val="0"/>
          <w:numId w:val="44"/>
        </w:numPr>
        <w:spacing w:after="0" w:line="240" w:lineRule="auto"/>
        <w:ind w:left="709"/>
        <w:jc w:val="both"/>
        <w:rPr>
          <w:rFonts w:ascii="Times New Roman" w:hAnsi="Times New Roman" w:cs="Times New Roman"/>
          <w:sz w:val="24"/>
          <w:szCs w:val="24"/>
        </w:rPr>
      </w:pPr>
      <w:r w:rsidRPr="006776C2">
        <w:rPr>
          <w:rFonts w:ascii="Times New Roman" w:hAnsi="Times New Roman" w:cs="Times New Roman"/>
          <w:sz w:val="24"/>
          <w:szCs w:val="24"/>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6776C2" w:rsidRDefault="006776C2" w:rsidP="006776C2">
      <w:pPr>
        <w:spacing w:after="0" w:line="240" w:lineRule="auto"/>
        <w:jc w:val="both"/>
        <w:rPr>
          <w:rFonts w:ascii="Times New Roman" w:hAnsi="Times New Roman" w:cs="Times New Roman"/>
          <w:sz w:val="24"/>
          <w:szCs w:val="24"/>
        </w:rPr>
      </w:pPr>
    </w:p>
    <w:p w:rsidR="006776C2" w:rsidRPr="006776C2" w:rsidRDefault="006776C2" w:rsidP="006776C2">
      <w:pPr>
        <w:spacing w:after="0" w:line="240" w:lineRule="auto"/>
        <w:jc w:val="center"/>
        <w:rPr>
          <w:rFonts w:ascii="Times New Roman" w:hAnsi="Times New Roman" w:cs="Times New Roman"/>
          <w:b/>
          <w:i/>
          <w:sz w:val="24"/>
          <w:szCs w:val="24"/>
        </w:rPr>
      </w:pPr>
      <w:r w:rsidRPr="006776C2">
        <w:rPr>
          <w:rFonts w:ascii="Times New Roman" w:hAnsi="Times New Roman" w:cs="Times New Roman"/>
          <w:b/>
          <w:i/>
          <w:sz w:val="24"/>
          <w:szCs w:val="24"/>
        </w:rPr>
        <w:t>Ритмика</w:t>
      </w:r>
    </w:p>
    <w:p w:rsidR="006776C2" w:rsidRPr="006776C2" w:rsidRDefault="006776C2" w:rsidP="006776C2">
      <w:pPr>
        <w:spacing w:after="0" w:line="240" w:lineRule="auto"/>
        <w:ind w:firstLine="567"/>
        <w:jc w:val="both"/>
        <w:rPr>
          <w:rFonts w:ascii="Times New Roman" w:hAnsi="Times New Roman" w:cs="Times New Roman"/>
          <w:sz w:val="24"/>
          <w:szCs w:val="24"/>
        </w:rPr>
      </w:pPr>
      <w:r w:rsidRPr="006776C2">
        <w:rPr>
          <w:rFonts w:ascii="Times New Roman" w:hAnsi="Times New Roman" w:cs="Times New Roman"/>
          <w:sz w:val="24"/>
          <w:szCs w:val="24"/>
        </w:rPr>
        <w:t>Целью занятий по ритмике является развитие двигательной активности ребенка в</w:t>
      </w:r>
      <w:r>
        <w:rPr>
          <w:rFonts w:ascii="Times New Roman" w:hAnsi="Times New Roman" w:cs="Times New Roman"/>
          <w:sz w:val="24"/>
          <w:szCs w:val="24"/>
        </w:rPr>
        <w:t xml:space="preserve"> </w:t>
      </w:r>
      <w:r w:rsidRPr="006776C2">
        <w:rPr>
          <w:rFonts w:ascii="Times New Roman" w:hAnsi="Times New Roman" w:cs="Times New Roman"/>
          <w:sz w:val="24"/>
          <w:szCs w:val="24"/>
        </w:rPr>
        <w:t>процессе восприятия музыки.</w:t>
      </w:r>
    </w:p>
    <w:p w:rsidR="006776C2" w:rsidRPr="006776C2" w:rsidRDefault="006776C2" w:rsidP="006776C2">
      <w:pPr>
        <w:spacing w:after="0" w:line="240" w:lineRule="auto"/>
        <w:ind w:firstLine="567"/>
        <w:jc w:val="both"/>
        <w:rPr>
          <w:rFonts w:ascii="Times New Roman" w:hAnsi="Times New Roman" w:cs="Times New Roman"/>
          <w:sz w:val="24"/>
          <w:szCs w:val="24"/>
        </w:rPr>
      </w:pPr>
      <w:r w:rsidRPr="006776C2">
        <w:rPr>
          <w:rFonts w:ascii="Times New Roman" w:hAnsi="Times New Roman" w:cs="Times New Roman"/>
          <w:sz w:val="24"/>
          <w:szCs w:val="24"/>
        </w:rPr>
        <w:t>На занятиях ритмикой осуществляется корр</w:t>
      </w:r>
      <w:r>
        <w:rPr>
          <w:rFonts w:ascii="Times New Roman" w:hAnsi="Times New Roman" w:cs="Times New Roman"/>
          <w:sz w:val="24"/>
          <w:szCs w:val="24"/>
        </w:rPr>
        <w:t xml:space="preserve">екция недостатков двигательной, </w:t>
      </w:r>
      <w:r w:rsidRPr="006776C2">
        <w:rPr>
          <w:rFonts w:ascii="Times New Roman" w:hAnsi="Times New Roman" w:cs="Times New Roman"/>
          <w:sz w:val="24"/>
          <w:szCs w:val="24"/>
        </w:rPr>
        <w:t>эмоционально-волевой, познавательной сфер, которая дос</w:t>
      </w:r>
      <w:r>
        <w:rPr>
          <w:rFonts w:ascii="Times New Roman" w:hAnsi="Times New Roman" w:cs="Times New Roman"/>
          <w:sz w:val="24"/>
          <w:szCs w:val="24"/>
        </w:rPr>
        <w:t>тигается средствами музыкально-</w:t>
      </w:r>
      <w:r w:rsidRPr="006776C2">
        <w:rPr>
          <w:rFonts w:ascii="Times New Roman" w:hAnsi="Times New Roman" w:cs="Times New Roman"/>
          <w:sz w:val="24"/>
          <w:szCs w:val="24"/>
        </w:rPr>
        <w:t>ритмической деятельности. Занятия способствуют раз</w:t>
      </w:r>
      <w:r>
        <w:rPr>
          <w:rFonts w:ascii="Times New Roman" w:hAnsi="Times New Roman" w:cs="Times New Roman"/>
          <w:sz w:val="24"/>
          <w:szCs w:val="24"/>
        </w:rPr>
        <w:t xml:space="preserve">витию общей и речевой моторики, </w:t>
      </w:r>
      <w:r w:rsidRPr="006776C2">
        <w:rPr>
          <w:rFonts w:ascii="Times New Roman" w:hAnsi="Times New Roman" w:cs="Times New Roman"/>
          <w:sz w:val="24"/>
          <w:szCs w:val="24"/>
        </w:rPr>
        <w:t>ориентировке в пространстве, укреплению здоровья, формированию навыков здорового образа</w:t>
      </w:r>
      <w:r>
        <w:rPr>
          <w:rFonts w:ascii="Times New Roman" w:hAnsi="Times New Roman" w:cs="Times New Roman"/>
          <w:sz w:val="24"/>
          <w:szCs w:val="24"/>
        </w:rPr>
        <w:t xml:space="preserve"> </w:t>
      </w:r>
      <w:r w:rsidRPr="006776C2">
        <w:rPr>
          <w:rFonts w:ascii="Times New Roman" w:hAnsi="Times New Roman" w:cs="Times New Roman"/>
          <w:sz w:val="24"/>
          <w:szCs w:val="24"/>
        </w:rPr>
        <w:t>жизни у обучающихся с умственной отсталостью (интеллектуальными нарушениями).</w:t>
      </w:r>
    </w:p>
    <w:p w:rsidR="006776C2" w:rsidRPr="006776C2" w:rsidRDefault="006776C2" w:rsidP="006776C2">
      <w:pPr>
        <w:spacing w:after="0" w:line="240" w:lineRule="auto"/>
        <w:ind w:firstLine="567"/>
        <w:jc w:val="both"/>
        <w:rPr>
          <w:rFonts w:ascii="Times New Roman" w:hAnsi="Times New Roman" w:cs="Times New Roman"/>
          <w:sz w:val="24"/>
          <w:szCs w:val="24"/>
        </w:rPr>
      </w:pPr>
      <w:r w:rsidRPr="006776C2">
        <w:rPr>
          <w:rFonts w:ascii="Times New Roman" w:hAnsi="Times New Roman" w:cs="Times New Roman"/>
          <w:sz w:val="24"/>
          <w:szCs w:val="24"/>
        </w:rPr>
        <w:t>Основные направления работы по ритмике:</w:t>
      </w:r>
    </w:p>
    <w:p w:rsidR="006776C2" w:rsidRPr="006776C2" w:rsidRDefault="006776C2" w:rsidP="00F732B1">
      <w:pPr>
        <w:pStyle w:val="ab"/>
        <w:numPr>
          <w:ilvl w:val="0"/>
          <w:numId w:val="45"/>
        </w:numPr>
        <w:spacing w:after="0" w:line="240" w:lineRule="auto"/>
        <w:ind w:left="709"/>
        <w:jc w:val="both"/>
        <w:rPr>
          <w:rFonts w:ascii="Times New Roman" w:hAnsi="Times New Roman" w:cs="Times New Roman"/>
          <w:sz w:val="24"/>
          <w:szCs w:val="24"/>
        </w:rPr>
      </w:pPr>
      <w:r w:rsidRPr="006776C2">
        <w:rPr>
          <w:rFonts w:ascii="Times New Roman" w:hAnsi="Times New Roman" w:cs="Times New Roman"/>
          <w:sz w:val="24"/>
          <w:szCs w:val="24"/>
        </w:rPr>
        <w:t>упражнения на ориентировку в пространстве;</w:t>
      </w:r>
    </w:p>
    <w:p w:rsidR="006776C2" w:rsidRPr="006776C2" w:rsidRDefault="006776C2" w:rsidP="00F732B1">
      <w:pPr>
        <w:pStyle w:val="ab"/>
        <w:numPr>
          <w:ilvl w:val="0"/>
          <w:numId w:val="45"/>
        </w:numPr>
        <w:spacing w:after="0" w:line="240" w:lineRule="auto"/>
        <w:ind w:left="709"/>
        <w:jc w:val="both"/>
        <w:rPr>
          <w:rFonts w:ascii="Times New Roman" w:hAnsi="Times New Roman" w:cs="Times New Roman"/>
          <w:sz w:val="24"/>
          <w:szCs w:val="24"/>
        </w:rPr>
      </w:pPr>
      <w:r w:rsidRPr="006776C2">
        <w:rPr>
          <w:rFonts w:ascii="Times New Roman" w:hAnsi="Times New Roman" w:cs="Times New Roman"/>
          <w:sz w:val="24"/>
          <w:szCs w:val="24"/>
        </w:rPr>
        <w:lastRenderedPageBreak/>
        <w:t>ритмико-гимнастические упражнения (общеразвивающие упражнения, упражнения на координацию движений, упражнение на расслабление мышц);</w:t>
      </w:r>
    </w:p>
    <w:p w:rsidR="006776C2" w:rsidRPr="006776C2" w:rsidRDefault="006776C2" w:rsidP="00F732B1">
      <w:pPr>
        <w:pStyle w:val="ab"/>
        <w:numPr>
          <w:ilvl w:val="0"/>
          <w:numId w:val="45"/>
        </w:numPr>
        <w:spacing w:after="0" w:line="240" w:lineRule="auto"/>
        <w:ind w:left="709"/>
        <w:jc w:val="both"/>
        <w:rPr>
          <w:rFonts w:ascii="Times New Roman" w:hAnsi="Times New Roman" w:cs="Times New Roman"/>
          <w:sz w:val="24"/>
          <w:szCs w:val="24"/>
        </w:rPr>
      </w:pPr>
      <w:r w:rsidRPr="006776C2">
        <w:rPr>
          <w:rFonts w:ascii="Times New Roman" w:hAnsi="Times New Roman" w:cs="Times New Roman"/>
          <w:sz w:val="24"/>
          <w:szCs w:val="24"/>
        </w:rPr>
        <w:t>упражнения с детскими музыкальными инструментами;</w:t>
      </w:r>
    </w:p>
    <w:p w:rsidR="006776C2" w:rsidRPr="006776C2" w:rsidRDefault="006776C2" w:rsidP="00F732B1">
      <w:pPr>
        <w:pStyle w:val="ab"/>
        <w:numPr>
          <w:ilvl w:val="0"/>
          <w:numId w:val="45"/>
        </w:numPr>
        <w:spacing w:after="0" w:line="240" w:lineRule="auto"/>
        <w:ind w:left="709"/>
        <w:jc w:val="both"/>
        <w:rPr>
          <w:rFonts w:ascii="Times New Roman" w:hAnsi="Times New Roman" w:cs="Times New Roman"/>
          <w:sz w:val="24"/>
          <w:szCs w:val="24"/>
        </w:rPr>
      </w:pPr>
      <w:r w:rsidRPr="006776C2">
        <w:rPr>
          <w:rFonts w:ascii="Times New Roman" w:hAnsi="Times New Roman" w:cs="Times New Roman"/>
          <w:sz w:val="24"/>
          <w:szCs w:val="24"/>
        </w:rPr>
        <w:t>игры под музыку;</w:t>
      </w:r>
    </w:p>
    <w:p w:rsidR="006776C2" w:rsidRDefault="006776C2" w:rsidP="00F732B1">
      <w:pPr>
        <w:pStyle w:val="ab"/>
        <w:numPr>
          <w:ilvl w:val="0"/>
          <w:numId w:val="45"/>
        </w:numPr>
        <w:spacing w:after="0" w:line="240" w:lineRule="auto"/>
        <w:ind w:left="709"/>
        <w:jc w:val="both"/>
        <w:rPr>
          <w:rFonts w:ascii="Times New Roman" w:hAnsi="Times New Roman" w:cs="Times New Roman"/>
          <w:sz w:val="24"/>
          <w:szCs w:val="24"/>
        </w:rPr>
      </w:pPr>
      <w:r w:rsidRPr="006776C2">
        <w:rPr>
          <w:rFonts w:ascii="Times New Roman" w:hAnsi="Times New Roman" w:cs="Times New Roman"/>
          <w:sz w:val="24"/>
          <w:szCs w:val="24"/>
        </w:rPr>
        <w:t>танцевальные упражнения.</w:t>
      </w:r>
    </w:p>
    <w:p w:rsidR="00E64AEA" w:rsidRDefault="00E64AEA" w:rsidP="00E64AEA">
      <w:pPr>
        <w:pStyle w:val="ab"/>
        <w:spacing w:after="0" w:line="240" w:lineRule="auto"/>
        <w:ind w:left="709"/>
        <w:jc w:val="both"/>
        <w:rPr>
          <w:rFonts w:ascii="Times New Roman" w:hAnsi="Times New Roman" w:cs="Times New Roman"/>
          <w:sz w:val="24"/>
          <w:szCs w:val="24"/>
        </w:rPr>
      </w:pPr>
    </w:p>
    <w:p w:rsidR="00073836" w:rsidRDefault="00E64AEA" w:rsidP="00E64AEA">
      <w:pPr>
        <w:pStyle w:val="ab"/>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2.3 </w:t>
      </w:r>
      <w:r w:rsidRPr="00E64AEA">
        <w:rPr>
          <w:rFonts w:ascii="Times New Roman" w:hAnsi="Times New Roman" w:cs="Times New Roman"/>
          <w:b/>
          <w:sz w:val="24"/>
          <w:szCs w:val="24"/>
        </w:rPr>
        <w:t xml:space="preserve">Программа духовно-нравственного развития, воспитания </w:t>
      </w:r>
    </w:p>
    <w:p w:rsidR="00E64AEA" w:rsidRPr="00073836" w:rsidRDefault="00073836" w:rsidP="00073836">
      <w:pPr>
        <w:pStyle w:val="ab"/>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и </w:t>
      </w:r>
      <w:r w:rsidR="00E64AEA" w:rsidRPr="00073836">
        <w:rPr>
          <w:rFonts w:ascii="Times New Roman" w:hAnsi="Times New Roman" w:cs="Times New Roman"/>
          <w:b/>
          <w:sz w:val="24"/>
          <w:szCs w:val="24"/>
        </w:rPr>
        <w:t>социализации обучающихся</w:t>
      </w:r>
    </w:p>
    <w:p w:rsidR="00073836" w:rsidRPr="00073836" w:rsidRDefault="00073836" w:rsidP="00073836">
      <w:pPr>
        <w:pStyle w:val="ab"/>
        <w:spacing w:after="0" w:line="240" w:lineRule="auto"/>
        <w:ind w:left="567"/>
        <w:jc w:val="both"/>
        <w:rPr>
          <w:rFonts w:ascii="Times New Roman" w:hAnsi="Times New Roman" w:cs="Times New Roman"/>
          <w:b/>
          <w:sz w:val="24"/>
          <w:szCs w:val="24"/>
        </w:rPr>
      </w:pPr>
      <w:r w:rsidRPr="00073836">
        <w:rPr>
          <w:rFonts w:ascii="Times New Roman" w:hAnsi="Times New Roman" w:cs="Times New Roman"/>
          <w:b/>
          <w:sz w:val="24"/>
          <w:szCs w:val="24"/>
        </w:rPr>
        <w:t>2.3.1. Цель и задачи духовно-нравственного развития, воспитания и</w:t>
      </w:r>
      <w:r>
        <w:rPr>
          <w:rFonts w:ascii="Times New Roman" w:hAnsi="Times New Roman" w:cs="Times New Roman"/>
          <w:b/>
          <w:sz w:val="24"/>
          <w:szCs w:val="24"/>
        </w:rPr>
        <w:t xml:space="preserve"> </w:t>
      </w:r>
      <w:r w:rsidRPr="00073836">
        <w:rPr>
          <w:rFonts w:ascii="Times New Roman" w:hAnsi="Times New Roman" w:cs="Times New Roman"/>
          <w:b/>
          <w:sz w:val="24"/>
          <w:szCs w:val="24"/>
        </w:rPr>
        <w:t>социализации обучающихся</w:t>
      </w:r>
    </w:p>
    <w:p w:rsidR="00E64AEA" w:rsidRPr="00E64AEA" w:rsidRDefault="00E64AEA" w:rsidP="00E64AEA">
      <w:pPr>
        <w:pStyle w:val="ab"/>
        <w:spacing w:after="0" w:line="240" w:lineRule="auto"/>
        <w:ind w:left="0" w:firstLine="567"/>
        <w:jc w:val="both"/>
        <w:rPr>
          <w:rFonts w:ascii="Times New Roman" w:hAnsi="Times New Roman" w:cs="Times New Roman"/>
          <w:sz w:val="24"/>
          <w:szCs w:val="24"/>
        </w:rPr>
      </w:pPr>
      <w:r w:rsidRPr="00E64AEA">
        <w:rPr>
          <w:rFonts w:ascii="Times New Roman" w:hAnsi="Times New Roman" w:cs="Times New Roman"/>
          <w:sz w:val="24"/>
          <w:szCs w:val="24"/>
        </w:rPr>
        <w:t>Программа духовно-нравственного развития приз</w:t>
      </w:r>
      <w:r>
        <w:rPr>
          <w:rFonts w:ascii="Times New Roman" w:hAnsi="Times New Roman" w:cs="Times New Roman"/>
          <w:sz w:val="24"/>
          <w:szCs w:val="24"/>
        </w:rPr>
        <w:t xml:space="preserve">вана направлять образовательный </w:t>
      </w:r>
      <w:r w:rsidRPr="00E64AEA">
        <w:rPr>
          <w:rFonts w:ascii="Times New Roman" w:hAnsi="Times New Roman" w:cs="Times New Roman"/>
          <w:sz w:val="24"/>
          <w:szCs w:val="24"/>
        </w:rPr>
        <w:t>процесс на воспитание обучающихся с умственной от</w:t>
      </w:r>
      <w:r>
        <w:rPr>
          <w:rFonts w:ascii="Times New Roman" w:hAnsi="Times New Roman" w:cs="Times New Roman"/>
          <w:sz w:val="24"/>
          <w:szCs w:val="24"/>
        </w:rPr>
        <w:t>сталостью (интеллектуальными на</w:t>
      </w:r>
      <w:r w:rsidRPr="00E64AEA">
        <w:rPr>
          <w:rFonts w:ascii="Times New Roman" w:hAnsi="Times New Roman" w:cs="Times New Roman"/>
          <w:sz w:val="24"/>
          <w:szCs w:val="24"/>
        </w:rPr>
        <w:t>рушениями) в духе любви к Родине, уважения к культурно-историческому наследию своего</w:t>
      </w:r>
      <w:r>
        <w:rPr>
          <w:rFonts w:ascii="Times New Roman" w:hAnsi="Times New Roman" w:cs="Times New Roman"/>
          <w:sz w:val="24"/>
          <w:szCs w:val="24"/>
        </w:rPr>
        <w:t xml:space="preserve"> </w:t>
      </w:r>
      <w:r w:rsidRPr="00E64AEA">
        <w:rPr>
          <w:rFonts w:ascii="Times New Roman" w:hAnsi="Times New Roman" w:cs="Times New Roman"/>
          <w:sz w:val="24"/>
          <w:szCs w:val="24"/>
        </w:rPr>
        <w:t>народа и своей страны, на формирование основ социально ответственного поведения.</w:t>
      </w:r>
    </w:p>
    <w:p w:rsidR="00E64AEA" w:rsidRPr="00E64AEA" w:rsidRDefault="00E64AEA" w:rsidP="00E64AEA">
      <w:pPr>
        <w:pStyle w:val="ab"/>
        <w:spacing w:after="0" w:line="240" w:lineRule="auto"/>
        <w:ind w:left="0" w:firstLine="567"/>
        <w:jc w:val="both"/>
        <w:rPr>
          <w:rFonts w:ascii="Times New Roman" w:hAnsi="Times New Roman" w:cs="Times New Roman"/>
          <w:sz w:val="24"/>
          <w:szCs w:val="24"/>
        </w:rPr>
      </w:pPr>
      <w:r w:rsidRPr="00E64AEA">
        <w:rPr>
          <w:rFonts w:ascii="Times New Roman" w:hAnsi="Times New Roman" w:cs="Times New Roman"/>
          <w:sz w:val="24"/>
          <w:szCs w:val="24"/>
        </w:rPr>
        <w:t>Реализация программы должна проходить в</w:t>
      </w:r>
      <w:r>
        <w:rPr>
          <w:rFonts w:ascii="Times New Roman" w:hAnsi="Times New Roman" w:cs="Times New Roman"/>
          <w:sz w:val="24"/>
          <w:szCs w:val="24"/>
        </w:rPr>
        <w:t xml:space="preserve"> единстве урочной, внеурочной и </w:t>
      </w:r>
      <w:r w:rsidRPr="00E64AEA">
        <w:rPr>
          <w:rFonts w:ascii="Times New Roman" w:hAnsi="Times New Roman" w:cs="Times New Roman"/>
          <w:sz w:val="24"/>
          <w:szCs w:val="24"/>
        </w:rPr>
        <w:t>внешкольной деятельности, в совместной педагогической работе общеобразовательной</w:t>
      </w:r>
      <w:r>
        <w:rPr>
          <w:rFonts w:ascii="Times New Roman" w:hAnsi="Times New Roman" w:cs="Times New Roman"/>
          <w:sz w:val="24"/>
          <w:szCs w:val="24"/>
        </w:rPr>
        <w:t xml:space="preserve"> </w:t>
      </w:r>
      <w:r w:rsidRPr="00E64AEA">
        <w:rPr>
          <w:rFonts w:ascii="Times New Roman" w:hAnsi="Times New Roman" w:cs="Times New Roman"/>
          <w:sz w:val="24"/>
          <w:szCs w:val="24"/>
        </w:rPr>
        <w:t>организации, семьи и других институтов общества.</w:t>
      </w:r>
    </w:p>
    <w:p w:rsidR="00E64AEA" w:rsidRPr="00E64AEA" w:rsidRDefault="00E64AEA" w:rsidP="00E64AEA">
      <w:pPr>
        <w:pStyle w:val="ab"/>
        <w:spacing w:after="0" w:line="240" w:lineRule="auto"/>
        <w:ind w:left="0" w:firstLine="567"/>
        <w:jc w:val="both"/>
        <w:rPr>
          <w:rFonts w:ascii="Times New Roman" w:hAnsi="Times New Roman" w:cs="Times New Roman"/>
          <w:sz w:val="24"/>
          <w:szCs w:val="24"/>
        </w:rPr>
      </w:pPr>
      <w:r w:rsidRPr="00E64AEA">
        <w:rPr>
          <w:rFonts w:ascii="Times New Roman" w:hAnsi="Times New Roman" w:cs="Times New Roman"/>
          <w:b/>
          <w:i/>
          <w:sz w:val="24"/>
          <w:szCs w:val="24"/>
        </w:rPr>
        <w:t>Целью д</w:t>
      </w:r>
      <w:r>
        <w:rPr>
          <w:rFonts w:ascii="Times New Roman" w:hAnsi="Times New Roman" w:cs="Times New Roman"/>
          <w:b/>
          <w:i/>
          <w:sz w:val="24"/>
          <w:szCs w:val="24"/>
        </w:rPr>
        <w:t xml:space="preserve">уховно-нравственного развития, </w:t>
      </w:r>
      <w:r w:rsidRPr="00E64AEA">
        <w:rPr>
          <w:rFonts w:ascii="Times New Roman" w:hAnsi="Times New Roman" w:cs="Times New Roman"/>
          <w:b/>
          <w:i/>
          <w:sz w:val="24"/>
          <w:szCs w:val="24"/>
        </w:rPr>
        <w:t>воспитания</w:t>
      </w:r>
      <w:r>
        <w:rPr>
          <w:rFonts w:ascii="Times New Roman" w:hAnsi="Times New Roman" w:cs="Times New Roman"/>
          <w:b/>
          <w:i/>
          <w:sz w:val="24"/>
          <w:szCs w:val="24"/>
        </w:rPr>
        <w:t xml:space="preserve"> и социализации</w:t>
      </w:r>
      <w:r w:rsidRPr="00E64AEA">
        <w:rPr>
          <w:rFonts w:ascii="Times New Roman" w:hAnsi="Times New Roman" w:cs="Times New Roman"/>
          <w:sz w:val="24"/>
          <w:szCs w:val="24"/>
        </w:rPr>
        <w:t xml:space="preserve"> </w:t>
      </w:r>
      <w:r>
        <w:rPr>
          <w:rFonts w:ascii="Times New Roman" w:hAnsi="Times New Roman" w:cs="Times New Roman"/>
          <w:sz w:val="24"/>
          <w:szCs w:val="24"/>
        </w:rPr>
        <w:t>обучающихся с умственной отсталостью является социально-</w:t>
      </w:r>
      <w:r w:rsidRPr="00E64AEA">
        <w:rPr>
          <w:rFonts w:ascii="Times New Roman" w:hAnsi="Times New Roman" w:cs="Times New Roman"/>
          <w:sz w:val="24"/>
          <w:szCs w:val="24"/>
        </w:rPr>
        <w:t>педагогическая поддержка и приобщение обучающихся к базовым национальным ценностям</w:t>
      </w:r>
      <w:r>
        <w:rPr>
          <w:rFonts w:ascii="Times New Roman" w:hAnsi="Times New Roman" w:cs="Times New Roman"/>
          <w:sz w:val="24"/>
          <w:szCs w:val="24"/>
        </w:rPr>
        <w:t xml:space="preserve"> </w:t>
      </w:r>
      <w:r w:rsidRPr="00E64AEA">
        <w:rPr>
          <w:rFonts w:ascii="Times New Roman" w:hAnsi="Times New Roman" w:cs="Times New Roman"/>
          <w:sz w:val="24"/>
          <w:szCs w:val="24"/>
        </w:rPr>
        <w:t>российского общества, общечеловеческим ценностям в контексте формирования у них</w:t>
      </w:r>
      <w:r>
        <w:rPr>
          <w:rFonts w:ascii="Times New Roman" w:hAnsi="Times New Roman" w:cs="Times New Roman"/>
          <w:sz w:val="24"/>
          <w:szCs w:val="24"/>
        </w:rPr>
        <w:t xml:space="preserve"> </w:t>
      </w:r>
      <w:r w:rsidRPr="00E64AEA">
        <w:rPr>
          <w:rFonts w:ascii="Times New Roman" w:hAnsi="Times New Roman" w:cs="Times New Roman"/>
          <w:sz w:val="24"/>
          <w:szCs w:val="24"/>
        </w:rPr>
        <w:t>нравственных чувств, нравственного сознания и поведения.</w:t>
      </w:r>
    </w:p>
    <w:p w:rsidR="00E64AEA" w:rsidRDefault="00E64AEA" w:rsidP="00E64AEA">
      <w:pPr>
        <w:pStyle w:val="ab"/>
        <w:spacing w:after="0" w:line="240" w:lineRule="auto"/>
        <w:ind w:left="0" w:firstLine="567"/>
        <w:jc w:val="both"/>
        <w:rPr>
          <w:rFonts w:ascii="Times New Roman" w:hAnsi="Times New Roman" w:cs="Times New Roman"/>
          <w:sz w:val="24"/>
          <w:szCs w:val="24"/>
        </w:rPr>
      </w:pPr>
      <w:r w:rsidRPr="00E64AEA">
        <w:rPr>
          <w:rFonts w:ascii="Times New Roman" w:hAnsi="Times New Roman" w:cs="Times New Roman"/>
          <w:b/>
          <w:i/>
          <w:sz w:val="24"/>
          <w:szCs w:val="24"/>
        </w:rPr>
        <w:t>Задачи духовно-нравственного развития</w:t>
      </w:r>
      <w:r w:rsidRPr="00E64AEA">
        <w:t xml:space="preserve"> </w:t>
      </w:r>
      <w:r w:rsidRPr="00E64AEA">
        <w:rPr>
          <w:rFonts w:ascii="Times New Roman" w:hAnsi="Times New Roman" w:cs="Times New Roman"/>
          <w:b/>
          <w:i/>
          <w:sz w:val="24"/>
          <w:szCs w:val="24"/>
        </w:rPr>
        <w:t>воспитания и социализации</w:t>
      </w:r>
      <w:r w:rsidRPr="00E64AEA">
        <w:rPr>
          <w:rFonts w:ascii="Times New Roman" w:hAnsi="Times New Roman" w:cs="Times New Roman"/>
          <w:sz w:val="24"/>
          <w:szCs w:val="24"/>
        </w:rPr>
        <w:t xml:space="preserve"> обуча</w:t>
      </w:r>
      <w:r>
        <w:rPr>
          <w:rFonts w:ascii="Times New Roman" w:hAnsi="Times New Roman" w:cs="Times New Roman"/>
          <w:sz w:val="24"/>
          <w:szCs w:val="24"/>
        </w:rPr>
        <w:t xml:space="preserve">ющихся с умственной отсталостью </w:t>
      </w:r>
      <w:r w:rsidRPr="00E64AEA">
        <w:rPr>
          <w:rFonts w:ascii="Times New Roman" w:hAnsi="Times New Roman" w:cs="Times New Roman"/>
          <w:sz w:val="24"/>
          <w:szCs w:val="24"/>
        </w:rPr>
        <w:t xml:space="preserve">(интеллектуальными нарушениями) </w:t>
      </w:r>
    </w:p>
    <w:p w:rsidR="00E64AEA" w:rsidRPr="00E64AEA" w:rsidRDefault="00E64AEA" w:rsidP="00E64AEA">
      <w:pPr>
        <w:pStyle w:val="ab"/>
        <w:spacing w:after="0" w:line="240" w:lineRule="auto"/>
        <w:ind w:left="0" w:firstLine="567"/>
        <w:jc w:val="both"/>
        <w:rPr>
          <w:rFonts w:ascii="Times New Roman" w:hAnsi="Times New Roman" w:cs="Times New Roman"/>
          <w:i/>
          <w:sz w:val="24"/>
          <w:szCs w:val="24"/>
        </w:rPr>
      </w:pPr>
      <w:r w:rsidRPr="00E64AEA">
        <w:rPr>
          <w:rFonts w:ascii="Times New Roman" w:hAnsi="Times New Roman" w:cs="Times New Roman"/>
          <w:i/>
          <w:sz w:val="24"/>
          <w:szCs w:val="24"/>
        </w:rPr>
        <w:t>в области формирования личностной культуры:</w:t>
      </w:r>
    </w:p>
    <w:p w:rsidR="00E64AEA" w:rsidRPr="00E64AEA" w:rsidRDefault="00E64AEA" w:rsidP="00F732B1">
      <w:pPr>
        <w:pStyle w:val="ab"/>
        <w:numPr>
          <w:ilvl w:val="0"/>
          <w:numId w:val="46"/>
        </w:numPr>
        <w:autoSpaceDE w:val="0"/>
        <w:autoSpaceDN w:val="0"/>
        <w:adjustRightInd w:val="0"/>
        <w:spacing w:after="0" w:line="240" w:lineRule="auto"/>
        <w:ind w:left="426"/>
        <w:jc w:val="both"/>
        <w:rPr>
          <w:rFonts w:ascii="TimesNewRomanPSMT" w:hAnsi="TimesNewRomanPSMT" w:cs="TimesNewRomanPSMT"/>
          <w:sz w:val="24"/>
          <w:szCs w:val="24"/>
        </w:rPr>
      </w:pPr>
      <w:r w:rsidRPr="00E64AEA">
        <w:rPr>
          <w:rFonts w:ascii="TimesNewRomanPSMT" w:hAnsi="TimesNewRomanPSMT" w:cs="TimesNewRomanPSMT"/>
          <w:sz w:val="24"/>
          <w:szCs w:val="24"/>
        </w:rPr>
        <w:t>формирование способности формулировать собственные нравственные обязательства,</w:t>
      </w:r>
    </w:p>
    <w:p w:rsidR="00E64AEA" w:rsidRPr="00E64AEA" w:rsidRDefault="00E64AEA" w:rsidP="00F732B1">
      <w:pPr>
        <w:pStyle w:val="ab"/>
        <w:numPr>
          <w:ilvl w:val="0"/>
          <w:numId w:val="46"/>
        </w:numPr>
        <w:autoSpaceDE w:val="0"/>
        <w:autoSpaceDN w:val="0"/>
        <w:adjustRightInd w:val="0"/>
        <w:spacing w:after="0" w:line="240" w:lineRule="auto"/>
        <w:ind w:left="426"/>
        <w:jc w:val="both"/>
        <w:rPr>
          <w:rFonts w:ascii="TimesNewRomanPSMT" w:hAnsi="TimesNewRomanPSMT" w:cs="TimesNewRomanPSMT"/>
          <w:sz w:val="24"/>
          <w:szCs w:val="24"/>
        </w:rPr>
      </w:pPr>
      <w:r w:rsidRPr="00E64AEA">
        <w:rPr>
          <w:rFonts w:ascii="TimesNewRomanPSMT" w:hAnsi="TimesNewRomanPSMT" w:cs="TimesNewRomanPSMT"/>
          <w:sz w:val="24"/>
          <w:szCs w:val="24"/>
        </w:rPr>
        <w:t>давать элементарную нравственную оценку своим и чужим поступкам;</w:t>
      </w:r>
    </w:p>
    <w:p w:rsidR="00E64AEA" w:rsidRPr="00E64AEA" w:rsidRDefault="00E64AEA" w:rsidP="00F732B1">
      <w:pPr>
        <w:pStyle w:val="ab"/>
        <w:numPr>
          <w:ilvl w:val="0"/>
          <w:numId w:val="46"/>
        </w:numPr>
        <w:autoSpaceDE w:val="0"/>
        <w:autoSpaceDN w:val="0"/>
        <w:adjustRightInd w:val="0"/>
        <w:spacing w:after="0" w:line="240" w:lineRule="auto"/>
        <w:ind w:left="426"/>
        <w:jc w:val="both"/>
        <w:rPr>
          <w:rFonts w:ascii="TimesNewRomanPSMT" w:hAnsi="TimesNewRomanPSMT" w:cs="TimesNewRomanPSMT"/>
          <w:sz w:val="24"/>
          <w:szCs w:val="24"/>
        </w:rPr>
      </w:pPr>
      <w:r w:rsidRPr="00E64AEA">
        <w:rPr>
          <w:rFonts w:ascii="TimesNewRomanPSMT" w:hAnsi="TimesNewRomanPSMT" w:cs="TimesNewRomanPSMT"/>
          <w:sz w:val="24"/>
          <w:szCs w:val="24"/>
        </w:rPr>
        <w:t>формирование эстетических потребностей, ценностей и чувств;</w:t>
      </w:r>
    </w:p>
    <w:p w:rsidR="00E64AEA" w:rsidRPr="00E64AEA" w:rsidRDefault="00E64AEA" w:rsidP="00F732B1">
      <w:pPr>
        <w:pStyle w:val="ab"/>
        <w:numPr>
          <w:ilvl w:val="0"/>
          <w:numId w:val="46"/>
        </w:numPr>
        <w:autoSpaceDE w:val="0"/>
        <w:autoSpaceDN w:val="0"/>
        <w:adjustRightInd w:val="0"/>
        <w:spacing w:after="0" w:line="240" w:lineRule="auto"/>
        <w:ind w:left="426"/>
        <w:jc w:val="both"/>
        <w:rPr>
          <w:rFonts w:ascii="TimesNewRomanPSMT" w:hAnsi="TimesNewRomanPSMT" w:cs="TimesNewRomanPSMT"/>
          <w:sz w:val="24"/>
          <w:szCs w:val="24"/>
        </w:rPr>
      </w:pPr>
      <w:r w:rsidRPr="00E64AEA">
        <w:rPr>
          <w:rFonts w:ascii="TimesNewRomanPSMT" w:hAnsi="TimesNewRomanPSMT" w:cs="TimesNewRomanPSMT"/>
          <w:sz w:val="24"/>
          <w:szCs w:val="24"/>
        </w:rPr>
        <w:t>формирование критичности к собственным намерениям, мыслям и поступкам;</w:t>
      </w:r>
    </w:p>
    <w:p w:rsidR="00E64AEA" w:rsidRPr="00E64AEA" w:rsidRDefault="00E64AEA" w:rsidP="00F732B1">
      <w:pPr>
        <w:pStyle w:val="ab"/>
        <w:numPr>
          <w:ilvl w:val="0"/>
          <w:numId w:val="46"/>
        </w:numPr>
        <w:autoSpaceDE w:val="0"/>
        <w:autoSpaceDN w:val="0"/>
        <w:adjustRightInd w:val="0"/>
        <w:spacing w:after="0" w:line="240" w:lineRule="auto"/>
        <w:ind w:left="426"/>
        <w:jc w:val="both"/>
        <w:rPr>
          <w:rFonts w:ascii="TimesNewRomanPSMT" w:hAnsi="TimesNewRomanPSMT" w:cs="TimesNewRomanPSMT"/>
          <w:sz w:val="24"/>
          <w:szCs w:val="24"/>
        </w:rPr>
      </w:pPr>
      <w:r w:rsidRPr="00E64AEA">
        <w:rPr>
          <w:rFonts w:ascii="TimesNewRomanPSMT" w:hAnsi="TimesNewRomanPSMT" w:cs="TimesNewRomanPSMT"/>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E64AEA" w:rsidRDefault="00E64AEA" w:rsidP="00E64AEA">
      <w:pPr>
        <w:pStyle w:val="ab"/>
        <w:spacing w:after="0" w:line="240" w:lineRule="auto"/>
        <w:ind w:left="0" w:firstLine="567"/>
        <w:jc w:val="both"/>
        <w:rPr>
          <w:rFonts w:ascii="Times New Roman" w:hAnsi="Times New Roman" w:cs="Times New Roman"/>
          <w:i/>
          <w:sz w:val="24"/>
          <w:szCs w:val="24"/>
        </w:rPr>
      </w:pPr>
      <w:r w:rsidRPr="00E64AEA">
        <w:rPr>
          <w:rFonts w:ascii="Times New Roman" w:hAnsi="Times New Roman" w:cs="Times New Roman"/>
          <w:i/>
          <w:sz w:val="24"/>
          <w:szCs w:val="24"/>
        </w:rPr>
        <w:t>В области формирования социальной культуры</w:t>
      </w:r>
    </w:p>
    <w:p w:rsidR="00E64AEA" w:rsidRPr="00E64AEA" w:rsidRDefault="00E64AEA" w:rsidP="00F732B1">
      <w:pPr>
        <w:pStyle w:val="ab"/>
        <w:numPr>
          <w:ilvl w:val="0"/>
          <w:numId w:val="47"/>
        </w:numPr>
        <w:autoSpaceDE w:val="0"/>
        <w:autoSpaceDN w:val="0"/>
        <w:adjustRightInd w:val="0"/>
        <w:spacing w:after="0" w:line="240" w:lineRule="auto"/>
        <w:ind w:left="426"/>
        <w:rPr>
          <w:rFonts w:ascii="TimesNewRomanPSMT" w:hAnsi="TimesNewRomanPSMT" w:cs="TimesNewRomanPSMT"/>
          <w:color w:val="000000"/>
          <w:sz w:val="24"/>
          <w:szCs w:val="24"/>
        </w:rPr>
      </w:pPr>
      <w:r w:rsidRPr="00E64AEA">
        <w:rPr>
          <w:rFonts w:ascii="TimesNewRomanPSMT" w:hAnsi="TimesNewRomanPSMT" w:cs="TimesNewRomanPSMT"/>
          <w:color w:val="000000"/>
          <w:sz w:val="24"/>
          <w:szCs w:val="24"/>
        </w:rPr>
        <w:t>пробуждение чувства патриотизма и веры в Россию и свой народ;</w:t>
      </w:r>
    </w:p>
    <w:p w:rsidR="00E64AEA" w:rsidRPr="00E64AEA" w:rsidRDefault="00E64AEA" w:rsidP="00F732B1">
      <w:pPr>
        <w:pStyle w:val="ab"/>
        <w:numPr>
          <w:ilvl w:val="0"/>
          <w:numId w:val="47"/>
        </w:numPr>
        <w:autoSpaceDE w:val="0"/>
        <w:autoSpaceDN w:val="0"/>
        <w:adjustRightInd w:val="0"/>
        <w:spacing w:after="0" w:line="240" w:lineRule="auto"/>
        <w:ind w:left="426"/>
        <w:rPr>
          <w:rFonts w:ascii="TimesNewRomanPSMT" w:hAnsi="TimesNewRomanPSMT" w:cs="TimesNewRomanPSMT"/>
          <w:color w:val="00000A"/>
          <w:sz w:val="24"/>
          <w:szCs w:val="24"/>
        </w:rPr>
      </w:pPr>
      <w:r w:rsidRPr="00E64AEA">
        <w:rPr>
          <w:rFonts w:ascii="TimesNewRomanPSMT" w:hAnsi="TimesNewRomanPSMT" w:cs="TimesNewRomanPSMT"/>
          <w:color w:val="00000A"/>
          <w:sz w:val="24"/>
          <w:szCs w:val="24"/>
        </w:rPr>
        <w:t>формирование ценностного отношения к своему национальному языку и культуре;</w:t>
      </w:r>
    </w:p>
    <w:p w:rsidR="00E64AEA" w:rsidRPr="00E64AEA" w:rsidRDefault="00E64AEA" w:rsidP="00F732B1">
      <w:pPr>
        <w:pStyle w:val="ab"/>
        <w:numPr>
          <w:ilvl w:val="0"/>
          <w:numId w:val="47"/>
        </w:numPr>
        <w:autoSpaceDE w:val="0"/>
        <w:autoSpaceDN w:val="0"/>
        <w:adjustRightInd w:val="0"/>
        <w:spacing w:after="0" w:line="240" w:lineRule="auto"/>
        <w:ind w:left="426"/>
        <w:rPr>
          <w:rFonts w:ascii="TimesNewRomanPSMT" w:hAnsi="TimesNewRomanPSMT" w:cs="TimesNewRomanPSMT"/>
          <w:color w:val="000000"/>
          <w:sz w:val="24"/>
          <w:szCs w:val="24"/>
        </w:rPr>
      </w:pPr>
      <w:r w:rsidRPr="00E64AEA">
        <w:rPr>
          <w:rFonts w:ascii="TimesNewRomanPSMT" w:hAnsi="TimesNewRomanPSMT" w:cs="TimesNewRomanPSMT"/>
          <w:color w:val="000000"/>
          <w:sz w:val="24"/>
          <w:szCs w:val="24"/>
        </w:rPr>
        <w:t>формирование чувства личной ответственности за свои дела и поступки;</w:t>
      </w:r>
    </w:p>
    <w:p w:rsidR="00E64AEA" w:rsidRPr="00E64AEA" w:rsidRDefault="00E64AEA" w:rsidP="00F732B1">
      <w:pPr>
        <w:pStyle w:val="ab"/>
        <w:numPr>
          <w:ilvl w:val="0"/>
          <w:numId w:val="47"/>
        </w:numPr>
        <w:autoSpaceDE w:val="0"/>
        <w:autoSpaceDN w:val="0"/>
        <w:adjustRightInd w:val="0"/>
        <w:spacing w:after="0" w:line="240" w:lineRule="auto"/>
        <w:ind w:left="426"/>
        <w:rPr>
          <w:rFonts w:ascii="TimesNewRomanPSMT" w:hAnsi="TimesNewRomanPSMT" w:cs="TimesNewRomanPSMT"/>
          <w:color w:val="000000"/>
          <w:sz w:val="24"/>
          <w:szCs w:val="24"/>
        </w:rPr>
      </w:pPr>
      <w:r w:rsidRPr="00E64AEA">
        <w:rPr>
          <w:rFonts w:ascii="TimesNewRomanPSMT" w:hAnsi="TimesNewRomanPSMT" w:cs="TimesNewRomanPSMT"/>
          <w:color w:val="000000"/>
          <w:sz w:val="24"/>
          <w:szCs w:val="24"/>
        </w:rPr>
        <w:t>проявление интереса к общественным явлениям и событиям;</w:t>
      </w:r>
    </w:p>
    <w:p w:rsidR="00E64AEA" w:rsidRPr="00E64AEA" w:rsidRDefault="00E64AEA" w:rsidP="00F732B1">
      <w:pPr>
        <w:pStyle w:val="ab"/>
        <w:numPr>
          <w:ilvl w:val="0"/>
          <w:numId w:val="47"/>
        </w:numPr>
        <w:spacing w:after="0" w:line="240" w:lineRule="auto"/>
        <w:ind w:left="426"/>
        <w:jc w:val="both"/>
        <w:rPr>
          <w:rFonts w:ascii="Times New Roman" w:hAnsi="Times New Roman" w:cs="Times New Roman"/>
          <w:sz w:val="24"/>
          <w:szCs w:val="24"/>
        </w:rPr>
      </w:pPr>
      <w:r>
        <w:rPr>
          <w:rFonts w:ascii="TimesNewRomanPSMT" w:hAnsi="TimesNewRomanPSMT" w:cs="TimesNewRomanPSMT"/>
          <w:color w:val="00000A"/>
          <w:sz w:val="24"/>
          <w:szCs w:val="24"/>
        </w:rPr>
        <w:t>формирование начальных представлений о народах России, их единстве многообразии.</w:t>
      </w:r>
    </w:p>
    <w:p w:rsidR="00E64AEA" w:rsidRDefault="00E64AEA" w:rsidP="00E64AEA">
      <w:pPr>
        <w:spacing w:after="0" w:line="240" w:lineRule="auto"/>
        <w:ind w:firstLine="567"/>
        <w:jc w:val="both"/>
        <w:rPr>
          <w:rFonts w:ascii="Times New Roman" w:hAnsi="Times New Roman" w:cs="Times New Roman"/>
          <w:i/>
          <w:sz w:val="24"/>
          <w:szCs w:val="24"/>
        </w:rPr>
      </w:pPr>
      <w:r w:rsidRPr="00E64AEA">
        <w:rPr>
          <w:rFonts w:ascii="Times New Roman" w:hAnsi="Times New Roman" w:cs="Times New Roman"/>
          <w:i/>
          <w:sz w:val="24"/>
          <w:szCs w:val="24"/>
        </w:rPr>
        <w:t>В области формирования семейной культуры</w:t>
      </w:r>
    </w:p>
    <w:p w:rsidR="00E64AEA" w:rsidRPr="00E64AEA" w:rsidRDefault="00E64AEA" w:rsidP="00F732B1">
      <w:pPr>
        <w:pStyle w:val="ab"/>
        <w:numPr>
          <w:ilvl w:val="0"/>
          <w:numId w:val="48"/>
        </w:numPr>
        <w:autoSpaceDE w:val="0"/>
        <w:autoSpaceDN w:val="0"/>
        <w:adjustRightInd w:val="0"/>
        <w:spacing w:after="0" w:line="240" w:lineRule="auto"/>
        <w:ind w:left="426"/>
        <w:rPr>
          <w:rFonts w:ascii="TimesNewRomanPSMT" w:hAnsi="TimesNewRomanPSMT" w:cs="TimesNewRomanPSMT"/>
          <w:sz w:val="24"/>
          <w:szCs w:val="24"/>
        </w:rPr>
      </w:pPr>
      <w:r w:rsidRPr="00E64AEA">
        <w:rPr>
          <w:rFonts w:ascii="TimesNewRomanPSMT" w:hAnsi="TimesNewRomanPSMT" w:cs="TimesNewRomanPSMT"/>
          <w:sz w:val="24"/>
          <w:szCs w:val="24"/>
        </w:rPr>
        <w:t>формирование представления о семейных ценностях, гендерных семейных ролях и уважения к ним;</w:t>
      </w:r>
    </w:p>
    <w:p w:rsidR="00E64AEA" w:rsidRPr="00E64AEA" w:rsidRDefault="00E64AEA" w:rsidP="00F732B1">
      <w:pPr>
        <w:pStyle w:val="ab"/>
        <w:numPr>
          <w:ilvl w:val="0"/>
          <w:numId w:val="48"/>
        </w:numPr>
        <w:spacing w:after="0" w:line="240" w:lineRule="auto"/>
        <w:ind w:left="426"/>
        <w:jc w:val="both"/>
        <w:rPr>
          <w:rFonts w:ascii="Times New Roman" w:hAnsi="Times New Roman" w:cs="Times New Roman"/>
          <w:sz w:val="24"/>
          <w:szCs w:val="24"/>
        </w:rPr>
      </w:pPr>
      <w:r w:rsidRPr="00E64AEA">
        <w:rPr>
          <w:rFonts w:ascii="TimesNewRomanPSMT" w:hAnsi="TimesNewRomanPSMT" w:cs="TimesNewRomanPSMT"/>
          <w:sz w:val="24"/>
          <w:szCs w:val="24"/>
        </w:rPr>
        <w:t>активное участие в сохранении и укреплении положительных семейных традиций.</w:t>
      </w:r>
    </w:p>
    <w:p w:rsidR="00E64AEA" w:rsidRDefault="00E64AEA" w:rsidP="00E64AEA">
      <w:pPr>
        <w:spacing w:after="0" w:line="240" w:lineRule="auto"/>
        <w:jc w:val="both"/>
        <w:rPr>
          <w:rFonts w:ascii="Times New Roman" w:hAnsi="Times New Roman" w:cs="Times New Roman"/>
          <w:sz w:val="24"/>
          <w:szCs w:val="24"/>
        </w:rPr>
      </w:pPr>
    </w:p>
    <w:p w:rsidR="009149CB" w:rsidRPr="009149CB" w:rsidRDefault="009149CB" w:rsidP="009149CB">
      <w:pPr>
        <w:spacing w:after="0" w:line="240" w:lineRule="auto"/>
        <w:ind w:firstLine="567"/>
        <w:jc w:val="both"/>
        <w:rPr>
          <w:rFonts w:ascii="Times New Roman" w:hAnsi="Times New Roman" w:cs="Times New Roman"/>
          <w:b/>
          <w:sz w:val="24"/>
          <w:szCs w:val="24"/>
        </w:rPr>
      </w:pPr>
      <w:r w:rsidRPr="009149CB">
        <w:rPr>
          <w:rFonts w:ascii="Times New Roman" w:hAnsi="Times New Roman" w:cs="Times New Roman"/>
          <w:b/>
          <w:sz w:val="24"/>
          <w:szCs w:val="24"/>
        </w:rPr>
        <w:t>2.3.2. Ценностные основы развития, воспитания и социализации</w:t>
      </w:r>
    </w:p>
    <w:p w:rsidR="009149CB" w:rsidRPr="009149CB" w:rsidRDefault="009149CB" w:rsidP="009149CB">
      <w:pPr>
        <w:autoSpaceDE w:val="0"/>
        <w:spacing w:after="0" w:line="240" w:lineRule="auto"/>
        <w:ind w:firstLine="709"/>
        <w:jc w:val="both"/>
        <w:rPr>
          <w:rFonts w:ascii="Times New Roman" w:eastAsia="Times New Roman CYR" w:hAnsi="Times New Roman" w:cs="Times New Roman"/>
          <w:sz w:val="24"/>
          <w:szCs w:val="24"/>
          <w:lang w:eastAsia="ru-RU"/>
        </w:rPr>
      </w:pPr>
      <w:r w:rsidRPr="009149CB">
        <w:rPr>
          <w:rFonts w:ascii="Times New Roman" w:eastAsia="Times New Roman CYR" w:hAnsi="Times New Roman" w:cs="Times New Roman"/>
          <w:b/>
          <w:bCs/>
          <w:sz w:val="24"/>
          <w:szCs w:val="24"/>
          <w:lang w:eastAsia="ru-RU"/>
        </w:rPr>
        <w:t>Ценностные ориентиры</w:t>
      </w:r>
      <w:r w:rsidRPr="009149CB">
        <w:rPr>
          <w:rFonts w:ascii="Times New Roman" w:eastAsia="Times New Roman CYR" w:hAnsi="Times New Roman" w:cs="Times New Roman"/>
          <w:sz w:val="24"/>
          <w:szCs w:val="24"/>
          <w:lang w:eastAsia="ru-RU"/>
        </w:rPr>
        <w:t xml:space="preserve"> программы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w:t>
      </w:r>
      <w:r w:rsidRPr="009149CB">
        <w:rPr>
          <w:rFonts w:ascii="Times New Roman" w:eastAsia="Times New Roman" w:hAnsi="Times New Roman" w:cs="Times New Roman"/>
          <w:sz w:val="24"/>
          <w:szCs w:val="24"/>
          <w:lang w:eastAsia="ru-RU"/>
        </w:rPr>
        <w:t>«</w:t>
      </w:r>
      <w:r w:rsidRPr="009149CB">
        <w:rPr>
          <w:rFonts w:ascii="Times New Roman" w:eastAsia="Times New Roman CYR" w:hAnsi="Times New Roman" w:cs="Times New Roman"/>
          <w:sz w:val="24"/>
          <w:szCs w:val="24"/>
          <w:lang w:eastAsia="ru-RU"/>
        </w:rPr>
        <w:t>Об образовании в Российской Федерации</w:t>
      </w:r>
      <w:r w:rsidRPr="009149CB">
        <w:rPr>
          <w:rFonts w:ascii="Times New Roman" w:eastAsia="Times New Roman" w:hAnsi="Times New Roman" w:cs="Times New Roman"/>
          <w:sz w:val="24"/>
          <w:szCs w:val="24"/>
          <w:lang w:eastAsia="ru-RU"/>
        </w:rPr>
        <w:t>» (№ 273-</w:t>
      </w:r>
      <w:r w:rsidRPr="009149CB">
        <w:rPr>
          <w:rFonts w:ascii="Times New Roman" w:eastAsia="Times New Roman CYR" w:hAnsi="Times New Roman" w:cs="Times New Roman"/>
          <w:sz w:val="24"/>
          <w:szCs w:val="24"/>
          <w:lang w:eastAsia="ru-RU"/>
        </w:rPr>
        <w:t>ФЗ от 29 декабря 2012 г.), в тексте ФГОС ООО.</w:t>
      </w:r>
    </w:p>
    <w:p w:rsidR="009149CB" w:rsidRPr="009149CB" w:rsidRDefault="009149CB" w:rsidP="009149CB">
      <w:pPr>
        <w:autoSpaceDE w:val="0"/>
        <w:spacing w:after="0" w:line="240" w:lineRule="auto"/>
        <w:ind w:firstLine="709"/>
        <w:jc w:val="both"/>
        <w:rPr>
          <w:rFonts w:ascii="Times New Roman" w:eastAsia="Times New Roman CYR" w:hAnsi="Times New Roman" w:cs="Times New Roman"/>
          <w:sz w:val="24"/>
          <w:szCs w:val="24"/>
          <w:lang w:eastAsia="ru-RU"/>
        </w:rPr>
      </w:pPr>
      <w:r w:rsidRPr="009149CB">
        <w:rPr>
          <w:rFonts w:ascii="Times New Roman" w:eastAsia="Times New Roman CYR" w:hAnsi="Times New Roman" w:cs="Times New Roman"/>
          <w:sz w:val="24"/>
          <w:szCs w:val="24"/>
          <w:lang w:eastAsia="ru-RU"/>
        </w:rPr>
        <w:t>Базовые национальные ценности российского общества определяются положениями Конституции Российской Федерации:</w:t>
      </w:r>
    </w:p>
    <w:p w:rsidR="009149CB" w:rsidRPr="009149CB" w:rsidRDefault="009149CB" w:rsidP="009149CB">
      <w:pPr>
        <w:autoSpaceDE w:val="0"/>
        <w:spacing w:after="0" w:line="240" w:lineRule="auto"/>
        <w:ind w:firstLine="709"/>
        <w:jc w:val="both"/>
        <w:rPr>
          <w:rFonts w:ascii="Times New Roman" w:eastAsia="Times New Roman CYR" w:hAnsi="Times New Roman" w:cs="Times New Roman"/>
          <w:sz w:val="24"/>
          <w:szCs w:val="24"/>
          <w:lang w:eastAsia="ru-RU"/>
        </w:rPr>
      </w:pPr>
      <w:r w:rsidRPr="009149CB">
        <w:rPr>
          <w:rFonts w:ascii="Times New Roman" w:eastAsia="Times New Roman" w:hAnsi="Times New Roman" w:cs="Times New Roman"/>
          <w:sz w:val="24"/>
          <w:szCs w:val="24"/>
          <w:lang w:eastAsia="ru-RU"/>
        </w:rPr>
        <w:t>«</w:t>
      </w:r>
      <w:r w:rsidRPr="009149CB">
        <w:rPr>
          <w:rFonts w:ascii="Times New Roman" w:eastAsia="Times New Roman CYR" w:hAnsi="Times New Roman" w:cs="Times New Roman"/>
          <w:sz w:val="24"/>
          <w:szCs w:val="24"/>
          <w:lang w:eastAsia="ru-RU"/>
        </w:rPr>
        <w:t>Российская Федерация – Россия есть демократическое федеративное правовое государство с республиканской формой правления</w:t>
      </w:r>
      <w:r w:rsidRPr="009149CB">
        <w:rPr>
          <w:rFonts w:ascii="Times New Roman" w:eastAsia="Times New Roman" w:hAnsi="Times New Roman" w:cs="Times New Roman"/>
          <w:sz w:val="24"/>
          <w:szCs w:val="24"/>
          <w:lang w:eastAsia="ru-RU"/>
        </w:rPr>
        <w:t>» (</w:t>
      </w:r>
      <w:r w:rsidRPr="009149CB">
        <w:rPr>
          <w:rFonts w:ascii="Times New Roman" w:eastAsia="Times New Roman CYR" w:hAnsi="Times New Roman" w:cs="Times New Roman"/>
          <w:sz w:val="24"/>
          <w:szCs w:val="24"/>
          <w:lang w:eastAsia="ru-RU"/>
        </w:rPr>
        <w:t>Гл. I, ст.1);</w:t>
      </w:r>
    </w:p>
    <w:p w:rsidR="009149CB" w:rsidRPr="009149CB" w:rsidRDefault="009149CB" w:rsidP="009149CB">
      <w:pPr>
        <w:autoSpaceDE w:val="0"/>
        <w:spacing w:after="0" w:line="240" w:lineRule="auto"/>
        <w:ind w:firstLine="709"/>
        <w:jc w:val="both"/>
        <w:rPr>
          <w:rFonts w:ascii="Times New Roman" w:eastAsia="Times New Roman CYR" w:hAnsi="Times New Roman" w:cs="Times New Roman"/>
          <w:sz w:val="24"/>
          <w:szCs w:val="24"/>
          <w:lang w:eastAsia="ru-RU"/>
        </w:rPr>
      </w:pPr>
      <w:r w:rsidRPr="009149CB">
        <w:rPr>
          <w:rFonts w:ascii="Times New Roman" w:eastAsia="Times New Roman" w:hAnsi="Times New Roman" w:cs="Times New Roman"/>
          <w:sz w:val="24"/>
          <w:szCs w:val="24"/>
          <w:lang w:eastAsia="ru-RU"/>
        </w:rPr>
        <w:t>«</w:t>
      </w:r>
      <w:r w:rsidRPr="009149CB">
        <w:rPr>
          <w:rFonts w:ascii="Times New Roman" w:eastAsia="Times New Roman CYR" w:hAnsi="Times New Roman" w:cs="Times New Roman"/>
          <w:sz w:val="24"/>
          <w:szCs w:val="24"/>
          <w:lang w:eastAsia="ru-RU"/>
        </w:rPr>
        <w:t>Человек, его права и свободы являются высшей ценностью</w:t>
      </w:r>
      <w:r w:rsidRPr="009149CB">
        <w:rPr>
          <w:rFonts w:ascii="Times New Roman" w:eastAsia="Times New Roman" w:hAnsi="Times New Roman" w:cs="Times New Roman"/>
          <w:sz w:val="24"/>
          <w:szCs w:val="24"/>
          <w:lang w:eastAsia="ru-RU"/>
        </w:rPr>
        <w:t>» (</w:t>
      </w:r>
      <w:r w:rsidRPr="009149CB">
        <w:rPr>
          <w:rFonts w:ascii="Times New Roman" w:eastAsia="Times New Roman CYR" w:hAnsi="Times New Roman" w:cs="Times New Roman"/>
          <w:sz w:val="24"/>
          <w:szCs w:val="24"/>
          <w:lang w:eastAsia="ru-RU"/>
        </w:rPr>
        <w:t>Гл. I, ст.2);</w:t>
      </w:r>
    </w:p>
    <w:p w:rsidR="009149CB" w:rsidRPr="009149CB" w:rsidRDefault="009149CB" w:rsidP="009149CB">
      <w:pPr>
        <w:autoSpaceDE w:val="0"/>
        <w:spacing w:after="0" w:line="240" w:lineRule="auto"/>
        <w:ind w:firstLine="709"/>
        <w:jc w:val="both"/>
        <w:rPr>
          <w:rFonts w:ascii="Times New Roman" w:eastAsia="Times New Roman CYR" w:hAnsi="Times New Roman" w:cs="Times New Roman"/>
          <w:sz w:val="24"/>
          <w:szCs w:val="24"/>
          <w:lang w:eastAsia="ru-RU"/>
        </w:rPr>
      </w:pPr>
      <w:r w:rsidRPr="009149CB">
        <w:rPr>
          <w:rFonts w:ascii="Times New Roman" w:eastAsia="Times New Roman" w:hAnsi="Times New Roman" w:cs="Times New Roman"/>
          <w:sz w:val="24"/>
          <w:szCs w:val="24"/>
          <w:lang w:eastAsia="ru-RU"/>
        </w:rPr>
        <w:lastRenderedPageBreak/>
        <w:t>«</w:t>
      </w:r>
      <w:r w:rsidRPr="009149CB">
        <w:rPr>
          <w:rFonts w:ascii="Times New Roman" w:eastAsia="Times New Roman CYR" w:hAnsi="Times New Roman" w:cs="Times New Roman"/>
          <w:sz w:val="24"/>
          <w:szCs w:val="24"/>
          <w:lang w:eastAsia="ru-RU"/>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r w:rsidRPr="009149CB">
        <w:rPr>
          <w:rFonts w:ascii="Times New Roman" w:eastAsia="Times New Roman" w:hAnsi="Times New Roman" w:cs="Times New Roman"/>
          <w:sz w:val="24"/>
          <w:szCs w:val="24"/>
          <w:lang w:eastAsia="ru-RU"/>
        </w:rPr>
        <w:t>» (</w:t>
      </w:r>
      <w:r w:rsidRPr="009149CB">
        <w:rPr>
          <w:rFonts w:ascii="Times New Roman" w:eastAsia="Times New Roman CYR" w:hAnsi="Times New Roman" w:cs="Times New Roman"/>
          <w:sz w:val="24"/>
          <w:szCs w:val="24"/>
          <w:lang w:eastAsia="ru-RU"/>
        </w:rPr>
        <w:t>Гл. I, ст.7);</w:t>
      </w:r>
    </w:p>
    <w:p w:rsidR="009149CB" w:rsidRPr="009149CB" w:rsidRDefault="009149CB" w:rsidP="009149CB">
      <w:pPr>
        <w:autoSpaceDE w:val="0"/>
        <w:spacing w:after="0" w:line="240" w:lineRule="auto"/>
        <w:ind w:firstLine="709"/>
        <w:jc w:val="both"/>
        <w:rPr>
          <w:rFonts w:ascii="Times New Roman" w:eastAsia="Times New Roman CYR" w:hAnsi="Times New Roman" w:cs="Times New Roman"/>
          <w:sz w:val="24"/>
          <w:szCs w:val="24"/>
          <w:lang w:eastAsia="ru-RU"/>
        </w:rPr>
      </w:pPr>
      <w:r w:rsidRPr="009149CB">
        <w:rPr>
          <w:rFonts w:ascii="Times New Roman" w:eastAsia="Times New Roman" w:hAnsi="Times New Roman" w:cs="Times New Roman"/>
          <w:sz w:val="24"/>
          <w:szCs w:val="24"/>
          <w:lang w:eastAsia="ru-RU"/>
        </w:rPr>
        <w:t>«</w:t>
      </w:r>
      <w:r w:rsidRPr="009149CB">
        <w:rPr>
          <w:rFonts w:ascii="Times New Roman" w:eastAsia="Times New Roman CYR" w:hAnsi="Times New Roman" w:cs="Times New Roman"/>
          <w:sz w:val="24"/>
          <w:szCs w:val="24"/>
          <w:lang w:eastAsia="ru-RU"/>
        </w:rPr>
        <w:t>В Российской Федерации признаются и защищаются равным образом частная, государственная, муниципальная и иные формы собственности</w:t>
      </w:r>
      <w:r w:rsidRPr="009149CB">
        <w:rPr>
          <w:rFonts w:ascii="Times New Roman" w:eastAsia="Times New Roman" w:hAnsi="Times New Roman" w:cs="Times New Roman"/>
          <w:sz w:val="24"/>
          <w:szCs w:val="24"/>
          <w:lang w:eastAsia="ru-RU"/>
        </w:rPr>
        <w:t>» (</w:t>
      </w:r>
      <w:r w:rsidRPr="009149CB">
        <w:rPr>
          <w:rFonts w:ascii="Times New Roman" w:eastAsia="Times New Roman CYR" w:hAnsi="Times New Roman" w:cs="Times New Roman"/>
          <w:sz w:val="24"/>
          <w:szCs w:val="24"/>
          <w:lang w:eastAsia="ru-RU"/>
        </w:rPr>
        <w:t>Гл. I, ст.8);</w:t>
      </w:r>
    </w:p>
    <w:p w:rsidR="009149CB" w:rsidRPr="009149CB" w:rsidRDefault="009149CB" w:rsidP="009149CB">
      <w:pPr>
        <w:autoSpaceDE w:val="0"/>
        <w:spacing w:after="0" w:line="240" w:lineRule="auto"/>
        <w:ind w:firstLine="709"/>
        <w:jc w:val="both"/>
        <w:rPr>
          <w:rFonts w:ascii="Times New Roman" w:eastAsia="Times New Roman CYR" w:hAnsi="Times New Roman" w:cs="Times New Roman"/>
          <w:sz w:val="24"/>
          <w:szCs w:val="24"/>
          <w:lang w:eastAsia="ru-RU"/>
        </w:rPr>
      </w:pPr>
      <w:r w:rsidRPr="009149CB">
        <w:rPr>
          <w:rFonts w:ascii="Times New Roman" w:eastAsia="Times New Roman" w:hAnsi="Times New Roman" w:cs="Times New Roman"/>
          <w:sz w:val="24"/>
          <w:szCs w:val="24"/>
          <w:lang w:eastAsia="ru-RU"/>
        </w:rPr>
        <w:t>«</w:t>
      </w:r>
      <w:r w:rsidRPr="009149CB">
        <w:rPr>
          <w:rFonts w:ascii="Times New Roman" w:eastAsia="Times New Roman CYR" w:hAnsi="Times New Roman" w:cs="Times New Roman"/>
          <w:sz w:val="24"/>
          <w:szCs w:val="24"/>
          <w:lang w:eastAsia="ru-RU"/>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w:t>
      </w:r>
      <w:r w:rsidRPr="009149CB">
        <w:rPr>
          <w:rFonts w:ascii="Times New Roman" w:eastAsia="Times New Roman" w:hAnsi="Times New Roman" w:cs="Times New Roman"/>
          <w:sz w:val="24"/>
          <w:szCs w:val="24"/>
          <w:lang w:eastAsia="ru-RU"/>
        </w:rPr>
        <w:t>» (</w:t>
      </w:r>
      <w:r w:rsidRPr="009149CB">
        <w:rPr>
          <w:rFonts w:ascii="Times New Roman" w:eastAsia="Times New Roman CYR" w:hAnsi="Times New Roman" w:cs="Times New Roman"/>
          <w:sz w:val="24"/>
          <w:szCs w:val="24"/>
          <w:lang w:eastAsia="ru-RU"/>
        </w:rPr>
        <w:t>Гл. I, ст.17).</w:t>
      </w:r>
    </w:p>
    <w:p w:rsidR="009149CB" w:rsidRPr="009149CB" w:rsidRDefault="009149CB" w:rsidP="009149CB">
      <w:pPr>
        <w:autoSpaceDE w:val="0"/>
        <w:spacing w:after="0" w:line="240" w:lineRule="auto"/>
        <w:ind w:firstLine="709"/>
        <w:jc w:val="both"/>
        <w:rPr>
          <w:rFonts w:ascii="Times New Roman" w:eastAsia="Times New Roman CYR" w:hAnsi="Times New Roman" w:cs="Times New Roman"/>
          <w:sz w:val="24"/>
          <w:szCs w:val="24"/>
          <w:lang w:eastAsia="ru-RU"/>
        </w:rPr>
      </w:pPr>
      <w:r w:rsidRPr="009149CB">
        <w:rPr>
          <w:rFonts w:ascii="Times New Roman" w:eastAsia="Times New Roman CYR" w:hAnsi="Times New Roman" w:cs="Times New Roman"/>
          <w:sz w:val="24"/>
          <w:szCs w:val="24"/>
          <w:lang w:eastAsia="ru-RU"/>
        </w:rPr>
        <w:t xml:space="preserve">Базовые национальные ценности российского общества применительно к системе образования определены положениями Федерального закона </w:t>
      </w:r>
      <w:r w:rsidRPr="009149CB">
        <w:rPr>
          <w:rFonts w:ascii="Times New Roman" w:eastAsia="Times New Roman" w:hAnsi="Times New Roman" w:cs="Times New Roman"/>
          <w:sz w:val="24"/>
          <w:szCs w:val="24"/>
          <w:lang w:eastAsia="ru-RU"/>
        </w:rPr>
        <w:t>«</w:t>
      </w:r>
      <w:r w:rsidRPr="009149CB">
        <w:rPr>
          <w:rFonts w:ascii="Times New Roman" w:eastAsia="Times New Roman CYR" w:hAnsi="Times New Roman" w:cs="Times New Roman"/>
          <w:sz w:val="24"/>
          <w:szCs w:val="24"/>
          <w:lang w:eastAsia="ru-RU"/>
        </w:rPr>
        <w:t>Об образовании в Российской Федерации</w:t>
      </w:r>
      <w:r w:rsidRPr="009149CB">
        <w:rPr>
          <w:rFonts w:ascii="Times New Roman" w:eastAsia="Times New Roman" w:hAnsi="Times New Roman" w:cs="Times New Roman"/>
          <w:b/>
          <w:bCs/>
          <w:sz w:val="24"/>
          <w:szCs w:val="24"/>
          <w:lang w:eastAsia="ru-RU"/>
        </w:rPr>
        <w:t>»</w:t>
      </w:r>
      <w:r w:rsidRPr="009149CB">
        <w:rPr>
          <w:rFonts w:ascii="Times New Roman" w:eastAsia="Times New Roman" w:hAnsi="Times New Roman" w:cs="Times New Roman"/>
          <w:sz w:val="24"/>
          <w:szCs w:val="24"/>
          <w:lang w:eastAsia="ru-RU"/>
        </w:rPr>
        <w:t xml:space="preserve"> (№ 273-</w:t>
      </w:r>
      <w:r w:rsidRPr="009149CB">
        <w:rPr>
          <w:rFonts w:ascii="Times New Roman" w:eastAsia="Times New Roman CYR" w:hAnsi="Times New Roman" w:cs="Times New Roman"/>
          <w:sz w:val="24"/>
          <w:szCs w:val="24"/>
          <w:lang w:eastAsia="ru-RU"/>
        </w:rPr>
        <w:t>ФЗ от 29 декабря 2012 г.):</w:t>
      </w:r>
    </w:p>
    <w:p w:rsidR="009149CB" w:rsidRPr="009149CB" w:rsidRDefault="009149CB" w:rsidP="009149CB">
      <w:pPr>
        <w:autoSpaceDE w:val="0"/>
        <w:spacing w:after="0" w:line="240" w:lineRule="auto"/>
        <w:ind w:firstLine="709"/>
        <w:jc w:val="both"/>
        <w:rPr>
          <w:rFonts w:ascii="Times New Roman" w:eastAsia="Times New Roman CYR" w:hAnsi="Times New Roman" w:cs="Times New Roman"/>
          <w:sz w:val="24"/>
          <w:szCs w:val="24"/>
          <w:lang w:eastAsia="ru-RU"/>
        </w:rPr>
      </w:pPr>
      <w:r w:rsidRPr="009149CB">
        <w:rPr>
          <w:rFonts w:ascii="Times New Roman" w:eastAsia="Times New Roman" w:hAnsi="Times New Roman" w:cs="Times New Roman"/>
          <w:sz w:val="24"/>
          <w:szCs w:val="24"/>
          <w:lang w:eastAsia="ru-RU"/>
        </w:rPr>
        <w:t>«…</w:t>
      </w:r>
      <w:r w:rsidRPr="009149CB">
        <w:rPr>
          <w:rFonts w:ascii="Times New Roman" w:eastAsia="Times New Roman CYR" w:hAnsi="Times New Roman" w:cs="Times New Roman"/>
          <w:sz w:val="24"/>
          <w:szCs w:val="24"/>
          <w:lang w:eastAsia="ru-RU"/>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149CB" w:rsidRPr="009149CB" w:rsidRDefault="009149CB" w:rsidP="009149CB">
      <w:pPr>
        <w:autoSpaceDE w:val="0"/>
        <w:spacing w:after="0" w:line="240" w:lineRule="auto"/>
        <w:ind w:firstLine="709"/>
        <w:jc w:val="both"/>
        <w:rPr>
          <w:rFonts w:ascii="Times New Roman" w:eastAsia="Times New Roman CYR" w:hAnsi="Times New Roman" w:cs="Times New Roman"/>
          <w:sz w:val="24"/>
          <w:szCs w:val="24"/>
          <w:lang w:eastAsia="ru-RU"/>
        </w:rPr>
      </w:pPr>
      <w:r w:rsidRPr="009149CB">
        <w:rPr>
          <w:rFonts w:ascii="Times New Roman" w:eastAsia="Times New Roman" w:hAnsi="Times New Roman" w:cs="Times New Roman"/>
          <w:sz w:val="24"/>
          <w:szCs w:val="24"/>
          <w:lang w:eastAsia="ru-RU"/>
        </w:rPr>
        <w:t>...</w:t>
      </w:r>
      <w:r w:rsidRPr="009149CB">
        <w:rPr>
          <w:rFonts w:ascii="Times New Roman" w:eastAsia="Times New Roman CYR" w:hAnsi="Times New Roman" w:cs="Times New Roman"/>
          <w:sz w:val="24"/>
          <w:szCs w:val="24"/>
          <w:lang w:eastAsia="ru-RU"/>
        </w:rPr>
        <w:t xml:space="preserve">демократический характер управления образованием, обеспечение прав педагогических работников, обучающихся, родителей </w:t>
      </w:r>
      <w:r w:rsidRPr="009149CB">
        <w:rPr>
          <w:rFonts w:ascii="Times New Roman" w:eastAsia="Times New Roman CYR" w:hAnsi="Times New Roman" w:cs="Times New Roman"/>
          <w:color w:val="000000"/>
          <w:sz w:val="24"/>
          <w:szCs w:val="24"/>
          <w:u w:val="single"/>
          <w:lang w:eastAsia="ru-RU"/>
        </w:rPr>
        <w:t xml:space="preserve">(законных представителей) </w:t>
      </w:r>
      <w:r w:rsidRPr="009149CB">
        <w:rPr>
          <w:rFonts w:ascii="Times New Roman" w:eastAsia="Times New Roman CYR" w:hAnsi="Times New Roman" w:cs="Times New Roman"/>
          <w:color w:val="000000"/>
          <w:sz w:val="24"/>
          <w:szCs w:val="24"/>
          <w:lang w:eastAsia="ru-RU"/>
        </w:rPr>
        <w:t>несовершеннолетних обучающихся на участие в упр</w:t>
      </w:r>
      <w:r w:rsidRPr="009149CB">
        <w:rPr>
          <w:rFonts w:ascii="Times New Roman" w:eastAsia="Times New Roman CYR" w:hAnsi="Times New Roman" w:cs="Times New Roman"/>
          <w:sz w:val="24"/>
          <w:szCs w:val="24"/>
          <w:lang w:eastAsia="ru-RU"/>
        </w:rPr>
        <w:t>авлении образовательными организациями;</w:t>
      </w:r>
    </w:p>
    <w:p w:rsidR="009149CB" w:rsidRPr="009149CB" w:rsidRDefault="009149CB" w:rsidP="009149CB">
      <w:pPr>
        <w:autoSpaceDE w:val="0"/>
        <w:spacing w:after="0" w:line="240" w:lineRule="auto"/>
        <w:ind w:firstLine="709"/>
        <w:jc w:val="both"/>
        <w:rPr>
          <w:rFonts w:ascii="Times New Roman" w:eastAsia="Times New Roman CYR" w:hAnsi="Times New Roman" w:cs="Times New Roman"/>
          <w:sz w:val="24"/>
          <w:szCs w:val="24"/>
          <w:lang w:eastAsia="ru-RU"/>
        </w:rPr>
      </w:pPr>
      <w:r w:rsidRPr="009149CB">
        <w:rPr>
          <w:rFonts w:ascii="Times New Roman" w:eastAsia="Times New Roman" w:hAnsi="Times New Roman" w:cs="Times New Roman"/>
          <w:sz w:val="24"/>
          <w:szCs w:val="24"/>
          <w:lang w:eastAsia="ru-RU"/>
        </w:rPr>
        <w:t>…</w:t>
      </w:r>
      <w:r w:rsidRPr="009149CB">
        <w:rPr>
          <w:rFonts w:ascii="Times New Roman" w:eastAsia="Times New Roman CYR" w:hAnsi="Times New Roman" w:cs="Times New Roman"/>
          <w:sz w:val="24"/>
          <w:szCs w:val="24"/>
          <w:lang w:eastAsia="ru-RU"/>
        </w:rPr>
        <w:t>недопустимость ограничения или устранения конкуренции в сфере образования;</w:t>
      </w:r>
    </w:p>
    <w:p w:rsidR="009149CB" w:rsidRPr="009149CB" w:rsidRDefault="009149CB" w:rsidP="009149CB">
      <w:pPr>
        <w:autoSpaceDE w:val="0"/>
        <w:spacing w:after="0" w:line="240" w:lineRule="auto"/>
        <w:ind w:firstLine="709"/>
        <w:jc w:val="both"/>
        <w:rPr>
          <w:rFonts w:ascii="Times New Roman" w:eastAsia="Times New Roman CYR" w:hAnsi="Times New Roman" w:cs="Times New Roman"/>
          <w:sz w:val="24"/>
          <w:szCs w:val="24"/>
          <w:lang w:eastAsia="ru-RU"/>
        </w:rPr>
      </w:pPr>
      <w:r w:rsidRPr="009149CB">
        <w:rPr>
          <w:rFonts w:ascii="Times New Roman" w:eastAsia="Times New Roman" w:hAnsi="Times New Roman" w:cs="Times New Roman"/>
          <w:sz w:val="24"/>
          <w:szCs w:val="24"/>
          <w:lang w:eastAsia="ru-RU"/>
        </w:rPr>
        <w:t>…</w:t>
      </w:r>
      <w:r w:rsidRPr="009149CB">
        <w:rPr>
          <w:rFonts w:ascii="Times New Roman" w:eastAsia="Times New Roman CYR" w:hAnsi="Times New Roman" w:cs="Times New Roman"/>
          <w:sz w:val="24"/>
          <w:szCs w:val="24"/>
          <w:lang w:eastAsia="ru-RU"/>
        </w:rPr>
        <w:t>сочетание государственного и договорного регулирования отношений в сфере образования</w:t>
      </w:r>
      <w:r w:rsidRPr="009149CB">
        <w:rPr>
          <w:rFonts w:ascii="Times New Roman" w:eastAsia="Times New Roman" w:hAnsi="Times New Roman" w:cs="Times New Roman"/>
          <w:sz w:val="24"/>
          <w:szCs w:val="24"/>
          <w:lang w:eastAsia="ru-RU"/>
        </w:rPr>
        <w:t>» (</w:t>
      </w:r>
      <w:r w:rsidRPr="009149CB">
        <w:rPr>
          <w:rFonts w:ascii="Times New Roman" w:eastAsia="Times New Roman CYR" w:hAnsi="Times New Roman" w:cs="Times New Roman"/>
          <w:sz w:val="24"/>
          <w:szCs w:val="24"/>
          <w:lang w:eastAsia="ru-RU"/>
        </w:rPr>
        <w:t>Ст. 3).</w:t>
      </w:r>
    </w:p>
    <w:p w:rsidR="009149CB" w:rsidRPr="009149CB" w:rsidRDefault="009149CB" w:rsidP="009149CB">
      <w:pPr>
        <w:autoSpaceDE w:val="0"/>
        <w:spacing w:after="0" w:line="240" w:lineRule="auto"/>
        <w:ind w:firstLine="709"/>
        <w:jc w:val="both"/>
        <w:rPr>
          <w:rFonts w:ascii="Times New Roman" w:eastAsia="Times New Roman CYR" w:hAnsi="Times New Roman" w:cs="Times New Roman"/>
          <w:sz w:val="24"/>
          <w:szCs w:val="24"/>
          <w:lang w:eastAsia="ru-RU"/>
        </w:rPr>
      </w:pPr>
      <w:r w:rsidRPr="009149CB">
        <w:rPr>
          <w:rFonts w:ascii="Times New Roman" w:eastAsia="Times New Roman CYR" w:hAnsi="Times New Roman" w:cs="Times New Roman"/>
          <w:sz w:val="24"/>
          <w:szCs w:val="24"/>
          <w:lang w:eastAsia="ru-RU"/>
        </w:rPr>
        <w:t>Федеральный государственный образовательный стандарт основного общего образования</w:t>
      </w:r>
      <w:r w:rsidRPr="009149CB">
        <w:rPr>
          <w:rFonts w:ascii="Times New Roman" w:eastAsia="Times New Roman CYR" w:hAnsi="Times New Roman" w:cs="Times New Roman"/>
          <w:b/>
          <w:bCs/>
          <w:sz w:val="24"/>
          <w:szCs w:val="24"/>
          <w:lang w:eastAsia="ru-RU"/>
        </w:rPr>
        <w:t xml:space="preserve"> </w:t>
      </w:r>
      <w:r w:rsidRPr="009149CB">
        <w:rPr>
          <w:rFonts w:ascii="Times New Roman" w:eastAsia="Times New Roman CYR" w:hAnsi="Times New Roman" w:cs="Times New Roman"/>
          <w:sz w:val="24"/>
          <w:szCs w:val="24"/>
          <w:lang w:eastAsia="ru-RU"/>
        </w:rPr>
        <w:t>перечисляет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9149CB" w:rsidRPr="009149CB" w:rsidRDefault="009149CB" w:rsidP="009149CB">
      <w:pPr>
        <w:autoSpaceDE w:val="0"/>
        <w:spacing w:after="0" w:line="240" w:lineRule="auto"/>
        <w:ind w:firstLine="709"/>
        <w:jc w:val="both"/>
        <w:rPr>
          <w:rFonts w:ascii="Times New Roman" w:eastAsia="Times New Roman CYR" w:hAnsi="Times New Roman" w:cs="Times New Roman"/>
          <w:sz w:val="24"/>
          <w:szCs w:val="24"/>
          <w:lang w:eastAsia="ru-RU"/>
        </w:rPr>
      </w:pPr>
      <w:r w:rsidRPr="009149CB">
        <w:rPr>
          <w:rFonts w:ascii="Times New Roman" w:eastAsia="Times New Roman CYR" w:hAnsi="Times New Roman" w:cs="Times New Roman"/>
          <w:sz w:val="24"/>
          <w:szCs w:val="24"/>
          <w:lang w:eastAsia="ru-RU"/>
        </w:rPr>
        <w:t xml:space="preserve">Федеральный государственный образовательный стандарт основного общего образования </w:t>
      </w:r>
      <w:r w:rsidRPr="009149CB">
        <w:rPr>
          <w:rFonts w:ascii="Times New Roman" w:eastAsia="Times New Roman" w:hAnsi="Times New Roman" w:cs="Times New Roman"/>
          <w:sz w:val="24"/>
          <w:szCs w:val="24"/>
          <w:lang w:eastAsia="ru-RU"/>
        </w:rPr>
        <w:t>«</w:t>
      </w:r>
      <w:r w:rsidRPr="009149CB">
        <w:rPr>
          <w:rFonts w:ascii="Times New Roman" w:eastAsia="Times New Roman CYR" w:hAnsi="Times New Roman" w:cs="Times New Roman"/>
          <w:sz w:val="24"/>
          <w:szCs w:val="24"/>
          <w:lang w:eastAsia="ru-RU"/>
        </w:rPr>
        <w:t>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r w:rsidRPr="009149CB">
        <w:rPr>
          <w:rFonts w:ascii="Times New Roman" w:eastAsia="Times New Roman" w:hAnsi="Times New Roman" w:cs="Times New Roman"/>
          <w:sz w:val="24"/>
          <w:szCs w:val="24"/>
          <w:lang w:eastAsia="ru-RU"/>
        </w:rPr>
        <w:t>» (</w:t>
      </w:r>
      <w:r w:rsidRPr="009149CB">
        <w:rPr>
          <w:rFonts w:ascii="Times New Roman" w:eastAsia="Times New Roman CYR" w:hAnsi="Times New Roman" w:cs="Times New Roman"/>
          <w:sz w:val="24"/>
          <w:szCs w:val="24"/>
          <w:lang w:eastAsia="ru-RU"/>
        </w:rPr>
        <w:t>ФГОС ООО: Раздел IV. Требования к результатам освоения образовательной программы основного общего образования, п. 24).</w:t>
      </w:r>
    </w:p>
    <w:p w:rsidR="009149CB" w:rsidRPr="009149CB" w:rsidRDefault="009149CB" w:rsidP="009149CB">
      <w:pPr>
        <w:tabs>
          <w:tab w:val="left" w:pos="0"/>
        </w:tabs>
        <w:autoSpaceDE w:val="0"/>
        <w:spacing w:after="0" w:line="240" w:lineRule="auto"/>
        <w:ind w:firstLine="709"/>
        <w:jc w:val="both"/>
        <w:rPr>
          <w:rFonts w:ascii="Times New Roman" w:eastAsia="Times New Roman CYR" w:hAnsi="Times New Roman" w:cs="Times New Roman"/>
          <w:sz w:val="24"/>
          <w:szCs w:val="24"/>
          <w:lang w:eastAsia="ru-RU"/>
        </w:rPr>
      </w:pPr>
      <w:r w:rsidRPr="009149CB">
        <w:rPr>
          <w:rFonts w:ascii="Times New Roman" w:eastAsia="Times New Roman CYR" w:hAnsi="Times New Roman" w:cs="Times New Roman"/>
          <w:sz w:val="24"/>
          <w:szCs w:val="24"/>
          <w:lang w:eastAsia="ru-RU"/>
        </w:rPr>
        <w:t>Критерием систематизации и разделения ценностей по определенным группам являются источники нравственности и человечности, то есть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w:t>
      </w:r>
    </w:p>
    <w:p w:rsidR="009149CB" w:rsidRPr="009149CB" w:rsidRDefault="009149CB" w:rsidP="009149CB">
      <w:pPr>
        <w:tabs>
          <w:tab w:val="left" w:pos="0"/>
        </w:tabs>
        <w:autoSpaceDE w:val="0"/>
        <w:spacing w:after="0" w:line="240" w:lineRule="auto"/>
        <w:ind w:firstLine="709"/>
        <w:jc w:val="both"/>
        <w:rPr>
          <w:rFonts w:ascii="Times New Roman" w:eastAsia="Times New Roman CYR" w:hAnsi="Times New Roman" w:cs="Times New Roman"/>
          <w:sz w:val="24"/>
          <w:szCs w:val="24"/>
          <w:lang w:eastAsia="ru-RU"/>
        </w:rPr>
      </w:pPr>
      <w:r w:rsidRPr="009149CB">
        <w:rPr>
          <w:rFonts w:ascii="Times New Roman" w:eastAsia="Times New Roman CYR" w:hAnsi="Times New Roman" w:cs="Times New Roman"/>
          <w:sz w:val="24"/>
          <w:szCs w:val="24"/>
          <w:lang w:eastAsia="ru-RU"/>
        </w:rPr>
        <w:t>Мы определили </w:t>
      </w:r>
      <w:r w:rsidRPr="009149CB">
        <w:rPr>
          <w:rFonts w:ascii="Times New Roman" w:eastAsia="Times New Roman CYR" w:hAnsi="Times New Roman" w:cs="Times New Roman"/>
          <w:b/>
          <w:bCs/>
          <w:i/>
          <w:iCs/>
          <w:sz w:val="24"/>
          <w:szCs w:val="24"/>
          <w:lang w:eastAsia="ru-RU"/>
        </w:rPr>
        <w:t>ключевые ценности</w:t>
      </w:r>
      <w:r w:rsidRPr="009149CB">
        <w:rPr>
          <w:rFonts w:ascii="Times New Roman" w:eastAsia="Times New Roman CYR" w:hAnsi="Times New Roman" w:cs="Times New Roman"/>
          <w:sz w:val="24"/>
          <w:szCs w:val="24"/>
          <w:lang w:eastAsia="ru-RU"/>
        </w:rPr>
        <w:t>, лежащие в основе реализации программы:</w:t>
      </w:r>
    </w:p>
    <w:p w:rsidR="009149CB" w:rsidRPr="009149CB" w:rsidRDefault="009149CB" w:rsidP="009149CB">
      <w:pPr>
        <w:tabs>
          <w:tab w:val="left" w:pos="0"/>
        </w:tabs>
        <w:autoSpaceDE w:val="0"/>
        <w:spacing w:after="0" w:line="240" w:lineRule="auto"/>
        <w:ind w:firstLine="709"/>
        <w:jc w:val="both"/>
        <w:rPr>
          <w:rFonts w:ascii="Times New Roman" w:eastAsia="Times New Roman CYR" w:hAnsi="Times New Roman" w:cs="Times New Roman"/>
          <w:sz w:val="24"/>
          <w:szCs w:val="24"/>
          <w:lang w:eastAsia="ru-RU"/>
        </w:rPr>
      </w:pPr>
      <w:r w:rsidRPr="009149CB">
        <w:rPr>
          <w:rFonts w:ascii="Times New Roman" w:eastAsia="Times New Roman CYR" w:hAnsi="Times New Roman" w:cs="Times New Roman"/>
          <w:sz w:val="24"/>
          <w:szCs w:val="24"/>
          <w:lang w:eastAsia="ru-RU"/>
        </w:rPr>
        <w:t>а) </w:t>
      </w:r>
      <w:r w:rsidRPr="009149CB">
        <w:rPr>
          <w:rFonts w:ascii="Times New Roman" w:eastAsia="Times New Roman CYR" w:hAnsi="Times New Roman" w:cs="Times New Roman"/>
          <w:b/>
          <w:bCs/>
          <w:i/>
          <w:iCs/>
          <w:sz w:val="24"/>
          <w:szCs w:val="24"/>
          <w:lang w:eastAsia="ru-RU"/>
        </w:rPr>
        <w:t>ценности, ориентирующие на саморазвитие творческой индивидуальности</w:t>
      </w:r>
      <w:r w:rsidRPr="009149CB">
        <w:rPr>
          <w:rFonts w:ascii="Times New Roman" w:eastAsia="Times New Roman CYR" w:hAnsi="Times New Roman" w:cs="Times New Roman"/>
          <w:sz w:val="24"/>
          <w:szCs w:val="24"/>
          <w:lang w:eastAsia="ru-RU"/>
        </w:rPr>
        <w:t> (развивать возможности индивидуального развития – физические (здоровье), эмоционально-волевые (веру в себя, готовность к преодолению трудностей, эмоциональную устойчивость и т.д.), интеллектуальные (гибкость, креативность), духовные ( доброта, красота, справедливость);</w:t>
      </w:r>
    </w:p>
    <w:p w:rsidR="009149CB" w:rsidRPr="009149CB" w:rsidRDefault="009149CB" w:rsidP="009149CB">
      <w:pPr>
        <w:tabs>
          <w:tab w:val="left" w:pos="0"/>
        </w:tabs>
        <w:autoSpaceDE w:val="0"/>
        <w:spacing w:after="0" w:line="240" w:lineRule="auto"/>
        <w:ind w:firstLine="709"/>
        <w:jc w:val="both"/>
        <w:rPr>
          <w:rFonts w:ascii="Times New Roman" w:eastAsia="Times New Roman CYR" w:hAnsi="Times New Roman" w:cs="Times New Roman"/>
          <w:sz w:val="24"/>
          <w:szCs w:val="24"/>
          <w:lang w:eastAsia="ru-RU"/>
        </w:rPr>
      </w:pPr>
      <w:r w:rsidRPr="009149CB">
        <w:rPr>
          <w:rFonts w:ascii="Times New Roman" w:eastAsia="Times New Roman CYR" w:hAnsi="Times New Roman" w:cs="Times New Roman"/>
          <w:sz w:val="24"/>
          <w:szCs w:val="24"/>
          <w:lang w:eastAsia="ru-RU"/>
        </w:rPr>
        <w:t>б</w:t>
      </w:r>
      <w:r w:rsidRPr="009149CB">
        <w:rPr>
          <w:rFonts w:ascii="Times New Roman" w:eastAsia="Times New Roman CYR" w:hAnsi="Times New Roman" w:cs="Times New Roman"/>
          <w:b/>
          <w:bCs/>
          <w:i/>
          <w:iCs/>
          <w:sz w:val="24"/>
          <w:szCs w:val="24"/>
          <w:lang w:eastAsia="ru-RU"/>
        </w:rPr>
        <w:t>) ценности, удовлетворяющие в потребности в общении. </w:t>
      </w:r>
      <w:r w:rsidRPr="009149CB">
        <w:rPr>
          <w:rFonts w:ascii="Times New Roman" w:eastAsia="Times New Roman CYR" w:hAnsi="Times New Roman" w:cs="Times New Roman"/>
          <w:sz w:val="24"/>
          <w:szCs w:val="24"/>
          <w:lang w:eastAsia="ru-RU"/>
        </w:rPr>
        <w:t>Наша школа – это открытая школа сотрудничества и диалога на основе сетевого взаимодействия, очень важно организовать образовательную деятельность, способствующую формированию коммуникативной компетентности;</w:t>
      </w:r>
    </w:p>
    <w:p w:rsidR="009149CB" w:rsidRPr="009149CB" w:rsidRDefault="009149CB" w:rsidP="009149CB">
      <w:pPr>
        <w:tabs>
          <w:tab w:val="left" w:pos="0"/>
        </w:tabs>
        <w:autoSpaceDE w:val="0"/>
        <w:spacing w:after="0" w:line="240" w:lineRule="auto"/>
        <w:ind w:firstLine="709"/>
        <w:jc w:val="both"/>
        <w:rPr>
          <w:rFonts w:ascii="Times New Roman" w:eastAsia="Times New Roman CYR" w:hAnsi="Times New Roman" w:cs="Times New Roman"/>
          <w:sz w:val="24"/>
          <w:szCs w:val="24"/>
          <w:lang w:eastAsia="ru-RU"/>
        </w:rPr>
      </w:pPr>
      <w:r w:rsidRPr="009149CB">
        <w:rPr>
          <w:rFonts w:ascii="Times New Roman" w:eastAsia="Times New Roman CYR" w:hAnsi="Times New Roman" w:cs="Times New Roman"/>
          <w:sz w:val="24"/>
          <w:szCs w:val="24"/>
          <w:lang w:eastAsia="ru-RU"/>
        </w:rPr>
        <w:t>в</w:t>
      </w:r>
      <w:r w:rsidRPr="009149CB">
        <w:rPr>
          <w:rFonts w:ascii="Times New Roman" w:eastAsia="Times New Roman CYR" w:hAnsi="Times New Roman" w:cs="Times New Roman"/>
          <w:b/>
          <w:bCs/>
          <w:i/>
          <w:iCs/>
          <w:sz w:val="24"/>
          <w:szCs w:val="24"/>
          <w:lang w:eastAsia="ru-RU"/>
        </w:rPr>
        <w:t>) ценности, связанные с утверждением личностью своей роли в социальной сфере</w:t>
      </w:r>
      <w:r w:rsidRPr="009149CB">
        <w:rPr>
          <w:rFonts w:ascii="Times New Roman" w:eastAsia="Times New Roman CYR" w:hAnsi="Times New Roman" w:cs="Times New Roman"/>
          <w:sz w:val="24"/>
          <w:szCs w:val="24"/>
          <w:lang w:eastAsia="ru-RU"/>
        </w:rPr>
        <w:t>, поэтому школа должна вносить свой вклад в развитие нашей страны, воспитывать граждан и патриотов своей страны, способных брать на себя ответственность в создании социокультурной среды;</w:t>
      </w:r>
    </w:p>
    <w:p w:rsidR="009149CB" w:rsidRPr="009149CB" w:rsidRDefault="009149CB" w:rsidP="009149CB">
      <w:pPr>
        <w:tabs>
          <w:tab w:val="left" w:pos="0"/>
        </w:tabs>
        <w:autoSpaceDE w:val="0"/>
        <w:spacing w:after="0" w:line="240" w:lineRule="auto"/>
        <w:ind w:firstLine="709"/>
        <w:jc w:val="both"/>
        <w:rPr>
          <w:rFonts w:ascii="Times New Roman" w:eastAsia="Times New Roman CYR" w:hAnsi="Times New Roman" w:cs="Times New Roman"/>
          <w:sz w:val="24"/>
          <w:szCs w:val="24"/>
          <w:lang w:eastAsia="ru-RU"/>
        </w:rPr>
      </w:pPr>
      <w:r w:rsidRPr="009149CB">
        <w:rPr>
          <w:rFonts w:ascii="Times New Roman" w:eastAsia="Times New Roman CYR" w:hAnsi="Times New Roman" w:cs="Times New Roman"/>
          <w:sz w:val="24"/>
          <w:szCs w:val="24"/>
          <w:lang w:eastAsia="ru-RU"/>
        </w:rPr>
        <w:lastRenderedPageBreak/>
        <w:t>г) </w:t>
      </w:r>
      <w:r w:rsidRPr="009149CB">
        <w:rPr>
          <w:rFonts w:ascii="Times New Roman" w:eastAsia="Times New Roman CYR" w:hAnsi="Times New Roman" w:cs="Times New Roman"/>
          <w:b/>
          <w:bCs/>
          <w:i/>
          <w:iCs/>
          <w:sz w:val="24"/>
          <w:szCs w:val="24"/>
          <w:lang w:eastAsia="ru-RU"/>
        </w:rPr>
        <w:t>ценности, дающие возможность удовлетворения практических возможностей</w:t>
      </w:r>
      <w:r w:rsidRPr="009149CB">
        <w:rPr>
          <w:rFonts w:ascii="Times New Roman" w:eastAsia="Times New Roman CYR" w:hAnsi="Times New Roman" w:cs="Times New Roman"/>
          <w:sz w:val="24"/>
          <w:szCs w:val="24"/>
          <w:lang w:eastAsia="ru-RU"/>
        </w:rPr>
        <w:t>. Программа должна готовить учеников к работе над различными проектами, в том числе социальными, создавать и реализовывать сетевые проекты;</w:t>
      </w:r>
    </w:p>
    <w:p w:rsidR="009149CB" w:rsidRPr="009149CB" w:rsidRDefault="009149CB" w:rsidP="009149CB">
      <w:pPr>
        <w:tabs>
          <w:tab w:val="left" w:pos="0"/>
        </w:tabs>
        <w:autoSpaceDE w:val="0"/>
        <w:spacing w:after="0" w:line="240" w:lineRule="auto"/>
        <w:ind w:firstLine="709"/>
        <w:jc w:val="both"/>
        <w:rPr>
          <w:rFonts w:ascii="Times New Roman" w:eastAsia="Times New Roman CYR" w:hAnsi="Times New Roman" w:cs="Times New Roman"/>
          <w:sz w:val="24"/>
          <w:szCs w:val="24"/>
          <w:lang w:eastAsia="ru-RU"/>
        </w:rPr>
      </w:pPr>
      <w:r w:rsidRPr="009149CB">
        <w:rPr>
          <w:rFonts w:ascii="Times New Roman" w:eastAsia="Times New Roman CYR" w:hAnsi="Times New Roman" w:cs="Times New Roman"/>
          <w:sz w:val="24"/>
          <w:szCs w:val="24"/>
          <w:lang w:eastAsia="ru-RU"/>
        </w:rPr>
        <w:t>д) </w:t>
      </w:r>
      <w:r w:rsidRPr="009149CB">
        <w:rPr>
          <w:rFonts w:ascii="Times New Roman" w:eastAsia="Times New Roman CYR" w:hAnsi="Times New Roman" w:cs="Times New Roman"/>
          <w:b/>
          <w:bCs/>
          <w:i/>
          <w:iCs/>
          <w:sz w:val="24"/>
          <w:szCs w:val="24"/>
          <w:lang w:eastAsia="ru-RU"/>
        </w:rPr>
        <w:t>ценности, позволяющие осуществить самореализацию-</w:t>
      </w:r>
      <w:r w:rsidRPr="009149CB">
        <w:rPr>
          <w:rFonts w:ascii="Times New Roman" w:eastAsia="Times New Roman CYR" w:hAnsi="Times New Roman" w:cs="Times New Roman"/>
          <w:sz w:val="24"/>
          <w:szCs w:val="24"/>
          <w:lang w:eastAsia="ru-RU"/>
        </w:rPr>
        <w:t>ценность самостоятельности и готовность к поиску собственного жизненного пути, способность к самоопределению и поступку, усвоению накопленного человечеством опыта, социальных и нравственных ценностей). Один из самых важных путей передачи ценностей – это культура. Семья и школа должны привить ребенку «культуру мира». Передача знаний о мире и становление отношений к этому миру – два самых широких процесса, организуемые обществом и педагогами во имя подготовки молодого поколения к жизни в обществе.</w:t>
      </w:r>
    </w:p>
    <w:p w:rsidR="00E64AEA" w:rsidRDefault="00E64AEA" w:rsidP="00E64AEA">
      <w:pPr>
        <w:spacing w:after="0" w:line="240" w:lineRule="auto"/>
        <w:jc w:val="both"/>
        <w:rPr>
          <w:rFonts w:ascii="Times New Roman" w:hAnsi="Times New Roman" w:cs="Times New Roman"/>
          <w:b/>
          <w:sz w:val="24"/>
          <w:szCs w:val="24"/>
        </w:rPr>
      </w:pPr>
    </w:p>
    <w:p w:rsidR="009149CB" w:rsidRPr="009149CB" w:rsidRDefault="009149CB" w:rsidP="008B6706">
      <w:pPr>
        <w:spacing w:after="0" w:line="240" w:lineRule="auto"/>
        <w:ind w:left="567"/>
        <w:jc w:val="both"/>
        <w:rPr>
          <w:rFonts w:ascii="Times New Roman" w:eastAsia="Calibri" w:hAnsi="Times New Roman" w:cs="Times New Roman"/>
          <w:sz w:val="24"/>
          <w:szCs w:val="24"/>
        </w:rPr>
      </w:pPr>
      <w:r w:rsidRPr="009149CB">
        <w:rPr>
          <w:rFonts w:ascii="Times New Roman" w:eastAsia="Calibri" w:hAnsi="Times New Roman" w:cs="Times New Roman"/>
          <w:b/>
          <w:bCs/>
          <w:sz w:val="24"/>
          <w:szCs w:val="24"/>
        </w:rPr>
        <w:t>2.3.3.Принципы и особенности организации содержания воспитания и социализации обучающихся на ступени основного общего образования</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sz w:val="24"/>
          <w:szCs w:val="24"/>
        </w:rPr>
        <w:t xml:space="preserve">Программа воспитания и социализации обучающихся </w:t>
      </w:r>
      <w:r>
        <w:rPr>
          <w:rFonts w:ascii="Times New Roman" w:eastAsia="Calibri" w:hAnsi="Times New Roman" w:cs="Times New Roman"/>
          <w:sz w:val="24"/>
          <w:szCs w:val="24"/>
        </w:rPr>
        <w:t xml:space="preserve">с умственной отсталостью </w:t>
      </w:r>
      <w:r w:rsidRPr="009149CB">
        <w:rPr>
          <w:rFonts w:ascii="Times New Roman" w:eastAsia="Calibri" w:hAnsi="Times New Roman" w:cs="Times New Roman"/>
          <w:sz w:val="24"/>
          <w:szCs w:val="24"/>
        </w:rPr>
        <w:t>на ступени основного общего образования направлена на формирование морально-нравственного, личностно 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sz w:val="24"/>
          <w:szCs w:val="24"/>
        </w:rPr>
        <w:t>Уклад школьной жизни – это процесс формирования жизни обучающихся, организуемый педагогическим коллективом школы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sz w:val="24"/>
          <w:szCs w:val="24"/>
        </w:rPr>
        <w:t>Уклад школьной жизни моделирует пространство культуры с абсолютным приоритетом традиционных нравственных начал. Школа вводит ребенка в мир высокой культуры. Но принять ту или иную ценность ребенок должен сам, через собственную деятельность. Педагогическая поддержка нравственного самоопределения школьника есть одно из условий его духовно – нравственного развития. В процессе нравственного самоопределения пробуждается в человеке главное – совесть, его нравственное самосознание.</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sz w:val="24"/>
          <w:szCs w:val="24"/>
        </w:rPr>
        <w:t>В основе нравственного уклада школьной жизни лежат три подхода: аксиологический, системно-деятельностный, развивающий.</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b/>
          <w:bCs/>
          <w:sz w:val="24"/>
          <w:szCs w:val="24"/>
        </w:rPr>
        <w:t>Аксиологический подход.</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sz w:val="24"/>
          <w:szCs w:val="24"/>
        </w:rPr>
        <w:t>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школьников, педагогов и родителей.</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sz w:val="24"/>
          <w:szCs w:val="24"/>
        </w:rPr>
        <w:t>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школьника.</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b/>
          <w:bCs/>
          <w:sz w:val="24"/>
          <w:szCs w:val="24"/>
        </w:rPr>
        <w:t>Системно-деятельностный подход.</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sz w:val="24"/>
          <w:szCs w:val="24"/>
        </w:rPr>
        <w:t>Этот подход является определяющим для основной образовательной программы начального общего образования.</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sz w:val="24"/>
          <w:szCs w:val="24"/>
        </w:rPr>
        <w:t>Системно-деятельностный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не рядоположенный вид социально-педагогической деятельности. Это метадеятельность, педагогически интегрирующая различные виды деятельности, в которые объективно включен 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системно-деятельностного подходов к организации пространства духовно-нравственного развития школьника.</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b/>
          <w:bCs/>
          <w:sz w:val="24"/>
          <w:szCs w:val="24"/>
        </w:rPr>
        <w:t>Развивающий подход.</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sz w:val="24"/>
          <w:szCs w:val="24"/>
        </w:rPr>
        <w:t>Он дает принципиальное понимание системно-деятельностной многоукладной технологии духовно-нравственного развития обучающегося.</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sz w:val="24"/>
          <w:szCs w:val="24"/>
        </w:rPr>
        <w:lastRenderedPageBreak/>
        <w:t>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ребенка. 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 Для достижения развивающего эффекта ценности должны быть понимаемы (как минимум узнаваемы) и принимаемы (применимы ребенком как минимум в одной практической ситуации).</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sz w:val="24"/>
          <w:szCs w:val="24"/>
        </w:rPr>
        <w:t>В основе Программы воспитания и социализации обучающихся на ступени основного общего и организуемого в соответствии с ней нравственного уклада школьной жизни лежат перечисленные ниже </w:t>
      </w:r>
      <w:r w:rsidRPr="009149CB">
        <w:rPr>
          <w:rFonts w:ascii="Times New Roman" w:eastAsia="Calibri" w:hAnsi="Times New Roman" w:cs="Times New Roman"/>
          <w:b/>
          <w:bCs/>
          <w:sz w:val="24"/>
          <w:szCs w:val="24"/>
        </w:rPr>
        <w:t>принципы.</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b/>
          <w:bCs/>
          <w:sz w:val="24"/>
          <w:szCs w:val="24"/>
        </w:rPr>
        <w:t>Принцип ориентации на идеал.</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sz w:val="24"/>
          <w:szCs w:val="24"/>
        </w:rPr>
        <w:t>Идеал – это высшая ценность, высшая норма нравственных отношений, превосходная степень нравственного представления о должном. В содержании программы духовно-нравственного развития и воспитания обучающихся должны быть актуализованы определенные идеалы, хранящиеся в истории нашей страны, в культурах народов России, в культурных традициях народов мира. Воспитательные идеалы поддерживают единство уклада школьной жизни, придают ему нравственные измерения.</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b/>
          <w:bCs/>
          <w:sz w:val="24"/>
          <w:szCs w:val="24"/>
        </w:rPr>
        <w:t>Принцип следования нравственному примеру.</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sz w:val="24"/>
          <w:szCs w:val="24"/>
        </w:rPr>
        <w:t>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пробудить в нем нравственную рефлексию, обеспечивает возможность построения собственной системы ценностных отношений.</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b/>
          <w:bCs/>
          <w:sz w:val="24"/>
          <w:szCs w:val="24"/>
        </w:rPr>
        <w:t>Принцип диалогического общения.</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sz w:val="24"/>
          <w:szCs w:val="24"/>
        </w:rPr>
        <w:t>Диалогическое общение школьника со сверстниками, родителями, учителем и с другими взрослыми играет большую роль в формировании ценностных отношений. Диалог исходит из признания и уважения права школьника свободно выбирать и присваивать ту ценность, которую он полагает как истинную. Выработка собственной системы ценностей невозможны без диалогического общения ребенка со взрослым.</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b/>
          <w:bCs/>
          <w:sz w:val="24"/>
          <w:szCs w:val="24"/>
        </w:rPr>
        <w:t>Принцип идентификации (персонификации)</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sz w:val="24"/>
          <w:szCs w:val="24"/>
        </w:rPr>
        <w:t>Идентификация – устойчивое отождествление себя со значимым другим, стремление быть похожим на него. В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Персонифицированные идеалы являются действенными средствами нравственного воспитания ребенка.</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b/>
          <w:bCs/>
          <w:sz w:val="24"/>
          <w:szCs w:val="24"/>
        </w:rPr>
        <w:t>Принцип полисубъектности воспитания</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sz w:val="24"/>
          <w:szCs w:val="24"/>
        </w:rPr>
        <w:t>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Национальный воспитательный идеал, система базовых национальных ценностей должны быть приняты всеми субъектами развития и воспитания обучающимися.</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b/>
          <w:bCs/>
          <w:sz w:val="24"/>
          <w:szCs w:val="24"/>
        </w:rPr>
        <w:t>Принцип системно-деятельностной организации воспитания</w:t>
      </w:r>
    </w:p>
    <w:p w:rsidR="009149CB" w:rsidRPr="009149CB" w:rsidRDefault="009149CB" w:rsidP="008B6706">
      <w:pPr>
        <w:spacing w:after="0" w:line="240" w:lineRule="auto"/>
        <w:ind w:firstLine="567"/>
        <w:jc w:val="both"/>
        <w:rPr>
          <w:rFonts w:ascii="Times New Roman" w:eastAsia="Calibri" w:hAnsi="Times New Roman" w:cs="Times New Roman"/>
          <w:sz w:val="24"/>
          <w:szCs w:val="24"/>
        </w:rPr>
      </w:pPr>
      <w:r w:rsidRPr="009149CB">
        <w:rPr>
          <w:rFonts w:ascii="Times New Roman" w:eastAsia="Calibri" w:hAnsi="Times New Roman" w:cs="Times New Roman"/>
          <w:sz w:val="24"/>
          <w:szCs w:val="24"/>
        </w:rPr>
        <w:t>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школьника, пространства его духовно-нравственного развития системно-деятельностный подход имеет свои особенности:</w:t>
      </w:r>
    </w:p>
    <w:p w:rsidR="009149CB" w:rsidRPr="009149CB" w:rsidRDefault="009149CB" w:rsidP="008B6706">
      <w:pPr>
        <w:numPr>
          <w:ilvl w:val="0"/>
          <w:numId w:val="49"/>
        </w:numPr>
        <w:tabs>
          <w:tab w:val="num" w:pos="284"/>
        </w:tabs>
        <w:spacing w:after="0" w:line="240" w:lineRule="auto"/>
        <w:ind w:left="0" w:firstLine="567"/>
        <w:jc w:val="both"/>
        <w:rPr>
          <w:rFonts w:ascii="Times New Roman" w:eastAsia="Calibri" w:hAnsi="Times New Roman" w:cs="Times New Roman"/>
          <w:sz w:val="24"/>
          <w:szCs w:val="24"/>
        </w:rPr>
      </w:pPr>
      <w:r w:rsidRPr="009149CB">
        <w:rPr>
          <w:rFonts w:ascii="Times New Roman" w:eastAsia="Calibri" w:hAnsi="Times New Roman" w:cs="Times New Roman"/>
          <w:sz w:val="24"/>
          <w:szCs w:val="24"/>
        </w:rPr>
        <w:lastRenderedPageBreak/>
        <w:t>воспитание как деятельность должно охватывать все виды образовательной деятельности: учебную, внеурочную, внешкольную;</w:t>
      </w:r>
    </w:p>
    <w:p w:rsidR="009149CB" w:rsidRPr="009149CB" w:rsidRDefault="009149CB" w:rsidP="008B6706">
      <w:pPr>
        <w:numPr>
          <w:ilvl w:val="0"/>
          <w:numId w:val="49"/>
        </w:numPr>
        <w:tabs>
          <w:tab w:val="num" w:pos="284"/>
        </w:tabs>
        <w:spacing w:after="0" w:line="240" w:lineRule="auto"/>
        <w:ind w:left="0" w:firstLine="567"/>
        <w:jc w:val="both"/>
        <w:rPr>
          <w:rFonts w:ascii="Times New Roman" w:eastAsia="Calibri" w:hAnsi="Times New Roman" w:cs="Times New Roman"/>
          <w:sz w:val="24"/>
          <w:szCs w:val="24"/>
        </w:rPr>
      </w:pPr>
      <w:r w:rsidRPr="009149CB">
        <w:rPr>
          <w:rFonts w:ascii="Times New Roman" w:eastAsia="Calibri" w:hAnsi="Times New Roman" w:cs="Times New Roman"/>
          <w:sz w:val="24"/>
          <w:szCs w:val="24"/>
        </w:rPr>
        <w:t>системно-деятельностный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w:t>
      </w:r>
    </w:p>
    <w:p w:rsidR="009149CB" w:rsidRPr="009149CB" w:rsidRDefault="009149CB" w:rsidP="00E64AEA">
      <w:pPr>
        <w:spacing w:after="0" w:line="240" w:lineRule="auto"/>
        <w:jc w:val="both"/>
        <w:rPr>
          <w:rFonts w:ascii="Times New Roman" w:hAnsi="Times New Roman" w:cs="Times New Roman"/>
          <w:b/>
          <w:sz w:val="24"/>
          <w:szCs w:val="24"/>
        </w:rPr>
      </w:pPr>
    </w:p>
    <w:p w:rsidR="009149CB" w:rsidRPr="009149CB" w:rsidRDefault="009149CB" w:rsidP="008B6706">
      <w:pPr>
        <w:autoSpaceDE w:val="0"/>
        <w:spacing w:before="100" w:after="100" w:line="240" w:lineRule="auto"/>
        <w:ind w:left="567"/>
        <w:jc w:val="both"/>
        <w:rPr>
          <w:rFonts w:ascii="Times New Roman" w:eastAsia="Times New Roman CYR" w:hAnsi="Times New Roman" w:cs="Times New Roman"/>
          <w:b/>
          <w:bCs/>
          <w:sz w:val="24"/>
          <w:szCs w:val="24"/>
          <w:lang w:eastAsia="ru-RU"/>
        </w:rPr>
      </w:pPr>
      <w:r w:rsidRPr="009149CB">
        <w:rPr>
          <w:rFonts w:ascii="Times New Roman" w:eastAsia="Times New Roman CYR" w:hAnsi="Times New Roman" w:cs="Times New Roman"/>
          <w:b/>
          <w:bCs/>
          <w:sz w:val="24"/>
          <w:szCs w:val="24"/>
          <w:lang w:eastAsia="ru-RU"/>
        </w:rPr>
        <w:t>2.3.4. Направления деятельности по духовно-нравственному развитию, воспитанию и социализации, профессиональной ориентации обучающихся</w:t>
      </w:r>
      <w:r>
        <w:rPr>
          <w:rFonts w:ascii="Times New Roman" w:eastAsia="Times New Roman CYR" w:hAnsi="Times New Roman" w:cs="Times New Roman"/>
          <w:b/>
          <w:bCs/>
          <w:sz w:val="24"/>
          <w:szCs w:val="24"/>
          <w:lang w:eastAsia="ru-RU"/>
        </w:rPr>
        <w:t xml:space="preserve"> </w:t>
      </w:r>
      <w:r w:rsidRPr="009149CB">
        <w:rPr>
          <w:rFonts w:ascii="Times New Roman" w:eastAsia="Times New Roman CYR" w:hAnsi="Times New Roman" w:cs="Times New Roman"/>
          <w:b/>
          <w:bCs/>
          <w:sz w:val="24"/>
          <w:szCs w:val="24"/>
          <w:lang w:eastAsia="ru-RU"/>
        </w:rPr>
        <w:t>с умственной отсталостью (интеллектуальными нарушениями), здоровьесберегающей деятельности и формированию экологической культуры обучающихся</w:t>
      </w:r>
    </w:p>
    <w:p w:rsidR="009149CB" w:rsidRPr="009149CB" w:rsidRDefault="009149CB" w:rsidP="009149CB">
      <w:pPr>
        <w:spacing w:after="0" w:line="240" w:lineRule="auto"/>
        <w:ind w:firstLine="567"/>
        <w:jc w:val="both"/>
        <w:rPr>
          <w:rFonts w:ascii="Times New Roman" w:hAnsi="Times New Roman" w:cs="Times New Roman"/>
          <w:sz w:val="24"/>
          <w:szCs w:val="24"/>
        </w:rPr>
      </w:pPr>
      <w:r w:rsidRPr="009149CB">
        <w:rPr>
          <w:rFonts w:ascii="Times New Roman" w:hAnsi="Times New Roman" w:cs="Times New Roman"/>
          <w:sz w:val="24"/>
          <w:szCs w:val="24"/>
        </w:rPr>
        <w:t>Общие задачи духовно-нравственного развития</w:t>
      </w:r>
      <w:r w:rsidR="003A0A47">
        <w:rPr>
          <w:rFonts w:ascii="Times New Roman" w:hAnsi="Times New Roman" w:cs="Times New Roman"/>
          <w:sz w:val="24"/>
          <w:szCs w:val="24"/>
        </w:rPr>
        <w:t>, воспитания и социализации</w:t>
      </w:r>
      <w:r w:rsidRPr="009149CB">
        <w:rPr>
          <w:rFonts w:ascii="Times New Roman" w:hAnsi="Times New Roman" w:cs="Times New Roman"/>
          <w:sz w:val="24"/>
          <w:szCs w:val="24"/>
        </w:rPr>
        <w:t xml:space="preserve"> </w:t>
      </w:r>
      <w:r>
        <w:rPr>
          <w:rFonts w:ascii="Times New Roman" w:hAnsi="Times New Roman" w:cs="Times New Roman"/>
          <w:sz w:val="24"/>
          <w:szCs w:val="24"/>
        </w:rPr>
        <w:t xml:space="preserve">обучающихся с легкой умственной </w:t>
      </w:r>
      <w:r w:rsidRPr="009149CB">
        <w:rPr>
          <w:rFonts w:ascii="Times New Roman" w:hAnsi="Times New Roman" w:cs="Times New Roman"/>
          <w:sz w:val="24"/>
          <w:szCs w:val="24"/>
        </w:rPr>
        <w:t>отсталостью (интеллектуальными нарушениями) классифицированы по направлениям, каждое</w:t>
      </w:r>
      <w:r>
        <w:rPr>
          <w:rFonts w:ascii="Times New Roman" w:hAnsi="Times New Roman" w:cs="Times New Roman"/>
          <w:sz w:val="24"/>
          <w:szCs w:val="24"/>
        </w:rPr>
        <w:t xml:space="preserve"> </w:t>
      </w:r>
      <w:r w:rsidRPr="009149CB">
        <w:rPr>
          <w:rFonts w:ascii="Times New Roman" w:hAnsi="Times New Roman" w:cs="Times New Roman"/>
          <w:sz w:val="24"/>
          <w:szCs w:val="24"/>
        </w:rPr>
        <w:t>из которых, будучи тесно связанным с другими, раскрыв</w:t>
      </w:r>
      <w:r>
        <w:rPr>
          <w:rFonts w:ascii="Times New Roman" w:hAnsi="Times New Roman" w:cs="Times New Roman"/>
          <w:sz w:val="24"/>
          <w:szCs w:val="24"/>
        </w:rPr>
        <w:t xml:space="preserve">ает одну из существенных сторон </w:t>
      </w:r>
      <w:r w:rsidRPr="009149CB">
        <w:rPr>
          <w:rFonts w:ascii="Times New Roman" w:hAnsi="Times New Roman" w:cs="Times New Roman"/>
          <w:sz w:val="24"/>
          <w:szCs w:val="24"/>
        </w:rPr>
        <w:t>духовно-нравственного развития личности гражданина России.</w:t>
      </w:r>
    </w:p>
    <w:p w:rsidR="009149CB" w:rsidRPr="009149CB" w:rsidRDefault="009149CB" w:rsidP="009149CB">
      <w:pPr>
        <w:spacing w:after="0" w:line="240" w:lineRule="auto"/>
        <w:ind w:firstLine="567"/>
        <w:jc w:val="both"/>
        <w:rPr>
          <w:rFonts w:ascii="Times New Roman" w:hAnsi="Times New Roman" w:cs="Times New Roman"/>
          <w:sz w:val="24"/>
          <w:szCs w:val="24"/>
        </w:rPr>
      </w:pPr>
      <w:r w:rsidRPr="009149CB">
        <w:rPr>
          <w:rFonts w:ascii="Times New Roman" w:hAnsi="Times New Roman" w:cs="Times New Roman"/>
          <w:sz w:val="24"/>
          <w:szCs w:val="24"/>
        </w:rPr>
        <w:t>Каждое из направлений духовно-нравственного р</w:t>
      </w:r>
      <w:r>
        <w:rPr>
          <w:rFonts w:ascii="Times New Roman" w:hAnsi="Times New Roman" w:cs="Times New Roman"/>
          <w:sz w:val="24"/>
          <w:szCs w:val="24"/>
        </w:rPr>
        <w:t xml:space="preserve">азвития обучающихся основано на </w:t>
      </w:r>
      <w:r w:rsidRPr="009149CB">
        <w:rPr>
          <w:rFonts w:ascii="Times New Roman" w:hAnsi="Times New Roman" w:cs="Times New Roman"/>
          <w:sz w:val="24"/>
          <w:szCs w:val="24"/>
        </w:rPr>
        <w:t xml:space="preserve">определённой системе базовых национальных ценностей и </w:t>
      </w:r>
      <w:r>
        <w:rPr>
          <w:rFonts w:ascii="Times New Roman" w:hAnsi="Times New Roman" w:cs="Times New Roman"/>
          <w:sz w:val="24"/>
          <w:szCs w:val="24"/>
        </w:rPr>
        <w:t xml:space="preserve">должно обеспечивать усвоение их </w:t>
      </w:r>
      <w:r w:rsidRPr="009149CB">
        <w:rPr>
          <w:rFonts w:ascii="Times New Roman" w:hAnsi="Times New Roman" w:cs="Times New Roman"/>
          <w:sz w:val="24"/>
          <w:szCs w:val="24"/>
        </w:rPr>
        <w:t>обучающимися на доступном для них уровне.</w:t>
      </w:r>
    </w:p>
    <w:p w:rsidR="009149CB" w:rsidRPr="009149CB" w:rsidRDefault="009149CB" w:rsidP="009149CB">
      <w:pPr>
        <w:spacing w:after="0" w:line="240" w:lineRule="auto"/>
        <w:ind w:firstLine="567"/>
        <w:jc w:val="both"/>
        <w:rPr>
          <w:rFonts w:ascii="Times New Roman" w:hAnsi="Times New Roman" w:cs="Times New Roman"/>
          <w:sz w:val="24"/>
          <w:szCs w:val="24"/>
        </w:rPr>
      </w:pPr>
      <w:r w:rsidRPr="009149CB">
        <w:rPr>
          <w:rFonts w:ascii="Times New Roman" w:hAnsi="Times New Roman" w:cs="Times New Roman"/>
          <w:sz w:val="24"/>
          <w:szCs w:val="24"/>
        </w:rPr>
        <w:t>Организация духовно-нравственного развити</w:t>
      </w:r>
      <w:r>
        <w:rPr>
          <w:rFonts w:ascii="Times New Roman" w:hAnsi="Times New Roman" w:cs="Times New Roman"/>
          <w:sz w:val="24"/>
          <w:szCs w:val="24"/>
        </w:rPr>
        <w:t>я</w:t>
      </w:r>
      <w:r w:rsidR="003A0A47">
        <w:rPr>
          <w:rFonts w:ascii="Times New Roman" w:hAnsi="Times New Roman" w:cs="Times New Roman"/>
          <w:sz w:val="24"/>
          <w:szCs w:val="24"/>
        </w:rPr>
        <w:t>, воспитания и социализации</w:t>
      </w:r>
      <w:r>
        <w:rPr>
          <w:rFonts w:ascii="Times New Roman" w:hAnsi="Times New Roman" w:cs="Times New Roman"/>
          <w:sz w:val="24"/>
          <w:szCs w:val="24"/>
        </w:rPr>
        <w:t xml:space="preserve"> обучающихся осуществляется по </w:t>
      </w:r>
      <w:r w:rsidRPr="009149CB">
        <w:rPr>
          <w:rFonts w:ascii="Times New Roman" w:hAnsi="Times New Roman" w:cs="Times New Roman"/>
          <w:sz w:val="24"/>
          <w:szCs w:val="24"/>
        </w:rPr>
        <w:t>следующим направлениям:</w:t>
      </w:r>
    </w:p>
    <w:p w:rsidR="009149CB" w:rsidRPr="009149CB" w:rsidRDefault="009149CB" w:rsidP="00F732B1">
      <w:pPr>
        <w:pStyle w:val="ab"/>
        <w:numPr>
          <w:ilvl w:val="0"/>
          <w:numId w:val="50"/>
        </w:numPr>
        <w:spacing w:after="0" w:line="240" w:lineRule="auto"/>
        <w:ind w:left="426"/>
        <w:jc w:val="both"/>
        <w:rPr>
          <w:rFonts w:ascii="Times New Roman" w:hAnsi="Times New Roman" w:cs="Times New Roman"/>
          <w:sz w:val="24"/>
          <w:szCs w:val="24"/>
        </w:rPr>
      </w:pPr>
      <w:r w:rsidRPr="009149CB">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9149CB" w:rsidRPr="009149CB" w:rsidRDefault="009149CB" w:rsidP="00F732B1">
      <w:pPr>
        <w:pStyle w:val="ab"/>
        <w:numPr>
          <w:ilvl w:val="0"/>
          <w:numId w:val="50"/>
        </w:numPr>
        <w:spacing w:after="0" w:line="240" w:lineRule="auto"/>
        <w:ind w:left="426"/>
        <w:jc w:val="both"/>
        <w:rPr>
          <w:rFonts w:ascii="Times New Roman" w:hAnsi="Times New Roman" w:cs="Times New Roman"/>
          <w:sz w:val="24"/>
          <w:szCs w:val="24"/>
        </w:rPr>
      </w:pPr>
      <w:r w:rsidRPr="009149CB">
        <w:rPr>
          <w:rFonts w:ascii="Times New Roman" w:hAnsi="Times New Roman" w:cs="Times New Roman"/>
          <w:sz w:val="24"/>
          <w:szCs w:val="24"/>
        </w:rPr>
        <w:t>воспитание нравственных чувств, этического сознания и духовно-нравственного поведения.</w:t>
      </w:r>
    </w:p>
    <w:p w:rsidR="009149CB" w:rsidRPr="009149CB" w:rsidRDefault="009149CB" w:rsidP="00F732B1">
      <w:pPr>
        <w:pStyle w:val="ab"/>
        <w:numPr>
          <w:ilvl w:val="0"/>
          <w:numId w:val="50"/>
        </w:numPr>
        <w:spacing w:after="0" w:line="240" w:lineRule="auto"/>
        <w:ind w:left="426"/>
        <w:jc w:val="both"/>
        <w:rPr>
          <w:rFonts w:ascii="Times New Roman" w:hAnsi="Times New Roman" w:cs="Times New Roman"/>
          <w:sz w:val="24"/>
          <w:szCs w:val="24"/>
        </w:rPr>
      </w:pPr>
      <w:r w:rsidRPr="009149CB">
        <w:rPr>
          <w:rFonts w:ascii="Times New Roman" w:hAnsi="Times New Roman" w:cs="Times New Roman"/>
          <w:sz w:val="24"/>
          <w:szCs w:val="24"/>
        </w:rPr>
        <w:t>воспитание трудолюбия, творческого отношения к учению, труду, жизни.</w:t>
      </w:r>
    </w:p>
    <w:p w:rsidR="009149CB" w:rsidRPr="009149CB" w:rsidRDefault="009149CB" w:rsidP="00F732B1">
      <w:pPr>
        <w:pStyle w:val="ab"/>
        <w:numPr>
          <w:ilvl w:val="0"/>
          <w:numId w:val="50"/>
        </w:numPr>
        <w:spacing w:after="0" w:line="240" w:lineRule="auto"/>
        <w:ind w:left="426"/>
        <w:jc w:val="both"/>
        <w:rPr>
          <w:rFonts w:ascii="Times New Roman" w:hAnsi="Times New Roman" w:cs="Times New Roman"/>
          <w:sz w:val="24"/>
          <w:szCs w:val="24"/>
        </w:rPr>
      </w:pPr>
      <w:r w:rsidRPr="009149CB">
        <w:rPr>
          <w:rFonts w:ascii="Times New Roman" w:hAnsi="Times New Roman" w:cs="Times New Roman"/>
          <w:sz w:val="24"/>
          <w:szCs w:val="24"/>
        </w:rPr>
        <w:t>воспитание ценностного отношения к прекрасному, формирование представлений об</w:t>
      </w:r>
    </w:p>
    <w:p w:rsidR="009149CB" w:rsidRPr="009149CB" w:rsidRDefault="009149CB" w:rsidP="00F732B1">
      <w:pPr>
        <w:pStyle w:val="ab"/>
        <w:numPr>
          <w:ilvl w:val="0"/>
          <w:numId w:val="50"/>
        </w:numPr>
        <w:spacing w:after="0" w:line="240" w:lineRule="auto"/>
        <w:ind w:left="426"/>
        <w:jc w:val="both"/>
        <w:rPr>
          <w:rFonts w:ascii="Times New Roman" w:hAnsi="Times New Roman" w:cs="Times New Roman"/>
          <w:sz w:val="24"/>
          <w:szCs w:val="24"/>
        </w:rPr>
      </w:pPr>
      <w:r w:rsidRPr="009149CB">
        <w:rPr>
          <w:rFonts w:ascii="Times New Roman" w:hAnsi="Times New Roman" w:cs="Times New Roman"/>
          <w:sz w:val="24"/>
          <w:szCs w:val="24"/>
        </w:rPr>
        <w:t>эстетических идеалах и ценностях (эстетическое воспитание).</w:t>
      </w:r>
    </w:p>
    <w:p w:rsidR="009149CB" w:rsidRPr="009149CB" w:rsidRDefault="009149CB" w:rsidP="003A0A47">
      <w:pPr>
        <w:spacing w:after="0" w:line="240" w:lineRule="auto"/>
        <w:ind w:firstLine="567"/>
        <w:jc w:val="both"/>
        <w:rPr>
          <w:rFonts w:ascii="Times New Roman" w:hAnsi="Times New Roman" w:cs="Times New Roman"/>
          <w:sz w:val="24"/>
          <w:szCs w:val="24"/>
        </w:rPr>
      </w:pPr>
      <w:r w:rsidRPr="009149CB">
        <w:rPr>
          <w:rFonts w:ascii="Times New Roman" w:hAnsi="Times New Roman" w:cs="Times New Roman"/>
          <w:sz w:val="24"/>
          <w:szCs w:val="24"/>
        </w:rPr>
        <w:t>Все направления духовно-нравственного развити</w:t>
      </w:r>
      <w:r>
        <w:rPr>
          <w:rFonts w:ascii="Times New Roman" w:hAnsi="Times New Roman" w:cs="Times New Roman"/>
          <w:sz w:val="24"/>
          <w:szCs w:val="24"/>
        </w:rPr>
        <w:t>я</w:t>
      </w:r>
      <w:r w:rsidR="003A0A47">
        <w:rPr>
          <w:rFonts w:ascii="Times New Roman" w:hAnsi="Times New Roman" w:cs="Times New Roman"/>
          <w:sz w:val="24"/>
          <w:szCs w:val="24"/>
        </w:rPr>
        <w:t>, воспитания и социализации</w:t>
      </w:r>
      <w:r>
        <w:rPr>
          <w:rFonts w:ascii="Times New Roman" w:hAnsi="Times New Roman" w:cs="Times New Roman"/>
          <w:sz w:val="24"/>
          <w:szCs w:val="24"/>
        </w:rPr>
        <w:t xml:space="preserve"> важны, дополняют друг друга и </w:t>
      </w:r>
      <w:r w:rsidRPr="009149CB">
        <w:rPr>
          <w:rFonts w:ascii="Times New Roman" w:hAnsi="Times New Roman" w:cs="Times New Roman"/>
          <w:sz w:val="24"/>
          <w:szCs w:val="24"/>
        </w:rPr>
        <w:t>обеспечивают развитие личности на основе отечественных духовных, нравственны</w:t>
      </w:r>
      <w:r>
        <w:rPr>
          <w:rFonts w:ascii="Times New Roman" w:hAnsi="Times New Roman" w:cs="Times New Roman"/>
          <w:sz w:val="24"/>
          <w:szCs w:val="24"/>
        </w:rPr>
        <w:t xml:space="preserve">х и </w:t>
      </w:r>
      <w:r w:rsidRPr="009149CB">
        <w:rPr>
          <w:rFonts w:ascii="Times New Roman" w:hAnsi="Times New Roman" w:cs="Times New Roman"/>
          <w:sz w:val="24"/>
          <w:szCs w:val="24"/>
        </w:rPr>
        <w:t>культурных традиций. Организация может отдавать приор</w:t>
      </w:r>
      <w:r>
        <w:rPr>
          <w:rFonts w:ascii="Times New Roman" w:hAnsi="Times New Roman" w:cs="Times New Roman"/>
          <w:sz w:val="24"/>
          <w:szCs w:val="24"/>
        </w:rPr>
        <w:t xml:space="preserve">итет тому или иному направлению </w:t>
      </w:r>
      <w:r w:rsidRPr="009149CB">
        <w:rPr>
          <w:rFonts w:ascii="Times New Roman" w:hAnsi="Times New Roman" w:cs="Times New Roman"/>
          <w:sz w:val="24"/>
          <w:szCs w:val="24"/>
        </w:rPr>
        <w:t>духовно-нравственного развития, конкретизировать в соот</w:t>
      </w:r>
      <w:r w:rsidR="003A0A47">
        <w:rPr>
          <w:rFonts w:ascii="Times New Roman" w:hAnsi="Times New Roman" w:cs="Times New Roman"/>
          <w:sz w:val="24"/>
          <w:szCs w:val="24"/>
        </w:rPr>
        <w:t xml:space="preserve">ветствии с указанными основными </w:t>
      </w:r>
      <w:r w:rsidRPr="009149CB">
        <w:rPr>
          <w:rFonts w:ascii="Times New Roman" w:hAnsi="Times New Roman" w:cs="Times New Roman"/>
          <w:sz w:val="24"/>
          <w:szCs w:val="24"/>
        </w:rPr>
        <w:t xml:space="preserve">направлениями виды и формы деятельности в зависимости от возраста обучающихся и </w:t>
      </w:r>
      <w:r w:rsidR="003A0A47">
        <w:rPr>
          <w:rFonts w:ascii="Times New Roman" w:hAnsi="Times New Roman" w:cs="Times New Roman"/>
          <w:sz w:val="24"/>
          <w:szCs w:val="24"/>
        </w:rPr>
        <w:t xml:space="preserve">от их </w:t>
      </w:r>
      <w:r w:rsidRPr="009149CB">
        <w:rPr>
          <w:rFonts w:ascii="Times New Roman" w:hAnsi="Times New Roman" w:cs="Times New Roman"/>
          <w:sz w:val="24"/>
          <w:szCs w:val="24"/>
        </w:rPr>
        <w:t>особых образовательных потребностей и возможностей.</w:t>
      </w:r>
    </w:p>
    <w:p w:rsidR="009149CB" w:rsidRPr="009149CB" w:rsidRDefault="009149CB" w:rsidP="003A0A47">
      <w:pPr>
        <w:spacing w:after="0" w:line="240" w:lineRule="auto"/>
        <w:ind w:firstLine="567"/>
        <w:jc w:val="both"/>
        <w:rPr>
          <w:rFonts w:ascii="Times New Roman" w:hAnsi="Times New Roman" w:cs="Times New Roman"/>
          <w:sz w:val="24"/>
          <w:szCs w:val="24"/>
        </w:rPr>
      </w:pPr>
      <w:r w:rsidRPr="009149CB">
        <w:rPr>
          <w:rFonts w:ascii="Times New Roman" w:hAnsi="Times New Roman" w:cs="Times New Roman"/>
          <w:sz w:val="24"/>
          <w:szCs w:val="24"/>
        </w:rPr>
        <w:t>В основе реализации программы духовно-нравств</w:t>
      </w:r>
      <w:r w:rsidR="003A0A47">
        <w:rPr>
          <w:rFonts w:ascii="Times New Roman" w:hAnsi="Times New Roman" w:cs="Times New Roman"/>
          <w:sz w:val="24"/>
          <w:szCs w:val="24"/>
        </w:rPr>
        <w:t xml:space="preserve">енного развития положен принцип </w:t>
      </w:r>
      <w:r w:rsidRPr="009149CB">
        <w:rPr>
          <w:rFonts w:ascii="Times New Roman" w:hAnsi="Times New Roman" w:cs="Times New Roman"/>
          <w:sz w:val="24"/>
          <w:szCs w:val="24"/>
        </w:rPr>
        <w:t>системно-деятельностной организации воспитания. О</w:t>
      </w:r>
      <w:r w:rsidR="003A0A47">
        <w:rPr>
          <w:rFonts w:ascii="Times New Roman" w:hAnsi="Times New Roman" w:cs="Times New Roman"/>
          <w:sz w:val="24"/>
          <w:szCs w:val="24"/>
        </w:rPr>
        <w:t xml:space="preserve">н предполагает, что воспитание, </w:t>
      </w:r>
      <w:r w:rsidRPr="009149CB">
        <w:rPr>
          <w:rFonts w:ascii="Times New Roman" w:hAnsi="Times New Roman" w:cs="Times New Roman"/>
          <w:sz w:val="24"/>
          <w:szCs w:val="24"/>
        </w:rPr>
        <w:t>направленное на духовно-нравственное развитие обуча</w:t>
      </w:r>
      <w:r w:rsidR="003A0A47">
        <w:rPr>
          <w:rFonts w:ascii="Times New Roman" w:hAnsi="Times New Roman" w:cs="Times New Roman"/>
          <w:sz w:val="24"/>
          <w:szCs w:val="24"/>
        </w:rPr>
        <w:t xml:space="preserve">ющихся с умственной отсталостью </w:t>
      </w:r>
      <w:r w:rsidRPr="009149CB">
        <w:rPr>
          <w:rFonts w:ascii="Times New Roman" w:hAnsi="Times New Roman" w:cs="Times New Roman"/>
          <w:sz w:val="24"/>
          <w:szCs w:val="24"/>
        </w:rPr>
        <w:t>(интеллектуальными нарушениями) и поддерживаем</w:t>
      </w:r>
      <w:r w:rsidR="003A0A47">
        <w:rPr>
          <w:rFonts w:ascii="Times New Roman" w:hAnsi="Times New Roman" w:cs="Times New Roman"/>
          <w:sz w:val="24"/>
          <w:szCs w:val="24"/>
        </w:rPr>
        <w:t xml:space="preserve">ое всем укладом школьной жизни, </w:t>
      </w:r>
      <w:r w:rsidRPr="009149CB">
        <w:rPr>
          <w:rFonts w:ascii="Times New Roman" w:hAnsi="Times New Roman" w:cs="Times New Roman"/>
          <w:sz w:val="24"/>
          <w:szCs w:val="24"/>
        </w:rPr>
        <w:t>включает в себя организацию учебной, внеучебной, об</w:t>
      </w:r>
      <w:r w:rsidR="003A0A47">
        <w:rPr>
          <w:rFonts w:ascii="Times New Roman" w:hAnsi="Times New Roman" w:cs="Times New Roman"/>
          <w:sz w:val="24"/>
          <w:szCs w:val="24"/>
        </w:rPr>
        <w:t xml:space="preserve">щественно значимой деятельности </w:t>
      </w:r>
      <w:r w:rsidRPr="009149CB">
        <w:rPr>
          <w:rFonts w:ascii="Times New Roman" w:hAnsi="Times New Roman" w:cs="Times New Roman"/>
          <w:sz w:val="24"/>
          <w:szCs w:val="24"/>
        </w:rPr>
        <w:t>школьников.</w:t>
      </w:r>
    </w:p>
    <w:p w:rsidR="009149CB" w:rsidRPr="009149CB" w:rsidRDefault="009149CB" w:rsidP="003A0A47">
      <w:pPr>
        <w:spacing w:after="0" w:line="240" w:lineRule="auto"/>
        <w:ind w:firstLine="567"/>
        <w:jc w:val="both"/>
        <w:rPr>
          <w:rFonts w:ascii="Times New Roman" w:hAnsi="Times New Roman" w:cs="Times New Roman"/>
          <w:sz w:val="24"/>
          <w:szCs w:val="24"/>
        </w:rPr>
      </w:pPr>
      <w:r w:rsidRPr="009149CB">
        <w:rPr>
          <w:rFonts w:ascii="Times New Roman" w:hAnsi="Times New Roman" w:cs="Times New Roman"/>
          <w:sz w:val="24"/>
          <w:szCs w:val="24"/>
        </w:rPr>
        <w:t>Содержание различных видов деятельности обуча</w:t>
      </w:r>
      <w:r w:rsidR="003A0A47">
        <w:rPr>
          <w:rFonts w:ascii="Times New Roman" w:hAnsi="Times New Roman" w:cs="Times New Roman"/>
          <w:sz w:val="24"/>
          <w:szCs w:val="24"/>
        </w:rPr>
        <w:t xml:space="preserve">ющихся с умственной отсталостью </w:t>
      </w:r>
      <w:r w:rsidRPr="009149CB">
        <w:rPr>
          <w:rFonts w:ascii="Times New Roman" w:hAnsi="Times New Roman" w:cs="Times New Roman"/>
          <w:sz w:val="24"/>
          <w:szCs w:val="24"/>
        </w:rPr>
        <w:t>(интеллектуальными нарушениями) должно интегрировать в себя и предполагать формирование</w:t>
      </w:r>
      <w:r w:rsidR="003A0A47">
        <w:rPr>
          <w:rFonts w:ascii="Times New Roman" w:hAnsi="Times New Roman" w:cs="Times New Roman"/>
          <w:sz w:val="24"/>
          <w:szCs w:val="24"/>
        </w:rPr>
        <w:t xml:space="preserve"> </w:t>
      </w:r>
      <w:r w:rsidRPr="009149CB">
        <w:rPr>
          <w:rFonts w:ascii="Times New Roman" w:hAnsi="Times New Roman" w:cs="Times New Roman"/>
          <w:sz w:val="24"/>
          <w:szCs w:val="24"/>
        </w:rPr>
        <w:t>заложенных в программе духовно-нравственного развития общественных идеалов и ценностей.</w:t>
      </w:r>
    </w:p>
    <w:p w:rsidR="009149CB" w:rsidRPr="009149CB" w:rsidRDefault="009149CB" w:rsidP="003A0A47">
      <w:pPr>
        <w:spacing w:after="0" w:line="240" w:lineRule="auto"/>
        <w:ind w:firstLine="567"/>
        <w:jc w:val="both"/>
        <w:rPr>
          <w:rFonts w:ascii="Times New Roman" w:hAnsi="Times New Roman" w:cs="Times New Roman"/>
          <w:sz w:val="24"/>
          <w:szCs w:val="24"/>
        </w:rPr>
      </w:pPr>
      <w:r w:rsidRPr="009149CB">
        <w:rPr>
          <w:rFonts w:ascii="Times New Roman" w:hAnsi="Times New Roman" w:cs="Times New Roman"/>
          <w:sz w:val="24"/>
          <w:szCs w:val="24"/>
        </w:rPr>
        <w:t>Для обучающихся с умственной отсталостью (интел</w:t>
      </w:r>
      <w:r w:rsidR="003A0A47">
        <w:rPr>
          <w:rFonts w:ascii="Times New Roman" w:hAnsi="Times New Roman" w:cs="Times New Roman"/>
          <w:sz w:val="24"/>
          <w:szCs w:val="24"/>
        </w:rPr>
        <w:t xml:space="preserve">лектуальными нарушениями) слова </w:t>
      </w:r>
      <w:r w:rsidRPr="009149CB">
        <w:rPr>
          <w:rFonts w:ascii="Times New Roman" w:hAnsi="Times New Roman" w:cs="Times New Roman"/>
          <w:sz w:val="24"/>
          <w:szCs w:val="24"/>
        </w:rPr>
        <w:t>учителя, поступки, ценности и оценки имеют нравственно</w:t>
      </w:r>
      <w:r w:rsidR="003A0A47">
        <w:rPr>
          <w:rFonts w:ascii="Times New Roman" w:hAnsi="Times New Roman" w:cs="Times New Roman"/>
          <w:sz w:val="24"/>
          <w:szCs w:val="24"/>
        </w:rPr>
        <w:t xml:space="preserve">е значение, учащиеся испытывают </w:t>
      </w:r>
      <w:r w:rsidRPr="009149CB">
        <w:rPr>
          <w:rFonts w:ascii="Times New Roman" w:hAnsi="Times New Roman" w:cs="Times New Roman"/>
          <w:sz w:val="24"/>
          <w:szCs w:val="24"/>
        </w:rPr>
        <w:t>большое доверие к учителю. Именно педагог не только словами, но и всем своим поведением,</w:t>
      </w:r>
      <w:r w:rsidR="003A0A47">
        <w:rPr>
          <w:rFonts w:ascii="Times New Roman" w:hAnsi="Times New Roman" w:cs="Times New Roman"/>
          <w:sz w:val="24"/>
          <w:szCs w:val="24"/>
        </w:rPr>
        <w:t xml:space="preserve"> </w:t>
      </w:r>
      <w:r w:rsidRPr="009149CB">
        <w:rPr>
          <w:rFonts w:ascii="Times New Roman" w:hAnsi="Times New Roman" w:cs="Times New Roman"/>
          <w:sz w:val="24"/>
          <w:szCs w:val="24"/>
        </w:rPr>
        <w:t>своей личностью формирует устойчивые представ</w:t>
      </w:r>
      <w:r w:rsidR="003A0A47">
        <w:rPr>
          <w:rFonts w:ascii="Times New Roman" w:hAnsi="Times New Roman" w:cs="Times New Roman"/>
          <w:sz w:val="24"/>
          <w:szCs w:val="24"/>
        </w:rPr>
        <w:t xml:space="preserve">ления ребёнка о справедливости, </w:t>
      </w:r>
      <w:r w:rsidRPr="009149CB">
        <w:rPr>
          <w:rFonts w:ascii="Times New Roman" w:hAnsi="Times New Roman" w:cs="Times New Roman"/>
          <w:sz w:val="24"/>
          <w:szCs w:val="24"/>
        </w:rPr>
        <w:t>человечности, нравственности, об отношениях между л</w:t>
      </w:r>
      <w:r w:rsidR="003A0A47">
        <w:rPr>
          <w:rFonts w:ascii="Times New Roman" w:hAnsi="Times New Roman" w:cs="Times New Roman"/>
          <w:sz w:val="24"/>
          <w:szCs w:val="24"/>
        </w:rPr>
        <w:t xml:space="preserve">юдьми. Характер отношений между </w:t>
      </w:r>
      <w:r w:rsidRPr="009149CB">
        <w:rPr>
          <w:rFonts w:ascii="Times New Roman" w:hAnsi="Times New Roman" w:cs="Times New Roman"/>
          <w:sz w:val="24"/>
          <w:szCs w:val="24"/>
        </w:rPr>
        <w:t>педагогом и детьми во многом определяет качество духовн</w:t>
      </w:r>
      <w:r w:rsidR="003A0A47">
        <w:rPr>
          <w:rFonts w:ascii="Times New Roman" w:hAnsi="Times New Roman" w:cs="Times New Roman"/>
          <w:sz w:val="24"/>
          <w:szCs w:val="24"/>
        </w:rPr>
        <w:t xml:space="preserve">о-нравственного развития детей. </w:t>
      </w:r>
      <w:r w:rsidRPr="009149CB">
        <w:rPr>
          <w:rFonts w:ascii="Times New Roman" w:hAnsi="Times New Roman" w:cs="Times New Roman"/>
          <w:sz w:val="24"/>
          <w:szCs w:val="24"/>
        </w:rPr>
        <w:t>Родители (законные представители), так же как и педа</w:t>
      </w:r>
      <w:r w:rsidR="003A0A47">
        <w:rPr>
          <w:rFonts w:ascii="Times New Roman" w:hAnsi="Times New Roman" w:cs="Times New Roman"/>
          <w:sz w:val="24"/>
          <w:szCs w:val="24"/>
        </w:rPr>
        <w:t>гог, подают ребёнку первый при</w:t>
      </w:r>
      <w:r w:rsidRPr="009149CB">
        <w:rPr>
          <w:rFonts w:ascii="Times New Roman" w:hAnsi="Times New Roman" w:cs="Times New Roman"/>
          <w:sz w:val="24"/>
          <w:szCs w:val="24"/>
        </w:rPr>
        <w:t>мер нравственности. Пример окружающих имеет огромное значение в нравственном развитии</w:t>
      </w:r>
      <w:r w:rsidR="003A0A47">
        <w:rPr>
          <w:rFonts w:ascii="Times New Roman" w:hAnsi="Times New Roman" w:cs="Times New Roman"/>
          <w:sz w:val="24"/>
          <w:szCs w:val="24"/>
        </w:rPr>
        <w:t xml:space="preserve"> </w:t>
      </w:r>
      <w:r w:rsidRPr="009149CB">
        <w:rPr>
          <w:rFonts w:ascii="Times New Roman" w:hAnsi="Times New Roman" w:cs="Times New Roman"/>
          <w:sz w:val="24"/>
          <w:szCs w:val="24"/>
        </w:rPr>
        <w:t>личности обучающегося с умственной отсталостью (интеллектуальными нарушениями).</w:t>
      </w:r>
    </w:p>
    <w:p w:rsidR="009149CB" w:rsidRPr="009149CB" w:rsidRDefault="009149CB" w:rsidP="003A0A47">
      <w:pPr>
        <w:spacing w:after="0" w:line="240" w:lineRule="auto"/>
        <w:ind w:firstLine="567"/>
        <w:jc w:val="both"/>
        <w:rPr>
          <w:rFonts w:ascii="Times New Roman" w:hAnsi="Times New Roman" w:cs="Times New Roman"/>
          <w:sz w:val="24"/>
          <w:szCs w:val="24"/>
        </w:rPr>
      </w:pPr>
      <w:r w:rsidRPr="009149CB">
        <w:rPr>
          <w:rFonts w:ascii="Times New Roman" w:hAnsi="Times New Roman" w:cs="Times New Roman"/>
          <w:sz w:val="24"/>
          <w:szCs w:val="24"/>
        </w:rPr>
        <w:t xml:space="preserve">Наполнение всего уклада жизни обучающихся </w:t>
      </w:r>
      <w:r w:rsidR="003A0A47">
        <w:rPr>
          <w:rFonts w:ascii="Times New Roman" w:hAnsi="Times New Roman" w:cs="Times New Roman"/>
          <w:sz w:val="24"/>
          <w:szCs w:val="24"/>
        </w:rPr>
        <w:t xml:space="preserve">обеспечивается также множеством </w:t>
      </w:r>
      <w:r w:rsidRPr="009149CB">
        <w:rPr>
          <w:rFonts w:ascii="Times New Roman" w:hAnsi="Times New Roman" w:cs="Times New Roman"/>
          <w:sz w:val="24"/>
          <w:szCs w:val="24"/>
        </w:rPr>
        <w:t>примеров духовно-нравственного поведения, которые широко представлены в отечественной и</w:t>
      </w:r>
      <w:r w:rsidR="003A0A47">
        <w:rPr>
          <w:rFonts w:ascii="Times New Roman" w:hAnsi="Times New Roman" w:cs="Times New Roman"/>
          <w:sz w:val="24"/>
          <w:szCs w:val="24"/>
        </w:rPr>
        <w:t xml:space="preserve"> </w:t>
      </w:r>
      <w:r w:rsidRPr="009149CB">
        <w:rPr>
          <w:rFonts w:ascii="Times New Roman" w:hAnsi="Times New Roman" w:cs="Times New Roman"/>
          <w:sz w:val="24"/>
          <w:szCs w:val="24"/>
        </w:rPr>
        <w:t>мировой истории, истории и культуре традиционных религий, истории и духовно-нравственной</w:t>
      </w:r>
      <w:r w:rsidR="003A0A47">
        <w:rPr>
          <w:rFonts w:ascii="Times New Roman" w:hAnsi="Times New Roman" w:cs="Times New Roman"/>
          <w:sz w:val="24"/>
          <w:szCs w:val="24"/>
        </w:rPr>
        <w:t xml:space="preserve"> </w:t>
      </w:r>
      <w:r w:rsidRPr="009149CB">
        <w:rPr>
          <w:rFonts w:ascii="Times New Roman" w:hAnsi="Times New Roman" w:cs="Times New Roman"/>
          <w:sz w:val="24"/>
          <w:szCs w:val="24"/>
        </w:rPr>
        <w:t xml:space="preserve">культуре </w:t>
      </w:r>
      <w:r w:rsidRPr="009149CB">
        <w:rPr>
          <w:rFonts w:ascii="Times New Roman" w:hAnsi="Times New Roman" w:cs="Times New Roman"/>
          <w:sz w:val="24"/>
          <w:szCs w:val="24"/>
        </w:rPr>
        <w:lastRenderedPageBreak/>
        <w:t>народов Российской Федерации, литературе и разл</w:t>
      </w:r>
      <w:r w:rsidR="003A0A47">
        <w:rPr>
          <w:rFonts w:ascii="Times New Roman" w:hAnsi="Times New Roman" w:cs="Times New Roman"/>
          <w:sz w:val="24"/>
          <w:szCs w:val="24"/>
        </w:rPr>
        <w:t xml:space="preserve">ичных видах искусства, сказках, </w:t>
      </w:r>
      <w:r w:rsidRPr="009149CB">
        <w:rPr>
          <w:rFonts w:ascii="Times New Roman" w:hAnsi="Times New Roman" w:cs="Times New Roman"/>
          <w:sz w:val="24"/>
          <w:szCs w:val="24"/>
        </w:rPr>
        <w:t>легендах и мифах. Важно использовать и примеры реального нравственного поведения, которые</w:t>
      </w:r>
      <w:r w:rsidR="003A0A47">
        <w:rPr>
          <w:rFonts w:ascii="Times New Roman" w:hAnsi="Times New Roman" w:cs="Times New Roman"/>
          <w:sz w:val="24"/>
          <w:szCs w:val="24"/>
        </w:rPr>
        <w:t xml:space="preserve"> </w:t>
      </w:r>
      <w:r w:rsidRPr="009149CB">
        <w:rPr>
          <w:rFonts w:ascii="Times New Roman" w:hAnsi="Times New Roman" w:cs="Times New Roman"/>
          <w:sz w:val="24"/>
          <w:szCs w:val="24"/>
        </w:rPr>
        <w:t>могут активно противодействовать тем образцам цин</w:t>
      </w:r>
      <w:r w:rsidR="003A0A47">
        <w:rPr>
          <w:rFonts w:ascii="Times New Roman" w:hAnsi="Times New Roman" w:cs="Times New Roman"/>
          <w:sz w:val="24"/>
          <w:szCs w:val="24"/>
        </w:rPr>
        <w:t xml:space="preserve">ичного, аморального, откровенно </w:t>
      </w:r>
      <w:r w:rsidRPr="009149CB">
        <w:rPr>
          <w:rFonts w:ascii="Times New Roman" w:hAnsi="Times New Roman" w:cs="Times New Roman"/>
          <w:sz w:val="24"/>
          <w:szCs w:val="24"/>
        </w:rPr>
        <w:t>разрушительного поведения, которые в большом кол</w:t>
      </w:r>
      <w:r w:rsidR="003A0A47">
        <w:rPr>
          <w:rFonts w:ascii="Times New Roman" w:hAnsi="Times New Roman" w:cs="Times New Roman"/>
          <w:sz w:val="24"/>
          <w:szCs w:val="24"/>
        </w:rPr>
        <w:t xml:space="preserve">ичестве и привлекательной форме </w:t>
      </w:r>
      <w:r w:rsidRPr="009149CB">
        <w:rPr>
          <w:rFonts w:ascii="Times New Roman" w:hAnsi="Times New Roman" w:cs="Times New Roman"/>
          <w:sz w:val="24"/>
          <w:szCs w:val="24"/>
        </w:rPr>
        <w:t>обрушивают на детское сознание компьютерные игры,</w:t>
      </w:r>
      <w:r w:rsidR="003A0A47">
        <w:rPr>
          <w:rFonts w:ascii="Times New Roman" w:hAnsi="Times New Roman" w:cs="Times New Roman"/>
          <w:sz w:val="24"/>
          <w:szCs w:val="24"/>
        </w:rPr>
        <w:t xml:space="preserve"> телевидение и другие источники </w:t>
      </w:r>
      <w:r w:rsidRPr="009149CB">
        <w:rPr>
          <w:rFonts w:ascii="Times New Roman" w:hAnsi="Times New Roman" w:cs="Times New Roman"/>
          <w:sz w:val="24"/>
          <w:szCs w:val="24"/>
        </w:rPr>
        <w:t>информации.</w:t>
      </w:r>
    </w:p>
    <w:p w:rsidR="00E64AEA" w:rsidRDefault="009149CB" w:rsidP="003A0A47">
      <w:pPr>
        <w:spacing w:after="0" w:line="240" w:lineRule="auto"/>
        <w:ind w:firstLine="567"/>
        <w:jc w:val="both"/>
        <w:rPr>
          <w:rFonts w:ascii="Times New Roman" w:hAnsi="Times New Roman" w:cs="Times New Roman"/>
          <w:sz w:val="24"/>
          <w:szCs w:val="24"/>
        </w:rPr>
      </w:pPr>
      <w:r w:rsidRPr="009149CB">
        <w:rPr>
          <w:rFonts w:ascii="Times New Roman" w:hAnsi="Times New Roman" w:cs="Times New Roman"/>
          <w:sz w:val="24"/>
          <w:szCs w:val="24"/>
        </w:rPr>
        <w:t>Нравственное развитие обучающихся с умственной</w:t>
      </w:r>
      <w:r w:rsidR="003A0A47">
        <w:rPr>
          <w:rFonts w:ascii="Times New Roman" w:hAnsi="Times New Roman" w:cs="Times New Roman"/>
          <w:sz w:val="24"/>
          <w:szCs w:val="24"/>
        </w:rPr>
        <w:t xml:space="preserve"> отсталостью (интеллектуальными </w:t>
      </w:r>
      <w:r w:rsidRPr="009149CB">
        <w:rPr>
          <w:rFonts w:ascii="Times New Roman" w:hAnsi="Times New Roman" w:cs="Times New Roman"/>
          <w:sz w:val="24"/>
          <w:szCs w:val="24"/>
        </w:rPr>
        <w:t>нарушениями) лежит в основе их «врастания в че</w:t>
      </w:r>
      <w:r w:rsidR="003A0A47">
        <w:rPr>
          <w:rFonts w:ascii="Times New Roman" w:hAnsi="Times New Roman" w:cs="Times New Roman"/>
          <w:sz w:val="24"/>
          <w:szCs w:val="24"/>
        </w:rPr>
        <w:t xml:space="preserve">ловеческую культуру», подлинной </w:t>
      </w:r>
      <w:r w:rsidRPr="009149CB">
        <w:rPr>
          <w:rFonts w:ascii="Times New Roman" w:hAnsi="Times New Roman" w:cs="Times New Roman"/>
          <w:sz w:val="24"/>
          <w:szCs w:val="24"/>
        </w:rPr>
        <w:t>социализации и интеграции в общество, призвано способст</w:t>
      </w:r>
      <w:r w:rsidR="003A0A47">
        <w:rPr>
          <w:rFonts w:ascii="Times New Roman" w:hAnsi="Times New Roman" w:cs="Times New Roman"/>
          <w:sz w:val="24"/>
          <w:szCs w:val="24"/>
        </w:rPr>
        <w:t>вовать преодолению изоляции про</w:t>
      </w:r>
      <w:r w:rsidRPr="009149CB">
        <w:rPr>
          <w:rFonts w:ascii="Times New Roman" w:hAnsi="Times New Roman" w:cs="Times New Roman"/>
          <w:sz w:val="24"/>
          <w:szCs w:val="24"/>
        </w:rPr>
        <w:t>блемного детства. Для этого необходимо формировать и с</w:t>
      </w:r>
      <w:r w:rsidR="003A0A47">
        <w:rPr>
          <w:rFonts w:ascii="Times New Roman" w:hAnsi="Times New Roman" w:cs="Times New Roman"/>
          <w:sz w:val="24"/>
          <w:szCs w:val="24"/>
        </w:rPr>
        <w:t xml:space="preserve">тимулировать стремление ребёнка </w:t>
      </w:r>
      <w:r w:rsidRPr="009149CB">
        <w:rPr>
          <w:rFonts w:ascii="Times New Roman" w:hAnsi="Times New Roman" w:cs="Times New Roman"/>
          <w:sz w:val="24"/>
          <w:szCs w:val="24"/>
        </w:rPr>
        <w:t>включиться в посильное решение проблем школьного коллект</w:t>
      </w:r>
      <w:r w:rsidR="003A0A47">
        <w:rPr>
          <w:rFonts w:ascii="Times New Roman" w:hAnsi="Times New Roman" w:cs="Times New Roman"/>
          <w:sz w:val="24"/>
          <w:szCs w:val="24"/>
        </w:rPr>
        <w:t xml:space="preserve">ива, своей семьи, села, города, </w:t>
      </w:r>
      <w:r w:rsidRPr="009149CB">
        <w:rPr>
          <w:rFonts w:ascii="Times New Roman" w:hAnsi="Times New Roman" w:cs="Times New Roman"/>
          <w:sz w:val="24"/>
          <w:szCs w:val="24"/>
        </w:rPr>
        <w:t>микрорайона, участвовать в совместной общественно полезной деятельности детей и взрослых.</w:t>
      </w:r>
    </w:p>
    <w:p w:rsidR="003A0A47" w:rsidRPr="003A0A47" w:rsidRDefault="003A0A47" w:rsidP="003A0A47">
      <w:pPr>
        <w:spacing w:after="0" w:line="240" w:lineRule="auto"/>
        <w:ind w:firstLine="567"/>
        <w:jc w:val="both"/>
        <w:rPr>
          <w:rFonts w:ascii="Times New Roman" w:hAnsi="Times New Roman" w:cs="Times New Roman"/>
          <w:b/>
          <w:i/>
          <w:sz w:val="24"/>
          <w:szCs w:val="24"/>
        </w:rPr>
      </w:pPr>
      <w:r w:rsidRPr="003A0A47">
        <w:rPr>
          <w:rFonts w:ascii="Times New Roman" w:hAnsi="Times New Roman" w:cs="Times New Roman"/>
          <w:b/>
          <w:i/>
          <w:sz w:val="24"/>
          <w:szCs w:val="24"/>
        </w:rPr>
        <w:t>Воспитание гражданст</w:t>
      </w:r>
      <w:r>
        <w:rPr>
          <w:rFonts w:ascii="Times New Roman" w:hAnsi="Times New Roman" w:cs="Times New Roman"/>
          <w:b/>
          <w:i/>
          <w:sz w:val="24"/>
          <w:szCs w:val="24"/>
        </w:rPr>
        <w:t xml:space="preserve">венности, патриотизма, уважения </w:t>
      </w:r>
      <w:r w:rsidRPr="003A0A47">
        <w:rPr>
          <w:rFonts w:ascii="Times New Roman" w:hAnsi="Times New Roman" w:cs="Times New Roman"/>
          <w:b/>
          <w:i/>
          <w:sz w:val="24"/>
          <w:szCs w:val="24"/>
        </w:rPr>
        <w:t>к правам, свободам и обязанностям человека</w:t>
      </w:r>
      <w:r>
        <w:rPr>
          <w:rFonts w:ascii="Times New Roman" w:hAnsi="Times New Roman" w:cs="Times New Roman"/>
          <w:sz w:val="24"/>
          <w:szCs w:val="24"/>
        </w:rPr>
        <w:t xml:space="preserve"> </w:t>
      </w:r>
    </w:p>
    <w:p w:rsidR="003A0A47" w:rsidRDefault="003A0A47" w:rsidP="003A0A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3A0A47">
        <w:rPr>
          <w:rFonts w:ascii="Times New Roman" w:hAnsi="Times New Roman" w:cs="Times New Roman"/>
          <w:sz w:val="24"/>
          <w:szCs w:val="24"/>
        </w:rPr>
        <w:t>редставления о символах государства — Флаге, Гербе Р</w:t>
      </w:r>
      <w:r>
        <w:rPr>
          <w:rFonts w:ascii="Times New Roman" w:hAnsi="Times New Roman" w:cs="Times New Roman"/>
          <w:sz w:val="24"/>
          <w:szCs w:val="24"/>
        </w:rPr>
        <w:t xml:space="preserve">оссии, о флаге и гербе субъекта </w:t>
      </w:r>
      <w:r w:rsidRPr="003A0A47">
        <w:rPr>
          <w:rFonts w:ascii="Times New Roman" w:hAnsi="Times New Roman" w:cs="Times New Roman"/>
          <w:sz w:val="24"/>
          <w:szCs w:val="24"/>
        </w:rPr>
        <w:t>Российской Федерации, в</w:t>
      </w:r>
      <w:r>
        <w:rPr>
          <w:rFonts w:ascii="Times New Roman" w:hAnsi="Times New Roman" w:cs="Times New Roman"/>
          <w:sz w:val="24"/>
          <w:szCs w:val="24"/>
        </w:rPr>
        <w:t xml:space="preserve"> котором находится Организация; </w:t>
      </w:r>
      <w:r w:rsidRPr="003A0A47">
        <w:rPr>
          <w:rFonts w:ascii="Times New Roman" w:hAnsi="Times New Roman" w:cs="Times New Roman"/>
          <w:sz w:val="24"/>
          <w:szCs w:val="24"/>
        </w:rPr>
        <w:t>интерес к общественным явлениям, понимание акт</w:t>
      </w:r>
      <w:r>
        <w:rPr>
          <w:rFonts w:ascii="Times New Roman" w:hAnsi="Times New Roman" w:cs="Times New Roman"/>
          <w:sz w:val="24"/>
          <w:szCs w:val="24"/>
        </w:rPr>
        <w:t xml:space="preserve">ивной роли человека в обществе; </w:t>
      </w:r>
      <w:r w:rsidRPr="003A0A47">
        <w:rPr>
          <w:rFonts w:ascii="Times New Roman" w:hAnsi="Times New Roman" w:cs="Times New Roman"/>
          <w:sz w:val="24"/>
          <w:szCs w:val="24"/>
        </w:rPr>
        <w:t>уважительное отношение к русск</w:t>
      </w:r>
      <w:r>
        <w:rPr>
          <w:rFonts w:ascii="Times New Roman" w:hAnsi="Times New Roman" w:cs="Times New Roman"/>
          <w:sz w:val="24"/>
          <w:szCs w:val="24"/>
        </w:rPr>
        <w:t xml:space="preserve">ому языку как государственному; </w:t>
      </w:r>
      <w:r w:rsidRPr="003A0A47">
        <w:rPr>
          <w:rFonts w:ascii="Times New Roman" w:hAnsi="Times New Roman" w:cs="Times New Roman"/>
          <w:sz w:val="24"/>
          <w:szCs w:val="24"/>
        </w:rPr>
        <w:t>начальные представления о народах России, о единстве народов нашей страны.</w:t>
      </w:r>
    </w:p>
    <w:p w:rsidR="003A0A47" w:rsidRPr="003A0A47" w:rsidRDefault="003A0A47" w:rsidP="003A0A47">
      <w:pPr>
        <w:spacing w:after="0" w:line="240" w:lineRule="auto"/>
        <w:ind w:firstLine="567"/>
        <w:jc w:val="both"/>
        <w:rPr>
          <w:rFonts w:ascii="Times New Roman" w:hAnsi="Times New Roman" w:cs="Times New Roman"/>
          <w:sz w:val="24"/>
          <w:szCs w:val="24"/>
        </w:rPr>
      </w:pPr>
      <w:r w:rsidRPr="003A0A47">
        <w:rPr>
          <w:rFonts w:ascii="Times New Roman" w:hAnsi="Times New Roman" w:cs="Times New Roman"/>
          <w:b/>
          <w:i/>
          <w:sz w:val="24"/>
          <w:szCs w:val="24"/>
        </w:rPr>
        <w:t>Воспитание нравственных чувств и этического сознания</w:t>
      </w:r>
      <w:r>
        <w:rPr>
          <w:rFonts w:ascii="Times New Roman" w:hAnsi="Times New Roman" w:cs="Times New Roman"/>
          <w:sz w:val="24"/>
          <w:szCs w:val="24"/>
        </w:rPr>
        <w:t xml:space="preserve"> </w:t>
      </w:r>
    </w:p>
    <w:p w:rsidR="003A0A47" w:rsidRPr="003A0A47" w:rsidRDefault="003A0A47" w:rsidP="003A0A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3A0A47">
        <w:rPr>
          <w:rFonts w:ascii="Times New Roman" w:hAnsi="Times New Roman" w:cs="Times New Roman"/>
          <w:sz w:val="24"/>
          <w:szCs w:val="24"/>
        </w:rPr>
        <w:t>тремление недопущения совершения плохих поступков</w:t>
      </w:r>
      <w:r>
        <w:rPr>
          <w:rFonts w:ascii="Times New Roman" w:hAnsi="Times New Roman" w:cs="Times New Roman"/>
          <w:sz w:val="24"/>
          <w:szCs w:val="24"/>
        </w:rPr>
        <w:t xml:space="preserve">, умение признаться в проступке и проанализировать его; </w:t>
      </w:r>
      <w:r w:rsidRPr="003A0A47">
        <w:rPr>
          <w:rFonts w:ascii="Times New Roman" w:hAnsi="Times New Roman" w:cs="Times New Roman"/>
          <w:sz w:val="24"/>
          <w:szCs w:val="24"/>
        </w:rPr>
        <w:t xml:space="preserve">представления </w:t>
      </w:r>
      <w:r>
        <w:rPr>
          <w:rFonts w:ascii="Times New Roman" w:hAnsi="Times New Roman" w:cs="Times New Roman"/>
          <w:sz w:val="24"/>
          <w:szCs w:val="24"/>
        </w:rPr>
        <w:t xml:space="preserve">о правилах этики, культуре речи </w:t>
      </w:r>
      <w:r w:rsidRPr="003A0A47">
        <w:rPr>
          <w:rFonts w:ascii="Times New Roman" w:hAnsi="Times New Roman" w:cs="Times New Roman"/>
          <w:sz w:val="24"/>
          <w:szCs w:val="24"/>
        </w:rPr>
        <w:t>представления о возможном негативном влиянии на морально-психологиче</w:t>
      </w:r>
      <w:r>
        <w:rPr>
          <w:rFonts w:ascii="Times New Roman" w:hAnsi="Times New Roman" w:cs="Times New Roman"/>
          <w:sz w:val="24"/>
          <w:szCs w:val="24"/>
        </w:rPr>
        <w:t xml:space="preserve">ское </w:t>
      </w:r>
      <w:r w:rsidRPr="003A0A47">
        <w:rPr>
          <w:rFonts w:ascii="Times New Roman" w:hAnsi="Times New Roman" w:cs="Times New Roman"/>
          <w:sz w:val="24"/>
          <w:szCs w:val="24"/>
        </w:rPr>
        <w:t xml:space="preserve">состояние человека компьютерных игр, кино, </w:t>
      </w:r>
      <w:r>
        <w:rPr>
          <w:rFonts w:ascii="Times New Roman" w:hAnsi="Times New Roman" w:cs="Times New Roman"/>
          <w:sz w:val="24"/>
          <w:szCs w:val="24"/>
        </w:rPr>
        <w:t xml:space="preserve">телевизионных передач, рекламы; </w:t>
      </w:r>
      <w:r w:rsidRPr="003A0A47">
        <w:rPr>
          <w:rFonts w:ascii="Times New Roman" w:hAnsi="Times New Roman" w:cs="Times New Roman"/>
          <w:sz w:val="24"/>
          <w:szCs w:val="24"/>
        </w:rPr>
        <w:t>отрицательное отношение к аморальным поступкам, гр</w:t>
      </w:r>
      <w:r>
        <w:rPr>
          <w:rFonts w:ascii="Times New Roman" w:hAnsi="Times New Roman" w:cs="Times New Roman"/>
          <w:sz w:val="24"/>
          <w:szCs w:val="24"/>
        </w:rPr>
        <w:t xml:space="preserve">убости, оскорбительным словам и </w:t>
      </w:r>
      <w:r w:rsidRPr="003A0A47">
        <w:rPr>
          <w:rFonts w:ascii="Times New Roman" w:hAnsi="Times New Roman" w:cs="Times New Roman"/>
          <w:sz w:val="24"/>
          <w:szCs w:val="24"/>
        </w:rPr>
        <w:t>действиям, в том числе в содержании художественных фильмов и телевизионных передач.</w:t>
      </w:r>
    </w:p>
    <w:p w:rsidR="003A0A47" w:rsidRPr="003A0A47" w:rsidRDefault="003A0A47" w:rsidP="003A0A47">
      <w:pPr>
        <w:spacing w:after="0" w:line="240" w:lineRule="auto"/>
        <w:ind w:firstLine="567"/>
        <w:jc w:val="both"/>
        <w:rPr>
          <w:rFonts w:ascii="Times New Roman" w:hAnsi="Times New Roman" w:cs="Times New Roman"/>
          <w:b/>
          <w:i/>
          <w:sz w:val="24"/>
          <w:szCs w:val="24"/>
        </w:rPr>
      </w:pPr>
      <w:r w:rsidRPr="003A0A47">
        <w:rPr>
          <w:rFonts w:ascii="Times New Roman" w:hAnsi="Times New Roman" w:cs="Times New Roman"/>
          <w:b/>
          <w:i/>
          <w:sz w:val="24"/>
          <w:szCs w:val="24"/>
        </w:rPr>
        <w:t>Воспитание трудолюбия, активного отношения к учению, труду, жизни</w:t>
      </w:r>
    </w:p>
    <w:p w:rsidR="003A0A47" w:rsidRPr="003A0A47" w:rsidRDefault="003A0A47" w:rsidP="003A0A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Pr="003A0A47">
        <w:rPr>
          <w:rFonts w:ascii="Times New Roman" w:hAnsi="Times New Roman" w:cs="Times New Roman"/>
          <w:sz w:val="24"/>
          <w:szCs w:val="24"/>
        </w:rPr>
        <w:t>лементарные предст</w:t>
      </w:r>
      <w:r>
        <w:rPr>
          <w:rFonts w:ascii="Times New Roman" w:hAnsi="Times New Roman" w:cs="Times New Roman"/>
          <w:sz w:val="24"/>
          <w:szCs w:val="24"/>
        </w:rPr>
        <w:t xml:space="preserve">авления об основных профессиях; </w:t>
      </w:r>
      <w:r w:rsidRPr="003A0A47">
        <w:rPr>
          <w:rFonts w:ascii="Times New Roman" w:hAnsi="Times New Roman" w:cs="Times New Roman"/>
          <w:sz w:val="24"/>
          <w:szCs w:val="24"/>
        </w:rPr>
        <w:t xml:space="preserve">уважение к труду и творчеству старших и </w:t>
      </w:r>
      <w:r>
        <w:rPr>
          <w:rFonts w:ascii="Times New Roman" w:hAnsi="Times New Roman" w:cs="Times New Roman"/>
          <w:sz w:val="24"/>
          <w:szCs w:val="24"/>
        </w:rPr>
        <w:t xml:space="preserve">младших товарищей, сверстников; </w:t>
      </w:r>
      <w:r w:rsidRPr="003A0A47">
        <w:rPr>
          <w:rFonts w:ascii="Times New Roman" w:hAnsi="Times New Roman" w:cs="Times New Roman"/>
          <w:sz w:val="24"/>
          <w:szCs w:val="24"/>
        </w:rPr>
        <w:t>проявление дисциплинированности, последовательности и настойчиво</w:t>
      </w:r>
      <w:r>
        <w:rPr>
          <w:rFonts w:ascii="Times New Roman" w:hAnsi="Times New Roman" w:cs="Times New Roman"/>
          <w:sz w:val="24"/>
          <w:szCs w:val="24"/>
        </w:rPr>
        <w:t xml:space="preserve">сти в выполнении </w:t>
      </w:r>
      <w:r w:rsidRPr="003A0A47">
        <w:rPr>
          <w:rFonts w:ascii="Times New Roman" w:hAnsi="Times New Roman" w:cs="Times New Roman"/>
          <w:sz w:val="24"/>
          <w:szCs w:val="24"/>
        </w:rPr>
        <w:t>уче</w:t>
      </w:r>
      <w:r>
        <w:rPr>
          <w:rFonts w:ascii="Times New Roman" w:hAnsi="Times New Roman" w:cs="Times New Roman"/>
          <w:sz w:val="24"/>
          <w:szCs w:val="24"/>
        </w:rPr>
        <w:t xml:space="preserve">бных и учебно-трудовых заданий; </w:t>
      </w:r>
      <w:r w:rsidRPr="003A0A47">
        <w:rPr>
          <w:rFonts w:ascii="Times New Roman" w:hAnsi="Times New Roman" w:cs="Times New Roman"/>
          <w:sz w:val="24"/>
          <w:szCs w:val="24"/>
        </w:rPr>
        <w:t xml:space="preserve">бережное отношение к результатам своего труда, </w:t>
      </w:r>
      <w:r>
        <w:rPr>
          <w:rFonts w:ascii="Times New Roman" w:hAnsi="Times New Roman" w:cs="Times New Roman"/>
          <w:sz w:val="24"/>
          <w:szCs w:val="24"/>
        </w:rPr>
        <w:t xml:space="preserve">труда других людей, к школьному </w:t>
      </w:r>
      <w:r w:rsidRPr="003A0A47">
        <w:rPr>
          <w:rFonts w:ascii="Times New Roman" w:hAnsi="Times New Roman" w:cs="Times New Roman"/>
          <w:sz w:val="24"/>
          <w:szCs w:val="24"/>
        </w:rPr>
        <w:t>имущ</w:t>
      </w:r>
      <w:r>
        <w:rPr>
          <w:rFonts w:ascii="Times New Roman" w:hAnsi="Times New Roman" w:cs="Times New Roman"/>
          <w:sz w:val="24"/>
          <w:szCs w:val="24"/>
        </w:rPr>
        <w:t xml:space="preserve">еству, учебникам, личным вещам; </w:t>
      </w:r>
      <w:r w:rsidRPr="003A0A47">
        <w:rPr>
          <w:rFonts w:ascii="Times New Roman" w:hAnsi="Times New Roman" w:cs="Times New Roman"/>
          <w:sz w:val="24"/>
          <w:szCs w:val="24"/>
        </w:rPr>
        <w:t xml:space="preserve">организация рабочего места в соответствии с </w:t>
      </w:r>
      <w:r>
        <w:rPr>
          <w:rFonts w:ascii="Times New Roman" w:hAnsi="Times New Roman" w:cs="Times New Roman"/>
          <w:sz w:val="24"/>
          <w:szCs w:val="24"/>
        </w:rPr>
        <w:t xml:space="preserve">предстоящим видом деятельности; </w:t>
      </w:r>
      <w:r w:rsidRPr="003A0A47">
        <w:rPr>
          <w:rFonts w:ascii="Times New Roman" w:hAnsi="Times New Roman" w:cs="Times New Roman"/>
          <w:sz w:val="24"/>
          <w:szCs w:val="24"/>
        </w:rPr>
        <w:t>отрицательное отношение к лени и небрежности</w:t>
      </w:r>
      <w:r>
        <w:rPr>
          <w:rFonts w:ascii="Times New Roman" w:hAnsi="Times New Roman" w:cs="Times New Roman"/>
          <w:sz w:val="24"/>
          <w:szCs w:val="24"/>
        </w:rPr>
        <w:t xml:space="preserve"> в труде и учёбе, небережливому </w:t>
      </w:r>
      <w:r w:rsidRPr="003A0A47">
        <w:rPr>
          <w:rFonts w:ascii="Times New Roman" w:hAnsi="Times New Roman" w:cs="Times New Roman"/>
          <w:sz w:val="24"/>
          <w:szCs w:val="24"/>
        </w:rPr>
        <w:t>отношению к результатам труда людей.</w:t>
      </w:r>
    </w:p>
    <w:p w:rsidR="003A0A47" w:rsidRPr="003A0A47" w:rsidRDefault="003A0A47" w:rsidP="003A0A47">
      <w:pPr>
        <w:spacing w:after="0" w:line="240" w:lineRule="auto"/>
        <w:ind w:firstLine="567"/>
        <w:jc w:val="both"/>
        <w:rPr>
          <w:rFonts w:ascii="Times New Roman" w:hAnsi="Times New Roman" w:cs="Times New Roman"/>
          <w:b/>
          <w:i/>
          <w:sz w:val="24"/>
          <w:szCs w:val="24"/>
        </w:rPr>
      </w:pPr>
      <w:r w:rsidRPr="003A0A47">
        <w:rPr>
          <w:rFonts w:ascii="Times New Roman" w:hAnsi="Times New Roman" w:cs="Times New Roman"/>
          <w:b/>
          <w:i/>
          <w:sz w:val="24"/>
          <w:szCs w:val="24"/>
        </w:rPr>
        <w:t>Воспитание ценностного отношения к прекрасному, формирование представлений</w:t>
      </w:r>
    </w:p>
    <w:p w:rsidR="003A0A47" w:rsidRPr="003A0A47" w:rsidRDefault="003A0A47" w:rsidP="003A0A47">
      <w:pPr>
        <w:spacing w:after="0" w:line="240" w:lineRule="auto"/>
        <w:ind w:firstLine="567"/>
        <w:jc w:val="both"/>
        <w:rPr>
          <w:rFonts w:ascii="Times New Roman" w:hAnsi="Times New Roman" w:cs="Times New Roman"/>
          <w:sz w:val="24"/>
          <w:szCs w:val="24"/>
        </w:rPr>
      </w:pPr>
      <w:r w:rsidRPr="003A0A47">
        <w:rPr>
          <w:rFonts w:ascii="Times New Roman" w:hAnsi="Times New Roman" w:cs="Times New Roman"/>
          <w:b/>
          <w:i/>
          <w:sz w:val="24"/>
          <w:szCs w:val="24"/>
        </w:rPr>
        <w:t>об эстетических идеалах и ценностях (эстетическое воспитание)</w:t>
      </w:r>
      <w:r>
        <w:rPr>
          <w:rFonts w:ascii="Times New Roman" w:hAnsi="Times New Roman" w:cs="Times New Roman"/>
          <w:sz w:val="24"/>
          <w:szCs w:val="24"/>
        </w:rPr>
        <w:t xml:space="preserve"> </w:t>
      </w:r>
    </w:p>
    <w:p w:rsidR="003A0A47" w:rsidRDefault="003A0A47" w:rsidP="00EF07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w:t>
      </w:r>
      <w:r w:rsidRPr="003A0A47">
        <w:rPr>
          <w:rFonts w:ascii="Times New Roman" w:hAnsi="Times New Roman" w:cs="Times New Roman"/>
          <w:sz w:val="24"/>
          <w:szCs w:val="24"/>
        </w:rPr>
        <w:t>ормирование элементарных представлений о душевной</w:t>
      </w:r>
      <w:r>
        <w:rPr>
          <w:rFonts w:ascii="Times New Roman" w:hAnsi="Times New Roman" w:cs="Times New Roman"/>
          <w:sz w:val="24"/>
          <w:szCs w:val="24"/>
        </w:rPr>
        <w:t xml:space="preserve"> и физической красоте человека; </w:t>
      </w:r>
      <w:r w:rsidRPr="003A0A47">
        <w:rPr>
          <w:rFonts w:ascii="Times New Roman" w:hAnsi="Times New Roman" w:cs="Times New Roman"/>
          <w:sz w:val="24"/>
          <w:szCs w:val="24"/>
        </w:rPr>
        <w:t>формирование умения видеть красо</w:t>
      </w:r>
      <w:r>
        <w:rPr>
          <w:rFonts w:ascii="Times New Roman" w:hAnsi="Times New Roman" w:cs="Times New Roman"/>
          <w:sz w:val="24"/>
          <w:szCs w:val="24"/>
        </w:rPr>
        <w:t xml:space="preserve">ту природы, труда и творчества; </w:t>
      </w:r>
      <w:r w:rsidRPr="003A0A47">
        <w:rPr>
          <w:rFonts w:ascii="Times New Roman" w:hAnsi="Times New Roman" w:cs="Times New Roman"/>
          <w:sz w:val="24"/>
          <w:szCs w:val="24"/>
        </w:rPr>
        <w:t>развитие стремления создавать</w:t>
      </w:r>
      <w:r>
        <w:rPr>
          <w:rFonts w:ascii="Times New Roman" w:hAnsi="Times New Roman" w:cs="Times New Roman"/>
          <w:sz w:val="24"/>
          <w:szCs w:val="24"/>
        </w:rPr>
        <w:t xml:space="preserve"> прекрасное (делать «красиво»); </w:t>
      </w:r>
      <w:r w:rsidRPr="003A0A47">
        <w:rPr>
          <w:rFonts w:ascii="Times New Roman" w:hAnsi="Times New Roman" w:cs="Times New Roman"/>
          <w:sz w:val="24"/>
          <w:szCs w:val="24"/>
        </w:rPr>
        <w:t>закрепление интереса к чтению, произведениям</w:t>
      </w:r>
      <w:r>
        <w:rPr>
          <w:rFonts w:ascii="Times New Roman" w:hAnsi="Times New Roman" w:cs="Times New Roman"/>
          <w:sz w:val="24"/>
          <w:szCs w:val="24"/>
        </w:rPr>
        <w:t xml:space="preserve"> искусства, детским спектаклям, концертам, выставкам, музыке; </w:t>
      </w:r>
      <w:r w:rsidRPr="003A0A47">
        <w:rPr>
          <w:rFonts w:ascii="Times New Roman" w:hAnsi="Times New Roman" w:cs="Times New Roman"/>
          <w:sz w:val="24"/>
          <w:szCs w:val="24"/>
        </w:rPr>
        <w:t>стремл</w:t>
      </w:r>
      <w:r>
        <w:rPr>
          <w:rFonts w:ascii="Times New Roman" w:hAnsi="Times New Roman" w:cs="Times New Roman"/>
          <w:sz w:val="24"/>
          <w:szCs w:val="24"/>
        </w:rPr>
        <w:t xml:space="preserve">ение к опрятному внешнему виду; </w:t>
      </w:r>
      <w:r w:rsidRPr="003A0A47">
        <w:rPr>
          <w:rFonts w:ascii="Times New Roman" w:hAnsi="Times New Roman" w:cs="Times New Roman"/>
          <w:sz w:val="24"/>
          <w:szCs w:val="24"/>
        </w:rPr>
        <w:t>отрицательное отношение к некра</w:t>
      </w:r>
      <w:r w:rsidR="00EF075C">
        <w:rPr>
          <w:rFonts w:ascii="Times New Roman" w:hAnsi="Times New Roman" w:cs="Times New Roman"/>
          <w:sz w:val="24"/>
          <w:szCs w:val="24"/>
        </w:rPr>
        <w:t>сивым поступкам и неряшливости.</w:t>
      </w:r>
    </w:p>
    <w:p w:rsidR="003A0A47" w:rsidRPr="00EF075C" w:rsidRDefault="003A0A47" w:rsidP="00EF075C">
      <w:pPr>
        <w:spacing w:after="0" w:line="240" w:lineRule="auto"/>
        <w:ind w:firstLine="567"/>
        <w:jc w:val="both"/>
        <w:rPr>
          <w:rFonts w:ascii="Times New Roman" w:hAnsi="Times New Roman" w:cs="Times New Roman"/>
          <w:b/>
          <w:i/>
          <w:sz w:val="24"/>
          <w:szCs w:val="24"/>
        </w:rPr>
      </w:pPr>
      <w:r w:rsidRPr="00EF075C">
        <w:rPr>
          <w:rFonts w:ascii="Times New Roman" w:hAnsi="Times New Roman" w:cs="Times New Roman"/>
          <w:b/>
          <w:i/>
          <w:sz w:val="24"/>
          <w:szCs w:val="24"/>
        </w:rPr>
        <w:t xml:space="preserve">Условия </w:t>
      </w:r>
      <w:r w:rsidR="00EF075C">
        <w:rPr>
          <w:rFonts w:ascii="Times New Roman" w:hAnsi="Times New Roman" w:cs="Times New Roman"/>
          <w:b/>
          <w:i/>
          <w:sz w:val="24"/>
          <w:szCs w:val="24"/>
        </w:rPr>
        <w:t xml:space="preserve">реализации основных направлений </w:t>
      </w:r>
      <w:r w:rsidRPr="00EF075C">
        <w:rPr>
          <w:rFonts w:ascii="Times New Roman" w:hAnsi="Times New Roman" w:cs="Times New Roman"/>
          <w:b/>
          <w:i/>
          <w:sz w:val="24"/>
          <w:szCs w:val="24"/>
        </w:rPr>
        <w:t>духовно-нравственного развития</w:t>
      </w:r>
      <w:r w:rsidR="00EF075C">
        <w:rPr>
          <w:rFonts w:ascii="Times New Roman" w:hAnsi="Times New Roman" w:cs="Times New Roman"/>
          <w:b/>
          <w:i/>
          <w:sz w:val="24"/>
          <w:szCs w:val="24"/>
        </w:rPr>
        <w:t xml:space="preserve">, воспитания и социализации </w:t>
      </w:r>
      <w:r w:rsidRPr="00EF075C">
        <w:rPr>
          <w:rFonts w:ascii="Times New Roman" w:hAnsi="Times New Roman" w:cs="Times New Roman"/>
          <w:b/>
          <w:i/>
          <w:sz w:val="24"/>
          <w:szCs w:val="24"/>
        </w:rPr>
        <w:t xml:space="preserve"> обуча</w:t>
      </w:r>
      <w:r w:rsidR="00EF075C">
        <w:rPr>
          <w:rFonts w:ascii="Times New Roman" w:hAnsi="Times New Roman" w:cs="Times New Roman"/>
          <w:b/>
          <w:i/>
          <w:sz w:val="24"/>
          <w:szCs w:val="24"/>
        </w:rPr>
        <w:t xml:space="preserve">ющихся с умственной отсталостью </w:t>
      </w:r>
      <w:r w:rsidRPr="00EF075C">
        <w:rPr>
          <w:rFonts w:ascii="Times New Roman" w:hAnsi="Times New Roman" w:cs="Times New Roman"/>
          <w:b/>
          <w:i/>
          <w:sz w:val="24"/>
          <w:szCs w:val="24"/>
        </w:rPr>
        <w:t>(интеллектуальными нарушениями)</w:t>
      </w:r>
    </w:p>
    <w:p w:rsidR="003A0A47" w:rsidRPr="003A0A47" w:rsidRDefault="003A0A47" w:rsidP="00EF075C">
      <w:pPr>
        <w:spacing w:after="0" w:line="240" w:lineRule="auto"/>
        <w:ind w:firstLine="567"/>
        <w:jc w:val="both"/>
        <w:rPr>
          <w:rFonts w:ascii="Times New Roman" w:hAnsi="Times New Roman" w:cs="Times New Roman"/>
          <w:sz w:val="24"/>
          <w:szCs w:val="24"/>
        </w:rPr>
      </w:pPr>
      <w:r w:rsidRPr="003A0A47">
        <w:rPr>
          <w:rFonts w:ascii="Times New Roman" w:hAnsi="Times New Roman" w:cs="Times New Roman"/>
          <w:sz w:val="24"/>
          <w:szCs w:val="24"/>
        </w:rPr>
        <w:t>Направления коррекционно-воспитательной работы по</w:t>
      </w:r>
      <w:r w:rsidR="00EF075C">
        <w:rPr>
          <w:rFonts w:ascii="Times New Roman" w:hAnsi="Times New Roman" w:cs="Times New Roman"/>
          <w:sz w:val="24"/>
          <w:szCs w:val="24"/>
        </w:rPr>
        <w:t xml:space="preserve"> духовно-нравственному развитию </w:t>
      </w:r>
      <w:r w:rsidRPr="003A0A47">
        <w:rPr>
          <w:rFonts w:ascii="Times New Roman" w:hAnsi="Times New Roman" w:cs="Times New Roman"/>
          <w:sz w:val="24"/>
          <w:szCs w:val="24"/>
        </w:rPr>
        <w:t>обучающихся с умственной отсталостью (интеллектуальными нарушениями) реализуются как</w:t>
      </w:r>
      <w:r w:rsidR="00EF075C">
        <w:rPr>
          <w:rFonts w:ascii="Times New Roman" w:hAnsi="Times New Roman" w:cs="Times New Roman"/>
          <w:sz w:val="24"/>
          <w:szCs w:val="24"/>
        </w:rPr>
        <w:t xml:space="preserve"> </w:t>
      </w:r>
      <w:r w:rsidRPr="003A0A47">
        <w:rPr>
          <w:rFonts w:ascii="Times New Roman" w:hAnsi="Times New Roman" w:cs="Times New Roman"/>
          <w:sz w:val="24"/>
          <w:szCs w:val="24"/>
        </w:rPr>
        <w:t>во внеурочной деятельности, так и в процессе изучения всех учебных предметов.</w:t>
      </w:r>
    </w:p>
    <w:p w:rsidR="003A0A47" w:rsidRDefault="003A0A47" w:rsidP="00EF075C">
      <w:pPr>
        <w:spacing w:after="0" w:line="240" w:lineRule="auto"/>
        <w:ind w:firstLine="567"/>
        <w:jc w:val="both"/>
        <w:rPr>
          <w:rFonts w:ascii="Times New Roman" w:hAnsi="Times New Roman" w:cs="Times New Roman"/>
          <w:sz w:val="24"/>
          <w:szCs w:val="24"/>
        </w:rPr>
      </w:pPr>
      <w:r w:rsidRPr="003A0A47">
        <w:rPr>
          <w:rFonts w:ascii="Times New Roman" w:hAnsi="Times New Roman" w:cs="Times New Roman"/>
          <w:sz w:val="24"/>
          <w:szCs w:val="24"/>
        </w:rPr>
        <w:t>Содержание и используемые формы работы должны соответствоват</w:t>
      </w:r>
      <w:r w:rsidR="00EF075C">
        <w:rPr>
          <w:rFonts w:ascii="Times New Roman" w:hAnsi="Times New Roman" w:cs="Times New Roman"/>
          <w:sz w:val="24"/>
          <w:szCs w:val="24"/>
        </w:rPr>
        <w:t>ь возрастным осо</w:t>
      </w:r>
      <w:r w:rsidRPr="003A0A47">
        <w:rPr>
          <w:rFonts w:ascii="Times New Roman" w:hAnsi="Times New Roman" w:cs="Times New Roman"/>
          <w:sz w:val="24"/>
          <w:szCs w:val="24"/>
        </w:rPr>
        <w:t>бенностям обучающихся, уровню их интеллектуального развития, а также предусматривать учет</w:t>
      </w:r>
      <w:r w:rsidR="00EF075C">
        <w:rPr>
          <w:rFonts w:ascii="Times New Roman" w:hAnsi="Times New Roman" w:cs="Times New Roman"/>
          <w:sz w:val="24"/>
          <w:szCs w:val="24"/>
        </w:rPr>
        <w:t xml:space="preserve"> </w:t>
      </w:r>
      <w:r w:rsidRPr="003A0A47">
        <w:rPr>
          <w:rFonts w:ascii="Times New Roman" w:hAnsi="Times New Roman" w:cs="Times New Roman"/>
          <w:sz w:val="24"/>
          <w:szCs w:val="24"/>
        </w:rPr>
        <w:t>психофизиологических особенностей и возможностей детей и подростков.</w:t>
      </w:r>
    </w:p>
    <w:p w:rsidR="00174EF2" w:rsidRDefault="00174EF2" w:rsidP="00EF075C">
      <w:pPr>
        <w:spacing w:after="0" w:line="240" w:lineRule="auto"/>
        <w:ind w:firstLine="567"/>
        <w:jc w:val="both"/>
        <w:rPr>
          <w:rFonts w:ascii="Times New Roman" w:hAnsi="Times New Roman" w:cs="Times New Roman"/>
          <w:b/>
          <w:i/>
          <w:sz w:val="24"/>
          <w:szCs w:val="24"/>
        </w:rPr>
      </w:pPr>
    </w:p>
    <w:p w:rsidR="00EF075C" w:rsidRPr="00174EF2" w:rsidRDefault="00174EF2" w:rsidP="00EF075C">
      <w:pPr>
        <w:spacing w:after="0" w:line="240" w:lineRule="auto"/>
        <w:ind w:firstLine="567"/>
        <w:jc w:val="both"/>
        <w:rPr>
          <w:rFonts w:ascii="Times New Roman" w:hAnsi="Times New Roman" w:cs="Times New Roman"/>
          <w:b/>
          <w:sz w:val="24"/>
          <w:szCs w:val="24"/>
        </w:rPr>
      </w:pPr>
      <w:r w:rsidRPr="00174EF2">
        <w:rPr>
          <w:rFonts w:ascii="Times New Roman" w:hAnsi="Times New Roman" w:cs="Times New Roman"/>
          <w:b/>
          <w:sz w:val="24"/>
          <w:szCs w:val="24"/>
        </w:rPr>
        <w:t>2.3.5</w:t>
      </w:r>
      <w:r>
        <w:rPr>
          <w:rFonts w:ascii="Times New Roman" w:hAnsi="Times New Roman" w:cs="Times New Roman"/>
          <w:b/>
          <w:sz w:val="24"/>
          <w:szCs w:val="24"/>
        </w:rPr>
        <w:t xml:space="preserve"> </w:t>
      </w:r>
      <w:r w:rsidR="00EF075C" w:rsidRPr="00174EF2">
        <w:rPr>
          <w:rFonts w:ascii="Times New Roman" w:hAnsi="Times New Roman" w:cs="Times New Roman"/>
          <w:b/>
          <w:sz w:val="24"/>
          <w:szCs w:val="24"/>
        </w:rPr>
        <w:t>Совместная деятельность МОУ СОШ № 3, семьи и общественности по духовно-нравственному развитию, воспитанию и социализации  обучающихся</w:t>
      </w:r>
      <w:r w:rsidRPr="00174EF2">
        <w:t xml:space="preserve"> </w:t>
      </w:r>
      <w:r w:rsidRPr="00174EF2">
        <w:rPr>
          <w:rFonts w:ascii="Times New Roman" w:hAnsi="Times New Roman" w:cs="Times New Roman"/>
          <w:b/>
          <w:sz w:val="24"/>
          <w:szCs w:val="24"/>
        </w:rPr>
        <w:t>с умственной отсталостью (интеллектуальными нарушениями)</w:t>
      </w:r>
    </w:p>
    <w:p w:rsidR="00EF075C" w:rsidRPr="00EF075C" w:rsidRDefault="00EF075C" w:rsidP="00EF075C">
      <w:pPr>
        <w:spacing w:after="0" w:line="240" w:lineRule="auto"/>
        <w:ind w:firstLine="567"/>
        <w:jc w:val="both"/>
        <w:rPr>
          <w:rFonts w:ascii="Times New Roman" w:hAnsi="Times New Roman" w:cs="Times New Roman"/>
          <w:sz w:val="24"/>
          <w:szCs w:val="24"/>
        </w:rPr>
      </w:pPr>
      <w:r w:rsidRPr="00EF075C">
        <w:rPr>
          <w:rFonts w:ascii="Times New Roman" w:hAnsi="Times New Roman" w:cs="Times New Roman"/>
          <w:sz w:val="24"/>
          <w:szCs w:val="24"/>
        </w:rPr>
        <w:lastRenderedPageBreak/>
        <w:t>Духовно-нравственное развитие обуча</w:t>
      </w:r>
      <w:r>
        <w:rPr>
          <w:rFonts w:ascii="Times New Roman" w:hAnsi="Times New Roman" w:cs="Times New Roman"/>
          <w:sz w:val="24"/>
          <w:szCs w:val="24"/>
        </w:rPr>
        <w:t xml:space="preserve">ющихся с умственной отсталостью </w:t>
      </w:r>
      <w:r w:rsidRPr="00EF075C">
        <w:rPr>
          <w:rFonts w:ascii="Times New Roman" w:hAnsi="Times New Roman" w:cs="Times New Roman"/>
          <w:sz w:val="24"/>
          <w:szCs w:val="24"/>
        </w:rPr>
        <w:t>(интеллектуальными нарушениями) осуществляютс</w:t>
      </w:r>
      <w:r>
        <w:rPr>
          <w:rFonts w:ascii="Times New Roman" w:hAnsi="Times New Roman" w:cs="Times New Roman"/>
          <w:sz w:val="24"/>
          <w:szCs w:val="24"/>
        </w:rPr>
        <w:t xml:space="preserve">я не только общеобразовательной </w:t>
      </w:r>
      <w:r w:rsidRPr="00EF075C">
        <w:rPr>
          <w:rFonts w:ascii="Times New Roman" w:hAnsi="Times New Roman" w:cs="Times New Roman"/>
          <w:sz w:val="24"/>
          <w:szCs w:val="24"/>
        </w:rPr>
        <w:t>организацией, но и семьёй, внешкольными организациями по месту жительства.</w:t>
      </w:r>
    </w:p>
    <w:p w:rsidR="00EF075C" w:rsidRPr="00EF075C" w:rsidRDefault="00EF075C" w:rsidP="00EF075C">
      <w:pPr>
        <w:spacing w:after="0" w:line="240" w:lineRule="auto"/>
        <w:ind w:firstLine="567"/>
        <w:jc w:val="both"/>
        <w:rPr>
          <w:rFonts w:ascii="Times New Roman" w:hAnsi="Times New Roman" w:cs="Times New Roman"/>
          <w:sz w:val="24"/>
          <w:szCs w:val="24"/>
        </w:rPr>
      </w:pPr>
      <w:r w:rsidRPr="00EF075C">
        <w:rPr>
          <w:rFonts w:ascii="Times New Roman" w:hAnsi="Times New Roman" w:cs="Times New Roman"/>
          <w:sz w:val="24"/>
          <w:szCs w:val="24"/>
        </w:rPr>
        <w:t>Взаимодействие общеобразовательной организации и се</w:t>
      </w:r>
      <w:r>
        <w:rPr>
          <w:rFonts w:ascii="Times New Roman" w:hAnsi="Times New Roman" w:cs="Times New Roman"/>
          <w:sz w:val="24"/>
          <w:szCs w:val="24"/>
        </w:rPr>
        <w:t xml:space="preserve">мьи имеет решающее значение для </w:t>
      </w:r>
      <w:r w:rsidRPr="00EF075C">
        <w:rPr>
          <w:rFonts w:ascii="Times New Roman" w:hAnsi="Times New Roman" w:cs="Times New Roman"/>
          <w:sz w:val="24"/>
          <w:szCs w:val="24"/>
        </w:rPr>
        <w:t>осуществления духовно-нравственного уклада жизни обуч</w:t>
      </w:r>
      <w:r>
        <w:rPr>
          <w:rFonts w:ascii="Times New Roman" w:hAnsi="Times New Roman" w:cs="Times New Roman"/>
          <w:sz w:val="24"/>
          <w:szCs w:val="24"/>
        </w:rPr>
        <w:t xml:space="preserve">ающегося. В формировании такого </w:t>
      </w:r>
      <w:r w:rsidRPr="00EF075C">
        <w:rPr>
          <w:rFonts w:ascii="Times New Roman" w:hAnsi="Times New Roman" w:cs="Times New Roman"/>
          <w:sz w:val="24"/>
          <w:szCs w:val="24"/>
        </w:rPr>
        <w:t>уклада свои традиционные позиции сохраняют организац</w:t>
      </w:r>
      <w:r>
        <w:rPr>
          <w:rFonts w:ascii="Times New Roman" w:hAnsi="Times New Roman" w:cs="Times New Roman"/>
          <w:sz w:val="24"/>
          <w:szCs w:val="24"/>
        </w:rPr>
        <w:t xml:space="preserve">ии дополнительного образования, </w:t>
      </w:r>
      <w:r w:rsidRPr="00EF075C">
        <w:rPr>
          <w:rFonts w:ascii="Times New Roman" w:hAnsi="Times New Roman" w:cs="Times New Roman"/>
          <w:sz w:val="24"/>
          <w:szCs w:val="24"/>
        </w:rPr>
        <w:t>культуры и спорта.</w:t>
      </w:r>
    </w:p>
    <w:p w:rsidR="00EF075C" w:rsidRPr="00EF075C" w:rsidRDefault="00EF075C" w:rsidP="00EF075C">
      <w:pPr>
        <w:spacing w:after="0" w:line="240" w:lineRule="auto"/>
        <w:ind w:firstLine="567"/>
        <w:jc w:val="both"/>
        <w:rPr>
          <w:rFonts w:ascii="Times New Roman" w:hAnsi="Times New Roman" w:cs="Times New Roman"/>
          <w:sz w:val="24"/>
          <w:szCs w:val="24"/>
        </w:rPr>
      </w:pPr>
      <w:r w:rsidRPr="00EF075C">
        <w:rPr>
          <w:rFonts w:ascii="Times New Roman" w:hAnsi="Times New Roman" w:cs="Times New Roman"/>
          <w:sz w:val="24"/>
          <w:szCs w:val="24"/>
        </w:rPr>
        <w:t>Таким образом, важным условием эффект</w:t>
      </w:r>
      <w:r>
        <w:rPr>
          <w:rFonts w:ascii="Times New Roman" w:hAnsi="Times New Roman" w:cs="Times New Roman"/>
          <w:sz w:val="24"/>
          <w:szCs w:val="24"/>
        </w:rPr>
        <w:t>ивной реализации задач духовно-</w:t>
      </w:r>
      <w:r w:rsidRPr="00EF075C">
        <w:rPr>
          <w:rFonts w:ascii="Times New Roman" w:hAnsi="Times New Roman" w:cs="Times New Roman"/>
          <w:sz w:val="24"/>
          <w:szCs w:val="24"/>
        </w:rPr>
        <w:t>нравственного развития обучающихся является эффективность педагогического взаимодействия</w:t>
      </w:r>
      <w:r>
        <w:rPr>
          <w:rFonts w:ascii="Times New Roman" w:hAnsi="Times New Roman" w:cs="Times New Roman"/>
          <w:sz w:val="24"/>
          <w:szCs w:val="24"/>
        </w:rPr>
        <w:t xml:space="preserve"> </w:t>
      </w:r>
      <w:r w:rsidRPr="00EF075C">
        <w:rPr>
          <w:rFonts w:ascii="Times New Roman" w:hAnsi="Times New Roman" w:cs="Times New Roman"/>
          <w:sz w:val="24"/>
          <w:szCs w:val="24"/>
        </w:rPr>
        <w:t xml:space="preserve">различных социальных субъектов при ведущей </w:t>
      </w:r>
      <w:r>
        <w:rPr>
          <w:rFonts w:ascii="Times New Roman" w:hAnsi="Times New Roman" w:cs="Times New Roman"/>
          <w:sz w:val="24"/>
          <w:szCs w:val="24"/>
        </w:rPr>
        <w:t xml:space="preserve">роли педагогического коллектива </w:t>
      </w:r>
      <w:r w:rsidRPr="00EF075C">
        <w:rPr>
          <w:rFonts w:ascii="Times New Roman" w:hAnsi="Times New Roman" w:cs="Times New Roman"/>
          <w:sz w:val="24"/>
          <w:szCs w:val="24"/>
        </w:rPr>
        <w:t>общеобразовательной организации.</w:t>
      </w:r>
    </w:p>
    <w:p w:rsidR="00EF075C" w:rsidRPr="00EF075C" w:rsidRDefault="00EF075C" w:rsidP="00EF075C">
      <w:pPr>
        <w:spacing w:after="0" w:line="240" w:lineRule="auto"/>
        <w:ind w:firstLine="567"/>
        <w:jc w:val="both"/>
        <w:rPr>
          <w:rFonts w:ascii="Times New Roman" w:hAnsi="Times New Roman" w:cs="Times New Roman"/>
          <w:sz w:val="24"/>
          <w:szCs w:val="24"/>
        </w:rPr>
      </w:pPr>
      <w:r w:rsidRPr="00EF075C">
        <w:rPr>
          <w:rFonts w:ascii="Times New Roman" w:hAnsi="Times New Roman" w:cs="Times New Roman"/>
          <w:sz w:val="24"/>
          <w:szCs w:val="24"/>
        </w:rPr>
        <w:t>При разработке и осуществлении программы</w:t>
      </w:r>
      <w:r>
        <w:rPr>
          <w:rFonts w:ascii="Times New Roman" w:hAnsi="Times New Roman" w:cs="Times New Roman"/>
          <w:sz w:val="24"/>
          <w:szCs w:val="24"/>
        </w:rPr>
        <w:t xml:space="preserve"> духовно-нравственного развития </w:t>
      </w:r>
      <w:r w:rsidRPr="00EF075C">
        <w:rPr>
          <w:rFonts w:ascii="Times New Roman" w:hAnsi="Times New Roman" w:cs="Times New Roman"/>
          <w:sz w:val="24"/>
          <w:szCs w:val="24"/>
        </w:rPr>
        <w:t>обучающихся Организация может взаимодействовать, в т</w:t>
      </w:r>
      <w:r>
        <w:rPr>
          <w:rFonts w:ascii="Times New Roman" w:hAnsi="Times New Roman" w:cs="Times New Roman"/>
          <w:sz w:val="24"/>
          <w:szCs w:val="24"/>
        </w:rPr>
        <w:t xml:space="preserve">ом числе на системной основе, с </w:t>
      </w:r>
      <w:r w:rsidRPr="00EF075C">
        <w:rPr>
          <w:rFonts w:ascii="Times New Roman" w:hAnsi="Times New Roman" w:cs="Times New Roman"/>
          <w:sz w:val="24"/>
          <w:szCs w:val="24"/>
        </w:rPr>
        <w:t>традиционными религиозными организациями, общественными организация</w:t>
      </w:r>
      <w:r>
        <w:rPr>
          <w:rFonts w:ascii="Times New Roman" w:hAnsi="Times New Roman" w:cs="Times New Roman"/>
          <w:sz w:val="24"/>
          <w:szCs w:val="24"/>
        </w:rPr>
        <w:t xml:space="preserve">ми и </w:t>
      </w:r>
      <w:r w:rsidRPr="00EF075C">
        <w:rPr>
          <w:rFonts w:ascii="Times New Roman" w:hAnsi="Times New Roman" w:cs="Times New Roman"/>
          <w:sz w:val="24"/>
          <w:szCs w:val="24"/>
        </w:rPr>
        <w:t>объединениями граждан ― с патриотической, к</w:t>
      </w:r>
      <w:r>
        <w:rPr>
          <w:rFonts w:ascii="Times New Roman" w:hAnsi="Times New Roman" w:cs="Times New Roman"/>
          <w:sz w:val="24"/>
          <w:szCs w:val="24"/>
        </w:rPr>
        <w:t xml:space="preserve">ультурной, экологической и иной </w:t>
      </w:r>
      <w:r w:rsidRPr="00EF075C">
        <w:rPr>
          <w:rFonts w:ascii="Times New Roman" w:hAnsi="Times New Roman" w:cs="Times New Roman"/>
          <w:sz w:val="24"/>
          <w:szCs w:val="24"/>
        </w:rPr>
        <w:t>направленностью, детско-юношескими и молодёж</w:t>
      </w:r>
      <w:r>
        <w:rPr>
          <w:rFonts w:ascii="Times New Roman" w:hAnsi="Times New Roman" w:cs="Times New Roman"/>
          <w:sz w:val="24"/>
          <w:szCs w:val="24"/>
        </w:rPr>
        <w:t xml:space="preserve">ными движениями, организациями, </w:t>
      </w:r>
      <w:r w:rsidRPr="00EF075C">
        <w:rPr>
          <w:rFonts w:ascii="Times New Roman" w:hAnsi="Times New Roman" w:cs="Times New Roman"/>
          <w:sz w:val="24"/>
          <w:szCs w:val="24"/>
        </w:rPr>
        <w:t>объединениями, разделяющими в своей деятельности баз</w:t>
      </w:r>
      <w:r>
        <w:rPr>
          <w:rFonts w:ascii="Times New Roman" w:hAnsi="Times New Roman" w:cs="Times New Roman"/>
          <w:sz w:val="24"/>
          <w:szCs w:val="24"/>
        </w:rPr>
        <w:t xml:space="preserve">овые национальные ценности. При </w:t>
      </w:r>
      <w:r w:rsidRPr="00EF075C">
        <w:rPr>
          <w:rFonts w:ascii="Times New Roman" w:hAnsi="Times New Roman" w:cs="Times New Roman"/>
          <w:sz w:val="24"/>
          <w:szCs w:val="24"/>
        </w:rPr>
        <w:t>этом могут быть использованы различные формы взаимодействия:</w:t>
      </w:r>
    </w:p>
    <w:p w:rsidR="00EF075C" w:rsidRPr="00EF075C" w:rsidRDefault="00EF075C" w:rsidP="00F732B1">
      <w:pPr>
        <w:pStyle w:val="ab"/>
        <w:numPr>
          <w:ilvl w:val="0"/>
          <w:numId w:val="51"/>
        </w:numPr>
        <w:spacing w:after="0" w:line="240" w:lineRule="auto"/>
        <w:ind w:left="426"/>
        <w:jc w:val="both"/>
        <w:rPr>
          <w:rFonts w:ascii="Times New Roman" w:hAnsi="Times New Roman" w:cs="Times New Roman"/>
          <w:sz w:val="24"/>
          <w:szCs w:val="24"/>
        </w:rPr>
      </w:pPr>
      <w:r w:rsidRPr="00EF075C">
        <w:rPr>
          <w:rFonts w:ascii="Times New Roman" w:hAnsi="Times New Roman" w:cs="Times New Roman"/>
          <w:sz w:val="24"/>
          <w:szCs w:val="24"/>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EF075C" w:rsidRPr="00EF075C" w:rsidRDefault="00EF075C" w:rsidP="00F732B1">
      <w:pPr>
        <w:pStyle w:val="ab"/>
        <w:numPr>
          <w:ilvl w:val="0"/>
          <w:numId w:val="51"/>
        </w:numPr>
        <w:spacing w:after="0" w:line="240" w:lineRule="auto"/>
        <w:ind w:left="426"/>
        <w:jc w:val="both"/>
        <w:rPr>
          <w:rFonts w:ascii="Times New Roman" w:hAnsi="Times New Roman" w:cs="Times New Roman"/>
          <w:sz w:val="24"/>
          <w:szCs w:val="24"/>
        </w:rPr>
      </w:pPr>
      <w:r w:rsidRPr="00EF075C">
        <w:rPr>
          <w:rFonts w:ascii="Times New Roman" w:hAnsi="Times New Roman" w:cs="Times New Roman"/>
          <w:sz w:val="24"/>
          <w:szCs w:val="24"/>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EF075C" w:rsidRPr="00EF075C" w:rsidRDefault="00EF075C" w:rsidP="00F732B1">
      <w:pPr>
        <w:pStyle w:val="ab"/>
        <w:numPr>
          <w:ilvl w:val="0"/>
          <w:numId w:val="51"/>
        </w:numPr>
        <w:spacing w:after="0" w:line="240" w:lineRule="auto"/>
        <w:ind w:left="426"/>
        <w:jc w:val="both"/>
        <w:rPr>
          <w:rFonts w:ascii="Times New Roman" w:hAnsi="Times New Roman" w:cs="Times New Roman"/>
          <w:sz w:val="24"/>
          <w:szCs w:val="24"/>
        </w:rPr>
      </w:pPr>
      <w:r w:rsidRPr="00EF075C">
        <w:rPr>
          <w:rFonts w:ascii="Times New Roman" w:hAnsi="Times New Roman" w:cs="Times New Roman"/>
          <w:sz w:val="24"/>
          <w:szCs w:val="24"/>
        </w:rPr>
        <w:t>проведение совместных мероприятий по направлениям духовно-нравственного развития</w:t>
      </w:r>
    </w:p>
    <w:p w:rsidR="00EF075C" w:rsidRDefault="00EF075C" w:rsidP="00F732B1">
      <w:pPr>
        <w:pStyle w:val="ab"/>
        <w:numPr>
          <w:ilvl w:val="0"/>
          <w:numId w:val="51"/>
        </w:numPr>
        <w:spacing w:after="0" w:line="240" w:lineRule="auto"/>
        <w:ind w:left="426"/>
        <w:jc w:val="both"/>
        <w:rPr>
          <w:rFonts w:ascii="Times New Roman" w:hAnsi="Times New Roman" w:cs="Times New Roman"/>
          <w:sz w:val="24"/>
          <w:szCs w:val="24"/>
        </w:rPr>
      </w:pPr>
      <w:r w:rsidRPr="00EF075C">
        <w:rPr>
          <w:rFonts w:ascii="Times New Roman" w:hAnsi="Times New Roman" w:cs="Times New Roman"/>
          <w:sz w:val="24"/>
          <w:szCs w:val="24"/>
        </w:rPr>
        <w:t>в общеобразовательной организации.</w:t>
      </w:r>
    </w:p>
    <w:p w:rsidR="00EF075C" w:rsidRPr="00EF075C" w:rsidRDefault="00EF075C" w:rsidP="00EF075C">
      <w:pPr>
        <w:shd w:val="clear" w:color="auto" w:fill="FFFFFF"/>
        <w:spacing w:after="150"/>
        <w:ind w:firstLine="567"/>
        <w:rPr>
          <w:rFonts w:ascii="Times New Roman" w:eastAsia="Times New Roman" w:hAnsi="Times New Roman" w:cs="Times New Roman"/>
          <w:b/>
          <w:i/>
          <w:color w:val="000000"/>
          <w:sz w:val="24"/>
          <w:szCs w:val="24"/>
          <w:lang w:eastAsia="ru-RU"/>
        </w:rPr>
      </w:pPr>
      <w:r w:rsidRPr="00EF075C">
        <w:rPr>
          <w:rFonts w:ascii="Times New Roman" w:eastAsia="Times New Roman" w:hAnsi="Times New Roman" w:cs="Times New Roman"/>
          <w:b/>
          <w:i/>
          <w:color w:val="000000"/>
          <w:sz w:val="24"/>
          <w:szCs w:val="24"/>
          <w:lang w:eastAsia="ru-RU"/>
        </w:rPr>
        <w:t>Формы участия специалистов и социальных партнеров по направлениям социального воспитания.</w:t>
      </w:r>
    </w:p>
    <w:tbl>
      <w:tblPr>
        <w:tblW w:w="9930" w:type="dxa"/>
        <w:tblInd w:w="-6" w:type="dxa"/>
        <w:shd w:val="clear" w:color="auto" w:fill="FFFFFF"/>
        <w:tblLayout w:type="fixed"/>
        <w:tblCellMar>
          <w:top w:w="15" w:type="dxa"/>
          <w:left w:w="15" w:type="dxa"/>
          <w:bottom w:w="15" w:type="dxa"/>
          <w:right w:w="15" w:type="dxa"/>
        </w:tblCellMar>
        <w:tblLook w:val="04A0"/>
      </w:tblPr>
      <w:tblGrid>
        <w:gridCol w:w="3072"/>
        <w:gridCol w:w="2012"/>
        <w:gridCol w:w="1984"/>
        <w:gridCol w:w="2862"/>
      </w:tblGrid>
      <w:tr w:rsidR="00EF075C" w:rsidRPr="00EF075C" w:rsidTr="000C42B1">
        <w:trPr>
          <w:trHeight w:val="740"/>
        </w:trPr>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b/>
                <w:color w:val="000000"/>
                <w:sz w:val="24"/>
                <w:szCs w:val="24"/>
                <w:lang w:eastAsia="ru-RU"/>
              </w:rPr>
            </w:pPr>
            <w:r w:rsidRPr="00EF075C">
              <w:rPr>
                <w:rFonts w:ascii="Times New Roman" w:eastAsia="Times New Roman" w:hAnsi="Times New Roman" w:cs="Times New Roman"/>
                <w:b/>
                <w:color w:val="000000"/>
                <w:sz w:val="24"/>
                <w:szCs w:val="24"/>
                <w:lang w:eastAsia="ru-RU"/>
              </w:rPr>
              <w:t>Социальные партнеры школы</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b/>
                <w:color w:val="000000"/>
                <w:sz w:val="24"/>
                <w:szCs w:val="24"/>
                <w:lang w:eastAsia="ru-RU"/>
              </w:rPr>
            </w:pPr>
            <w:r w:rsidRPr="00EF075C">
              <w:rPr>
                <w:rFonts w:ascii="Times New Roman" w:eastAsia="Times New Roman" w:hAnsi="Times New Roman" w:cs="Times New Roman"/>
                <w:b/>
                <w:color w:val="000000"/>
                <w:sz w:val="24"/>
                <w:szCs w:val="24"/>
                <w:lang w:eastAsia="ru-RU"/>
              </w:rPr>
              <w:t>Аспекты взаимодействия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b/>
                <w:color w:val="000000"/>
                <w:sz w:val="24"/>
                <w:szCs w:val="24"/>
                <w:lang w:eastAsia="ru-RU"/>
              </w:rPr>
            </w:pPr>
            <w:r w:rsidRPr="00EF075C">
              <w:rPr>
                <w:rFonts w:ascii="Times New Roman" w:eastAsia="Times New Roman" w:hAnsi="Times New Roman" w:cs="Times New Roman"/>
                <w:b/>
                <w:color w:val="000000"/>
                <w:sz w:val="24"/>
                <w:szCs w:val="24"/>
                <w:lang w:eastAsia="ru-RU"/>
              </w:rPr>
              <w:t>Нормативно-правовая база сотрудничества</w:t>
            </w:r>
          </w:p>
        </w:tc>
        <w:tc>
          <w:tcPr>
            <w:tcW w:w="2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b/>
                <w:color w:val="000000"/>
                <w:sz w:val="24"/>
                <w:szCs w:val="24"/>
                <w:lang w:eastAsia="ru-RU"/>
              </w:rPr>
            </w:pPr>
            <w:r w:rsidRPr="00EF075C">
              <w:rPr>
                <w:rFonts w:ascii="Times New Roman" w:eastAsia="Times New Roman" w:hAnsi="Times New Roman" w:cs="Times New Roman"/>
                <w:b/>
                <w:color w:val="000000"/>
                <w:sz w:val="24"/>
                <w:szCs w:val="24"/>
                <w:lang w:eastAsia="ru-RU"/>
              </w:rPr>
              <w:t>Существующие и возможные формы взаимодействия</w:t>
            </w:r>
          </w:p>
        </w:tc>
      </w:tr>
      <w:tr w:rsidR="00EF075C" w:rsidRPr="00EF075C" w:rsidTr="000C42B1">
        <w:trPr>
          <w:trHeight w:val="740"/>
        </w:trPr>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МОУ ДО ЦВР</w:t>
            </w:r>
          </w:p>
        </w:tc>
        <w:tc>
          <w:tcPr>
            <w:tcW w:w="2012"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Организация внеурочной и воспитательной деятельности, организация системы дополнительного образования</w:t>
            </w:r>
          </w:p>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p>
        </w:tc>
        <w:tc>
          <w:tcPr>
            <w:tcW w:w="198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Договор о взаимодействии. План совместной работы</w:t>
            </w:r>
          </w:p>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p>
        </w:tc>
        <w:tc>
          <w:tcPr>
            <w:tcW w:w="2862"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Кружковая работа,  помощь при проведении массовых мероприятий, участие в акциях школы, социально-значимых мероприятиях, учебно-исследовательская деятельность, экскурсии, участие в конкурсных мероприятиях,</w:t>
            </w:r>
          </w:p>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 xml:space="preserve">организация внеурочной деятельности учащихся и работы лагерей с дневным пребыванием, проведение классных часов, тематические вечера, концерты, </w:t>
            </w:r>
            <w:r w:rsidRPr="00EF075C">
              <w:rPr>
                <w:rFonts w:ascii="Times New Roman" w:eastAsia="Times New Roman" w:hAnsi="Times New Roman" w:cs="Times New Roman"/>
                <w:color w:val="000000"/>
                <w:sz w:val="24"/>
                <w:szCs w:val="24"/>
                <w:lang w:eastAsia="ru-RU"/>
              </w:rPr>
              <w:lastRenderedPageBreak/>
              <w:t>праздничные мероприятия, встречи с интересными людьми</w:t>
            </w:r>
          </w:p>
        </w:tc>
      </w:tr>
      <w:tr w:rsidR="00EF075C" w:rsidRPr="00EF075C" w:rsidTr="000C42B1">
        <w:trPr>
          <w:trHeight w:val="660"/>
        </w:trPr>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МОУ ДО СЮТур</w:t>
            </w:r>
          </w:p>
        </w:tc>
        <w:tc>
          <w:tcPr>
            <w:tcW w:w="2012" w:type="dxa"/>
            <w:vMerge/>
            <w:tcBorders>
              <w:left w:val="single" w:sz="8" w:space="0" w:color="000000"/>
              <w:right w:val="single" w:sz="8" w:space="0" w:color="000000"/>
            </w:tcBorders>
            <w:shd w:val="clear" w:color="auto" w:fill="FFFFFF"/>
            <w:vAlign w:val="cente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p>
        </w:tc>
        <w:tc>
          <w:tcPr>
            <w:tcW w:w="1984"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p>
        </w:tc>
        <w:tc>
          <w:tcPr>
            <w:tcW w:w="2862"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p>
        </w:tc>
      </w:tr>
      <w:tr w:rsidR="00EF075C" w:rsidRPr="00EF075C" w:rsidTr="000C42B1">
        <w:trPr>
          <w:trHeight w:val="420"/>
        </w:trPr>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МОУ ДО детско-юношеский центр «Ферон»</w:t>
            </w:r>
          </w:p>
        </w:tc>
        <w:tc>
          <w:tcPr>
            <w:tcW w:w="2012" w:type="dxa"/>
            <w:vMerge/>
            <w:tcBorders>
              <w:left w:val="single" w:sz="8" w:space="0" w:color="000000"/>
              <w:right w:val="single" w:sz="8" w:space="0" w:color="000000"/>
            </w:tcBorders>
            <w:shd w:val="clear" w:color="auto" w:fill="FFFFFF"/>
            <w:vAlign w:val="cente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p>
        </w:tc>
        <w:tc>
          <w:tcPr>
            <w:tcW w:w="1984"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666666"/>
                <w:sz w:val="24"/>
                <w:szCs w:val="24"/>
                <w:lang w:eastAsia="ru-RU"/>
              </w:rPr>
            </w:pPr>
          </w:p>
        </w:tc>
        <w:tc>
          <w:tcPr>
            <w:tcW w:w="2862"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p>
        </w:tc>
      </w:tr>
      <w:tr w:rsidR="00EF075C" w:rsidRPr="00EF075C" w:rsidTr="000C42B1">
        <w:trPr>
          <w:trHeight w:val="420"/>
        </w:trPr>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 xml:space="preserve">МАУ "Городской центр молодежи и спорта" </w:t>
            </w:r>
          </w:p>
        </w:tc>
        <w:tc>
          <w:tcPr>
            <w:tcW w:w="2012" w:type="dxa"/>
            <w:vMerge/>
            <w:tcBorders>
              <w:left w:val="single" w:sz="8" w:space="0" w:color="000000"/>
              <w:right w:val="single" w:sz="8" w:space="0" w:color="000000"/>
            </w:tcBorders>
            <w:shd w:val="clear" w:color="auto" w:fill="FFFFFF"/>
            <w:vAlign w:val="cente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p>
        </w:tc>
        <w:tc>
          <w:tcPr>
            <w:tcW w:w="1984"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666666"/>
                <w:sz w:val="24"/>
                <w:szCs w:val="24"/>
                <w:lang w:eastAsia="ru-RU"/>
              </w:rPr>
            </w:pPr>
          </w:p>
        </w:tc>
        <w:tc>
          <w:tcPr>
            <w:tcW w:w="2862"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p>
        </w:tc>
      </w:tr>
      <w:tr w:rsidR="00EF075C" w:rsidRPr="00EF075C" w:rsidTr="000C42B1">
        <w:trPr>
          <w:trHeight w:val="820"/>
        </w:trPr>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МАУ РМР ЯО молодежный центр "Ростов Великий"</w:t>
            </w:r>
          </w:p>
        </w:tc>
        <w:tc>
          <w:tcPr>
            <w:tcW w:w="2012" w:type="dxa"/>
            <w:vMerge/>
            <w:tcBorders>
              <w:left w:val="single" w:sz="8" w:space="0" w:color="000000"/>
              <w:right w:val="single" w:sz="8" w:space="0" w:color="000000"/>
            </w:tcBorders>
            <w:shd w:val="clear" w:color="auto" w:fill="FFFFFF"/>
            <w:vAlign w:val="cente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p>
        </w:tc>
        <w:tc>
          <w:tcPr>
            <w:tcW w:w="1984"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666666"/>
                <w:sz w:val="24"/>
                <w:szCs w:val="24"/>
                <w:lang w:eastAsia="ru-RU"/>
              </w:rPr>
            </w:pPr>
          </w:p>
        </w:tc>
        <w:tc>
          <w:tcPr>
            <w:tcW w:w="2862"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p>
        </w:tc>
      </w:tr>
      <w:tr w:rsidR="00EF075C" w:rsidRPr="00EF075C" w:rsidTr="000C42B1">
        <w:trPr>
          <w:trHeight w:val="700"/>
        </w:trPr>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 xml:space="preserve">МБУДО «Детская школа искусств» </w:t>
            </w:r>
          </w:p>
        </w:tc>
        <w:tc>
          <w:tcPr>
            <w:tcW w:w="2012" w:type="dxa"/>
            <w:vMerge/>
            <w:tcBorders>
              <w:left w:val="single" w:sz="8" w:space="0" w:color="000000"/>
              <w:right w:val="single" w:sz="8" w:space="0" w:color="000000"/>
            </w:tcBorders>
            <w:shd w:val="clear" w:color="auto" w:fill="FFFFFF"/>
            <w:tcMar>
              <w:top w:w="0" w:type="dxa"/>
              <w:left w:w="116" w:type="dxa"/>
              <w:bottom w:w="0" w:type="dxa"/>
              <w:right w:w="116" w:type="dxa"/>
            </w:tcMar>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p>
        </w:tc>
        <w:tc>
          <w:tcPr>
            <w:tcW w:w="1984" w:type="dxa"/>
            <w:vMerge/>
            <w:tcBorders>
              <w:left w:val="single" w:sz="8" w:space="0" w:color="000000"/>
              <w:right w:val="single" w:sz="8" w:space="0" w:color="000000"/>
            </w:tcBorders>
            <w:shd w:val="clear" w:color="auto" w:fill="FFFFFF"/>
            <w:tcMar>
              <w:top w:w="0" w:type="dxa"/>
              <w:left w:w="116" w:type="dxa"/>
              <w:bottom w:w="0" w:type="dxa"/>
              <w:right w:w="116" w:type="dxa"/>
            </w:tcMar>
          </w:tcPr>
          <w:p w:rsidR="00EF075C" w:rsidRPr="00EF075C" w:rsidRDefault="00EF075C" w:rsidP="00EF075C">
            <w:pPr>
              <w:spacing w:after="0" w:line="240" w:lineRule="auto"/>
              <w:rPr>
                <w:rFonts w:ascii="Times New Roman" w:eastAsia="Times New Roman" w:hAnsi="Times New Roman" w:cs="Times New Roman"/>
                <w:color w:val="666666"/>
                <w:sz w:val="24"/>
                <w:szCs w:val="24"/>
                <w:lang w:eastAsia="ru-RU"/>
              </w:rPr>
            </w:pPr>
          </w:p>
        </w:tc>
        <w:tc>
          <w:tcPr>
            <w:tcW w:w="2862" w:type="dxa"/>
            <w:vMerge/>
            <w:tcBorders>
              <w:left w:val="single" w:sz="8" w:space="0" w:color="000000"/>
              <w:right w:val="single" w:sz="8" w:space="0" w:color="000000"/>
            </w:tcBorders>
            <w:shd w:val="clear" w:color="auto" w:fill="FFFFFF"/>
            <w:tcMar>
              <w:top w:w="0" w:type="dxa"/>
              <w:left w:w="116" w:type="dxa"/>
              <w:bottom w:w="0" w:type="dxa"/>
              <w:right w:w="116" w:type="dxa"/>
            </w:tcMar>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p>
        </w:tc>
      </w:tr>
      <w:tr w:rsidR="00EF075C" w:rsidRPr="00EF075C" w:rsidTr="000C42B1">
        <w:trPr>
          <w:trHeight w:val="700"/>
        </w:trPr>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Центральная городская детская библиотека</w:t>
            </w:r>
          </w:p>
        </w:tc>
        <w:tc>
          <w:tcPr>
            <w:tcW w:w="2012"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p>
        </w:tc>
        <w:tc>
          <w:tcPr>
            <w:tcW w:w="1984"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666666"/>
                <w:sz w:val="24"/>
                <w:szCs w:val="24"/>
                <w:lang w:eastAsia="ru-RU"/>
              </w:rPr>
            </w:pPr>
          </w:p>
        </w:tc>
        <w:tc>
          <w:tcPr>
            <w:tcW w:w="2862"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p>
        </w:tc>
      </w:tr>
      <w:tr w:rsidR="00EF075C" w:rsidRPr="00EF075C" w:rsidTr="000C42B1">
        <w:trPr>
          <w:trHeight w:val="700"/>
        </w:trPr>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lastRenderedPageBreak/>
              <w:t>МУ «Театр Ростова Великого»</w:t>
            </w:r>
          </w:p>
        </w:tc>
        <w:tc>
          <w:tcPr>
            <w:tcW w:w="2012" w:type="dxa"/>
            <w:vMerge/>
            <w:tcBorders>
              <w:left w:val="single" w:sz="8" w:space="0" w:color="000000"/>
              <w:right w:val="single" w:sz="8" w:space="0" w:color="000000"/>
            </w:tcBorders>
            <w:shd w:val="clear" w:color="auto" w:fill="FFFFFF"/>
            <w:tcMar>
              <w:top w:w="0" w:type="dxa"/>
              <w:left w:w="116" w:type="dxa"/>
              <w:bottom w:w="0" w:type="dxa"/>
              <w:right w:w="116" w:type="dxa"/>
            </w:tcMar>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p>
        </w:tc>
        <w:tc>
          <w:tcPr>
            <w:tcW w:w="1984" w:type="dxa"/>
            <w:vMerge/>
            <w:tcBorders>
              <w:left w:val="single" w:sz="8" w:space="0" w:color="000000"/>
              <w:right w:val="single" w:sz="8" w:space="0" w:color="000000"/>
            </w:tcBorders>
            <w:shd w:val="clear" w:color="auto" w:fill="FFFFFF"/>
            <w:tcMar>
              <w:top w:w="0" w:type="dxa"/>
              <w:left w:w="116" w:type="dxa"/>
              <w:bottom w:w="0" w:type="dxa"/>
              <w:right w:w="116" w:type="dxa"/>
            </w:tcMar>
          </w:tcPr>
          <w:p w:rsidR="00EF075C" w:rsidRPr="00EF075C" w:rsidRDefault="00EF075C" w:rsidP="00EF075C">
            <w:pPr>
              <w:spacing w:after="0" w:line="240" w:lineRule="auto"/>
              <w:rPr>
                <w:rFonts w:ascii="Times New Roman" w:eastAsia="Times New Roman" w:hAnsi="Times New Roman" w:cs="Times New Roman"/>
                <w:color w:val="666666"/>
                <w:sz w:val="24"/>
                <w:szCs w:val="24"/>
                <w:lang w:eastAsia="ru-RU"/>
              </w:rPr>
            </w:pPr>
          </w:p>
        </w:tc>
        <w:tc>
          <w:tcPr>
            <w:tcW w:w="2862" w:type="dxa"/>
            <w:vMerge/>
            <w:tcBorders>
              <w:left w:val="single" w:sz="8" w:space="0" w:color="000000"/>
              <w:right w:val="single" w:sz="8" w:space="0" w:color="000000"/>
            </w:tcBorders>
            <w:shd w:val="clear" w:color="auto" w:fill="FFFFFF"/>
            <w:tcMar>
              <w:top w:w="0" w:type="dxa"/>
              <w:left w:w="116" w:type="dxa"/>
              <w:bottom w:w="0" w:type="dxa"/>
              <w:right w:w="116" w:type="dxa"/>
            </w:tcMar>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p>
        </w:tc>
      </w:tr>
      <w:tr w:rsidR="00EF075C" w:rsidRPr="00EF075C" w:rsidTr="000C42B1">
        <w:trPr>
          <w:trHeight w:val="700"/>
        </w:trPr>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lastRenderedPageBreak/>
              <w:t>ФГУК ГМЗ «Ростовский кремль», а также другие музеи г.Ростова</w:t>
            </w:r>
          </w:p>
        </w:tc>
        <w:tc>
          <w:tcPr>
            <w:tcW w:w="2012"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p>
        </w:tc>
        <w:tc>
          <w:tcPr>
            <w:tcW w:w="198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075C" w:rsidRPr="00EF075C" w:rsidRDefault="00EF075C" w:rsidP="00EF075C">
            <w:pPr>
              <w:spacing w:after="0" w:line="240" w:lineRule="auto"/>
              <w:rPr>
                <w:rFonts w:ascii="Times New Roman" w:eastAsia="Times New Roman" w:hAnsi="Times New Roman" w:cs="Times New Roman"/>
                <w:color w:val="666666"/>
                <w:sz w:val="24"/>
                <w:szCs w:val="24"/>
                <w:lang w:eastAsia="ru-RU"/>
              </w:rPr>
            </w:pPr>
          </w:p>
        </w:tc>
        <w:tc>
          <w:tcPr>
            <w:tcW w:w="2862"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p>
        </w:tc>
      </w:tr>
      <w:tr w:rsidR="00EF075C" w:rsidRPr="00EF075C" w:rsidTr="000C42B1">
        <w:trPr>
          <w:trHeight w:val="880"/>
        </w:trPr>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Учреждения НПО, ВУЗы Ярославской области</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Профориентация учащихся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Работа в рамках программы профориентации</w:t>
            </w:r>
          </w:p>
        </w:tc>
        <w:tc>
          <w:tcPr>
            <w:tcW w:w="2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День отрытых дверей. Экскурсии. Мастер-классы. Ярмарка профессий</w:t>
            </w:r>
          </w:p>
        </w:tc>
      </w:tr>
      <w:tr w:rsidR="00EF075C" w:rsidRPr="00EF075C" w:rsidTr="000C42B1">
        <w:trPr>
          <w:trHeight w:val="620"/>
        </w:trPr>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Предприятия города</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Профориентация учащихся, формирование представлений о требованиях к профессиональной деятельности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666666"/>
                <w:sz w:val="24"/>
                <w:szCs w:val="24"/>
                <w:lang w:eastAsia="ru-RU"/>
              </w:rPr>
            </w:pPr>
          </w:p>
        </w:tc>
        <w:tc>
          <w:tcPr>
            <w:tcW w:w="2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Экскурсии. В перспективе: день с профессионалом.</w:t>
            </w:r>
          </w:p>
        </w:tc>
      </w:tr>
      <w:tr w:rsidR="00EF075C" w:rsidRPr="00EF075C" w:rsidTr="000C42B1">
        <w:trPr>
          <w:trHeight w:val="620"/>
        </w:trPr>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Дома ремесел, музей фабрики «Ростовская финифть»</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Приобщение к богатству народного искусства, воспитание уважения к народному промыслу, развитие эстетического кругозора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666666"/>
                <w:sz w:val="24"/>
                <w:szCs w:val="24"/>
                <w:lang w:eastAsia="ru-RU"/>
              </w:rPr>
            </w:pPr>
          </w:p>
        </w:tc>
        <w:tc>
          <w:tcPr>
            <w:tcW w:w="2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Экскурсии, мастер-классы</w:t>
            </w:r>
          </w:p>
        </w:tc>
      </w:tr>
      <w:tr w:rsidR="00EF075C" w:rsidRPr="00EF075C" w:rsidTr="000C42B1">
        <w:trPr>
          <w:trHeight w:val="620"/>
        </w:trPr>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 xml:space="preserve">Войсковая часть 52558 </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Профориентация учащихся; содействие в организации и проведении мероприятий по патриотическому направлению</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666666"/>
                <w:sz w:val="24"/>
                <w:szCs w:val="24"/>
                <w:lang w:eastAsia="ru-RU"/>
              </w:rPr>
            </w:pPr>
          </w:p>
        </w:tc>
        <w:tc>
          <w:tcPr>
            <w:tcW w:w="2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Встречи в рамках государственных праздников, мероприятий школы</w:t>
            </w:r>
          </w:p>
        </w:tc>
      </w:tr>
      <w:tr w:rsidR="00EF075C" w:rsidRPr="00EF075C" w:rsidTr="000C42B1">
        <w:trPr>
          <w:trHeight w:val="280"/>
        </w:trPr>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ГИБДД</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Социальная поддержка   и приобщение учащихся к</w:t>
            </w:r>
            <w:r w:rsidRPr="00EF075C">
              <w:rPr>
                <w:rFonts w:ascii="Times New Roman" w:eastAsia="Times New Roman" w:hAnsi="Times New Roman" w:cs="Times New Roman"/>
                <w:color w:val="000000"/>
                <w:sz w:val="24"/>
                <w:szCs w:val="24"/>
                <w:shd w:val="clear" w:color="auto" w:fill="FFFFFF"/>
                <w:lang w:eastAsia="ru-RU"/>
              </w:rPr>
              <w:t> соблюдению ПДД, сохранению жизни и здоровья детей</w:t>
            </w:r>
            <w:r w:rsidRPr="00EF075C">
              <w:rPr>
                <w:rFonts w:ascii="Times New Roman" w:eastAsia="Times New Roman" w:hAnsi="Times New Roman" w:cs="Times New Roman"/>
                <w:color w:val="000000"/>
                <w:sz w:val="24"/>
                <w:szCs w:val="24"/>
                <w:lang w:eastAsia="ru-RU"/>
              </w:rPr>
              <w:t>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666666"/>
                <w:sz w:val="24"/>
                <w:szCs w:val="24"/>
                <w:lang w:eastAsia="ru-RU"/>
              </w:rPr>
            </w:pPr>
          </w:p>
        </w:tc>
        <w:tc>
          <w:tcPr>
            <w:tcW w:w="2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Уроки безопасности, беседы, лекции, совместное проведение акций</w:t>
            </w:r>
          </w:p>
        </w:tc>
      </w:tr>
      <w:tr w:rsidR="00EF075C" w:rsidRPr="00EF075C" w:rsidTr="000C42B1">
        <w:trPr>
          <w:trHeight w:val="280"/>
        </w:trPr>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ПДН, КДН</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Профилактическая работа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075C" w:rsidRPr="00EF075C" w:rsidRDefault="00EF075C" w:rsidP="00EF075C">
            <w:pPr>
              <w:spacing w:after="0" w:line="240" w:lineRule="auto"/>
              <w:rPr>
                <w:rFonts w:ascii="Times New Roman" w:eastAsia="Times New Roman" w:hAnsi="Times New Roman" w:cs="Times New Roman"/>
                <w:color w:val="666666"/>
                <w:sz w:val="24"/>
                <w:szCs w:val="24"/>
                <w:lang w:eastAsia="ru-RU"/>
              </w:rPr>
            </w:pPr>
          </w:p>
        </w:tc>
        <w:tc>
          <w:tcPr>
            <w:tcW w:w="2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Классные часы, родительские собрания, советы по профилактике</w:t>
            </w:r>
          </w:p>
        </w:tc>
      </w:tr>
      <w:tr w:rsidR="00EF075C" w:rsidRPr="00EF075C" w:rsidTr="000C42B1">
        <w:trPr>
          <w:trHeight w:val="280"/>
        </w:trPr>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 xml:space="preserve">Управление по делам ГО и ЧС </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Профориентация учащихся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666666"/>
                <w:sz w:val="24"/>
                <w:szCs w:val="24"/>
                <w:lang w:eastAsia="ru-RU"/>
              </w:rPr>
            </w:pPr>
          </w:p>
        </w:tc>
        <w:tc>
          <w:tcPr>
            <w:tcW w:w="2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Уроки безопасности, беседы,  лекции</w:t>
            </w:r>
          </w:p>
        </w:tc>
      </w:tr>
      <w:tr w:rsidR="00EF075C" w:rsidRPr="00EF075C" w:rsidTr="000C42B1">
        <w:trPr>
          <w:trHeight w:val="620"/>
        </w:trPr>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 xml:space="preserve">МУ Центр психолого-педагогической, медицинской и социальной </w:t>
            </w:r>
            <w:r w:rsidRPr="00EF075C">
              <w:rPr>
                <w:rFonts w:ascii="Times New Roman" w:eastAsia="Times New Roman" w:hAnsi="Times New Roman" w:cs="Times New Roman"/>
                <w:color w:val="000000"/>
                <w:sz w:val="24"/>
                <w:szCs w:val="24"/>
                <w:lang w:eastAsia="ru-RU"/>
              </w:rPr>
              <w:lastRenderedPageBreak/>
              <w:t>помощи "Содействие"</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lastRenderedPageBreak/>
              <w:t xml:space="preserve">Социальная поддержка и реабилитация </w:t>
            </w:r>
            <w:r w:rsidRPr="00EF075C">
              <w:rPr>
                <w:rFonts w:ascii="Times New Roman" w:eastAsia="Times New Roman" w:hAnsi="Times New Roman" w:cs="Times New Roman"/>
                <w:color w:val="000000"/>
                <w:sz w:val="24"/>
                <w:szCs w:val="24"/>
                <w:lang w:eastAsia="ru-RU"/>
              </w:rPr>
              <w:lastRenderedPageBreak/>
              <w:t>детей, оказавшихся в трудной жизненной ситуации.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666666"/>
                <w:sz w:val="24"/>
                <w:szCs w:val="24"/>
                <w:lang w:eastAsia="ru-RU"/>
              </w:rPr>
            </w:pPr>
          </w:p>
        </w:tc>
        <w:tc>
          <w:tcPr>
            <w:tcW w:w="2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 xml:space="preserve">Восполнение пробелов в правовых вопросах; опыт общения с детьми из </w:t>
            </w:r>
            <w:r w:rsidRPr="00EF075C">
              <w:rPr>
                <w:rFonts w:ascii="Times New Roman" w:eastAsia="Times New Roman" w:hAnsi="Times New Roman" w:cs="Times New Roman"/>
                <w:color w:val="000000"/>
                <w:sz w:val="24"/>
                <w:szCs w:val="24"/>
                <w:lang w:eastAsia="ru-RU"/>
              </w:rPr>
              <w:lastRenderedPageBreak/>
              <w:t>разных социальных групп; опыт моральной и практической поддержки детей, нуждающихся в помощи.</w:t>
            </w:r>
          </w:p>
        </w:tc>
      </w:tr>
      <w:tr w:rsidR="00EF075C" w:rsidRPr="00EF075C" w:rsidTr="000C42B1">
        <w:trPr>
          <w:trHeight w:val="620"/>
        </w:trPr>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lastRenderedPageBreak/>
              <w:t>Родители учащихся</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Внеурочная деятельность, профессиональная ориентация, ЗОЖ, все направления воспитания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075C" w:rsidRPr="00EF075C" w:rsidRDefault="00EF075C" w:rsidP="00EF075C">
            <w:pPr>
              <w:spacing w:after="0" w:line="240" w:lineRule="auto"/>
              <w:rPr>
                <w:rFonts w:ascii="Times New Roman" w:eastAsia="Times New Roman" w:hAnsi="Times New Roman" w:cs="Times New Roman"/>
                <w:color w:val="666666"/>
                <w:sz w:val="24"/>
                <w:szCs w:val="24"/>
                <w:lang w:eastAsia="ru-RU"/>
              </w:rPr>
            </w:pPr>
          </w:p>
        </w:tc>
        <w:tc>
          <w:tcPr>
            <w:tcW w:w="2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075C" w:rsidRPr="00EF075C" w:rsidRDefault="00EF075C" w:rsidP="00EF075C">
            <w:pPr>
              <w:spacing w:after="0" w:line="240" w:lineRule="auto"/>
              <w:rPr>
                <w:rFonts w:ascii="Times New Roman" w:eastAsia="Times New Roman" w:hAnsi="Times New Roman" w:cs="Times New Roman"/>
                <w:color w:val="000000"/>
                <w:sz w:val="24"/>
                <w:szCs w:val="24"/>
                <w:lang w:eastAsia="ru-RU"/>
              </w:rPr>
            </w:pPr>
            <w:r w:rsidRPr="00EF075C">
              <w:rPr>
                <w:rFonts w:ascii="Times New Roman" w:eastAsia="Times New Roman" w:hAnsi="Times New Roman" w:cs="Times New Roman"/>
                <w:color w:val="000000"/>
                <w:sz w:val="24"/>
                <w:szCs w:val="24"/>
                <w:lang w:eastAsia="ru-RU"/>
              </w:rPr>
              <w:t>Участие в классных и общешкольных делах, встречи с родителями, экскурсии на предприятия родителей, беседы для жизни и про жизнь</w:t>
            </w:r>
          </w:p>
        </w:tc>
      </w:tr>
    </w:tbl>
    <w:p w:rsidR="00EF075C" w:rsidRPr="00EF075C" w:rsidRDefault="00EF075C" w:rsidP="00EF075C">
      <w:pPr>
        <w:pStyle w:val="ab"/>
        <w:spacing w:after="0" w:line="240" w:lineRule="auto"/>
        <w:ind w:left="426"/>
        <w:jc w:val="both"/>
        <w:rPr>
          <w:rFonts w:ascii="Times New Roman" w:hAnsi="Times New Roman" w:cs="Times New Roman"/>
          <w:sz w:val="24"/>
          <w:szCs w:val="24"/>
        </w:rPr>
      </w:pPr>
    </w:p>
    <w:p w:rsidR="00EF075C" w:rsidRPr="00EF075C" w:rsidRDefault="00E64AEA" w:rsidP="00EF075C">
      <w:pPr>
        <w:spacing w:after="0" w:line="240" w:lineRule="auto"/>
        <w:ind w:firstLine="567"/>
        <w:jc w:val="center"/>
        <w:rPr>
          <w:rFonts w:ascii="Times New Roman" w:hAnsi="Times New Roman" w:cs="Times New Roman"/>
          <w:b/>
          <w:sz w:val="24"/>
          <w:szCs w:val="24"/>
        </w:rPr>
      </w:pPr>
      <w:r w:rsidRPr="00EF075C">
        <w:rPr>
          <w:rFonts w:ascii="Times New Roman" w:hAnsi="Times New Roman" w:cs="Times New Roman"/>
          <w:b/>
          <w:sz w:val="24"/>
          <w:szCs w:val="24"/>
        </w:rPr>
        <w:t>2.4</w:t>
      </w:r>
      <w:r w:rsidR="002706CD" w:rsidRPr="00EF075C">
        <w:rPr>
          <w:rFonts w:ascii="Times New Roman" w:hAnsi="Times New Roman" w:cs="Times New Roman"/>
          <w:b/>
          <w:sz w:val="24"/>
          <w:szCs w:val="24"/>
        </w:rPr>
        <w:t xml:space="preserve">. </w:t>
      </w:r>
      <w:r w:rsidR="00EF075C" w:rsidRPr="00EF075C">
        <w:rPr>
          <w:rFonts w:ascii="Times New Roman" w:hAnsi="Times New Roman" w:cs="Times New Roman"/>
          <w:b/>
          <w:sz w:val="24"/>
          <w:szCs w:val="24"/>
        </w:rPr>
        <w:t>Программа формирования экологической культуры,</w:t>
      </w:r>
    </w:p>
    <w:p w:rsidR="00EF075C" w:rsidRPr="00EF075C" w:rsidRDefault="00EF075C" w:rsidP="00EF075C">
      <w:pPr>
        <w:spacing w:after="0" w:line="240" w:lineRule="auto"/>
        <w:ind w:firstLine="567"/>
        <w:jc w:val="center"/>
        <w:rPr>
          <w:rFonts w:ascii="Times New Roman" w:hAnsi="Times New Roman" w:cs="Times New Roman"/>
          <w:b/>
          <w:sz w:val="24"/>
          <w:szCs w:val="24"/>
        </w:rPr>
      </w:pPr>
      <w:r w:rsidRPr="00EF075C">
        <w:rPr>
          <w:rFonts w:ascii="Times New Roman" w:hAnsi="Times New Roman" w:cs="Times New Roman"/>
          <w:b/>
          <w:sz w:val="24"/>
          <w:szCs w:val="24"/>
        </w:rPr>
        <w:t>здорового и безопасного образа жизни</w:t>
      </w:r>
    </w:p>
    <w:p w:rsidR="00EF075C" w:rsidRPr="00EF075C" w:rsidRDefault="00EF075C" w:rsidP="00174EF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2.4.1</w:t>
      </w:r>
      <w:r w:rsidR="00174EF2">
        <w:rPr>
          <w:rFonts w:ascii="Times New Roman" w:hAnsi="Times New Roman" w:cs="Times New Roman"/>
          <w:b/>
          <w:sz w:val="24"/>
          <w:szCs w:val="24"/>
        </w:rPr>
        <w:t xml:space="preserve"> Цели и задачи Программы</w:t>
      </w:r>
      <w:r w:rsidR="00174EF2" w:rsidRPr="00174EF2">
        <w:rPr>
          <w:rFonts w:ascii="Times New Roman" w:hAnsi="Times New Roman" w:cs="Times New Roman"/>
          <w:b/>
          <w:sz w:val="24"/>
          <w:szCs w:val="24"/>
        </w:rPr>
        <w:t xml:space="preserve"> форми</w:t>
      </w:r>
      <w:r w:rsidR="00174EF2">
        <w:rPr>
          <w:rFonts w:ascii="Times New Roman" w:hAnsi="Times New Roman" w:cs="Times New Roman"/>
          <w:b/>
          <w:sz w:val="24"/>
          <w:szCs w:val="24"/>
        </w:rPr>
        <w:t xml:space="preserve">рования экологической культуры, </w:t>
      </w:r>
      <w:r w:rsidR="00174EF2" w:rsidRPr="00174EF2">
        <w:rPr>
          <w:rFonts w:ascii="Times New Roman" w:hAnsi="Times New Roman" w:cs="Times New Roman"/>
          <w:b/>
          <w:sz w:val="24"/>
          <w:szCs w:val="24"/>
        </w:rPr>
        <w:t>здорового и безопасного образа жизни</w:t>
      </w:r>
    </w:p>
    <w:p w:rsidR="00EF075C" w:rsidRPr="00EF075C" w:rsidRDefault="00EF075C" w:rsidP="00174EF2">
      <w:pPr>
        <w:spacing w:after="0" w:line="240" w:lineRule="auto"/>
        <w:ind w:firstLine="567"/>
        <w:jc w:val="both"/>
        <w:rPr>
          <w:rFonts w:ascii="Times New Roman" w:hAnsi="Times New Roman" w:cs="Times New Roman"/>
          <w:sz w:val="24"/>
          <w:szCs w:val="24"/>
        </w:rPr>
      </w:pPr>
      <w:r w:rsidRPr="00EF075C">
        <w:rPr>
          <w:rFonts w:ascii="Times New Roman" w:hAnsi="Times New Roman" w:cs="Times New Roman"/>
          <w:sz w:val="24"/>
          <w:szCs w:val="24"/>
        </w:rPr>
        <w:t>Программа формирования экологической культуры,</w:t>
      </w:r>
      <w:r w:rsidR="00174EF2">
        <w:rPr>
          <w:rFonts w:ascii="Times New Roman" w:hAnsi="Times New Roman" w:cs="Times New Roman"/>
          <w:sz w:val="24"/>
          <w:szCs w:val="24"/>
        </w:rPr>
        <w:t xml:space="preserve"> здорового и безопасного образа </w:t>
      </w:r>
      <w:r w:rsidRPr="00EF075C">
        <w:rPr>
          <w:rFonts w:ascii="Times New Roman" w:hAnsi="Times New Roman" w:cs="Times New Roman"/>
          <w:sz w:val="24"/>
          <w:szCs w:val="24"/>
        </w:rPr>
        <w:t>является концептуальной методической осно</w:t>
      </w:r>
      <w:r w:rsidR="00174EF2">
        <w:rPr>
          <w:rFonts w:ascii="Times New Roman" w:hAnsi="Times New Roman" w:cs="Times New Roman"/>
          <w:sz w:val="24"/>
          <w:szCs w:val="24"/>
        </w:rPr>
        <w:t xml:space="preserve">вой для разработки и реализации </w:t>
      </w:r>
      <w:r w:rsidRPr="00EF075C">
        <w:rPr>
          <w:rFonts w:ascii="Times New Roman" w:hAnsi="Times New Roman" w:cs="Times New Roman"/>
          <w:sz w:val="24"/>
          <w:szCs w:val="24"/>
        </w:rPr>
        <w:t>общеобразовательной организацией собственной программы.</w:t>
      </w:r>
    </w:p>
    <w:p w:rsidR="00EF075C" w:rsidRPr="00EF075C" w:rsidRDefault="00EF075C" w:rsidP="00174EF2">
      <w:pPr>
        <w:spacing w:after="0" w:line="240" w:lineRule="auto"/>
        <w:ind w:firstLine="567"/>
        <w:jc w:val="both"/>
        <w:rPr>
          <w:rFonts w:ascii="Times New Roman" w:hAnsi="Times New Roman" w:cs="Times New Roman"/>
          <w:sz w:val="24"/>
          <w:szCs w:val="24"/>
        </w:rPr>
      </w:pPr>
      <w:r w:rsidRPr="00EF075C">
        <w:rPr>
          <w:rFonts w:ascii="Times New Roman" w:hAnsi="Times New Roman" w:cs="Times New Roman"/>
          <w:sz w:val="24"/>
          <w:szCs w:val="24"/>
        </w:rPr>
        <w:t>Программа формирования экологической культуры разр</w:t>
      </w:r>
      <w:r w:rsidR="00174EF2">
        <w:rPr>
          <w:rFonts w:ascii="Times New Roman" w:hAnsi="Times New Roman" w:cs="Times New Roman"/>
          <w:sz w:val="24"/>
          <w:szCs w:val="24"/>
        </w:rPr>
        <w:t>абатывается на основе системно-</w:t>
      </w:r>
      <w:r w:rsidRPr="00EF075C">
        <w:rPr>
          <w:rFonts w:ascii="Times New Roman" w:hAnsi="Times New Roman" w:cs="Times New Roman"/>
          <w:sz w:val="24"/>
          <w:szCs w:val="24"/>
        </w:rPr>
        <w:t xml:space="preserve">деятельностного и культурно-исторического подходов, </w:t>
      </w:r>
      <w:r w:rsidR="00174EF2">
        <w:rPr>
          <w:rFonts w:ascii="Times New Roman" w:hAnsi="Times New Roman" w:cs="Times New Roman"/>
          <w:sz w:val="24"/>
          <w:szCs w:val="24"/>
        </w:rPr>
        <w:t>с учётом этнических, социально-</w:t>
      </w:r>
      <w:r w:rsidRPr="00EF075C">
        <w:rPr>
          <w:rFonts w:ascii="Times New Roman" w:hAnsi="Times New Roman" w:cs="Times New Roman"/>
          <w:sz w:val="24"/>
          <w:szCs w:val="24"/>
        </w:rPr>
        <w:t>экономических, природно-территориальных и иных особенн</w:t>
      </w:r>
      <w:r w:rsidR="00174EF2">
        <w:rPr>
          <w:rFonts w:ascii="Times New Roman" w:hAnsi="Times New Roman" w:cs="Times New Roman"/>
          <w:sz w:val="24"/>
          <w:szCs w:val="24"/>
        </w:rPr>
        <w:t xml:space="preserve">остей региона, запросов семей и </w:t>
      </w:r>
      <w:r w:rsidRPr="00EF075C">
        <w:rPr>
          <w:rFonts w:ascii="Times New Roman" w:hAnsi="Times New Roman" w:cs="Times New Roman"/>
          <w:sz w:val="24"/>
          <w:szCs w:val="24"/>
        </w:rPr>
        <w:t>других субъектов образовательного процесса и под</w:t>
      </w:r>
      <w:r w:rsidR="00174EF2">
        <w:rPr>
          <w:rFonts w:ascii="Times New Roman" w:hAnsi="Times New Roman" w:cs="Times New Roman"/>
          <w:sz w:val="24"/>
          <w:szCs w:val="24"/>
        </w:rPr>
        <w:t xml:space="preserve">разумевает конкретизацию задач,  </w:t>
      </w:r>
      <w:r w:rsidRPr="00EF075C">
        <w:rPr>
          <w:rFonts w:ascii="Times New Roman" w:hAnsi="Times New Roman" w:cs="Times New Roman"/>
          <w:sz w:val="24"/>
          <w:szCs w:val="24"/>
        </w:rPr>
        <w:t xml:space="preserve">содержания, условий, планируемых результатов, а также форм </w:t>
      </w:r>
      <w:r w:rsidR="00174EF2">
        <w:rPr>
          <w:rFonts w:ascii="Times New Roman" w:hAnsi="Times New Roman" w:cs="Times New Roman"/>
          <w:sz w:val="24"/>
          <w:szCs w:val="24"/>
        </w:rPr>
        <w:t xml:space="preserve">ее реализации, взаимодействия с </w:t>
      </w:r>
      <w:r w:rsidRPr="00EF075C">
        <w:rPr>
          <w:rFonts w:ascii="Times New Roman" w:hAnsi="Times New Roman" w:cs="Times New Roman"/>
          <w:sz w:val="24"/>
          <w:szCs w:val="24"/>
        </w:rPr>
        <w:t>семьёй, учреждениями дополнительного обра</w:t>
      </w:r>
      <w:r w:rsidR="00174EF2">
        <w:rPr>
          <w:rFonts w:ascii="Times New Roman" w:hAnsi="Times New Roman" w:cs="Times New Roman"/>
          <w:sz w:val="24"/>
          <w:szCs w:val="24"/>
        </w:rPr>
        <w:t xml:space="preserve">зования и другими общественными </w:t>
      </w:r>
      <w:r w:rsidRPr="00EF075C">
        <w:rPr>
          <w:rFonts w:ascii="Times New Roman" w:hAnsi="Times New Roman" w:cs="Times New Roman"/>
          <w:sz w:val="24"/>
          <w:szCs w:val="24"/>
        </w:rPr>
        <w:t>организациями.</w:t>
      </w:r>
    </w:p>
    <w:p w:rsidR="00EF075C" w:rsidRPr="00EF075C" w:rsidRDefault="00EF075C" w:rsidP="00174EF2">
      <w:pPr>
        <w:spacing w:after="0" w:line="240" w:lineRule="auto"/>
        <w:ind w:firstLine="567"/>
        <w:jc w:val="both"/>
        <w:rPr>
          <w:rFonts w:ascii="Times New Roman" w:hAnsi="Times New Roman" w:cs="Times New Roman"/>
          <w:sz w:val="24"/>
          <w:szCs w:val="24"/>
        </w:rPr>
      </w:pPr>
      <w:r w:rsidRPr="00EF075C">
        <w:rPr>
          <w:rFonts w:ascii="Times New Roman" w:hAnsi="Times New Roman" w:cs="Times New Roman"/>
          <w:sz w:val="24"/>
          <w:szCs w:val="24"/>
        </w:rPr>
        <w:t>Программа формирования экологической культуры,</w:t>
      </w:r>
      <w:r w:rsidR="00174EF2">
        <w:rPr>
          <w:rFonts w:ascii="Times New Roman" w:hAnsi="Times New Roman" w:cs="Times New Roman"/>
          <w:sz w:val="24"/>
          <w:szCs w:val="24"/>
        </w:rPr>
        <w:t xml:space="preserve"> здорового и безопасного образа </w:t>
      </w:r>
      <w:r w:rsidRPr="00EF075C">
        <w:rPr>
          <w:rFonts w:ascii="Times New Roman" w:hAnsi="Times New Roman" w:cs="Times New Roman"/>
          <w:sz w:val="24"/>
          <w:szCs w:val="24"/>
        </w:rPr>
        <w:t>жизни — комплексная программа формирования у обуча</w:t>
      </w:r>
      <w:r w:rsidR="00174EF2">
        <w:rPr>
          <w:rFonts w:ascii="Times New Roman" w:hAnsi="Times New Roman" w:cs="Times New Roman"/>
          <w:sz w:val="24"/>
          <w:szCs w:val="24"/>
        </w:rPr>
        <w:t xml:space="preserve">ющихся с умственной отсталостью </w:t>
      </w:r>
      <w:r w:rsidRPr="00EF075C">
        <w:rPr>
          <w:rFonts w:ascii="Times New Roman" w:hAnsi="Times New Roman" w:cs="Times New Roman"/>
          <w:sz w:val="24"/>
          <w:szCs w:val="24"/>
        </w:rPr>
        <w:t>(интеллектуальными нарушениями) знаний, установо</w:t>
      </w:r>
      <w:r w:rsidR="00174EF2">
        <w:rPr>
          <w:rFonts w:ascii="Times New Roman" w:hAnsi="Times New Roman" w:cs="Times New Roman"/>
          <w:sz w:val="24"/>
          <w:szCs w:val="24"/>
        </w:rPr>
        <w:t xml:space="preserve">к, личностных ориентиров и норм </w:t>
      </w:r>
      <w:r w:rsidRPr="00EF075C">
        <w:rPr>
          <w:rFonts w:ascii="Times New Roman" w:hAnsi="Times New Roman" w:cs="Times New Roman"/>
          <w:sz w:val="24"/>
          <w:szCs w:val="24"/>
        </w:rPr>
        <w:t>поведения, обеспечивающих сохранение и укрепление физи</w:t>
      </w:r>
      <w:r w:rsidR="00174EF2">
        <w:rPr>
          <w:rFonts w:ascii="Times New Roman" w:hAnsi="Times New Roman" w:cs="Times New Roman"/>
          <w:sz w:val="24"/>
          <w:szCs w:val="24"/>
        </w:rPr>
        <w:t xml:space="preserve">ческого и психического здоровья </w:t>
      </w:r>
      <w:r w:rsidRPr="00EF075C">
        <w:rPr>
          <w:rFonts w:ascii="Times New Roman" w:hAnsi="Times New Roman" w:cs="Times New Roman"/>
          <w:sz w:val="24"/>
          <w:szCs w:val="24"/>
        </w:rPr>
        <w:t>как одной из ценностных составляющих, способствующих п</w:t>
      </w:r>
      <w:r w:rsidR="00174EF2">
        <w:rPr>
          <w:rFonts w:ascii="Times New Roman" w:hAnsi="Times New Roman" w:cs="Times New Roman"/>
          <w:sz w:val="24"/>
          <w:szCs w:val="24"/>
        </w:rPr>
        <w:t xml:space="preserve">ознавательному и эмоциональному </w:t>
      </w:r>
      <w:r w:rsidRPr="00EF075C">
        <w:rPr>
          <w:rFonts w:ascii="Times New Roman" w:hAnsi="Times New Roman" w:cs="Times New Roman"/>
          <w:sz w:val="24"/>
          <w:szCs w:val="24"/>
        </w:rPr>
        <w:t>развитию ребёнка.</w:t>
      </w:r>
    </w:p>
    <w:p w:rsidR="00EF075C" w:rsidRPr="00174EF2" w:rsidRDefault="00EF075C" w:rsidP="00F732B1">
      <w:pPr>
        <w:pStyle w:val="ab"/>
        <w:numPr>
          <w:ilvl w:val="0"/>
          <w:numId w:val="52"/>
        </w:numPr>
        <w:spacing w:after="0" w:line="240" w:lineRule="auto"/>
        <w:ind w:left="426"/>
        <w:jc w:val="both"/>
        <w:rPr>
          <w:rFonts w:ascii="Times New Roman" w:hAnsi="Times New Roman" w:cs="Times New Roman"/>
          <w:sz w:val="24"/>
          <w:szCs w:val="24"/>
        </w:rPr>
      </w:pPr>
      <w:r w:rsidRPr="00174EF2">
        <w:rPr>
          <w:rFonts w:ascii="Times New Roman" w:hAnsi="Times New Roman" w:cs="Times New Roman"/>
          <w:sz w:val="24"/>
          <w:szCs w:val="24"/>
        </w:rPr>
        <w:t>Программа формирования экологической культуры, здорового и безопас</w:t>
      </w:r>
      <w:r w:rsidR="00174EF2" w:rsidRPr="00174EF2">
        <w:rPr>
          <w:rFonts w:ascii="Times New Roman" w:hAnsi="Times New Roman" w:cs="Times New Roman"/>
          <w:sz w:val="24"/>
          <w:szCs w:val="24"/>
        </w:rPr>
        <w:t xml:space="preserve">ного образа </w:t>
      </w:r>
      <w:r w:rsidRPr="00174EF2">
        <w:rPr>
          <w:rFonts w:ascii="Times New Roman" w:hAnsi="Times New Roman" w:cs="Times New Roman"/>
          <w:sz w:val="24"/>
          <w:szCs w:val="24"/>
        </w:rPr>
        <w:t xml:space="preserve">жизни должна вносить вклад в достижение требований к </w:t>
      </w:r>
      <w:r w:rsidR="00174EF2" w:rsidRPr="00174EF2">
        <w:rPr>
          <w:rFonts w:ascii="Times New Roman" w:hAnsi="Times New Roman" w:cs="Times New Roman"/>
          <w:sz w:val="24"/>
          <w:szCs w:val="24"/>
        </w:rPr>
        <w:t>личностным результатам освоения А</w:t>
      </w:r>
      <w:r w:rsidRPr="00174EF2">
        <w:rPr>
          <w:rFonts w:ascii="Times New Roman" w:hAnsi="Times New Roman" w:cs="Times New Roman"/>
          <w:sz w:val="24"/>
          <w:szCs w:val="24"/>
        </w:rPr>
        <w:t>ОП: формирование представлений о мире в его орг</w:t>
      </w:r>
      <w:r w:rsidR="00174EF2" w:rsidRPr="00174EF2">
        <w:rPr>
          <w:rFonts w:ascii="Times New Roman" w:hAnsi="Times New Roman" w:cs="Times New Roman"/>
          <w:sz w:val="24"/>
          <w:szCs w:val="24"/>
        </w:rPr>
        <w:t xml:space="preserve">аничном единстве и разнообразии </w:t>
      </w:r>
      <w:r w:rsidRPr="00174EF2">
        <w:rPr>
          <w:rFonts w:ascii="Times New Roman" w:hAnsi="Times New Roman" w:cs="Times New Roman"/>
          <w:sz w:val="24"/>
          <w:szCs w:val="24"/>
        </w:rPr>
        <w:t>природы, народов, культур; овладение начальными навыками адаптации в окружающем мире;</w:t>
      </w:r>
    </w:p>
    <w:p w:rsidR="00EF075C" w:rsidRPr="00174EF2" w:rsidRDefault="00EF075C" w:rsidP="00F732B1">
      <w:pPr>
        <w:pStyle w:val="ab"/>
        <w:numPr>
          <w:ilvl w:val="0"/>
          <w:numId w:val="52"/>
        </w:numPr>
        <w:spacing w:after="0" w:line="240" w:lineRule="auto"/>
        <w:ind w:left="426"/>
        <w:jc w:val="both"/>
        <w:rPr>
          <w:rFonts w:ascii="Times New Roman" w:hAnsi="Times New Roman" w:cs="Times New Roman"/>
          <w:sz w:val="24"/>
          <w:szCs w:val="24"/>
        </w:rPr>
      </w:pPr>
      <w:r w:rsidRPr="00174EF2">
        <w:rPr>
          <w:rFonts w:ascii="Times New Roman" w:hAnsi="Times New Roman" w:cs="Times New Roman"/>
          <w:sz w:val="24"/>
          <w:szCs w:val="24"/>
        </w:rPr>
        <w:t>формирование установки на безопасный, здоровый образ жи</w:t>
      </w:r>
      <w:r w:rsidR="00174EF2" w:rsidRPr="00174EF2">
        <w:rPr>
          <w:rFonts w:ascii="Times New Roman" w:hAnsi="Times New Roman" w:cs="Times New Roman"/>
          <w:sz w:val="24"/>
          <w:szCs w:val="24"/>
        </w:rPr>
        <w:t xml:space="preserve">зни, наличие мотивации к труду, </w:t>
      </w:r>
      <w:r w:rsidRPr="00174EF2">
        <w:rPr>
          <w:rFonts w:ascii="Times New Roman" w:hAnsi="Times New Roman" w:cs="Times New Roman"/>
          <w:sz w:val="24"/>
          <w:szCs w:val="24"/>
        </w:rPr>
        <w:t>работе на результат, бережному отношению к материальным и духовным ценностям.</w:t>
      </w:r>
    </w:p>
    <w:p w:rsidR="00EF075C" w:rsidRPr="00EF075C" w:rsidRDefault="00EF075C" w:rsidP="00174EF2">
      <w:pPr>
        <w:spacing w:after="0" w:line="240" w:lineRule="auto"/>
        <w:ind w:firstLine="567"/>
        <w:jc w:val="both"/>
        <w:rPr>
          <w:rFonts w:ascii="Times New Roman" w:hAnsi="Times New Roman" w:cs="Times New Roman"/>
          <w:sz w:val="24"/>
          <w:szCs w:val="24"/>
        </w:rPr>
      </w:pPr>
      <w:r w:rsidRPr="00EF075C">
        <w:rPr>
          <w:rFonts w:ascii="Times New Roman" w:hAnsi="Times New Roman" w:cs="Times New Roman"/>
          <w:sz w:val="24"/>
          <w:szCs w:val="24"/>
        </w:rPr>
        <w:t xml:space="preserve">Программа построена на основе общенациональных </w:t>
      </w:r>
      <w:r w:rsidR="00174EF2">
        <w:rPr>
          <w:rFonts w:ascii="Times New Roman" w:hAnsi="Times New Roman" w:cs="Times New Roman"/>
          <w:sz w:val="24"/>
          <w:szCs w:val="24"/>
        </w:rPr>
        <w:t xml:space="preserve">ценностей российского общества, </w:t>
      </w:r>
      <w:r w:rsidRPr="00EF075C">
        <w:rPr>
          <w:rFonts w:ascii="Times New Roman" w:hAnsi="Times New Roman" w:cs="Times New Roman"/>
          <w:sz w:val="24"/>
          <w:szCs w:val="24"/>
        </w:rPr>
        <w:t>таких, как гражданственность, здоровье, природа, эколо</w:t>
      </w:r>
      <w:r w:rsidR="00174EF2">
        <w:rPr>
          <w:rFonts w:ascii="Times New Roman" w:hAnsi="Times New Roman" w:cs="Times New Roman"/>
          <w:sz w:val="24"/>
          <w:szCs w:val="24"/>
        </w:rPr>
        <w:t xml:space="preserve">гическая культура, безопасность </w:t>
      </w:r>
      <w:r w:rsidRPr="00EF075C">
        <w:rPr>
          <w:rFonts w:ascii="Times New Roman" w:hAnsi="Times New Roman" w:cs="Times New Roman"/>
          <w:sz w:val="24"/>
          <w:szCs w:val="24"/>
        </w:rPr>
        <w:t>человека и государства. Она направлена на развитие мотив</w:t>
      </w:r>
      <w:r w:rsidR="00174EF2">
        <w:rPr>
          <w:rFonts w:ascii="Times New Roman" w:hAnsi="Times New Roman" w:cs="Times New Roman"/>
          <w:sz w:val="24"/>
          <w:szCs w:val="24"/>
        </w:rPr>
        <w:t xml:space="preserve">ации и готовности обучающихся с </w:t>
      </w:r>
      <w:r w:rsidRPr="00EF075C">
        <w:rPr>
          <w:rFonts w:ascii="Times New Roman" w:hAnsi="Times New Roman" w:cs="Times New Roman"/>
          <w:sz w:val="24"/>
          <w:szCs w:val="24"/>
        </w:rPr>
        <w:t>умственной отсталостью (интеллектуальными нарушениями)</w:t>
      </w:r>
      <w:r w:rsidR="00174EF2">
        <w:rPr>
          <w:rFonts w:ascii="Times New Roman" w:hAnsi="Times New Roman" w:cs="Times New Roman"/>
          <w:sz w:val="24"/>
          <w:szCs w:val="24"/>
        </w:rPr>
        <w:t xml:space="preserve"> действовать предусмотрительно, </w:t>
      </w:r>
      <w:r w:rsidRPr="00EF075C">
        <w:rPr>
          <w:rFonts w:ascii="Times New Roman" w:hAnsi="Times New Roman" w:cs="Times New Roman"/>
          <w:sz w:val="24"/>
          <w:szCs w:val="24"/>
        </w:rPr>
        <w:t>придерживаться здорового и экологически безопасного о</w:t>
      </w:r>
      <w:r w:rsidR="00174EF2">
        <w:rPr>
          <w:rFonts w:ascii="Times New Roman" w:hAnsi="Times New Roman" w:cs="Times New Roman"/>
          <w:sz w:val="24"/>
          <w:szCs w:val="24"/>
        </w:rPr>
        <w:t xml:space="preserve">браза жизни, ценить природу как </w:t>
      </w:r>
      <w:r w:rsidRPr="00EF075C">
        <w:rPr>
          <w:rFonts w:ascii="Times New Roman" w:hAnsi="Times New Roman" w:cs="Times New Roman"/>
          <w:sz w:val="24"/>
          <w:szCs w:val="24"/>
        </w:rPr>
        <w:t>источник духовного развития, информации, красоты, здоровья, материального благополучия.</w:t>
      </w:r>
    </w:p>
    <w:p w:rsidR="00EF075C" w:rsidRPr="00EF075C" w:rsidRDefault="00EF075C" w:rsidP="00174EF2">
      <w:pPr>
        <w:spacing w:after="0" w:line="240" w:lineRule="auto"/>
        <w:ind w:firstLine="567"/>
        <w:jc w:val="both"/>
        <w:rPr>
          <w:rFonts w:ascii="Times New Roman" w:hAnsi="Times New Roman" w:cs="Times New Roman"/>
          <w:sz w:val="24"/>
          <w:szCs w:val="24"/>
        </w:rPr>
      </w:pPr>
      <w:r w:rsidRPr="00EF075C">
        <w:rPr>
          <w:rFonts w:ascii="Times New Roman" w:hAnsi="Times New Roman" w:cs="Times New Roman"/>
          <w:sz w:val="24"/>
          <w:szCs w:val="24"/>
        </w:rPr>
        <w:t>При выборе стратегии реализации настоящей програм</w:t>
      </w:r>
      <w:r w:rsidR="00174EF2">
        <w:rPr>
          <w:rFonts w:ascii="Times New Roman" w:hAnsi="Times New Roman" w:cs="Times New Roman"/>
          <w:sz w:val="24"/>
          <w:szCs w:val="24"/>
        </w:rPr>
        <w:t xml:space="preserve">мы необходимо исходить из того, </w:t>
      </w:r>
      <w:r w:rsidRPr="00EF075C">
        <w:rPr>
          <w:rFonts w:ascii="Times New Roman" w:hAnsi="Times New Roman" w:cs="Times New Roman"/>
          <w:sz w:val="24"/>
          <w:szCs w:val="24"/>
        </w:rPr>
        <w:t>что формирование культуры здорового и безопасно</w:t>
      </w:r>
      <w:r w:rsidR="00174EF2">
        <w:rPr>
          <w:rFonts w:ascii="Times New Roman" w:hAnsi="Times New Roman" w:cs="Times New Roman"/>
          <w:sz w:val="24"/>
          <w:szCs w:val="24"/>
        </w:rPr>
        <w:t xml:space="preserve">го образа жизни — необходимый и </w:t>
      </w:r>
      <w:r w:rsidRPr="00EF075C">
        <w:rPr>
          <w:rFonts w:ascii="Times New Roman" w:hAnsi="Times New Roman" w:cs="Times New Roman"/>
          <w:sz w:val="24"/>
          <w:szCs w:val="24"/>
        </w:rPr>
        <w:t>обязательный компонент здоровьесберегающей работы о</w:t>
      </w:r>
      <w:r w:rsidR="00174EF2">
        <w:rPr>
          <w:rFonts w:ascii="Times New Roman" w:hAnsi="Times New Roman" w:cs="Times New Roman"/>
          <w:sz w:val="24"/>
          <w:szCs w:val="24"/>
        </w:rPr>
        <w:t xml:space="preserve">бщеобразовательной организации, </w:t>
      </w:r>
      <w:r w:rsidRPr="00EF075C">
        <w:rPr>
          <w:rFonts w:ascii="Times New Roman" w:hAnsi="Times New Roman" w:cs="Times New Roman"/>
          <w:sz w:val="24"/>
          <w:szCs w:val="24"/>
        </w:rPr>
        <w:t xml:space="preserve">требующий создание соответствующей инфраструктуры, </w:t>
      </w:r>
      <w:r w:rsidR="00174EF2">
        <w:rPr>
          <w:rFonts w:ascii="Times New Roman" w:hAnsi="Times New Roman" w:cs="Times New Roman"/>
          <w:sz w:val="24"/>
          <w:szCs w:val="24"/>
        </w:rPr>
        <w:t xml:space="preserve">благоприятного психологического </w:t>
      </w:r>
      <w:r w:rsidRPr="00EF075C">
        <w:rPr>
          <w:rFonts w:ascii="Times New Roman" w:hAnsi="Times New Roman" w:cs="Times New Roman"/>
          <w:sz w:val="24"/>
          <w:szCs w:val="24"/>
        </w:rPr>
        <w:t>климата, обеспечение рациональной организации учебного процесса.</w:t>
      </w:r>
    </w:p>
    <w:p w:rsidR="00EF075C" w:rsidRPr="00EF075C" w:rsidRDefault="00EF075C" w:rsidP="00174EF2">
      <w:pPr>
        <w:spacing w:after="0" w:line="240" w:lineRule="auto"/>
        <w:ind w:firstLine="567"/>
        <w:jc w:val="both"/>
        <w:rPr>
          <w:rFonts w:ascii="Times New Roman" w:hAnsi="Times New Roman" w:cs="Times New Roman"/>
          <w:sz w:val="24"/>
          <w:szCs w:val="24"/>
        </w:rPr>
      </w:pPr>
      <w:r w:rsidRPr="00EF075C">
        <w:rPr>
          <w:rFonts w:ascii="Times New Roman" w:hAnsi="Times New Roman" w:cs="Times New Roman"/>
          <w:sz w:val="24"/>
          <w:szCs w:val="24"/>
        </w:rPr>
        <w:t>Наиболее эффективным путём формирования экол</w:t>
      </w:r>
      <w:r w:rsidR="00174EF2">
        <w:rPr>
          <w:rFonts w:ascii="Times New Roman" w:hAnsi="Times New Roman" w:cs="Times New Roman"/>
          <w:sz w:val="24"/>
          <w:szCs w:val="24"/>
        </w:rPr>
        <w:t xml:space="preserve">огической культуры, здорового и </w:t>
      </w:r>
      <w:r w:rsidRPr="00EF075C">
        <w:rPr>
          <w:rFonts w:ascii="Times New Roman" w:hAnsi="Times New Roman" w:cs="Times New Roman"/>
          <w:sz w:val="24"/>
          <w:szCs w:val="24"/>
        </w:rPr>
        <w:t>безопасного образа жизни у обучающихся является направ</w:t>
      </w:r>
      <w:r w:rsidR="00174EF2">
        <w:rPr>
          <w:rFonts w:ascii="Times New Roman" w:hAnsi="Times New Roman" w:cs="Times New Roman"/>
          <w:sz w:val="24"/>
          <w:szCs w:val="24"/>
        </w:rPr>
        <w:t xml:space="preserve">ляемая и организуемая взрослыми </w:t>
      </w:r>
      <w:r w:rsidRPr="00EF075C">
        <w:rPr>
          <w:rFonts w:ascii="Times New Roman" w:hAnsi="Times New Roman" w:cs="Times New Roman"/>
          <w:sz w:val="24"/>
          <w:szCs w:val="24"/>
        </w:rPr>
        <w:t>самостоятельная деятельность обучающихся, развивающая способность понимать своё</w:t>
      </w:r>
      <w:r w:rsidR="00174EF2">
        <w:rPr>
          <w:rFonts w:ascii="Times New Roman" w:hAnsi="Times New Roman" w:cs="Times New Roman"/>
          <w:sz w:val="24"/>
          <w:szCs w:val="24"/>
        </w:rPr>
        <w:t xml:space="preserve"> </w:t>
      </w:r>
      <w:r w:rsidRPr="00EF075C">
        <w:rPr>
          <w:rFonts w:ascii="Times New Roman" w:hAnsi="Times New Roman" w:cs="Times New Roman"/>
          <w:sz w:val="24"/>
          <w:szCs w:val="24"/>
        </w:rPr>
        <w:t xml:space="preserve">состояние, </w:t>
      </w:r>
      <w:r w:rsidRPr="00EF075C">
        <w:rPr>
          <w:rFonts w:ascii="Times New Roman" w:hAnsi="Times New Roman" w:cs="Times New Roman"/>
          <w:sz w:val="24"/>
          <w:szCs w:val="24"/>
        </w:rPr>
        <w:lastRenderedPageBreak/>
        <w:t>обеспечивающая усвоение способов рацио</w:t>
      </w:r>
      <w:r w:rsidR="00174EF2">
        <w:rPr>
          <w:rFonts w:ascii="Times New Roman" w:hAnsi="Times New Roman" w:cs="Times New Roman"/>
          <w:sz w:val="24"/>
          <w:szCs w:val="24"/>
        </w:rPr>
        <w:t xml:space="preserve">нальной организации режима дня, </w:t>
      </w:r>
      <w:r w:rsidRPr="00EF075C">
        <w:rPr>
          <w:rFonts w:ascii="Times New Roman" w:hAnsi="Times New Roman" w:cs="Times New Roman"/>
          <w:sz w:val="24"/>
          <w:szCs w:val="24"/>
        </w:rPr>
        <w:t>двигательной активности, питания, правил личной гиги</w:t>
      </w:r>
      <w:r w:rsidR="00174EF2">
        <w:rPr>
          <w:rFonts w:ascii="Times New Roman" w:hAnsi="Times New Roman" w:cs="Times New Roman"/>
          <w:sz w:val="24"/>
          <w:szCs w:val="24"/>
        </w:rPr>
        <w:t xml:space="preserve">ены. Однако только знание основ </w:t>
      </w:r>
      <w:r w:rsidRPr="00EF075C">
        <w:rPr>
          <w:rFonts w:ascii="Times New Roman" w:hAnsi="Times New Roman" w:cs="Times New Roman"/>
          <w:sz w:val="24"/>
          <w:szCs w:val="24"/>
        </w:rPr>
        <w:t xml:space="preserve">здорового образа жизни не обеспечивает и не гарантирует их </w:t>
      </w:r>
      <w:r w:rsidR="00174EF2">
        <w:rPr>
          <w:rFonts w:ascii="Times New Roman" w:hAnsi="Times New Roman" w:cs="Times New Roman"/>
          <w:sz w:val="24"/>
          <w:szCs w:val="24"/>
        </w:rPr>
        <w:t>использования, если это не ста</w:t>
      </w:r>
      <w:r w:rsidRPr="00EF075C">
        <w:rPr>
          <w:rFonts w:ascii="Times New Roman" w:hAnsi="Times New Roman" w:cs="Times New Roman"/>
          <w:sz w:val="24"/>
          <w:szCs w:val="24"/>
        </w:rPr>
        <w:t>новится необходимым условием ежедневной жизни ребёнка в семье и социуме.</w:t>
      </w:r>
    </w:p>
    <w:p w:rsidR="00EF075C" w:rsidRPr="00EF075C" w:rsidRDefault="00EF075C" w:rsidP="00174EF2">
      <w:pPr>
        <w:spacing w:after="0" w:line="240" w:lineRule="auto"/>
        <w:ind w:firstLine="567"/>
        <w:jc w:val="both"/>
        <w:rPr>
          <w:rFonts w:ascii="Times New Roman" w:hAnsi="Times New Roman" w:cs="Times New Roman"/>
          <w:sz w:val="24"/>
          <w:szCs w:val="24"/>
        </w:rPr>
      </w:pPr>
      <w:r w:rsidRPr="00EF075C">
        <w:rPr>
          <w:rFonts w:ascii="Times New Roman" w:hAnsi="Times New Roman" w:cs="Times New Roman"/>
          <w:sz w:val="24"/>
          <w:szCs w:val="24"/>
        </w:rPr>
        <w:t>Реализация программы должна проходить в</w:t>
      </w:r>
      <w:r w:rsidR="00174EF2">
        <w:rPr>
          <w:rFonts w:ascii="Times New Roman" w:hAnsi="Times New Roman" w:cs="Times New Roman"/>
          <w:sz w:val="24"/>
          <w:szCs w:val="24"/>
        </w:rPr>
        <w:t xml:space="preserve"> единстве урочной, внеурочной и </w:t>
      </w:r>
      <w:r w:rsidRPr="00EF075C">
        <w:rPr>
          <w:rFonts w:ascii="Times New Roman" w:hAnsi="Times New Roman" w:cs="Times New Roman"/>
          <w:sz w:val="24"/>
          <w:szCs w:val="24"/>
        </w:rPr>
        <w:t>внешкольной деятельности, в совместной педагогической работе общеобразоват</w:t>
      </w:r>
      <w:r w:rsidR="00174EF2">
        <w:rPr>
          <w:rFonts w:ascii="Times New Roman" w:hAnsi="Times New Roman" w:cs="Times New Roman"/>
          <w:sz w:val="24"/>
          <w:szCs w:val="24"/>
        </w:rPr>
        <w:t xml:space="preserve">ельной </w:t>
      </w:r>
      <w:r w:rsidRPr="00EF075C">
        <w:rPr>
          <w:rFonts w:ascii="Times New Roman" w:hAnsi="Times New Roman" w:cs="Times New Roman"/>
          <w:sz w:val="24"/>
          <w:szCs w:val="24"/>
        </w:rPr>
        <w:t>организации, семьи и других институтов общества.</w:t>
      </w:r>
    </w:p>
    <w:p w:rsidR="00EF075C" w:rsidRPr="00EF075C" w:rsidRDefault="00EF075C" w:rsidP="00174EF2">
      <w:pPr>
        <w:spacing w:after="0" w:line="240" w:lineRule="auto"/>
        <w:ind w:firstLine="567"/>
        <w:jc w:val="both"/>
        <w:rPr>
          <w:rFonts w:ascii="Times New Roman" w:hAnsi="Times New Roman" w:cs="Times New Roman"/>
          <w:sz w:val="24"/>
          <w:szCs w:val="24"/>
        </w:rPr>
      </w:pPr>
      <w:r w:rsidRPr="00EF075C">
        <w:rPr>
          <w:rFonts w:ascii="Times New Roman" w:hAnsi="Times New Roman" w:cs="Times New Roman"/>
          <w:sz w:val="24"/>
          <w:szCs w:val="24"/>
        </w:rPr>
        <w:t>Программа формирования экологической культуры,</w:t>
      </w:r>
      <w:r w:rsidR="00174EF2">
        <w:rPr>
          <w:rFonts w:ascii="Times New Roman" w:hAnsi="Times New Roman" w:cs="Times New Roman"/>
          <w:sz w:val="24"/>
          <w:szCs w:val="24"/>
        </w:rPr>
        <w:t xml:space="preserve"> здорового и безопасного образа </w:t>
      </w:r>
      <w:r w:rsidRPr="00EF075C">
        <w:rPr>
          <w:rFonts w:ascii="Times New Roman" w:hAnsi="Times New Roman" w:cs="Times New Roman"/>
          <w:sz w:val="24"/>
          <w:szCs w:val="24"/>
        </w:rPr>
        <w:t>жизни является составной частью адаптированной общеобр</w:t>
      </w:r>
      <w:r w:rsidR="00174EF2">
        <w:rPr>
          <w:rFonts w:ascii="Times New Roman" w:hAnsi="Times New Roman" w:cs="Times New Roman"/>
          <w:sz w:val="24"/>
          <w:szCs w:val="24"/>
        </w:rPr>
        <w:t xml:space="preserve">азовательной программы и должна </w:t>
      </w:r>
      <w:r w:rsidRPr="00EF075C">
        <w:rPr>
          <w:rFonts w:ascii="Times New Roman" w:hAnsi="Times New Roman" w:cs="Times New Roman"/>
          <w:sz w:val="24"/>
          <w:szCs w:val="24"/>
        </w:rPr>
        <w:t>проектироваться в согласовании с другими ее компонент</w:t>
      </w:r>
      <w:r w:rsidR="00174EF2">
        <w:rPr>
          <w:rFonts w:ascii="Times New Roman" w:hAnsi="Times New Roman" w:cs="Times New Roman"/>
          <w:sz w:val="24"/>
          <w:szCs w:val="24"/>
        </w:rPr>
        <w:t xml:space="preserve">ами: планируемыми результатами, </w:t>
      </w:r>
      <w:r w:rsidRPr="00EF075C">
        <w:rPr>
          <w:rFonts w:ascii="Times New Roman" w:hAnsi="Times New Roman" w:cs="Times New Roman"/>
          <w:sz w:val="24"/>
          <w:szCs w:val="24"/>
        </w:rPr>
        <w:t>программой формирования базовых учебных действий</w:t>
      </w:r>
      <w:r w:rsidR="00174EF2">
        <w:rPr>
          <w:rFonts w:ascii="Times New Roman" w:hAnsi="Times New Roman" w:cs="Times New Roman"/>
          <w:sz w:val="24"/>
          <w:szCs w:val="24"/>
        </w:rPr>
        <w:t xml:space="preserve">, программами отдельных учебных </w:t>
      </w:r>
      <w:r w:rsidRPr="00EF075C">
        <w:rPr>
          <w:rFonts w:ascii="Times New Roman" w:hAnsi="Times New Roman" w:cs="Times New Roman"/>
          <w:sz w:val="24"/>
          <w:szCs w:val="24"/>
        </w:rPr>
        <w:t>предметов, внеурочной деятельности, нравственного развития.</w:t>
      </w:r>
    </w:p>
    <w:p w:rsidR="00EF075C" w:rsidRPr="00EF075C" w:rsidRDefault="00EF075C" w:rsidP="00174EF2">
      <w:pPr>
        <w:spacing w:after="0" w:line="240" w:lineRule="auto"/>
        <w:ind w:firstLine="567"/>
        <w:jc w:val="both"/>
        <w:rPr>
          <w:rFonts w:ascii="Times New Roman" w:hAnsi="Times New Roman" w:cs="Times New Roman"/>
          <w:sz w:val="24"/>
          <w:szCs w:val="24"/>
        </w:rPr>
      </w:pPr>
      <w:r w:rsidRPr="00174EF2">
        <w:rPr>
          <w:rFonts w:ascii="Times New Roman" w:hAnsi="Times New Roman" w:cs="Times New Roman"/>
          <w:b/>
          <w:i/>
          <w:sz w:val="24"/>
          <w:szCs w:val="24"/>
        </w:rPr>
        <w:t>Целью программы</w:t>
      </w:r>
      <w:r w:rsidRPr="00EF075C">
        <w:rPr>
          <w:rFonts w:ascii="Times New Roman" w:hAnsi="Times New Roman" w:cs="Times New Roman"/>
          <w:sz w:val="24"/>
          <w:szCs w:val="24"/>
        </w:rPr>
        <w:t xml:space="preserve"> является социально-педагоги</w:t>
      </w:r>
      <w:r w:rsidR="00174EF2">
        <w:rPr>
          <w:rFonts w:ascii="Times New Roman" w:hAnsi="Times New Roman" w:cs="Times New Roman"/>
          <w:sz w:val="24"/>
          <w:szCs w:val="24"/>
        </w:rPr>
        <w:t xml:space="preserve">ческая поддержка в сохранении и </w:t>
      </w:r>
      <w:r w:rsidRPr="00EF075C">
        <w:rPr>
          <w:rFonts w:ascii="Times New Roman" w:hAnsi="Times New Roman" w:cs="Times New Roman"/>
          <w:sz w:val="24"/>
          <w:szCs w:val="24"/>
        </w:rPr>
        <w:t>укреплении физического, психического и социального здо</w:t>
      </w:r>
      <w:r w:rsidR="00174EF2">
        <w:rPr>
          <w:rFonts w:ascii="Times New Roman" w:hAnsi="Times New Roman" w:cs="Times New Roman"/>
          <w:sz w:val="24"/>
          <w:szCs w:val="24"/>
        </w:rPr>
        <w:t xml:space="preserve">ровья обучающихся, формирование </w:t>
      </w:r>
      <w:r w:rsidRPr="00EF075C">
        <w:rPr>
          <w:rFonts w:ascii="Times New Roman" w:hAnsi="Times New Roman" w:cs="Times New Roman"/>
          <w:sz w:val="24"/>
          <w:szCs w:val="24"/>
        </w:rPr>
        <w:t>основ экологической культуры, здорового и безопасного образа жизни.</w:t>
      </w:r>
    </w:p>
    <w:p w:rsidR="00EF075C" w:rsidRPr="00174EF2" w:rsidRDefault="00EF075C" w:rsidP="00EF075C">
      <w:pPr>
        <w:spacing w:after="0" w:line="240" w:lineRule="auto"/>
        <w:ind w:firstLine="567"/>
        <w:jc w:val="both"/>
        <w:rPr>
          <w:rFonts w:ascii="Times New Roman" w:hAnsi="Times New Roman" w:cs="Times New Roman"/>
          <w:b/>
          <w:i/>
          <w:sz w:val="24"/>
          <w:szCs w:val="24"/>
        </w:rPr>
      </w:pPr>
      <w:r w:rsidRPr="00174EF2">
        <w:rPr>
          <w:rFonts w:ascii="Times New Roman" w:hAnsi="Times New Roman" w:cs="Times New Roman"/>
          <w:b/>
          <w:i/>
          <w:sz w:val="24"/>
          <w:szCs w:val="24"/>
        </w:rPr>
        <w:t>Основные задачи программы:</w:t>
      </w:r>
    </w:p>
    <w:p w:rsidR="00EF075C" w:rsidRPr="00174EF2" w:rsidRDefault="00EF075C" w:rsidP="00F732B1">
      <w:pPr>
        <w:pStyle w:val="ab"/>
        <w:numPr>
          <w:ilvl w:val="0"/>
          <w:numId w:val="53"/>
        </w:numPr>
        <w:spacing w:after="0" w:line="240" w:lineRule="auto"/>
        <w:ind w:left="426"/>
        <w:jc w:val="both"/>
        <w:rPr>
          <w:rFonts w:ascii="Times New Roman" w:hAnsi="Times New Roman" w:cs="Times New Roman"/>
          <w:sz w:val="24"/>
          <w:szCs w:val="24"/>
        </w:rPr>
      </w:pPr>
      <w:r w:rsidRPr="00174EF2">
        <w:rPr>
          <w:rFonts w:ascii="Times New Roman" w:hAnsi="Times New Roman" w:cs="Times New Roman"/>
          <w:sz w:val="24"/>
          <w:szCs w:val="24"/>
        </w:rPr>
        <w:t>формирование представлений об основах эк</w:t>
      </w:r>
      <w:r w:rsidR="00174EF2" w:rsidRPr="00174EF2">
        <w:rPr>
          <w:rFonts w:ascii="Times New Roman" w:hAnsi="Times New Roman" w:cs="Times New Roman"/>
          <w:sz w:val="24"/>
          <w:szCs w:val="24"/>
        </w:rPr>
        <w:t xml:space="preserve">ологической культуры на примере </w:t>
      </w:r>
      <w:r w:rsidRPr="00174EF2">
        <w:rPr>
          <w:rFonts w:ascii="Times New Roman" w:hAnsi="Times New Roman" w:cs="Times New Roman"/>
          <w:sz w:val="24"/>
          <w:szCs w:val="24"/>
        </w:rPr>
        <w:t>экологически сообразного поведения в быту и прир</w:t>
      </w:r>
      <w:r w:rsidR="00174EF2" w:rsidRPr="00174EF2">
        <w:rPr>
          <w:rFonts w:ascii="Times New Roman" w:hAnsi="Times New Roman" w:cs="Times New Roman"/>
          <w:sz w:val="24"/>
          <w:szCs w:val="24"/>
        </w:rPr>
        <w:t xml:space="preserve">оде, безопасного для человека и </w:t>
      </w:r>
      <w:r w:rsidRPr="00174EF2">
        <w:rPr>
          <w:rFonts w:ascii="Times New Roman" w:hAnsi="Times New Roman" w:cs="Times New Roman"/>
          <w:sz w:val="24"/>
          <w:szCs w:val="24"/>
        </w:rPr>
        <w:t>окружающей среды;</w:t>
      </w:r>
    </w:p>
    <w:p w:rsidR="00EF075C" w:rsidRPr="00174EF2" w:rsidRDefault="00EF075C" w:rsidP="00F732B1">
      <w:pPr>
        <w:pStyle w:val="ab"/>
        <w:numPr>
          <w:ilvl w:val="0"/>
          <w:numId w:val="53"/>
        </w:numPr>
        <w:spacing w:after="0" w:line="240" w:lineRule="auto"/>
        <w:ind w:left="426"/>
        <w:jc w:val="both"/>
        <w:rPr>
          <w:rFonts w:ascii="Times New Roman" w:hAnsi="Times New Roman" w:cs="Times New Roman"/>
          <w:sz w:val="24"/>
          <w:szCs w:val="24"/>
        </w:rPr>
      </w:pPr>
      <w:r w:rsidRPr="00174EF2">
        <w:rPr>
          <w:rFonts w:ascii="Times New Roman" w:hAnsi="Times New Roman" w:cs="Times New Roman"/>
          <w:sz w:val="24"/>
          <w:szCs w:val="24"/>
        </w:rPr>
        <w:t>формирование познавательного интереса и бережного отношения к природе;</w:t>
      </w:r>
    </w:p>
    <w:p w:rsidR="00EF075C" w:rsidRPr="00174EF2" w:rsidRDefault="00EF075C" w:rsidP="00F732B1">
      <w:pPr>
        <w:pStyle w:val="ab"/>
        <w:numPr>
          <w:ilvl w:val="0"/>
          <w:numId w:val="53"/>
        </w:numPr>
        <w:spacing w:after="0" w:line="240" w:lineRule="auto"/>
        <w:ind w:left="426"/>
        <w:jc w:val="both"/>
        <w:rPr>
          <w:rFonts w:ascii="Times New Roman" w:hAnsi="Times New Roman" w:cs="Times New Roman"/>
          <w:sz w:val="24"/>
          <w:szCs w:val="24"/>
        </w:rPr>
      </w:pPr>
      <w:r w:rsidRPr="00174EF2">
        <w:rPr>
          <w:rFonts w:ascii="Times New Roman" w:hAnsi="Times New Roman" w:cs="Times New Roman"/>
          <w:sz w:val="24"/>
          <w:szCs w:val="24"/>
        </w:rPr>
        <w:t>формирование представлений об основных компонента</w:t>
      </w:r>
      <w:r w:rsidR="00174EF2" w:rsidRPr="00174EF2">
        <w:rPr>
          <w:rFonts w:ascii="Times New Roman" w:hAnsi="Times New Roman" w:cs="Times New Roman"/>
          <w:sz w:val="24"/>
          <w:szCs w:val="24"/>
        </w:rPr>
        <w:t xml:space="preserve">х культуры здоровья и здорового </w:t>
      </w:r>
      <w:r w:rsidRPr="00174EF2">
        <w:rPr>
          <w:rFonts w:ascii="Times New Roman" w:hAnsi="Times New Roman" w:cs="Times New Roman"/>
          <w:sz w:val="24"/>
          <w:szCs w:val="24"/>
        </w:rPr>
        <w:t>образа жизни;</w:t>
      </w:r>
    </w:p>
    <w:p w:rsidR="00EF075C" w:rsidRPr="00174EF2" w:rsidRDefault="00EF075C" w:rsidP="00F732B1">
      <w:pPr>
        <w:pStyle w:val="ab"/>
        <w:numPr>
          <w:ilvl w:val="0"/>
          <w:numId w:val="53"/>
        </w:numPr>
        <w:spacing w:after="0" w:line="240" w:lineRule="auto"/>
        <w:ind w:left="426"/>
        <w:jc w:val="both"/>
        <w:rPr>
          <w:rFonts w:ascii="Times New Roman" w:hAnsi="Times New Roman" w:cs="Times New Roman"/>
          <w:sz w:val="24"/>
          <w:szCs w:val="24"/>
        </w:rPr>
      </w:pPr>
      <w:r w:rsidRPr="00174EF2">
        <w:rPr>
          <w:rFonts w:ascii="Times New Roman" w:hAnsi="Times New Roman" w:cs="Times New Roman"/>
          <w:sz w:val="24"/>
          <w:szCs w:val="24"/>
        </w:rPr>
        <w:t>пробуждение в детях желания заботиться</w:t>
      </w:r>
      <w:r w:rsidR="00174EF2" w:rsidRPr="00174EF2">
        <w:rPr>
          <w:rFonts w:ascii="Times New Roman" w:hAnsi="Times New Roman" w:cs="Times New Roman"/>
          <w:sz w:val="24"/>
          <w:szCs w:val="24"/>
        </w:rPr>
        <w:t xml:space="preserve"> о своем здоровье (формирование </w:t>
      </w:r>
      <w:r w:rsidRPr="00174EF2">
        <w:rPr>
          <w:rFonts w:ascii="Times New Roman" w:hAnsi="Times New Roman" w:cs="Times New Roman"/>
          <w:sz w:val="24"/>
          <w:szCs w:val="24"/>
        </w:rPr>
        <w:t>заинтересованного отношения к собственному здоровью) пу</w:t>
      </w:r>
      <w:r w:rsidR="00174EF2" w:rsidRPr="00174EF2">
        <w:rPr>
          <w:rFonts w:ascii="Times New Roman" w:hAnsi="Times New Roman" w:cs="Times New Roman"/>
          <w:sz w:val="24"/>
          <w:szCs w:val="24"/>
        </w:rPr>
        <w:t xml:space="preserve">тем соблюдения правил здорового </w:t>
      </w:r>
      <w:r w:rsidRPr="00174EF2">
        <w:rPr>
          <w:rFonts w:ascii="Times New Roman" w:hAnsi="Times New Roman" w:cs="Times New Roman"/>
          <w:sz w:val="24"/>
          <w:szCs w:val="24"/>
        </w:rPr>
        <w:t>образа жизни и организации здоровьесберегающего ха</w:t>
      </w:r>
      <w:r w:rsidR="00174EF2" w:rsidRPr="00174EF2">
        <w:rPr>
          <w:rFonts w:ascii="Times New Roman" w:hAnsi="Times New Roman" w:cs="Times New Roman"/>
          <w:sz w:val="24"/>
          <w:szCs w:val="24"/>
        </w:rPr>
        <w:t xml:space="preserve">рактера учебной деятельности и </w:t>
      </w:r>
      <w:r w:rsidRPr="00174EF2">
        <w:rPr>
          <w:rFonts w:ascii="Times New Roman" w:hAnsi="Times New Roman" w:cs="Times New Roman"/>
          <w:sz w:val="24"/>
          <w:szCs w:val="24"/>
        </w:rPr>
        <w:t>общения;</w:t>
      </w:r>
    </w:p>
    <w:p w:rsidR="00EF075C" w:rsidRPr="00174EF2" w:rsidRDefault="00EF075C" w:rsidP="00F732B1">
      <w:pPr>
        <w:pStyle w:val="ab"/>
        <w:numPr>
          <w:ilvl w:val="0"/>
          <w:numId w:val="53"/>
        </w:numPr>
        <w:spacing w:after="0" w:line="240" w:lineRule="auto"/>
        <w:ind w:left="426"/>
        <w:jc w:val="both"/>
        <w:rPr>
          <w:rFonts w:ascii="Times New Roman" w:hAnsi="Times New Roman" w:cs="Times New Roman"/>
          <w:sz w:val="24"/>
          <w:szCs w:val="24"/>
        </w:rPr>
      </w:pPr>
      <w:r w:rsidRPr="00174EF2">
        <w:rPr>
          <w:rFonts w:ascii="Times New Roman" w:hAnsi="Times New Roman" w:cs="Times New Roman"/>
          <w:sz w:val="24"/>
          <w:szCs w:val="24"/>
        </w:rPr>
        <w:t>формирование представлений о рациональной организа</w:t>
      </w:r>
      <w:r w:rsidR="00174EF2" w:rsidRPr="00174EF2">
        <w:rPr>
          <w:rFonts w:ascii="Times New Roman" w:hAnsi="Times New Roman" w:cs="Times New Roman"/>
          <w:sz w:val="24"/>
          <w:szCs w:val="24"/>
        </w:rPr>
        <w:t xml:space="preserve">ции режима дня, учебы и отдыха, </w:t>
      </w:r>
      <w:r w:rsidRPr="00174EF2">
        <w:rPr>
          <w:rFonts w:ascii="Times New Roman" w:hAnsi="Times New Roman" w:cs="Times New Roman"/>
          <w:sz w:val="24"/>
          <w:szCs w:val="24"/>
        </w:rPr>
        <w:t>двигательной активности;</w:t>
      </w:r>
    </w:p>
    <w:p w:rsidR="00EF075C" w:rsidRPr="00174EF2" w:rsidRDefault="00EF075C" w:rsidP="00F732B1">
      <w:pPr>
        <w:pStyle w:val="ab"/>
        <w:numPr>
          <w:ilvl w:val="0"/>
          <w:numId w:val="53"/>
        </w:numPr>
        <w:spacing w:after="0" w:line="240" w:lineRule="auto"/>
        <w:ind w:left="426"/>
        <w:jc w:val="both"/>
        <w:rPr>
          <w:rFonts w:ascii="Times New Roman" w:hAnsi="Times New Roman" w:cs="Times New Roman"/>
          <w:sz w:val="24"/>
          <w:szCs w:val="24"/>
        </w:rPr>
      </w:pPr>
      <w:r w:rsidRPr="00174EF2">
        <w:rPr>
          <w:rFonts w:ascii="Times New Roman" w:hAnsi="Times New Roman" w:cs="Times New Roman"/>
          <w:sz w:val="24"/>
          <w:szCs w:val="24"/>
        </w:rPr>
        <w:t>формирование установок на использование здорового питания;</w:t>
      </w:r>
    </w:p>
    <w:p w:rsidR="00EF075C" w:rsidRPr="00174EF2" w:rsidRDefault="00EF075C" w:rsidP="00F732B1">
      <w:pPr>
        <w:pStyle w:val="ab"/>
        <w:numPr>
          <w:ilvl w:val="0"/>
          <w:numId w:val="53"/>
        </w:numPr>
        <w:spacing w:after="0" w:line="240" w:lineRule="auto"/>
        <w:ind w:left="426"/>
        <w:jc w:val="both"/>
        <w:rPr>
          <w:rFonts w:ascii="Times New Roman" w:hAnsi="Times New Roman" w:cs="Times New Roman"/>
          <w:sz w:val="24"/>
          <w:szCs w:val="24"/>
        </w:rPr>
      </w:pPr>
      <w:r w:rsidRPr="00174EF2">
        <w:rPr>
          <w:rFonts w:ascii="Times New Roman" w:hAnsi="Times New Roman" w:cs="Times New Roman"/>
          <w:sz w:val="24"/>
          <w:szCs w:val="24"/>
        </w:rPr>
        <w:t>использование оптимальных двигательных режимов для</w:t>
      </w:r>
      <w:r w:rsidR="00174EF2" w:rsidRPr="00174EF2">
        <w:rPr>
          <w:rFonts w:ascii="Times New Roman" w:hAnsi="Times New Roman" w:cs="Times New Roman"/>
          <w:sz w:val="24"/>
          <w:szCs w:val="24"/>
        </w:rPr>
        <w:t xml:space="preserve"> обучающихся с учетом их </w:t>
      </w:r>
      <w:r w:rsidRPr="00174EF2">
        <w:rPr>
          <w:rFonts w:ascii="Times New Roman" w:hAnsi="Times New Roman" w:cs="Times New Roman"/>
          <w:sz w:val="24"/>
          <w:szCs w:val="24"/>
        </w:rPr>
        <w:t>возрастны</w:t>
      </w:r>
      <w:r w:rsidR="00174EF2" w:rsidRPr="00174EF2">
        <w:rPr>
          <w:rFonts w:ascii="Times New Roman" w:hAnsi="Times New Roman" w:cs="Times New Roman"/>
          <w:sz w:val="24"/>
          <w:szCs w:val="24"/>
        </w:rPr>
        <w:t>х, психофизических особенностей;</w:t>
      </w:r>
    </w:p>
    <w:p w:rsidR="00EF075C" w:rsidRPr="00174EF2" w:rsidRDefault="00EF075C" w:rsidP="00F732B1">
      <w:pPr>
        <w:pStyle w:val="ab"/>
        <w:numPr>
          <w:ilvl w:val="0"/>
          <w:numId w:val="53"/>
        </w:numPr>
        <w:spacing w:after="0" w:line="240" w:lineRule="auto"/>
        <w:ind w:left="426"/>
        <w:jc w:val="both"/>
        <w:rPr>
          <w:rFonts w:ascii="Times New Roman" w:hAnsi="Times New Roman" w:cs="Times New Roman"/>
          <w:sz w:val="24"/>
          <w:szCs w:val="24"/>
        </w:rPr>
      </w:pPr>
      <w:r w:rsidRPr="00174EF2">
        <w:rPr>
          <w:rFonts w:ascii="Times New Roman" w:hAnsi="Times New Roman" w:cs="Times New Roman"/>
          <w:sz w:val="24"/>
          <w:szCs w:val="24"/>
        </w:rPr>
        <w:t>развитие потребности в занятиях физической культурой и спортом;</w:t>
      </w:r>
    </w:p>
    <w:p w:rsidR="00EF075C" w:rsidRPr="00174EF2" w:rsidRDefault="00EF075C" w:rsidP="00F732B1">
      <w:pPr>
        <w:pStyle w:val="ab"/>
        <w:numPr>
          <w:ilvl w:val="0"/>
          <w:numId w:val="53"/>
        </w:numPr>
        <w:spacing w:after="0" w:line="240" w:lineRule="auto"/>
        <w:ind w:left="426"/>
        <w:jc w:val="both"/>
        <w:rPr>
          <w:rFonts w:ascii="Times New Roman" w:hAnsi="Times New Roman" w:cs="Times New Roman"/>
          <w:sz w:val="24"/>
          <w:szCs w:val="24"/>
        </w:rPr>
      </w:pPr>
      <w:r w:rsidRPr="00174EF2">
        <w:rPr>
          <w:rFonts w:ascii="Times New Roman" w:hAnsi="Times New Roman" w:cs="Times New Roman"/>
          <w:sz w:val="24"/>
          <w:szCs w:val="24"/>
        </w:rPr>
        <w:t>развитие готовности самостоятельно подде</w:t>
      </w:r>
      <w:r w:rsidR="00174EF2" w:rsidRPr="00174EF2">
        <w:rPr>
          <w:rFonts w:ascii="Times New Roman" w:hAnsi="Times New Roman" w:cs="Times New Roman"/>
          <w:sz w:val="24"/>
          <w:szCs w:val="24"/>
        </w:rPr>
        <w:t xml:space="preserve">рживать свое здоровье на основе </w:t>
      </w:r>
      <w:r w:rsidRPr="00174EF2">
        <w:rPr>
          <w:rFonts w:ascii="Times New Roman" w:hAnsi="Times New Roman" w:cs="Times New Roman"/>
          <w:sz w:val="24"/>
          <w:szCs w:val="24"/>
        </w:rPr>
        <w:t>использования навыков личной гигиены;</w:t>
      </w:r>
    </w:p>
    <w:p w:rsidR="00EF075C" w:rsidRPr="00174EF2" w:rsidRDefault="00EF075C" w:rsidP="00F732B1">
      <w:pPr>
        <w:pStyle w:val="ab"/>
        <w:numPr>
          <w:ilvl w:val="0"/>
          <w:numId w:val="53"/>
        </w:numPr>
        <w:spacing w:after="0" w:line="240" w:lineRule="auto"/>
        <w:ind w:left="426"/>
        <w:jc w:val="both"/>
        <w:rPr>
          <w:rFonts w:ascii="Times New Roman" w:hAnsi="Times New Roman" w:cs="Times New Roman"/>
          <w:sz w:val="24"/>
          <w:szCs w:val="24"/>
        </w:rPr>
      </w:pPr>
      <w:r w:rsidRPr="00174EF2">
        <w:rPr>
          <w:rFonts w:ascii="Times New Roman" w:hAnsi="Times New Roman" w:cs="Times New Roman"/>
          <w:sz w:val="24"/>
          <w:szCs w:val="24"/>
        </w:rPr>
        <w:t>формирование негативного отношения к факт</w:t>
      </w:r>
      <w:r w:rsidR="00174EF2" w:rsidRPr="00174EF2">
        <w:rPr>
          <w:rFonts w:ascii="Times New Roman" w:hAnsi="Times New Roman" w:cs="Times New Roman"/>
          <w:sz w:val="24"/>
          <w:szCs w:val="24"/>
        </w:rPr>
        <w:t xml:space="preserve">орам риска здоровью обучающихся </w:t>
      </w:r>
      <w:r w:rsidRPr="00174EF2">
        <w:rPr>
          <w:rFonts w:ascii="Times New Roman" w:hAnsi="Times New Roman" w:cs="Times New Roman"/>
          <w:sz w:val="24"/>
          <w:szCs w:val="24"/>
        </w:rPr>
        <w:t>(сниженная двигательная активность, курение, алкоголь, н</w:t>
      </w:r>
      <w:r w:rsidR="00174EF2" w:rsidRPr="00174EF2">
        <w:rPr>
          <w:rFonts w:ascii="Times New Roman" w:hAnsi="Times New Roman" w:cs="Times New Roman"/>
          <w:sz w:val="24"/>
          <w:szCs w:val="24"/>
        </w:rPr>
        <w:t xml:space="preserve">аркотики и другие психоактивные </w:t>
      </w:r>
      <w:r w:rsidRPr="00174EF2">
        <w:rPr>
          <w:rFonts w:ascii="Times New Roman" w:hAnsi="Times New Roman" w:cs="Times New Roman"/>
          <w:sz w:val="24"/>
          <w:szCs w:val="24"/>
        </w:rPr>
        <w:t>вещества, инфекционные заболевания);</w:t>
      </w:r>
    </w:p>
    <w:p w:rsidR="00EF075C" w:rsidRPr="00174EF2" w:rsidRDefault="00EF075C" w:rsidP="00F732B1">
      <w:pPr>
        <w:pStyle w:val="ab"/>
        <w:numPr>
          <w:ilvl w:val="0"/>
          <w:numId w:val="53"/>
        </w:numPr>
        <w:spacing w:after="0" w:line="240" w:lineRule="auto"/>
        <w:ind w:left="426"/>
        <w:jc w:val="both"/>
        <w:rPr>
          <w:rFonts w:ascii="Times New Roman" w:hAnsi="Times New Roman" w:cs="Times New Roman"/>
          <w:sz w:val="24"/>
          <w:szCs w:val="24"/>
        </w:rPr>
      </w:pPr>
      <w:r w:rsidRPr="00174EF2">
        <w:rPr>
          <w:rFonts w:ascii="Times New Roman" w:hAnsi="Times New Roman" w:cs="Times New Roman"/>
          <w:sz w:val="24"/>
          <w:szCs w:val="24"/>
        </w:rPr>
        <w:t>становление умений противостояния вовлечени</w:t>
      </w:r>
      <w:r w:rsidR="00174EF2" w:rsidRPr="00174EF2">
        <w:rPr>
          <w:rFonts w:ascii="Times New Roman" w:hAnsi="Times New Roman" w:cs="Times New Roman"/>
          <w:sz w:val="24"/>
          <w:szCs w:val="24"/>
        </w:rPr>
        <w:t xml:space="preserve">ю в табакокурение, употребление </w:t>
      </w:r>
      <w:r w:rsidRPr="00174EF2">
        <w:rPr>
          <w:rFonts w:ascii="Times New Roman" w:hAnsi="Times New Roman" w:cs="Times New Roman"/>
          <w:sz w:val="24"/>
          <w:szCs w:val="24"/>
        </w:rPr>
        <w:t>алкоголя, наркотических и сильнодействующих веществ;</w:t>
      </w:r>
    </w:p>
    <w:p w:rsidR="00EF075C" w:rsidRPr="00174EF2" w:rsidRDefault="00EF075C" w:rsidP="00F732B1">
      <w:pPr>
        <w:pStyle w:val="ab"/>
        <w:numPr>
          <w:ilvl w:val="0"/>
          <w:numId w:val="53"/>
        </w:numPr>
        <w:spacing w:after="0" w:line="240" w:lineRule="auto"/>
        <w:ind w:left="426"/>
        <w:jc w:val="both"/>
        <w:rPr>
          <w:rFonts w:ascii="Times New Roman" w:hAnsi="Times New Roman" w:cs="Times New Roman"/>
          <w:sz w:val="24"/>
          <w:szCs w:val="24"/>
        </w:rPr>
      </w:pPr>
      <w:r w:rsidRPr="00174EF2">
        <w:rPr>
          <w:rFonts w:ascii="Times New Roman" w:hAnsi="Times New Roman" w:cs="Times New Roman"/>
          <w:sz w:val="24"/>
          <w:szCs w:val="24"/>
        </w:rPr>
        <w:t>формирование потребности ребенка безбоязне</w:t>
      </w:r>
      <w:r w:rsidR="00174EF2" w:rsidRPr="00174EF2">
        <w:rPr>
          <w:rFonts w:ascii="Times New Roman" w:hAnsi="Times New Roman" w:cs="Times New Roman"/>
          <w:sz w:val="24"/>
          <w:szCs w:val="24"/>
        </w:rPr>
        <w:t xml:space="preserve">нно обращаться к врачу по любым </w:t>
      </w:r>
      <w:r w:rsidRPr="00174EF2">
        <w:rPr>
          <w:rFonts w:ascii="Times New Roman" w:hAnsi="Times New Roman" w:cs="Times New Roman"/>
          <w:sz w:val="24"/>
          <w:szCs w:val="24"/>
        </w:rPr>
        <w:t>вопросам, связанным с особенностями роста и развития, состояния здоровья;</w:t>
      </w:r>
    </w:p>
    <w:p w:rsidR="00EF075C" w:rsidRDefault="00EF075C" w:rsidP="00F732B1">
      <w:pPr>
        <w:pStyle w:val="ab"/>
        <w:numPr>
          <w:ilvl w:val="0"/>
          <w:numId w:val="53"/>
        </w:numPr>
        <w:spacing w:after="0" w:line="240" w:lineRule="auto"/>
        <w:ind w:left="426"/>
        <w:jc w:val="both"/>
        <w:rPr>
          <w:rFonts w:ascii="Times New Roman" w:hAnsi="Times New Roman" w:cs="Times New Roman"/>
          <w:sz w:val="24"/>
          <w:szCs w:val="24"/>
        </w:rPr>
      </w:pPr>
      <w:r w:rsidRPr="00174EF2">
        <w:rPr>
          <w:rFonts w:ascii="Times New Roman" w:hAnsi="Times New Roman" w:cs="Times New Roman"/>
          <w:sz w:val="24"/>
          <w:szCs w:val="24"/>
        </w:rPr>
        <w:t xml:space="preserve">формирование умений безопасного поведения </w:t>
      </w:r>
      <w:r w:rsidR="00174EF2" w:rsidRPr="00174EF2">
        <w:rPr>
          <w:rFonts w:ascii="Times New Roman" w:hAnsi="Times New Roman" w:cs="Times New Roman"/>
          <w:sz w:val="24"/>
          <w:szCs w:val="24"/>
        </w:rPr>
        <w:t xml:space="preserve">в окружающей среде и простейших </w:t>
      </w:r>
      <w:r w:rsidRPr="00174EF2">
        <w:rPr>
          <w:rFonts w:ascii="Times New Roman" w:hAnsi="Times New Roman" w:cs="Times New Roman"/>
          <w:sz w:val="24"/>
          <w:szCs w:val="24"/>
        </w:rPr>
        <w:t>умений поведения в экстремальных (чрезвычайных) ситуациях.</w:t>
      </w:r>
    </w:p>
    <w:p w:rsidR="00174EF2" w:rsidRDefault="00174EF2" w:rsidP="00174EF2">
      <w:pPr>
        <w:spacing w:after="0" w:line="240" w:lineRule="auto"/>
        <w:ind w:left="66"/>
        <w:jc w:val="both"/>
        <w:rPr>
          <w:rFonts w:ascii="Times New Roman" w:hAnsi="Times New Roman" w:cs="Times New Roman"/>
          <w:sz w:val="24"/>
          <w:szCs w:val="24"/>
        </w:rPr>
      </w:pPr>
    </w:p>
    <w:p w:rsidR="00174EF2" w:rsidRPr="00174EF2" w:rsidRDefault="00174EF2" w:rsidP="00174EF2">
      <w:pPr>
        <w:spacing w:after="0" w:line="240" w:lineRule="auto"/>
        <w:ind w:left="66" w:firstLine="501"/>
        <w:jc w:val="both"/>
        <w:rPr>
          <w:rFonts w:ascii="Times New Roman" w:hAnsi="Times New Roman" w:cs="Times New Roman"/>
          <w:b/>
          <w:sz w:val="24"/>
          <w:szCs w:val="24"/>
        </w:rPr>
      </w:pPr>
      <w:r>
        <w:rPr>
          <w:rFonts w:ascii="Times New Roman" w:hAnsi="Times New Roman" w:cs="Times New Roman"/>
          <w:b/>
          <w:sz w:val="24"/>
          <w:szCs w:val="24"/>
        </w:rPr>
        <w:t xml:space="preserve">2.4.2 </w:t>
      </w:r>
      <w:r w:rsidRPr="00174EF2">
        <w:rPr>
          <w:rFonts w:ascii="Times New Roman" w:hAnsi="Times New Roman" w:cs="Times New Roman"/>
          <w:b/>
          <w:sz w:val="24"/>
          <w:szCs w:val="24"/>
        </w:rPr>
        <w:t>Основные направления, формы реализации программы</w:t>
      </w:r>
    </w:p>
    <w:p w:rsidR="00174EF2" w:rsidRPr="00174EF2" w:rsidRDefault="00174EF2" w:rsidP="00174EF2">
      <w:pPr>
        <w:spacing w:after="0" w:line="240" w:lineRule="auto"/>
        <w:ind w:left="66" w:firstLine="501"/>
        <w:jc w:val="both"/>
        <w:rPr>
          <w:rFonts w:ascii="Times New Roman" w:hAnsi="Times New Roman" w:cs="Times New Roman"/>
          <w:sz w:val="24"/>
          <w:szCs w:val="24"/>
        </w:rPr>
      </w:pPr>
      <w:r w:rsidRPr="00174EF2">
        <w:rPr>
          <w:rFonts w:ascii="Times New Roman" w:hAnsi="Times New Roman" w:cs="Times New Roman"/>
          <w:sz w:val="24"/>
          <w:szCs w:val="24"/>
        </w:rPr>
        <w:t>Системная работа по формированию экологической ку</w:t>
      </w:r>
      <w:r>
        <w:rPr>
          <w:rFonts w:ascii="Times New Roman" w:hAnsi="Times New Roman" w:cs="Times New Roman"/>
          <w:sz w:val="24"/>
          <w:szCs w:val="24"/>
        </w:rPr>
        <w:t xml:space="preserve">льтуры, здорового и безопасного </w:t>
      </w:r>
      <w:r w:rsidRPr="00174EF2">
        <w:rPr>
          <w:rFonts w:ascii="Times New Roman" w:hAnsi="Times New Roman" w:cs="Times New Roman"/>
          <w:sz w:val="24"/>
          <w:szCs w:val="24"/>
        </w:rPr>
        <w:t>образа жизни в общеобразовательной организации может</w:t>
      </w:r>
      <w:r>
        <w:rPr>
          <w:rFonts w:ascii="Times New Roman" w:hAnsi="Times New Roman" w:cs="Times New Roman"/>
          <w:sz w:val="24"/>
          <w:szCs w:val="24"/>
        </w:rPr>
        <w:t xml:space="preserve"> быть организована по следующим </w:t>
      </w:r>
      <w:r w:rsidRPr="00174EF2">
        <w:rPr>
          <w:rFonts w:ascii="Times New Roman" w:hAnsi="Times New Roman" w:cs="Times New Roman"/>
          <w:sz w:val="24"/>
          <w:szCs w:val="24"/>
        </w:rPr>
        <w:t>направлениям:</w:t>
      </w:r>
    </w:p>
    <w:p w:rsidR="00174EF2" w:rsidRPr="00174EF2" w:rsidRDefault="00174EF2" w:rsidP="00174EF2">
      <w:pPr>
        <w:spacing w:after="0" w:line="240" w:lineRule="auto"/>
        <w:ind w:left="66" w:firstLine="501"/>
        <w:jc w:val="both"/>
        <w:rPr>
          <w:rFonts w:ascii="Times New Roman" w:hAnsi="Times New Roman" w:cs="Times New Roman"/>
          <w:sz w:val="24"/>
          <w:szCs w:val="24"/>
        </w:rPr>
      </w:pPr>
      <w:r w:rsidRPr="00174EF2">
        <w:rPr>
          <w:rFonts w:ascii="Times New Roman" w:hAnsi="Times New Roman" w:cs="Times New Roman"/>
          <w:sz w:val="24"/>
          <w:szCs w:val="24"/>
        </w:rPr>
        <w:t>1. Создание экологически безопасной, здо</w:t>
      </w:r>
      <w:r>
        <w:rPr>
          <w:rFonts w:ascii="Times New Roman" w:hAnsi="Times New Roman" w:cs="Times New Roman"/>
          <w:sz w:val="24"/>
          <w:szCs w:val="24"/>
        </w:rPr>
        <w:t xml:space="preserve">ровьесберегающей инфраструктуры </w:t>
      </w:r>
      <w:r w:rsidRPr="00174EF2">
        <w:rPr>
          <w:rFonts w:ascii="Times New Roman" w:hAnsi="Times New Roman" w:cs="Times New Roman"/>
          <w:sz w:val="24"/>
          <w:szCs w:val="24"/>
        </w:rPr>
        <w:t>общеобразовательной организации.</w:t>
      </w:r>
    </w:p>
    <w:p w:rsidR="00174EF2" w:rsidRPr="00174EF2" w:rsidRDefault="00174EF2" w:rsidP="00174EF2">
      <w:pPr>
        <w:spacing w:after="0" w:line="240" w:lineRule="auto"/>
        <w:ind w:left="66" w:firstLine="501"/>
        <w:jc w:val="both"/>
        <w:rPr>
          <w:rFonts w:ascii="Times New Roman" w:hAnsi="Times New Roman" w:cs="Times New Roman"/>
          <w:sz w:val="24"/>
          <w:szCs w:val="24"/>
        </w:rPr>
      </w:pPr>
      <w:r w:rsidRPr="00174EF2">
        <w:rPr>
          <w:rFonts w:ascii="Times New Roman" w:hAnsi="Times New Roman" w:cs="Times New Roman"/>
          <w:sz w:val="24"/>
          <w:szCs w:val="24"/>
        </w:rPr>
        <w:t>2. Реализация программы формирования экологичес</w:t>
      </w:r>
      <w:r>
        <w:rPr>
          <w:rFonts w:ascii="Times New Roman" w:hAnsi="Times New Roman" w:cs="Times New Roman"/>
          <w:sz w:val="24"/>
          <w:szCs w:val="24"/>
        </w:rPr>
        <w:t xml:space="preserve">кой культуры и здорового образа </w:t>
      </w:r>
      <w:r w:rsidRPr="00174EF2">
        <w:rPr>
          <w:rFonts w:ascii="Times New Roman" w:hAnsi="Times New Roman" w:cs="Times New Roman"/>
          <w:sz w:val="24"/>
          <w:szCs w:val="24"/>
        </w:rPr>
        <w:t>жизни в урочной деятельности.</w:t>
      </w:r>
    </w:p>
    <w:p w:rsidR="00174EF2" w:rsidRPr="00174EF2" w:rsidRDefault="00174EF2" w:rsidP="00174EF2">
      <w:pPr>
        <w:spacing w:after="0" w:line="240" w:lineRule="auto"/>
        <w:ind w:left="66" w:firstLine="501"/>
        <w:jc w:val="both"/>
        <w:rPr>
          <w:rFonts w:ascii="Times New Roman" w:hAnsi="Times New Roman" w:cs="Times New Roman"/>
          <w:sz w:val="24"/>
          <w:szCs w:val="24"/>
        </w:rPr>
      </w:pPr>
      <w:r w:rsidRPr="00174EF2">
        <w:rPr>
          <w:rFonts w:ascii="Times New Roman" w:hAnsi="Times New Roman" w:cs="Times New Roman"/>
          <w:sz w:val="24"/>
          <w:szCs w:val="24"/>
        </w:rPr>
        <w:t>3. Реализация программы формирования экологичес</w:t>
      </w:r>
      <w:r>
        <w:rPr>
          <w:rFonts w:ascii="Times New Roman" w:hAnsi="Times New Roman" w:cs="Times New Roman"/>
          <w:sz w:val="24"/>
          <w:szCs w:val="24"/>
        </w:rPr>
        <w:t xml:space="preserve">кой культуры и здорового образа </w:t>
      </w:r>
      <w:r w:rsidRPr="00174EF2">
        <w:rPr>
          <w:rFonts w:ascii="Times New Roman" w:hAnsi="Times New Roman" w:cs="Times New Roman"/>
          <w:sz w:val="24"/>
          <w:szCs w:val="24"/>
        </w:rPr>
        <w:t>жизни во внеурочной деятельности.</w:t>
      </w:r>
    </w:p>
    <w:p w:rsidR="00174EF2" w:rsidRPr="00174EF2" w:rsidRDefault="00174EF2" w:rsidP="00174EF2">
      <w:pPr>
        <w:spacing w:after="0" w:line="240" w:lineRule="auto"/>
        <w:ind w:left="66" w:firstLine="501"/>
        <w:jc w:val="both"/>
        <w:rPr>
          <w:rFonts w:ascii="Times New Roman" w:hAnsi="Times New Roman" w:cs="Times New Roman"/>
          <w:sz w:val="24"/>
          <w:szCs w:val="24"/>
        </w:rPr>
      </w:pPr>
      <w:r w:rsidRPr="00174EF2">
        <w:rPr>
          <w:rFonts w:ascii="Times New Roman" w:hAnsi="Times New Roman" w:cs="Times New Roman"/>
          <w:sz w:val="24"/>
          <w:szCs w:val="24"/>
        </w:rPr>
        <w:t>4. Работа с родителями (законными представителями).</w:t>
      </w:r>
    </w:p>
    <w:p w:rsidR="00174EF2" w:rsidRPr="00174EF2" w:rsidRDefault="00174EF2" w:rsidP="00174EF2">
      <w:pPr>
        <w:spacing w:after="0" w:line="240" w:lineRule="auto"/>
        <w:ind w:left="66" w:firstLine="501"/>
        <w:jc w:val="both"/>
        <w:rPr>
          <w:rFonts w:ascii="Times New Roman" w:hAnsi="Times New Roman" w:cs="Times New Roman"/>
          <w:sz w:val="24"/>
          <w:szCs w:val="24"/>
        </w:rPr>
      </w:pPr>
      <w:r w:rsidRPr="00174EF2">
        <w:rPr>
          <w:rFonts w:ascii="Times New Roman" w:hAnsi="Times New Roman" w:cs="Times New Roman"/>
          <w:sz w:val="24"/>
          <w:szCs w:val="24"/>
        </w:rPr>
        <w:lastRenderedPageBreak/>
        <w:t>Экологически безопасная, здоровьесберегающая инфраструктура общеобразовательной</w:t>
      </w:r>
    </w:p>
    <w:p w:rsidR="00174EF2" w:rsidRPr="00174EF2" w:rsidRDefault="00174EF2" w:rsidP="00174EF2">
      <w:pPr>
        <w:spacing w:after="0" w:line="240" w:lineRule="auto"/>
        <w:ind w:left="66" w:firstLine="501"/>
        <w:jc w:val="both"/>
        <w:rPr>
          <w:rFonts w:ascii="Times New Roman" w:hAnsi="Times New Roman" w:cs="Times New Roman"/>
          <w:sz w:val="24"/>
          <w:szCs w:val="24"/>
        </w:rPr>
      </w:pPr>
      <w:r w:rsidRPr="00174EF2">
        <w:rPr>
          <w:rFonts w:ascii="Times New Roman" w:hAnsi="Times New Roman" w:cs="Times New Roman"/>
          <w:sz w:val="24"/>
          <w:szCs w:val="24"/>
        </w:rPr>
        <w:t>организации включает:</w:t>
      </w:r>
    </w:p>
    <w:p w:rsidR="00174EF2" w:rsidRPr="00174EF2" w:rsidRDefault="00174EF2" w:rsidP="00174EF2">
      <w:pPr>
        <w:spacing w:after="0" w:line="240" w:lineRule="auto"/>
        <w:ind w:firstLine="567"/>
        <w:jc w:val="both"/>
        <w:rPr>
          <w:rFonts w:ascii="Times New Roman" w:hAnsi="Times New Roman" w:cs="Times New Roman"/>
          <w:sz w:val="24"/>
          <w:szCs w:val="24"/>
        </w:rPr>
      </w:pPr>
      <w:r w:rsidRPr="00174EF2">
        <w:rPr>
          <w:rFonts w:ascii="Times New Roman" w:hAnsi="Times New Roman" w:cs="Times New Roman"/>
          <w:sz w:val="24"/>
          <w:szCs w:val="24"/>
        </w:rPr>
        <w:t>• соответствие состояния и содержания здания и помещений общеобразовательной</w:t>
      </w:r>
      <w:r>
        <w:rPr>
          <w:rFonts w:ascii="Times New Roman" w:hAnsi="Times New Roman" w:cs="Times New Roman"/>
          <w:sz w:val="24"/>
          <w:szCs w:val="24"/>
        </w:rPr>
        <w:t xml:space="preserve"> </w:t>
      </w:r>
      <w:r w:rsidRPr="00174EF2">
        <w:rPr>
          <w:rFonts w:ascii="Times New Roman" w:hAnsi="Times New Roman" w:cs="Times New Roman"/>
          <w:sz w:val="24"/>
          <w:szCs w:val="24"/>
        </w:rPr>
        <w:t>организации экологическим требованиям, санитарным и гигиеничес</w:t>
      </w:r>
      <w:r>
        <w:rPr>
          <w:rFonts w:ascii="Times New Roman" w:hAnsi="Times New Roman" w:cs="Times New Roman"/>
          <w:sz w:val="24"/>
          <w:szCs w:val="24"/>
        </w:rPr>
        <w:t xml:space="preserve">ким нормам, нормам </w:t>
      </w:r>
      <w:r w:rsidRPr="00174EF2">
        <w:rPr>
          <w:rFonts w:ascii="Times New Roman" w:hAnsi="Times New Roman" w:cs="Times New Roman"/>
          <w:sz w:val="24"/>
          <w:szCs w:val="24"/>
        </w:rPr>
        <w:t>пожарной безопасности, требованиям охраны здоровья и охраны труда обучающихся;</w:t>
      </w:r>
    </w:p>
    <w:p w:rsidR="00174EF2" w:rsidRPr="00174EF2" w:rsidRDefault="00174EF2" w:rsidP="00174EF2">
      <w:pPr>
        <w:spacing w:after="0" w:line="240" w:lineRule="auto"/>
        <w:ind w:firstLine="567"/>
        <w:jc w:val="both"/>
        <w:rPr>
          <w:rFonts w:ascii="Times New Roman" w:hAnsi="Times New Roman" w:cs="Times New Roman"/>
          <w:sz w:val="24"/>
          <w:szCs w:val="24"/>
        </w:rPr>
      </w:pPr>
      <w:r w:rsidRPr="00174EF2">
        <w:rPr>
          <w:rFonts w:ascii="Times New Roman" w:hAnsi="Times New Roman" w:cs="Times New Roman"/>
          <w:sz w:val="24"/>
          <w:szCs w:val="24"/>
        </w:rPr>
        <w:t>• наличие и необходимое оснащение помещений для п</w:t>
      </w:r>
      <w:r>
        <w:rPr>
          <w:rFonts w:ascii="Times New Roman" w:hAnsi="Times New Roman" w:cs="Times New Roman"/>
          <w:sz w:val="24"/>
          <w:szCs w:val="24"/>
        </w:rPr>
        <w:t xml:space="preserve">итания обучающихся, а также для </w:t>
      </w:r>
      <w:r w:rsidRPr="00174EF2">
        <w:rPr>
          <w:rFonts w:ascii="Times New Roman" w:hAnsi="Times New Roman" w:cs="Times New Roman"/>
          <w:sz w:val="24"/>
          <w:szCs w:val="24"/>
        </w:rPr>
        <w:t>хранения и приготовления пищи;</w:t>
      </w:r>
    </w:p>
    <w:p w:rsidR="00174EF2" w:rsidRPr="00174EF2" w:rsidRDefault="00174EF2" w:rsidP="00174EF2">
      <w:pPr>
        <w:spacing w:after="0" w:line="240" w:lineRule="auto"/>
        <w:ind w:firstLine="567"/>
        <w:jc w:val="both"/>
        <w:rPr>
          <w:rFonts w:ascii="Times New Roman" w:hAnsi="Times New Roman" w:cs="Times New Roman"/>
          <w:sz w:val="24"/>
          <w:szCs w:val="24"/>
        </w:rPr>
      </w:pPr>
      <w:r w:rsidRPr="00174EF2">
        <w:rPr>
          <w:rFonts w:ascii="Times New Roman" w:hAnsi="Times New Roman" w:cs="Times New Roman"/>
          <w:sz w:val="24"/>
          <w:szCs w:val="24"/>
        </w:rPr>
        <w:t>• организацию качественного горячего питания о</w:t>
      </w:r>
      <w:r>
        <w:rPr>
          <w:rFonts w:ascii="Times New Roman" w:hAnsi="Times New Roman" w:cs="Times New Roman"/>
          <w:sz w:val="24"/>
          <w:szCs w:val="24"/>
        </w:rPr>
        <w:t xml:space="preserve">бучающихся, в том числе горячих </w:t>
      </w:r>
      <w:r w:rsidRPr="00174EF2">
        <w:rPr>
          <w:rFonts w:ascii="Times New Roman" w:hAnsi="Times New Roman" w:cs="Times New Roman"/>
          <w:sz w:val="24"/>
          <w:szCs w:val="24"/>
        </w:rPr>
        <w:t>завтраков;</w:t>
      </w:r>
    </w:p>
    <w:p w:rsidR="00174EF2" w:rsidRPr="00174EF2" w:rsidRDefault="00174EF2" w:rsidP="00174EF2">
      <w:pPr>
        <w:spacing w:after="0" w:line="240" w:lineRule="auto"/>
        <w:ind w:firstLine="567"/>
        <w:jc w:val="both"/>
        <w:rPr>
          <w:rFonts w:ascii="Times New Roman" w:hAnsi="Times New Roman" w:cs="Times New Roman"/>
          <w:sz w:val="24"/>
          <w:szCs w:val="24"/>
        </w:rPr>
      </w:pPr>
      <w:r w:rsidRPr="00174EF2">
        <w:rPr>
          <w:rFonts w:ascii="Times New Roman" w:hAnsi="Times New Roman" w:cs="Times New Roman"/>
          <w:sz w:val="24"/>
          <w:szCs w:val="24"/>
        </w:rPr>
        <w:t>• оснащённость кабинетов, физкультурного зала, сп</w:t>
      </w:r>
      <w:r>
        <w:rPr>
          <w:rFonts w:ascii="Times New Roman" w:hAnsi="Times New Roman" w:cs="Times New Roman"/>
          <w:sz w:val="24"/>
          <w:szCs w:val="24"/>
        </w:rPr>
        <w:t xml:space="preserve">ортплощадок необходимым игровым </w:t>
      </w:r>
      <w:r w:rsidRPr="00174EF2">
        <w:rPr>
          <w:rFonts w:ascii="Times New Roman" w:hAnsi="Times New Roman" w:cs="Times New Roman"/>
          <w:sz w:val="24"/>
          <w:szCs w:val="24"/>
        </w:rPr>
        <w:t>и спортивным оборудованием и инвентарём;</w:t>
      </w:r>
    </w:p>
    <w:p w:rsidR="00174EF2" w:rsidRPr="00174EF2" w:rsidRDefault="00174EF2" w:rsidP="00174EF2">
      <w:pPr>
        <w:spacing w:after="0" w:line="240" w:lineRule="auto"/>
        <w:ind w:firstLine="567"/>
        <w:jc w:val="both"/>
        <w:rPr>
          <w:rFonts w:ascii="Times New Roman" w:hAnsi="Times New Roman" w:cs="Times New Roman"/>
          <w:sz w:val="24"/>
          <w:szCs w:val="24"/>
        </w:rPr>
      </w:pPr>
      <w:r w:rsidRPr="00174EF2">
        <w:rPr>
          <w:rFonts w:ascii="Times New Roman" w:hAnsi="Times New Roman" w:cs="Times New Roman"/>
          <w:sz w:val="24"/>
          <w:szCs w:val="24"/>
        </w:rPr>
        <w:t>• наличие помещений для медицинского персонала;</w:t>
      </w:r>
    </w:p>
    <w:p w:rsidR="00174EF2" w:rsidRPr="00174EF2" w:rsidRDefault="00174EF2" w:rsidP="00174EF2">
      <w:pPr>
        <w:spacing w:after="0" w:line="240" w:lineRule="auto"/>
        <w:ind w:firstLine="567"/>
        <w:jc w:val="both"/>
        <w:rPr>
          <w:rFonts w:ascii="Times New Roman" w:hAnsi="Times New Roman" w:cs="Times New Roman"/>
          <w:sz w:val="24"/>
          <w:szCs w:val="24"/>
        </w:rPr>
      </w:pPr>
      <w:r w:rsidRPr="00174EF2">
        <w:rPr>
          <w:rFonts w:ascii="Times New Roman" w:hAnsi="Times New Roman" w:cs="Times New Roman"/>
          <w:sz w:val="24"/>
          <w:szCs w:val="24"/>
        </w:rPr>
        <w:t>• наличие необходимого (в расчёте на количество об</w:t>
      </w:r>
      <w:r>
        <w:rPr>
          <w:rFonts w:ascii="Times New Roman" w:hAnsi="Times New Roman" w:cs="Times New Roman"/>
          <w:sz w:val="24"/>
          <w:szCs w:val="24"/>
        </w:rPr>
        <w:t xml:space="preserve">учающихся) и квалифицированного </w:t>
      </w:r>
      <w:r w:rsidRPr="00174EF2">
        <w:rPr>
          <w:rFonts w:ascii="Times New Roman" w:hAnsi="Times New Roman" w:cs="Times New Roman"/>
          <w:sz w:val="24"/>
          <w:szCs w:val="24"/>
        </w:rPr>
        <w:t>состава специалистов, обеспечивающих оздоровительную р</w:t>
      </w:r>
      <w:r>
        <w:rPr>
          <w:rFonts w:ascii="Times New Roman" w:hAnsi="Times New Roman" w:cs="Times New Roman"/>
          <w:sz w:val="24"/>
          <w:szCs w:val="24"/>
        </w:rPr>
        <w:t xml:space="preserve">аботу с обучающимися (логопеды, </w:t>
      </w:r>
      <w:r w:rsidRPr="00174EF2">
        <w:rPr>
          <w:rFonts w:ascii="Times New Roman" w:hAnsi="Times New Roman" w:cs="Times New Roman"/>
          <w:sz w:val="24"/>
          <w:szCs w:val="24"/>
        </w:rPr>
        <w:t>учителя физической культуры, психологи, медицинские работники).</w:t>
      </w:r>
    </w:p>
    <w:p w:rsidR="00174EF2" w:rsidRDefault="00174EF2" w:rsidP="00174EF2">
      <w:pPr>
        <w:spacing w:after="0" w:line="240" w:lineRule="auto"/>
        <w:ind w:left="66" w:firstLine="501"/>
        <w:jc w:val="both"/>
        <w:rPr>
          <w:rFonts w:ascii="Times New Roman" w:hAnsi="Times New Roman" w:cs="Times New Roman"/>
          <w:sz w:val="24"/>
          <w:szCs w:val="24"/>
        </w:rPr>
      </w:pPr>
      <w:r w:rsidRPr="00174EF2">
        <w:rPr>
          <w:rFonts w:ascii="Times New Roman" w:hAnsi="Times New Roman" w:cs="Times New Roman"/>
          <w:sz w:val="24"/>
          <w:szCs w:val="24"/>
        </w:rPr>
        <w:t>Ответственность и контроль за реализацию э</w:t>
      </w:r>
      <w:r>
        <w:rPr>
          <w:rFonts w:ascii="Times New Roman" w:hAnsi="Times New Roman" w:cs="Times New Roman"/>
          <w:sz w:val="24"/>
          <w:szCs w:val="24"/>
        </w:rPr>
        <w:t xml:space="preserve">того направления возлагаются на </w:t>
      </w:r>
      <w:r w:rsidRPr="00174EF2">
        <w:rPr>
          <w:rFonts w:ascii="Times New Roman" w:hAnsi="Times New Roman" w:cs="Times New Roman"/>
          <w:sz w:val="24"/>
          <w:szCs w:val="24"/>
        </w:rPr>
        <w:t>администрацию общеобразовательной организации.</w:t>
      </w:r>
    </w:p>
    <w:p w:rsidR="00174EF2" w:rsidRDefault="00174EF2" w:rsidP="00174EF2">
      <w:pPr>
        <w:spacing w:after="0" w:line="240" w:lineRule="auto"/>
        <w:ind w:left="66" w:firstLine="501"/>
        <w:jc w:val="both"/>
        <w:rPr>
          <w:rFonts w:ascii="Times New Roman" w:hAnsi="Times New Roman" w:cs="Times New Roman"/>
          <w:sz w:val="24"/>
          <w:szCs w:val="24"/>
        </w:rPr>
      </w:pPr>
    </w:p>
    <w:p w:rsidR="00174EF2" w:rsidRPr="00174EF2" w:rsidRDefault="00174EF2" w:rsidP="00174EF2">
      <w:pPr>
        <w:spacing w:after="0" w:line="240" w:lineRule="auto"/>
        <w:ind w:left="66" w:firstLine="501"/>
        <w:jc w:val="both"/>
        <w:rPr>
          <w:rFonts w:ascii="Times New Roman" w:hAnsi="Times New Roman" w:cs="Times New Roman"/>
          <w:b/>
          <w:sz w:val="24"/>
          <w:szCs w:val="24"/>
        </w:rPr>
      </w:pPr>
      <w:r w:rsidRPr="00174EF2">
        <w:rPr>
          <w:rFonts w:ascii="Times New Roman" w:hAnsi="Times New Roman" w:cs="Times New Roman"/>
          <w:b/>
          <w:sz w:val="24"/>
          <w:szCs w:val="24"/>
        </w:rPr>
        <w:t>2.4.3 Реализация программы форм</w:t>
      </w:r>
      <w:r>
        <w:rPr>
          <w:rFonts w:ascii="Times New Roman" w:hAnsi="Times New Roman" w:cs="Times New Roman"/>
          <w:b/>
          <w:sz w:val="24"/>
          <w:szCs w:val="24"/>
        </w:rPr>
        <w:t xml:space="preserve">ирования экологической культуры </w:t>
      </w:r>
      <w:r w:rsidRPr="00174EF2">
        <w:rPr>
          <w:rFonts w:ascii="Times New Roman" w:hAnsi="Times New Roman" w:cs="Times New Roman"/>
          <w:b/>
          <w:sz w:val="24"/>
          <w:szCs w:val="24"/>
        </w:rPr>
        <w:t>и здорового образа жизни в урочной деятельности.</w:t>
      </w:r>
    </w:p>
    <w:p w:rsidR="00174EF2" w:rsidRPr="00174EF2" w:rsidRDefault="00174EF2" w:rsidP="00174EF2">
      <w:pPr>
        <w:spacing w:after="0" w:line="240" w:lineRule="auto"/>
        <w:ind w:left="66" w:firstLine="501"/>
        <w:jc w:val="both"/>
        <w:rPr>
          <w:rFonts w:ascii="Times New Roman" w:hAnsi="Times New Roman" w:cs="Times New Roman"/>
          <w:sz w:val="24"/>
          <w:szCs w:val="24"/>
        </w:rPr>
      </w:pPr>
      <w:r w:rsidRPr="00174EF2">
        <w:rPr>
          <w:rFonts w:ascii="Times New Roman" w:hAnsi="Times New Roman" w:cs="Times New Roman"/>
          <w:sz w:val="24"/>
          <w:szCs w:val="24"/>
        </w:rPr>
        <w:t xml:space="preserve">Программа реализуется на межпредметной основе путем интеграции </w:t>
      </w:r>
      <w:r>
        <w:rPr>
          <w:rFonts w:ascii="Times New Roman" w:hAnsi="Times New Roman" w:cs="Times New Roman"/>
          <w:sz w:val="24"/>
          <w:szCs w:val="24"/>
        </w:rPr>
        <w:t xml:space="preserve">в содержание </w:t>
      </w:r>
      <w:r w:rsidRPr="00174EF2">
        <w:rPr>
          <w:rFonts w:ascii="Times New Roman" w:hAnsi="Times New Roman" w:cs="Times New Roman"/>
          <w:sz w:val="24"/>
          <w:szCs w:val="24"/>
        </w:rPr>
        <w:t>базовых учебных предметов разделов и тем, способствующ</w:t>
      </w:r>
      <w:r>
        <w:rPr>
          <w:rFonts w:ascii="Times New Roman" w:hAnsi="Times New Roman" w:cs="Times New Roman"/>
          <w:sz w:val="24"/>
          <w:szCs w:val="24"/>
        </w:rPr>
        <w:t xml:space="preserve">их формированию у обучающихся с </w:t>
      </w:r>
      <w:r w:rsidRPr="00174EF2">
        <w:rPr>
          <w:rFonts w:ascii="Times New Roman" w:hAnsi="Times New Roman" w:cs="Times New Roman"/>
          <w:sz w:val="24"/>
          <w:szCs w:val="24"/>
        </w:rPr>
        <w:t>умственной отсталостью (интеллектуальными нарушениями</w:t>
      </w:r>
      <w:r>
        <w:rPr>
          <w:rFonts w:ascii="Times New Roman" w:hAnsi="Times New Roman" w:cs="Times New Roman"/>
          <w:sz w:val="24"/>
          <w:szCs w:val="24"/>
        </w:rPr>
        <w:t xml:space="preserve">) основ экологической культуры, </w:t>
      </w:r>
      <w:r w:rsidRPr="00174EF2">
        <w:rPr>
          <w:rFonts w:ascii="Times New Roman" w:hAnsi="Times New Roman" w:cs="Times New Roman"/>
          <w:sz w:val="24"/>
          <w:szCs w:val="24"/>
        </w:rPr>
        <w:t>установки на здоровый и безопасный образ жизни. Ведущая роль принадлежит</w:t>
      </w:r>
      <w:r>
        <w:rPr>
          <w:rFonts w:ascii="Times New Roman" w:hAnsi="Times New Roman" w:cs="Times New Roman"/>
          <w:sz w:val="24"/>
          <w:szCs w:val="24"/>
        </w:rPr>
        <w:t xml:space="preserve"> таким учебным </w:t>
      </w:r>
      <w:r w:rsidRPr="00174EF2">
        <w:rPr>
          <w:rFonts w:ascii="Times New Roman" w:hAnsi="Times New Roman" w:cs="Times New Roman"/>
          <w:sz w:val="24"/>
          <w:szCs w:val="24"/>
        </w:rPr>
        <w:t>предметам как «Физическая культура», «Мир природы</w:t>
      </w:r>
      <w:r>
        <w:rPr>
          <w:rFonts w:ascii="Times New Roman" w:hAnsi="Times New Roman" w:cs="Times New Roman"/>
          <w:sz w:val="24"/>
          <w:szCs w:val="24"/>
        </w:rPr>
        <w:t xml:space="preserve"> и человека», «Природоведение», </w:t>
      </w:r>
      <w:r w:rsidRPr="00174EF2">
        <w:rPr>
          <w:rFonts w:ascii="Times New Roman" w:hAnsi="Times New Roman" w:cs="Times New Roman"/>
          <w:sz w:val="24"/>
          <w:szCs w:val="24"/>
        </w:rPr>
        <w:t>«Биология», «Основы социальной жизни», «География», а та</w:t>
      </w:r>
      <w:r>
        <w:rPr>
          <w:rFonts w:ascii="Times New Roman" w:hAnsi="Times New Roman" w:cs="Times New Roman"/>
          <w:sz w:val="24"/>
          <w:szCs w:val="24"/>
        </w:rPr>
        <w:t xml:space="preserve">кже «Ручной труд» и «Профильный </w:t>
      </w:r>
      <w:r w:rsidRPr="00174EF2">
        <w:rPr>
          <w:rFonts w:ascii="Times New Roman" w:hAnsi="Times New Roman" w:cs="Times New Roman"/>
          <w:sz w:val="24"/>
          <w:szCs w:val="24"/>
        </w:rPr>
        <w:t>труд».</w:t>
      </w:r>
    </w:p>
    <w:p w:rsidR="00174EF2" w:rsidRPr="00174EF2" w:rsidRDefault="00174EF2" w:rsidP="00174EF2">
      <w:pPr>
        <w:spacing w:after="0" w:line="240" w:lineRule="auto"/>
        <w:ind w:left="66" w:firstLine="501"/>
        <w:jc w:val="both"/>
        <w:rPr>
          <w:rFonts w:ascii="Times New Roman" w:hAnsi="Times New Roman" w:cs="Times New Roman"/>
          <w:sz w:val="24"/>
          <w:szCs w:val="24"/>
        </w:rPr>
      </w:pPr>
      <w:r w:rsidRPr="00174EF2">
        <w:rPr>
          <w:rFonts w:ascii="Times New Roman" w:hAnsi="Times New Roman" w:cs="Times New Roman"/>
          <w:sz w:val="24"/>
          <w:szCs w:val="24"/>
        </w:rPr>
        <w:t>В результате реализации программы у обучающихся будут сформирован</w:t>
      </w:r>
      <w:r>
        <w:rPr>
          <w:rFonts w:ascii="Times New Roman" w:hAnsi="Times New Roman" w:cs="Times New Roman"/>
          <w:sz w:val="24"/>
          <w:szCs w:val="24"/>
        </w:rPr>
        <w:t>ы практико-</w:t>
      </w:r>
      <w:r w:rsidRPr="00174EF2">
        <w:rPr>
          <w:rFonts w:ascii="Times New Roman" w:hAnsi="Times New Roman" w:cs="Times New Roman"/>
          <w:sz w:val="24"/>
          <w:szCs w:val="24"/>
        </w:rPr>
        <w:t>ориентированные умения и навыки, которые обеспе</w:t>
      </w:r>
      <w:r>
        <w:rPr>
          <w:rFonts w:ascii="Times New Roman" w:hAnsi="Times New Roman" w:cs="Times New Roman"/>
          <w:sz w:val="24"/>
          <w:szCs w:val="24"/>
        </w:rPr>
        <w:t xml:space="preserve">чат им возможность в достижении </w:t>
      </w:r>
      <w:r w:rsidRPr="00174EF2">
        <w:rPr>
          <w:rFonts w:ascii="Times New Roman" w:hAnsi="Times New Roman" w:cs="Times New Roman"/>
          <w:sz w:val="24"/>
          <w:szCs w:val="24"/>
        </w:rPr>
        <w:t>жизненных компетенций:</w:t>
      </w:r>
    </w:p>
    <w:p w:rsidR="006D77D6" w:rsidRDefault="00174EF2" w:rsidP="006D77D6">
      <w:pPr>
        <w:spacing w:after="0" w:line="240" w:lineRule="auto"/>
        <w:ind w:left="66" w:firstLine="501"/>
        <w:jc w:val="both"/>
        <w:rPr>
          <w:rFonts w:ascii="Times New Roman" w:hAnsi="Times New Roman" w:cs="Times New Roman"/>
          <w:i/>
          <w:sz w:val="24"/>
          <w:szCs w:val="24"/>
        </w:rPr>
      </w:pPr>
      <w:r w:rsidRPr="006D77D6">
        <w:rPr>
          <w:rFonts w:ascii="Times New Roman" w:hAnsi="Times New Roman" w:cs="Times New Roman"/>
          <w:i/>
          <w:sz w:val="24"/>
          <w:szCs w:val="24"/>
        </w:rPr>
        <w:t>элементарные прир</w:t>
      </w:r>
      <w:r w:rsidR="006D77D6">
        <w:rPr>
          <w:rFonts w:ascii="Times New Roman" w:hAnsi="Times New Roman" w:cs="Times New Roman"/>
          <w:i/>
          <w:sz w:val="24"/>
          <w:szCs w:val="24"/>
        </w:rPr>
        <w:t xml:space="preserve">одосберегающие умения и навыки: </w:t>
      </w:r>
    </w:p>
    <w:p w:rsidR="006D77D6" w:rsidRPr="006D77D6" w:rsidRDefault="00174EF2" w:rsidP="00F732B1">
      <w:pPr>
        <w:pStyle w:val="ab"/>
        <w:numPr>
          <w:ilvl w:val="0"/>
          <w:numId w:val="55"/>
        </w:numPr>
        <w:spacing w:after="0" w:line="240" w:lineRule="auto"/>
        <w:ind w:left="426"/>
        <w:jc w:val="both"/>
        <w:rPr>
          <w:rFonts w:ascii="Times New Roman" w:hAnsi="Times New Roman" w:cs="Times New Roman"/>
          <w:sz w:val="24"/>
          <w:szCs w:val="24"/>
        </w:rPr>
      </w:pPr>
      <w:r w:rsidRPr="006D77D6">
        <w:rPr>
          <w:rFonts w:ascii="Times New Roman" w:hAnsi="Times New Roman" w:cs="Times New Roman"/>
          <w:sz w:val="24"/>
          <w:szCs w:val="24"/>
        </w:rPr>
        <w:t xml:space="preserve">умения оценивать правильность поведения людей </w:t>
      </w:r>
      <w:r w:rsidR="006D77D6" w:rsidRPr="006D77D6">
        <w:rPr>
          <w:rFonts w:ascii="Times New Roman" w:hAnsi="Times New Roman" w:cs="Times New Roman"/>
          <w:sz w:val="24"/>
          <w:szCs w:val="24"/>
        </w:rPr>
        <w:t xml:space="preserve">в природе; </w:t>
      </w:r>
    </w:p>
    <w:p w:rsidR="00174EF2" w:rsidRPr="006D77D6" w:rsidRDefault="006D77D6" w:rsidP="00F732B1">
      <w:pPr>
        <w:pStyle w:val="ab"/>
        <w:numPr>
          <w:ilvl w:val="0"/>
          <w:numId w:val="55"/>
        </w:numPr>
        <w:spacing w:after="0" w:line="240" w:lineRule="auto"/>
        <w:ind w:left="426"/>
        <w:jc w:val="both"/>
        <w:rPr>
          <w:rFonts w:ascii="Times New Roman" w:hAnsi="Times New Roman" w:cs="Times New Roman"/>
          <w:i/>
          <w:sz w:val="24"/>
          <w:szCs w:val="24"/>
        </w:rPr>
      </w:pPr>
      <w:r w:rsidRPr="006D77D6">
        <w:rPr>
          <w:rFonts w:ascii="Times New Roman" w:hAnsi="Times New Roman" w:cs="Times New Roman"/>
          <w:sz w:val="24"/>
          <w:szCs w:val="24"/>
        </w:rPr>
        <w:t xml:space="preserve">бережное отношения к </w:t>
      </w:r>
      <w:r w:rsidR="00174EF2" w:rsidRPr="006D77D6">
        <w:rPr>
          <w:rFonts w:ascii="Times New Roman" w:hAnsi="Times New Roman" w:cs="Times New Roman"/>
          <w:sz w:val="24"/>
          <w:szCs w:val="24"/>
        </w:rPr>
        <w:t>природе, растениям и животным; элементарный опыт природоохранительной деятельности.</w:t>
      </w:r>
    </w:p>
    <w:p w:rsidR="006D77D6" w:rsidRDefault="00174EF2" w:rsidP="006D77D6">
      <w:pPr>
        <w:spacing w:after="0" w:line="240" w:lineRule="auto"/>
        <w:ind w:left="66" w:firstLine="501"/>
        <w:jc w:val="both"/>
        <w:rPr>
          <w:rFonts w:ascii="Times New Roman" w:hAnsi="Times New Roman" w:cs="Times New Roman"/>
          <w:i/>
          <w:sz w:val="24"/>
          <w:szCs w:val="24"/>
        </w:rPr>
      </w:pPr>
      <w:r w:rsidRPr="006D77D6">
        <w:rPr>
          <w:rFonts w:ascii="Times New Roman" w:hAnsi="Times New Roman" w:cs="Times New Roman"/>
          <w:i/>
          <w:sz w:val="24"/>
          <w:szCs w:val="24"/>
        </w:rPr>
        <w:t>элементарные здоро</w:t>
      </w:r>
      <w:r w:rsidR="006D77D6">
        <w:rPr>
          <w:rFonts w:ascii="Times New Roman" w:hAnsi="Times New Roman" w:cs="Times New Roman"/>
          <w:i/>
          <w:sz w:val="24"/>
          <w:szCs w:val="24"/>
        </w:rPr>
        <w:t xml:space="preserve">вьесберегающие умения и навыки: </w:t>
      </w:r>
    </w:p>
    <w:p w:rsidR="006D77D6" w:rsidRPr="006D77D6" w:rsidRDefault="00174EF2" w:rsidP="00F732B1">
      <w:pPr>
        <w:pStyle w:val="ab"/>
        <w:numPr>
          <w:ilvl w:val="0"/>
          <w:numId w:val="54"/>
        </w:numPr>
        <w:spacing w:after="0" w:line="240" w:lineRule="auto"/>
        <w:ind w:left="426"/>
        <w:jc w:val="both"/>
        <w:rPr>
          <w:rFonts w:ascii="Times New Roman" w:hAnsi="Times New Roman" w:cs="Times New Roman"/>
          <w:sz w:val="24"/>
          <w:szCs w:val="24"/>
        </w:rPr>
      </w:pPr>
      <w:r w:rsidRPr="006D77D6">
        <w:rPr>
          <w:rFonts w:ascii="Times New Roman" w:hAnsi="Times New Roman" w:cs="Times New Roman"/>
          <w:sz w:val="24"/>
          <w:szCs w:val="24"/>
        </w:rPr>
        <w:t xml:space="preserve">навыки личной гигиены; </w:t>
      </w:r>
    </w:p>
    <w:p w:rsidR="00174EF2" w:rsidRPr="006D77D6" w:rsidRDefault="00174EF2" w:rsidP="00F732B1">
      <w:pPr>
        <w:pStyle w:val="ab"/>
        <w:numPr>
          <w:ilvl w:val="0"/>
          <w:numId w:val="54"/>
        </w:numPr>
        <w:spacing w:after="0" w:line="240" w:lineRule="auto"/>
        <w:ind w:left="426"/>
        <w:jc w:val="both"/>
        <w:rPr>
          <w:rFonts w:ascii="Times New Roman" w:hAnsi="Times New Roman" w:cs="Times New Roman"/>
          <w:i/>
          <w:sz w:val="24"/>
          <w:szCs w:val="24"/>
        </w:rPr>
      </w:pPr>
      <w:r w:rsidRPr="006D77D6">
        <w:rPr>
          <w:rFonts w:ascii="Times New Roman" w:hAnsi="Times New Roman" w:cs="Times New Roman"/>
          <w:sz w:val="24"/>
          <w:szCs w:val="24"/>
        </w:rPr>
        <w:t>активного образа жизни;</w:t>
      </w:r>
    </w:p>
    <w:p w:rsidR="006D77D6" w:rsidRDefault="00174EF2" w:rsidP="00174EF2">
      <w:pPr>
        <w:spacing w:after="0" w:line="240" w:lineRule="auto"/>
        <w:ind w:left="66" w:firstLine="501"/>
        <w:jc w:val="both"/>
        <w:rPr>
          <w:rFonts w:ascii="Times New Roman" w:hAnsi="Times New Roman" w:cs="Times New Roman"/>
          <w:sz w:val="24"/>
          <w:szCs w:val="24"/>
        </w:rPr>
      </w:pPr>
      <w:r w:rsidRPr="006D77D6">
        <w:rPr>
          <w:rFonts w:ascii="Times New Roman" w:hAnsi="Times New Roman" w:cs="Times New Roman"/>
          <w:i/>
          <w:sz w:val="24"/>
          <w:szCs w:val="24"/>
        </w:rPr>
        <w:t>умения организовывать здоровьесберегающую жизнедеятельность:</w:t>
      </w:r>
      <w:r w:rsidRPr="00174EF2">
        <w:rPr>
          <w:rFonts w:ascii="Times New Roman" w:hAnsi="Times New Roman" w:cs="Times New Roman"/>
          <w:sz w:val="24"/>
          <w:szCs w:val="24"/>
        </w:rPr>
        <w:t xml:space="preserve"> </w:t>
      </w:r>
    </w:p>
    <w:p w:rsidR="00174EF2" w:rsidRPr="006D77D6" w:rsidRDefault="006D77D6" w:rsidP="00F732B1">
      <w:pPr>
        <w:pStyle w:val="ab"/>
        <w:numPr>
          <w:ilvl w:val="0"/>
          <w:numId w:val="56"/>
        </w:numPr>
        <w:spacing w:after="0" w:line="240" w:lineRule="auto"/>
        <w:ind w:left="426"/>
        <w:jc w:val="both"/>
        <w:rPr>
          <w:rFonts w:ascii="Times New Roman" w:hAnsi="Times New Roman" w:cs="Times New Roman"/>
          <w:sz w:val="24"/>
          <w:szCs w:val="24"/>
        </w:rPr>
      </w:pPr>
      <w:r w:rsidRPr="006D77D6">
        <w:rPr>
          <w:rFonts w:ascii="Times New Roman" w:hAnsi="Times New Roman" w:cs="Times New Roman"/>
          <w:sz w:val="24"/>
          <w:szCs w:val="24"/>
        </w:rPr>
        <w:t xml:space="preserve">режим дня, утренняя </w:t>
      </w:r>
      <w:r w:rsidR="00174EF2" w:rsidRPr="006D77D6">
        <w:rPr>
          <w:rFonts w:ascii="Times New Roman" w:hAnsi="Times New Roman" w:cs="Times New Roman"/>
          <w:sz w:val="24"/>
          <w:szCs w:val="24"/>
        </w:rPr>
        <w:t>зарядка, оздоровительные мероприятия, подвижные игры и т. д.;</w:t>
      </w:r>
    </w:p>
    <w:p w:rsidR="00174EF2" w:rsidRPr="006D77D6" w:rsidRDefault="00174EF2" w:rsidP="00F732B1">
      <w:pPr>
        <w:pStyle w:val="ab"/>
        <w:numPr>
          <w:ilvl w:val="0"/>
          <w:numId w:val="56"/>
        </w:numPr>
        <w:spacing w:after="0" w:line="240" w:lineRule="auto"/>
        <w:ind w:left="426"/>
        <w:jc w:val="both"/>
        <w:rPr>
          <w:rFonts w:ascii="Times New Roman" w:hAnsi="Times New Roman" w:cs="Times New Roman"/>
          <w:sz w:val="24"/>
          <w:szCs w:val="24"/>
        </w:rPr>
      </w:pPr>
      <w:r w:rsidRPr="006D77D6">
        <w:rPr>
          <w:rFonts w:ascii="Times New Roman" w:hAnsi="Times New Roman" w:cs="Times New Roman"/>
          <w:sz w:val="24"/>
          <w:szCs w:val="24"/>
        </w:rPr>
        <w:t>умение оценивать правильность собственного пов</w:t>
      </w:r>
      <w:r w:rsidR="006D77D6" w:rsidRPr="006D77D6">
        <w:rPr>
          <w:rFonts w:ascii="Times New Roman" w:hAnsi="Times New Roman" w:cs="Times New Roman"/>
          <w:sz w:val="24"/>
          <w:szCs w:val="24"/>
        </w:rPr>
        <w:t xml:space="preserve">едения и поведения окружающих с </w:t>
      </w:r>
      <w:r w:rsidRPr="006D77D6">
        <w:rPr>
          <w:rFonts w:ascii="Times New Roman" w:hAnsi="Times New Roman" w:cs="Times New Roman"/>
          <w:sz w:val="24"/>
          <w:szCs w:val="24"/>
        </w:rPr>
        <w:t>позиций здорового образа жизни;</w:t>
      </w:r>
    </w:p>
    <w:p w:rsidR="006D77D6" w:rsidRDefault="00174EF2" w:rsidP="00174EF2">
      <w:pPr>
        <w:spacing w:after="0" w:line="240" w:lineRule="auto"/>
        <w:ind w:left="66" w:firstLine="501"/>
        <w:jc w:val="both"/>
        <w:rPr>
          <w:rFonts w:ascii="Times New Roman" w:hAnsi="Times New Roman" w:cs="Times New Roman"/>
          <w:sz w:val="24"/>
          <w:szCs w:val="24"/>
        </w:rPr>
      </w:pPr>
      <w:r w:rsidRPr="006D77D6">
        <w:rPr>
          <w:rFonts w:ascii="Times New Roman" w:hAnsi="Times New Roman" w:cs="Times New Roman"/>
          <w:i/>
          <w:sz w:val="24"/>
          <w:szCs w:val="24"/>
        </w:rPr>
        <w:t>умение соблюдать правила здорового питания:</w:t>
      </w:r>
      <w:r w:rsidRPr="00174EF2">
        <w:rPr>
          <w:rFonts w:ascii="Times New Roman" w:hAnsi="Times New Roman" w:cs="Times New Roman"/>
          <w:sz w:val="24"/>
          <w:szCs w:val="24"/>
        </w:rPr>
        <w:t xml:space="preserve"> </w:t>
      </w:r>
    </w:p>
    <w:p w:rsidR="00174EF2" w:rsidRPr="006D77D6" w:rsidRDefault="00174EF2" w:rsidP="00F732B1">
      <w:pPr>
        <w:pStyle w:val="ab"/>
        <w:numPr>
          <w:ilvl w:val="0"/>
          <w:numId w:val="57"/>
        </w:numPr>
        <w:spacing w:after="0" w:line="240" w:lineRule="auto"/>
        <w:ind w:left="426"/>
        <w:jc w:val="both"/>
        <w:rPr>
          <w:rFonts w:ascii="Times New Roman" w:hAnsi="Times New Roman" w:cs="Times New Roman"/>
          <w:sz w:val="24"/>
          <w:szCs w:val="24"/>
        </w:rPr>
      </w:pPr>
      <w:r w:rsidRPr="006D77D6">
        <w:rPr>
          <w:rFonts w:ascii="Times New Roman" w:hAnsi="Times New Roman" w:cs="Times New Roman"/>
          <w:sz w:val="24"/>
          <w:szCs w:val="24"/>
        </w:rPr>
        <w:t>навыков гигиены приготовления,</w:t>
      </w:r>
    </w:p>
    <w:p w:rsidR="00174EF2" w:rsidRPr="006D77D6" w:rsidRDefault="00174EF2" w:rsidP="00F732B1">
      <w:pPr>
        <w:pStyle w:val="ab"/>
        <w:numPr>
          <w:ilvl w:val="0"/>
          <w:numId w:val="57"/>
        </w:numPr>
        <w:spacing w:after="0" w:line="240" w:lineRule="auto"/>
        <w:ind w:left="426"/>
        <w:jc w:val="both"/>
        <w:rPr>
          <w:rFonts w:ascii="Times New Roman" w:hAnsi="Times New Roman" w:cs="Times New Roman"/>
          <w:sz w:val="24"/>
          <w:szCs w:val="24"/>
        </w:rPr>
      </w:pPr>
      <w:r w:rsidRPr="006D77D6">
        <w:rPr>
          <w:rFonts w:ascii="Times New Roman" w:hAnsi="Times New Roman" w:cs="Times New Roman"/>
          <w:sz w:val="24"/>
          <w:szCs w:val="24"/>
        </w:rPr>
        <w:t>хранения и культуры приема пищи;</w:t>
      </w:r>
    </w:p>
    <w:p w:rsidR="00174EF2" w:rsidRPr="006D77D6" w:rsidRDefault="00174EF2" w:rsidP="00F732B1">
      <w:pPr>
        <w:pStyle w:val="ab"/>
        <w:numPr>
          <w:ilvl w:val="0"/>
          <w:numId w:val="57"/>
        </w:numPr>
        <w:spacing w:after="0" w:line="240" w:lineRule="auto"/>
        <w:ind w:left="426"/>
        <w:jc w:val="both"/>
        <w:rPr>
          <w:rFonts w:ascii="Times New Roman" w:hAnsi="Times New Roman" w:cs="Times New Roman"/>
          <w:sz w:val="24"/>
          <w:szCs w:val="24"/>
        </w:rPr>
      </w:pPr>
      <w:r w:rsidRPr="006D77D6">
        <w:rPr>
          <w:rFonts w:ascii="Times New Roman" w:hAnsi="Times New Roman" w:cs="Times New Roman"/>
          <w:sz w:val="24"/>
          <w:szCs w:val="24"/>
        </w:rPr>
        <w:t>навыки противостояния вовлечению в табако</w:t>
      </w:r>
      <w:r w:rsidR="006D77D6" w:rsidRPr="006D77D6">
        <w:rPr>
          <w:rFonts w:ascii="Times New Roman" w:hAnsi="Times New Roman" w:cs="Times New Roman"/>
          <w:sz w:val="24"/>
          <w:szCs w:val="24"/>
        </w:rPr>
        <w:t xml:space="preserve">курение, употребления алкоголя, </w:t>
      </w:r>
      <w:r w:rsidRPr="006D77D6">
        <w:rPr>
          <w:rFonts w:ascii="Times New Roman" w:hAnsi="Times New Roman" w:cs="Times New Roman"/>
          <w:sz w:val="24"/>
          <w:szCs w:val="24"/>
        </w:rPr>
        <w:t>наркотических и сильнодействующих веществ;</w:t>
      </w:r>
    </w:p>
    <w:p w:rsidR="006D77D6" w:rsidRPr="006D77D6" w:rsidRDefault="00174EF2" w:rsidP="00F732B1">
      <w:pPr>
        <w:pStyle w:val="ab"/>
        <w:numPr>
          <w:ilvl w:val="0"/>
          <w:numId w:val="57"/>
        </w:numPr>
        <w:spacing w:after="0" w:line="240" w:lineRule="auto"/>
        <w:ind w:left="426"/>
        <w:jc w:val="both"/>
        <w:rPr>
          <w:rFonts w:ascii="Times New Roman" w:hAnsi="Times New Roman" w:cs="Times New Roman"/>
          <w:sz w:val="24"/>
          <w:szCs w:val="24"/>
        </w:rPr>
      </w:pPr>
      <w:r w:rsidRPr="006D77D6">
        <w:rPr>
          <w:rFonts w:ascii="Times New Roman" w:hAnsi="Times New Roman" w:cs="Times New Roman"/>
          <w:sz w:val="24"/>
          <w:szCs w:val="24"/>
        </w:rPr>
        <w:t>навыки безбоязненного общения с медицинскими раб</w:t>
      </w:r>
      <w:r w:rsidR="006D77D6" w:rsidRPr="006D77D6">
        <w:rPr>
          <w:rFonts w:ascii="Times New Roman" w:hAnsi="Times New Roman" w:cs="Times New Roman"/>
          <w:sz w:val="24"/>
          <w:szCs w:val="24"/>
        </w:rPr>
        <w:t xml:space="preserve">отниками; адекватного поведения </w:t>
      </w:r>
      <w:r w:rsidRPr="006D77D6">
        <w:rPr>
          <w:rFonts w:ascii="Times New Roman" w:hAnsi="Times New Roman" w:cs="Times New Roman"/>
          <w:sz w:val="24"/>
          <w:szCs w:val="24"/>
        </w:rPr>
        <w:t>при посещении лечебного учреждения, а также при возник</w:t>
      </w:r>
      <w:r w:rsidR="006D77D6" w:rsidRPr="006D77D6">
        <w:rPr>
          <w:rFonts w:ascii="Times New Roman" w:hAnsi="Times New Roman" w:cs="Times New Roman"/>
          <w:sz w:val="24"/>
          <w:szCs w:val="24"/>
        </w:rPr>
        <w:t xml:space="preserve">новении признаков заболеваний у </w:t>
      </w:r>
      <w:r w:rsidRPr="006D77D6">
        <w:rPr>
          <w:rFonts w:ascii="Times New Roman" w:hAnsi="Times New Roman" w:cs="Times New Roman"/>
          <w:sz w:val="24"/>
          <w:szCs w:val="24"/>
        </w:rPr>
        <w:t xml:space="preserve">себя и окружающих; </w:t>
      </w:r>
    </w:p>
    <w:p w:rsidR="00174EF2" w:rsidRPr="006D77D6" w:rsidRDefault="00174EF2" w:rsidP="00F732B1">
      <w:pPr>
        <w:pStyle w:val="ab"/>
        <w:numPr>
          <w:ilvl w:val="0"/>
          <w:numId w:val="57"/>
        </w:numPr>
        <w:spacing w:after="0" w:line="240" w:lineRule="auto"/>
        <w:ind w:left="426"/>
        <w:jc w:val="both"/>
        <w:rPr>
          <w:rFonts w:ascii="Times New Roman" w:hAnsi="Times New Roman" w:cs="Times New Roman"/>
          <w:sz w:val="24"/>
          <w:szCs w:val="24"/>
        </w:rPr>
      </w:pPr>
      <w:r w:rsidRPr="006D77D6">
        <w:rPr>
          <w:rFonts w:ascii="Times New Roman" w:hAnsi="Times New Roman" w:cs="Times New Roman"/>
          <w:sz w:val="24"/>
          <w:szCs w:val="24"/>
        </w:rPr>
        <w:t>умения общего ухода за больными.</w:t>
      </w:r>
    </w:p>
    <w:p w:rsidR="00174EF2" w:rsidRPr="006D77D6" w:rsidRDefault="00174EF2" w:rsidP="00174EF2">
      <w:pPr>
        <w:spacing w:after="0" w:line="240" w:lineRule="auto"/>
        <w:ind w:left="66" w:firstLine="501"/>
        <w:jc w:val="both"/>
        <w:rPr>
          <w:rFonts w:ascii="Times New Roman" w:hAnsi="Times New Roman" w:cs="Times New Roman"/>
          <w:i/>
          <w:sz w:val="24"/>
          <w:szCs w:val="24"/>
        </w:rPr>
      </w:pPr>
      <w:r w:rsidRPr="006D77D6">
        <w:rPr>
          <w:rFonts w:ascii="Times New Roman" w:hAnsi="Times New Roman" w:cs="Times New Roman"/>
          <w:i/>
          <w:sz w:val="24"/>
          <w:szCs w:val="24"/>
        </w:rPr>
        <w:t>навыки и умения безопасного образа жизни:</w:t>
      </w:r>
    </w:p>
    <w:p w:rsidR="00174EF2" w:rsidRPr="006D77D6" w:rsidRDefault="00174EF2" w:rsidP="00F732B1">
      <w:pPr>
        <w:pStyle w:val="ab"/>
        <w:numPr>
          <w:ilvl w:val="0"/>
          <w:numId w:val="58"/>
        </w:numPr>
        <w:spacing w:after="0" w:line="240" w:lineRule="auto"/>
        <w:ind w:left="426"/>
        <w:jc w:val="both"/>
        <w:rPr>
          <w:rFonts w:ascii="Times New Roman" w:hAnsi="Times New Roman" w:cs="Times New Roman"/>
          <w:sz w:val="24"/>
          <w:szCs w:val="24"/>
        </w:rPr>
      </w:pPr>
      <w:r w:rsidRPr="006D77D6">
        <w:rPr>
          <w:rFonts w:ascii="Times New Roman" w:hAnsi="Times New Roman" w:cs="Times New Roman"/>
          <w:sz w:val="24"/>
          <w:szCs w:val="24"/>
        </w:rPr>
        <w:lastRenderedPageBreak/>
        <w:t xml:space="preserve">навыки адекватного поведения в случае возникновения </w:t>
      </w:r>
      <w:r w:rsidR="006D77D6" w:rsidRPr="006D77D6">
        <w:rPr>
          <w:rFonts w:ascii="Times New Roman" w:hAnsi="Times New Roman" w:cs="Times New Roman"/>
          <w:sz w:val="24"/>
          <w:szCs w:val="24"/>
        </w:rPr>
        <w:t xml:space="preserve">опасных ситуаций в школе, дома, </w:t>
      </w:r>
      <w:r w:rsidRPr="006D77D6">
        <w:rPr>
          <w:rFonts w:ascii="Times New Roman" w:hAnsi="Times New Roman" w:cs="Times New Roman"/>
          <w:sz w:val="24"/>
          <w:szCs w:val="24"/>
        </w:rPr>
        <w:t>на улице;</w:t>
      </w:r>
    </w:p>
    <w:p w:rsidR="00174EF2" w:rsidRPr="006D77D6" w:rsidRDefault="00174EF2" w:rsidP="00F732B1">
      <w:pPr>
        <w:pStyle w:val="ab"/>
        <w:numPr>
          <w:ilvl w:val="0"/>
          <w:numId w:val="58"/>
        </w:numPr>
        <w:spacing w:after="0" w:line="240" w:lineRule="auto"/>
        <w:ind w:left="426"/>
        <w:jc w:val="both"/>
        <w:rPr>
          <w:rFonts w:ascii="Times New Roman" w:hAnsi="Times New Roman" w:cs="Times New Roman"/>
          <w:sz w:val="24"/>
          <w:szCs w:val="24"/>
        </w:rPr>
      </w:pPr>
      <w:r w:rsidRPr="006D77D6">
        <w:rPr>
          <w:rFonts w:ascii="Times New Roman" w:hAnsi="Times New Roman" w:cs="Times New Roman"/>
          <w:sz w:val="24"/>
          <w:szCs w:val="24"/>
        </w:rPr>
        <w:t>умение оценивать правильность поведения в быту;</w:t>
      </w:r>
    </w:p>
    <w:p w:rsidR="006D77D6" w:rsidRDefault="00174EF2" w:rsidP="00F732B1">
      <w:pPr>
        <w:pStyle w:val="ab"/>
        <w:numPr>
          <w:ilvl w:val="0"/>
          <w:numId w:val="58"/>
        </w:numPr>
        <w:spacing w:after="0" w:line="240" w:lineRule="auto"/>
        <w:ind w:left="426"/>
        <w:jc w:val="both"/>
        <w:rPr>
          <w:rFonts w:ascii="Times New Roman" w:hAnsi="Times New Roman" w:cs="Times New Roman"/>
          <w:sz w:val="24"/>
          <w:szCs w:val="24"/>
        </w:rPr>
      </w:pPr>
      <w:r w:rsidRPr="006D77D6">
        <w:rPr>
          <w:rFonts w:ascii="Times New Roman" w:hAnsi="Times New Roman" w:cs="Times New Roman"/>
          <w:sz w:val="24"/>
          <w:szCs w:val="24"/>
        </w:rPr>
        <w:t>умения соблюдать правила безопасного п</w:t>
      </w:r>
      <w:r w:rsidR="006D77D6" w:rsidRPr="006D77D6">
        <w:rPr>
          <w:rFonts w:ascii="Times New Roman" w:hAnsi="Times New Roman" w:cs="Times New Roman"/>
          <w:sz w:val="24"/>
          <w:szCs w:val="24"/>
        </w:rPr>
        <w:t xml:space="preserve">оведения с огнём, водой, газом, </w:t>
      </w:r>
      <w:r w:rsidR="006D77D6">
        <w:rPr>
          <w:rFonts w:ascii="Times New Roman" w:hAnsi="Times New Roman" w:cs="Times New Roman"/>
          <w:sz w:val="24"/>
          <w:szCs w:val="24"/>
        </w:rPr>
        <w:t>электричеством;</w:t>
      </w:r>
    </w:p>
    <w:p w:rsidR="00174EF2" w:rsidRPr="006D77D6" w:rsidRDefault="00174EF2" w:rsidP="00F732B1">
      <w:pPr>
        <w:pStyle w:val="ab"/>
        <w:numPr>
          <w:ilvl w:val="0"/>
          <w:numId w:val="58"/>
        </w:numPr>
        <w:spacing w:after="0" w:line="240" w:lineRule="auto"/>
        <w:ind w:left="426"/>
        <w:jc w:val="both"/>
        <w:rPr>
          <w:rFonts w:ascii="Times New Roman" w:hAnsi="Times New Roman" w:cs="Times New Roman"/>
          <w:sz w:val="24"/>
          <w:szCs w:val="24"/>
        </w:rPr>
      </w:pPr>
      <w:r w:rsidRPr="006D77D6">
        <w:rPr>
          <w:rFonts w:ascii="Times New Roman" w:hAnsi="Times New Roman" w:cs="Times New Roman"/>
          <w:sz w:val="24"/>
          <w:szCs w:val="24"/>
        </w:rPr>
        <w:t>безопасного использования учебных принадлежностей, инструментов;</w:t>
      </w:r>
    </w:p>
    <w:p w:rsidR="00174EF2" w:rsidRPr="006D77D6" w:rsidRDefault="00174EF2" w:rsidP="00F732B1">
      <w:pPr>
        <w:pStyle w:val="ab"/>
        <w:numPr>
          <w:ilvl w:val="0"/>
          <w:numId w:val="58"/>
        </w:numPr>
        <w:spacing w:after="0" w:line="240" w:lineRule="auto"/>
        <w:ind w:left="426"/>
        <w:jc w:val="both"/>
        <w:rPr>
          <w:rFonts w:ascii="Times New Roman" w:hAnsi="Times New Roman" w:cs="Times New Roman"/>
          <w:sz w:val="24"/>
          <w:szCs w:val="24"/>
        </w:rPr>
      </w:pPr>
      <w:r w:rsidRPr="006D77D6">
        <w:rPr>
          <w:rFonts w:ascii="Times New Roman" w:hAnsi="Times New Roman" w:cs="Times New Roman"/>
          <w:sz w:val="24"/>
          <w:szCs w:val="24"/>
        </w:rPr>
        <w:t>навыки соблюдения правил дорожного движения и поведения на улице, пожарной</w:t>
      </w:r>
      <w:r w:rsidR="006D77D6">
        <w:rPr>
          <w:rFonts w:ascii="Times New Roman" w:hAnsi="Times New Roman" w:cs="Times New Roman"/>
          <w:sz w:val="24"/>
          <w:szCs w:val="24"/>
        </w:rPr>
        <w:t xml:space="preserve"> </w:t>
      </w:r>
      <w:r w:rsidRPr="006D77D6">
        <w:rPr>
          <w:rFonts w:ascii="Times New Roman" w:hAnsi="Times New Roman" w:cs="Times New Roman"/>
          <w:sz w:val="24"/>
          <w:szCs w:val="24"/>
        </w:rPr>
        <w:t>безопасности;</w:t>
      </w:r>
    </w:p>
    <w:p w:rsidR="006D77D6" w:rsidRDefault="00174EF2" w:rsidP="00F732B1">
      <w:pPr>
        <w:pStyle w:val="ab"/>
        <w:numPr>
          <w:ilvl w:val="0"/>
          <w:numId w:val="58"/>
        </w:numPr>
        <w:spacing w:after="0" w:line="240" w:lineRule="auto"/>
        <w:ind w:left="426"/>
        <w:jc w:val="both"/>
        <w:rPr>
          <w:rFonts w:ascii="Times New Roman" w:hAnsi="Times New Roman" w:cs="Times New Roman"/>
          <w:sz w:val="24"/>
          <w:szCs w:val="24"/>
        </w:rPr>
      </w:pPr>
      <w:r w:rsidRPr="006D77D6">
        <w:rPr>
          <w:rFonts w:ascii="Times New Roman" w:hAnsi="Times New Roman" w:cs="Times New Roman"/>
          <w:sz w:val="24"/>
          <w:szCs w:val="24"/>
        </w:rPr>
        <w:t>навыки позитивного общения; соблюдение правил взаимоотношений с незнакомыми</w:t>
      </w:r>
      <w:r w:rsidR="006D77D6">
        <w:rPr>
          <w:rFonts w:ascii="Times New Roman" w:hAnsi="Times New Roman" w:cs="Times New Roman"/>
          <w:sz w:val="24"/>
          <w:szCs w:val="24"/>
        </w:rPr>
        <w:t xml:space="preserve"> людьми;</w:t>
      </w:r>
    </w:p>
    <w:p w:rsidR="00174EF2" w:rsidRPr="006D77D6" w:rsidRDefault="00174EF2" w:rsidP="00F732B1">
      <w:pPr>
        <w:pStyle w:val="ab"/>
        <w:numPr>
          <w:ilvl w:val="0"/>
          <w:numId w:val="58"/>
        </w:numPr>
        <w:spacing w:after="0" w:line="240" w:lineRule="auto"/>
        <w:ind w:left="426"/>
        <w:jc w:val="both"/>
        <w:rPr>
          <w:rFonts w:ascii="Times New Roman" w:hAnsi="Times New Roman" w:cs="Times New Roman"/>
          <w:sz w:val="24"/>
          <w:szCs w:val="24"/>
        </w:rPr>
      </w:pPr>
      <w:r w:rsidRPr="006D77D6">
        <w:rPr>
          <w:rFonts w:ascii="Times New Roman" w:hAnsi="Times New Roman" w:cs="Times New Roman"/>
          <w:sz w:val="24"/>
          <w:szCs w:val="24"/>
        </w:rPr>
        <w:t>правил безопасного поведения в общественном транспорте.</w:t>
      </w:r>
    </w:p>
    <w:p w:rsidR="00174EF2" w:rsidRPr="006D77D6" w:rsidRDefault="00174EF2" w:rsidP="006D77D6">
      <w:pPr>
        <w:spacing w:after="0" w:line="240" w:lineRule="auto"/>
        <w:ind w:left="66" w:firstLine="501"/>
        <w:jc w:val="both"/>
        <w:rPr>
          <w:rFonts w:ascii="Times New Roman" w:hAnsi="Times New Roman" w:cs="Times New Roman"/>
          <w:i/>
          <w:sz w:val="24"/>
          <w:szCs w:val="24"/>
        </w:rPr>
      </w:pPr>
      <w:r w:rsidRPr="006D77D6">
        <w:rPr>
          <w:rFonts w:ascii="Times New Roman" w:hAnsi="Times New Roman" w:cs="Times New Roman"/>
          <w:i/>
          <w:sz w:val="24"/>
          <w:szCs w:val="24"/>
        </w:rPr>
        <w:t>навыки и умения безопасного поведения в окруж</w:t>
      </w:r>
      <w:r w:rsidR="006D77D6">
        <w:rPr>
          <w:rFonts w:ascii="Times New Roman" w:hAnsi="Times New Roman" w:cs="Times New Roman"/>
          <w:i/>
          <w:sz w:val="24"/>
          <w:szCs w:val="24"/>
        </w:rPr>
        <w:t xml:space="preserve">ающей среде и простейшие умения </w:t>
      </w:r>
      <w:r w:rsidRPr="006D77D6">
        <w:rPr>
          <w:rFonts w:ascii="Times New Roman" w:hAnsi="Times New Roman" w:cs="Times New Roman"/>
          <w:i/>
          <w:sz w:val="24"/>
          <w:szCs w:val="24"/>
        </w:rPr>
        <w:t>поведения в экстремальных (чрезвычайных) ситуациях:</w:t>
      </w:r>
    </w:p>
    <w:p w:rsidR="00174EF2" w:rsidRPr="006D77D6" w:rsidRDefault="00174EF2" w:rsidP="00F732B1">
      <w:pPr>
        <w:pStyle w:val="ab"/>
        <w:numPr>
          <w:ilvl w:val="0"/>
          <w:numId w:val="59"/>
        </w:numPr>
        <w:spacing w:after="0" w:line="240" w:lineRule="auto"/>
        <w:ind w:left="426"/>
        <w:jc w:val="both"/>
        <w:rPr>
          <w:rFonts w:ascii="Times New Roman" w:hAnsi="Times New Roman" w:cs="Times New Roman"/>
          <w:sz w:val="24"/>
          <w:szCs w:val="24"/>
        </w:rPr>
      </w:pPr>
      <w:r w:rsidRPr="006D77D6">
        <w:rPr>
          <w:rFonts w:ascii="Times New Roman" w:hAnsi="Times New Roman" w:cs="Times New Roman"/>
          <w:sz w:val="24"/>
          <w:szCs w:val="24"/>
        </w:rPr>
        <w:t>умения действовать в неблагоприятных погод</w:t>
      </w:r>
      <w:r w:rsidR="006D77D6" w:rsidRPr="006D77D6">
        <w:rPr>
          <w:rFonts w:ascii="Times New Roman" w:hAnsi="Times New Roman" w:cs="Times New Roman"/>
          <w:sz w:val="24"/>
          <w:szCs w:val="24"/>
        </w:rPr>
        <w:t xml:space="preserve">ных условиях (соблюдение правил </w:t>
      </w:r>
      <w:r w:rsidRPr="006D77D6">
        <w:rPr>
          <w:rFonts w:ascii="Times New Roman" w:hAnsi="Times New Roman" w:cs="Times New Roman"/>
          <w:sz w:val="24"/>
          <w:szCs w:val="24"/>
        </w:rPr>
        <w:t>поведения при грозе, в лесу, на водоёме и т.п.);</w:t>
      </w:r>
    </w:p>
    <w:p w:rsidR="00174EF2" w:rsidRPr="006D77D6" w:rsidRDefault="00174EF2" w:rsidP="00F732B1">
      <w:pPr>
        <w:pStyle w:val="ab"/>
        <w:numPr>
          <w:ilvl w:val="0"/>
          <w:numId w:val="59"/>
        </w:numPr>
        <w:spacing w:after="0" w:line="240" w:lineRule="auto"/>
        <w:ind w:left="426"/>
        <w:jc w:val="both"/>
        <w:rPr>
          <w:rFonts w:ascii="Times New Roman" w:hAnsi="Times New Roman" w:cs="Times New Roman"/>
          <w:sz w:val="24"/>
          <w:szCs w:val="24"/>
        </w:rPr>
      </w:pPr>
      <w:r w:rsidRPr="006D77D6">
        <w:rPr>
          <w:rFonts w:ascii="Times New Roman" w:hAnsi="Times New Roman" w:cs="Times New Roman"/>
          <w:sz w:val="24"/>
          <w:szCs w:val="24"/>
        </w:rPr>
        <w:t xml:space="preserve">умения действовать в условиях возникновения </w:t>
      </w:r>
      <w:r w:rsidR="006D77D6" w:rsidRPr="006D77D6">
        <w:rPr>
          <w:rFonts w:ascii="Times New Roman" w:hAnsi="Times New Roman" w:cs="Times New Roman"/>
          <w:sz w:val="24"/>
          <w:szCs w:val="24"/>
        </w:rPr>
        <w:t xml:space="preserve">чрезвычайной ситуации в регионе </w:t>
      </w:r>
      <w:r w:rsidRPr="006D77D6">
        <w:rPr>
          <w:rFonts w:ascii="Times New Roman" w:hAnsi="Times New Roman" w:cs="Times New Roman"/>
          <w:sz w:val="24"/>
          <w:szCs w:val="24"/>
        </w:rPr>
        <w:t>проживания (порядок и правила вызова полиции, «скорой помощи», пожарной охраны);</w:t>
      </w:r>
    </w:p>
    <w:p w:rsidR="00174EF2" w:rsidRDefault="00174EF2" w:rsidP="00F732B1">
      <w:pPr>
        <w:pStyle w:val="ab"/>
        <w:numPr>
          <w:ilvl w:val="0"/>
          <w:numId w:val="59"/>
        </w:numPr>
        <w:spacing w:after="0" w:line="240" w:lineRule="auto"/>
        <w:ind w:left="426"/>
        <w:jc w:val="both"/>
        <w:rPr>
          <w:rFonts w:ascii="Times New Roman" w:hAnsi="Times New Roman" w:cs="Times New Roman"/>
          <w:sz w:val="24"/>
          <w:szCs w:val="24"/>
        </w:rPr>
      </w:pPr>
      <w:r w:rsidRPr="006D77D6">
        <w:rPr>
          <w:rFonts w:ascii="Times New Roman" w:hAnsi="Times New Roman" w:cs="Times New Roman"/>
          <w:sz w:val="24"/>
          <w:szCs w:val="24"/>
        </w:rPr>
        <w:t>умения оказывать первую медицинскую помощь (при тр</w:t>
      </w:r>
      <w:r w:rsidR="006D77D6" w:rsidRPr="006D77D6">
        <w:rPr>
          <w:rFonts w:ascii="Times New Roman" w:hAnsi="Times New Roman" w:cs="Times New Roman"/>
          <w:sz w:val="24"/>
          <w:szCs w:val="24"/>
        </w:rPr>
        <w:t xml:space="preserve">авмах, ушибах, порезах, ожогах, </w:t>
      </w:r>
      <w:r w:rsidRPr="006D77D6">
        <w:rPr>
          <w:rFonts w:ascii="Times New Roman" w:hAnsi="Times New Roman" w:cs="Times New Roman"/>
          <w:sz w:val="24"/>
          <w:szCs w:val="24"/>
        </w:rPr>
        <w:t>укусах насекомых, при отравлении пищевыми продуктами).</w:t>
      </w:r>
    </w:p>
    <w:p w:rsidR="006D77D6" w:rsidRDefault="006D77D6" w:rsidP="006D77D6">
      <w:pPr>
        <w:pStyle w:val="ab"/>
        <w:spacing w:after="0" w:line="240" w:lineRule="auto"/>
        <w:ind w:left="426"/>
        <w:jc w:val="both"/>
        <w:rPr>
          <w:rFonts w:ascii="Times New Roman" w:hAnsi="Times New Roman" w:cs="Times New Roman"/>
          <w:sz w:val="24"/>
          <w:szCs w:val="24"/>
        </w:rPr>
      </w:pPr>
    </w:p>
    <w:p w:rsidR="006D77D6" w:rsidRPr="006D77D6" w:rsidRDefault="006D77D6" w:rsidP="006D77D6">
      <w:pPr>
        <w:pStyle w:val="ab"/>
        <w:spacing w:after="0" w:line="240" w:lineRule="auto"/>
        <w:ind w:left="426"/>
        <w:jc w:val="both"/>
        <w:rPr>
          <w:rFonts w:ascii="Times New Roman" w:hAnsi="Times New Roman" w:cs="Times New Roman"/>
          <w:b/>
          <w:sz w:val="24"/>
          <w:szCs w:val="24"/>
        </w:rPr>
      </w:pPr>
      <w:r w:rsidRPr="006D77D6">
        <w:rPr>
          <w:rFonts w:ascii="Times New Roman" w:hAnsi="Times New Roman" w:cs="Times New Roman"/>
          <w:b/>
          <w:sz w:val="24"/>
          <w:szCs w:val="24"/>
        </w:rPr>
        <w:t>2.4.4 Реализация программы форм</w:t>
      </w:r>
      <w:r>
        <w:rPr>
          <w:rFonts w:ascii="Times New Roman" w:hAnsi="Times New Roman" w:cs="Times New Roman"/>
          <w:b/>
          <w:sz w:val="24"/>
          <w:szCs w:val="24"/>
        </w:rPr>
        <w:t xml:space="preserve">ирования экологической культуры </w:t>
      </w:r>
      <w:r w:rsidRPr="006D77D6">
        <w:rPr>
          <w:rFonts w:ascii="Times New Roman" w:hAnsi="Times New Roman" w:cs="Times New Roman"/>
          <w:b/>
          <w:sz w:val="24"/>
          <w:szCs w:val="24"/>
        </w:rPr>
        <w:t>и здорового образа жизни во внеурочной деятельности</w:t>
      </w:r>
    </w:p>
    <w:p w:rsidR="006D77D6" w:rsidRPr="006D77D6" w:rsidRDefault="006D77D6" w:rsidP="006D77D6">
      <w:pPr>
        <w:pStyle w:val="ab"/>
        <w:spacing w:after="0" w:line="240" w:lineRule="auto"/>
        <w:ind w:left="0" w:firstLine="567"/>
        <w:jc w:val="both"/>
        <w:rPr>
          <w:rFonts w:ascii="Times New Roman" w:hAnsi="Times New Roman" w:cs="Times New Roman"/>
          <w:sz w:val="24"/>
          <w:szCs w:val="24"/>
        </w:rPr>
      </w:pPr>
      <w:r w:rsidRPr="006D77D6">
        <w:rPr>
          <w:rFonts w:ascii="Times New Roman" w:hAnsi="Times New Roman" w:cs="Times New Roman"/>
          <w:sz w:val="24"/>
          <w:szCs w:val="24"/>
        </w:rPr>
        <w:t>Формирование экологической культуры, здоро</w:t>
      </w:r>
      <w:r>
        <w:rPr>
          <w:rFonts w:ascii="Times New Roman" w:hAnsi="Times New Roman" w:cs="Times New Roman"/>
          <w:sz w:val="24"/>
          <w:szCs w:val="24"/>
        </w:rPr>
        <w:t xml:space="preserve">вого и безопасного образа жизни </w:t>
      </w:r>
      <w:r w:rsidRPr="006D77D6">
        <w:rPr>
          <w:rFonts w:ascii="Times New Roman" w:hAnsi="Times New Roman" w:cs="Times New Roman"/>
          <w:sz w:val="24"/>
          <w:szCs w:val="24"/>
        </w:rPr>
        <w:t>осуществляется во внеурочной деятельности во всех направлениях (социальном, духовно-нравственном, спортивно-оздоровительном, общекультурном). Приоритетными могут</w:t>
      </w:r>
      <w:r>
        <w:rPr>
          <w:rFonts w:ascii="Times New Roman" w:hAnsi="Times New Roman" w:cs="Times New Roman"/>
          <w:sz w:val="24"/>
          <w:szCs w:val="24"/>
        </w:rPr>
        <w:t xml:space="preserve"> </w:t>
      </w:r>
      <w:r w:rsidRPr="006D77D6">
        <w:rPr>
          <w:rFonts w:ascii="Times New Roman" w:hAnsi="Times New Roman" w:cs="Times New Roman"/>
          <w:sz w:val="24"/>
          <w:szCs w:val="24"/>
        </w:rPr>
        <w:t>рассматриваться спортивно-оздоровительное и духовно-нравственное направления (особенно в</w:t>
      </w:r>
      <w:r>
        <w:rPr>
          <w:rFonts w:ascii="Times New Roman" w:hAnsi="Times New Roman" w:cs="Times New Roman"/>
          <w:sz w:val="24"/>
          <w:szCs w:val="24"/>
        </w:rPr>
        <w:t xml:space="preserve"> </w:t>
      </w:r>
      <w:r w:rsidRPr="006D77D6">
        <w:rPr>
          <w:rFonts w:ascii="Times New Roman" w:hAnsi="Times New Roman" w:cs="Times New Roman"/>
          <w:sz w:val="24"/>
          <w:szCs w:val="24"/>
        </w:rPr>
        <w:t>части экологической составляющей).</w:t>
      </w:r>
    </w:p>
    <w:p w:rsidR="006D77D6" w:rsidRDefault="006D77D6" w:rsidP="006D77D6">
      <w:pPr>
        <w:pStyle w:val="ab"/>
        <w:spacing w:after="0" w:line="240" w:lineRule="auto"/>
        <w:ind w:left="0" w:firstLine="567"/>
        <w:jc w:val="both"/>
        <w:rPr>
          <w:rFonts w:ascii="Times New Roman" w:hAnsi="Times New Roman" w:cs="Times New Roman"/>
          <w:sz w:val="24"/>
          <w:szCs w:val="24"/>
        </w:rPr>
      </w:pPr>
      <w:r w:rsidRPr="006D77D6">
        <w:rPr>
          <w:rFonts w:ascii="Times New Roman" w:hAnsi="Times New Roman" w:cs="Times New Roman"/>
          <w:sz w:val="24"/>
          <w:szCs w:val="24"/>
        </w:rPr>
        <w:t xml:space="preserve">Спортивно-оздоровительная деятельность </w:t>
      </w:r>
      <w:r>
        <w:rPr>
          <w:rFonts w:ascii="Times New Roman" w:hAnsi="Times New Roman" w:cs="Times New Roman"/>
          <w:sz w:val="24"/>
          <w:szCs w:val="24"/>
        </w:rPr>
        <w:t xml:space="preserve">является важнейшим направлением </w:t>
      </w:r>
      <w:r w:rsidRPr="006D77D6">
        <w:rPr>
          <w:rFonts w:ascii="Times New Roman" w:hAnsi="Times New Roman" w:cs="Times New Roman"/>
          <w:sz w:val="24"/>
          <w:szCs w:val="24"/>
        </w:rPr>
        <w:t>внеурочной деятельности обучающихся с умственной отсталостью (интеллектуальными</w:t>
      </w:r>
      <w:r>
        <w:rPr>
          <w:rFonts w:ascii="Times New Roman" w:hAnsi="Times New Roman" w:cs="Times New Roman"/>
          <w:sz w:val="24"/>
          <w:szCs w:val="24"/>
        </w:rPr>
        <w:t xml:space="preserve"> </w:t>
      </w:r>
      <w:r w:rsidRPr="006D77D6">
        <w:rPr>
          <w:rFonts w:ascii="Times New Roman" w:hAnsi="Times New Roman" w:cs="Times New Roman"/>
          <w:sz w:val="24"/>
          <w:szCs w:val="24"/>
        </w:rPr>
        <w:t>нарушениями), основная цель которой создание условий, способствующих гармоничному</w:t>
      </w:r>
      <w:r>
        <w:rPr>
          <w:rFonts w:ascii="Times New Roman" w:hAnsi="Times New Roman" w:cs="Times New Roman"/>
          <w:sz w:val="24"/>
          <w:szCs w:val="24"/>
        </w:rPr>
        <w:t xml:space="preserve"> </w:t>
      </w:r>
      <w:r w:rsidRPr="006D77D6">
        <w:rPr>
          <w:rFonts w:ascii="Times New Roman" w:hAnsi="Times New Roman" w:cs="Times New Roman"/>
          <w:sz w:val="24"/>
          <w:szCs w:val="24"/>
        </w:rPr>
        <w:t>физическому, нравственному и социальному развитию лич</w:t>
      </w:r>
      <w:r>
        <w:rPr>
          <w:rFonts w:ascii="Times New Roman" w:hAnsi="Times New Roman" w:cs="Times New Roman"/>
          <w:sz w:val="24"/>
          <w:szCs w:val="24"/>
        </w:rPr>
        <w:t xml:space="preserve">ности обучающегося с умственной </w:t>
      </w:r>
      <w:r w:rsidRPr="006D77D6">
        <w:rPr>
          <w:rFonts w:ascii="Times New Roman" w:hAnsi="Times New Roman" w:cs="Times New Roman"/>
          <w:sz w:val="24"/>
          <w:szCs w:val="24"/>
        </w:rPr>
        <w:t>отсталостью (интеллектуальными нарушениями) средствами физической культуры,</w:t>
      </w:r>
      <w:r>
        <w:rPr>
          <w:rFonts w:ascii="Times New Roman" w:hAnsi="Times New Roman" w:cs="Times New Roman"/>
          <w:sz w:val="24"/>
          <w:szCs w:val="24"/>
        </w:rPr>
        <w:t xml:space="preserve"> </w:t>
      </w:r>
      <w:r w:rsidRPr="006D77D6">
        <w:rPr>
          <w:rFonts w:ascii="Times New Roman" w:hAnsi="Times New Roman" w:cs="Times New Roman"/>
          <w:sz w:val="24"/>
          <w:szCs w:val="24"/>
        </w:rPr>
        <w:t>формированию культуры здорового и безопасного образа жизни. Взаимодействие урочной и</w:t>
      </w:r>
      <w:r>
        <w:rPr>
          <w:rFonts w:ascii="Times New Roman" w:hAnsi="Times New Roman" w:cs="Times New Roman"/>
          <w:sz w:val="24"/>
          <w:szCs w:val="24"/>
        </w:rPr>
        <w:t xml:space="preserve"> </w:t>
      </w:r>
      <w:r w:rsidRPr="006D77D6">
        <w:rPr>
          <w:rFonts w:ascii="Times New Roman" w:hAnsi="Times New Roman" w:cs="Times New Roman"/>
          <w:sz w:val="24"/>
          <w:szCs w:val="24"/>
        </w:rPr>
        <w:t>внеурочной деятельности в спортивно-оздоровительном на</w:t>
      </w:r>
      <w:r>
        <w:rPr>
          <w:rFonts w:ascii="Times New Roman" w:hAnsi="Times New Roman" w:cs="Times New Roman"/>
          <w:sz w:val="24"/>
          <w:szCs w:val="24"/>
        </w:rPr>
        <w:t xml:space="preserve">правлении способствует усилению </w:t>
      </w:r>
      <w:r w:rsidRPr="006D77D6">
        <w:rPr>
          <w:rFonts w:ascii="Times New Roman" w:hAnsi="Times New Roman" w:cs="Times New Roman"/>
          <w:sz w:val="24"/>
          <w:szCs w:val="24"/>
        </w:rPr>
        <w:t>оздоровительного эффекта, достигаемого в ходе активного использования обучающимися с</w:t>
      </w:r>
      <w:r>
        <w:rPr>
          <w:rFonts w:ascii="Times New Roman" w:hAnsi="Times New Roman" w:cs="Times New Roman"/>
          <w:sz w:val="24"/>
          <w:szCs w:val="24"/>
        </w:rPr>
        <w:t xml:space="preserve"> </w:t>
      </w:r>
      <w:r w:rsidRPr="006D77D6">
        <w:rPr>
          <w:rFonts w:ascii="Times New Roman" w:hAnsi="Times New Roman" w:cs="Times New Roman"/>
          <w:sz w:val="24"/>
          <w:szCs w:val="24"/>
        </w:rPr>
        <w:t>умственной отсталостью (интеллектуальными нарушениями) освоенных знаний, способов и</w:t>
      </w:r>
      <w:r>
        <w:rPr>
          <w:rFonts w:ascii="Times New Roman" w:hAnsi="Times New Roman" w:cs="Times New Roman"/>
          <w:sz w:val="24"/>
          <w:szCs w:val="24"/>
        </w:rPr>
        <w:t xml:space="preserve"> </w:t>
      </w:r>
      <w:r w:rsidRPr="006D77D6">
        <w:rPr>
          <w:rFonts w:ascii="Times New Roman" w:hAnsi="Times New Roman" w:cs="Times New Roman"/>
          <w:sz w:val="24"/>
          <w:szCs w:val="24"/>
        </w:rPr>
        <w:t>физических упражнений в физкультурно-оздоровительных мероприятиях, режиме дня,</w:t>
      </w:r>
      <w:r>
        <w:rPr>
          <w:rFonts w:ascii="Times New Roman" w:hAnsi="Times New Roman" w:cs="Times New Roman"/>
          <w:sz w:val="24"/>
          <w:szCs w:val="24"/>
        </w:rPr>
        <w:t xml:space="preserve"> </w:t>
      </w:r>
      <w:r w:rsidRPr="006D77D6">
        <w:rPr>
          <w:rFonts w:ascii="Times New Roman" w:hAnsi="Times New Roman" w:cs="Times New Roman"/>
          <w:sz w:val="24"/>
          <w:szCs w:val="24"/>
        </w:rPr>
        <w:t xml:space="preserve">самостоятельных занятиях физическими упражнениями. </w:t>
      </w:r>
    </w:p>
    <w:p w:rsidR="006D77D6" w:rsidRPr="006D77D6" w:rsidRDefault="006D77D6" w:rsidP="006D77D6">
      <w:pPr>
        <w:pStyle w:val="ab"/>
        <w:spacing w:after="0" w:line="240" w:lineRule="auto"/>
        <w:ind w:left="0" w:firstLine="567"/>
        <w:jc w:val="both"/>
        <w:rPr>
          <w:rFonts w:ascii="Times New Roman" w:hAnsi="Times New Roman" w:cs="Times New Roman"/>
          <w:sz w:val="24"/>
          <w:szCs w:val="24"/>
        </w:rPr>
      </w:pPr>
      <w:r w:rsidRPr="006D77D6">
        <w:rPr>
          <w:rFonts w:ascii="Times New Roman" w:hAnsi="Times New Roman" w:cs="Times New Roman"/>
          <w:sz w:val="24"/>
          <w:szCs w:val="24"/>
        </w:rPr>
        <w:t>Обр</w:t>
      </w:r>
      <w:r>
        <w:rPr>
          <w:rFonts w:ascii="Times New Roman" w:hAnsi="Times New Roman" w:cs="Times New Roman"/>
          <w:sz w:val="24"/>
          <w:szCs w:val="24"/>
        </w:rPr>
        <w:t xml:space="preserve">азовательные организации должны </w:t>
      </w:r>
      <w:r w:rsidRPr="006D77D6">
        <w:rPr>
          <w:rFonts w:ascii="Times New Roman" w:hAnsi="Times New Roman" w:cs="Times New Roman"/>
          <w:sz w:val="24"/>
          <w:szCs w:val="24"/>
        </w:rPr>
        <w:t>предусмотреть:</w:t>
      </w:r>
    </w:p>
    <w:p w:rsidR="006D77D6" w:rsidRPr="006D77D6" w:rsidRDefault="006D77D6" w:rsidP="006D77D6">
      <w:pPr>
        <w:pStyle w:val="ab"/>
        <w:spacing w:after="0" w:line="240" w:lineRule="auto"/>
        <w:ind w:left="0"/>
        <w:jc w:val="both"/>
        <w:rPr>
          <w:rFonts w:ascii="Times New Roman" w:hAnsi="Times New Roman" w:cs="Times New Roman"/>
          <w:sz w:val="24"/>
          <w:szCs w:val="24"/>
        </w:rPr>
      </w:pPr>
      <w:r w:rsidRPr="006D77D6">
        <w:rPr>
          <w:rFonts w:ascii="Times New Roman" w:hAnsi="Times New Roman" w:cs="Times New Roman"/>
          <w:sz w:val="24"/>
          <w:szCs w:val="24"/>
        </w:rPr>
        <w:t>― организацию работы спортивных секций и созд</w:t>
      </w:r>
      <w:r>
        <w:rPr>
          <w:rFonts w:ascii="Times New Roman" w:hAnsi="Times New Roman" w:cs="Times New Roman"/>
          <w:sz w:val="24"/>
          <w:szCs w:val="24"/>
        </w:rPr>
        <w:t xml:space="preserve">ание условий для их эффективного </w:t>
      </w:r>
      <w:r w:rsidRPr="006D77D6">
        <w:rPr>
          <w:rFonts w:ascii="Times New Roman" w:hAnsi="Times New Roman" w:cs="Times New Roman"/>
          <w:sz w:val="24"/>
          <w:szCs w:val="24"/>
        </w:rPr>
        <w:t>функционирования;</w:t>
      </w:r>
    </w:p>
    <w:p w:rsidR="006D77D6" w:rsidRPr="006D77D6" w:rsidRDefault="006D77D6" w:rsidP="006D77D6">
      <w:pPr>
        <w:pStyle w:val="ab"/>
        <w:spacing w:after="0" w:line="240" w:lineRule="auto"/>
        <w:ind w:left="0"/>
        <w:jc w:val="both"/>
        <w:rPr>
          <w:rFonts w:ascii="Times New Roman" w:hAnsi="Times New Roman" w:cs="Times New Roman"/>
          <w:sz w:val="24"/>
          <w:szCs w:val="24"/>
        </w:rPr>
      </w:pPr>
      <w:r w:rsidRPr="006D77D6">
        <w:rPr>
          <w:rFonts w:ascii="Times New Roman" w:hAnsi="Times New Roman" w:cs="Times New Roman"/>
          <w:sz w:val="24"/>
          <w:szCs w:val="24"/>
        </w:rPr>
        <w:t>― регулярное проведение спортивно-оздоровите</w:t>
      </w:r>
      <w:r>
        <w:rPr>
          <w:rFonts w:ascii="Times New Roman" w:hAnsi="Times New Roman" w:cs="Times New Roman"/>
          <w:sz w:val="24"/>
          <w:szCs w:val="24"/>
        </w:rPr>
        <w:t xml:space="preserve">льных мероприятий (дней спорта, </w:t>
      </w:r>
      <w:r w:rsidRPr="006D77D6">
        <w:rPr>
          <w:rFonts w:ascii="Times New Roman" w:hAnsi="Times New Roman" w:cs="Times New Roman"/>
          <w:sz w:val="24"/>
          <w:szCs w:val="24"/>
        </w:rPr>
        <w:t>соревнований, олимпиад и т. п.).</w:t>
      </w:r>
    </w:p>
    <w:p w:rsidR="006D77D6" w:rsidRPr="006D77D6" w:rsidRDefault="006D77D6" w:rsidP="006D77D6">
      <w:pPr>
        <w:pStyle w:val="ab"/>
        <w:spacing w:after="0" w:line="240" w:lineRule="auto"/>
        <w:ind w:left="0"/>
        <w:jc w:val="both"/>
        <w:rPr>
          <w:rFonts w:ascii="Times New Roman" w:hAnsi="Times New Roman" w:cs="Times New Roman"/>
          <w:sz w:val="24"/>
          <w:szCs w:val="24"/>
        </w:rPr>
      </w:pPr>
      <w:r w:rsidRPr="006D77D6">
        <w:rPr>
          <w:rFonts w:ascii="Times New Roman" w:hAnsi="Times New Roman" w:cs="Times New Roman"/>
          <w:sz w:val="24"/>
          <w:szCs w:val="24"/>
        </w:rPr>
        <w:t>― проведение просветительской работы с обучаю</w:t>
      </w:r>
      <w:r>
        <w:rPr>
          <w:rFonts w:ascii="Times New Roman" w:hAnsi="Times New Roman" w:cs="Times New Roman"/>
          <w:sz w:val="24"/>
          <w:szCs w:val="24"/>
        </w:rPr>
        <w:t xml:space="preserve">щимися с умственной отсталостью </w:t>
      </w:r>
      <w:r w:rsidRPr="006D77D6">
        <w:rPr>
          <w:rFonts w:ascii="Times New Roman" w:hAnsi="Times New Roman" w:cs="Times New Roman"/>
          <w:sz w:val="24"/>
          <w:szCs w:val="24"/>
        </w:rPr>
        <w:t>(интеллектуальными нарушениями) (по вопросам с</w:t>
      </w:r>
      <w:r>
        <w:rPr>
          <w:rFonts w:ascii="Times New Roman" w:hAnsi="Times New Roman" w:cs="Times New Roman"/>
          <w:sz w:val="24"/>
          <w:szCs w:val="24"/>
        </w:rPr>
        <w:t xml:space="preserve">охранения и укрепления здоровья </w:t>
      </w:r>
      <w:r w:rsidRPr="006D77D6">
        <w:rPr>
          <w:rFonts w:ascii="Times New Roman" w:hAnsi="Times New Roman" w:cs="Times New Roman"/>
          <w:sz w:val="24"/>
          <w:szCs w:val="24"/>
        </w:rPr>
        <w:t>обучающихся, профилактике вредных привычек, заболеваний, травматизма и т.п.).</w:t>
      </w:r>
    </w:p>
    <w:p w:rsidR="006D77D6" w:rsidRPr="006D77D6" w:rsidRDefault="006D77D6" w:rsidP="006D77D6">
      <w:pPr>
        <w:pStyle w:val="ab"/>
        <w:spacing w:after="0" w:line="240" w:lineRule="auto"/>
        <w:ind w:left="0" w:firstLine="567"/>
        <w:jc w:val="both"/>
        <w:rPr>
          <w:rFonts w:ascii="Times New Roman" w:hAnsi="Times New Roman" w:cs="Times New Roman"/>
          <w:b/>
          <w:i/>
          <w:sz w:val="24"/>
          <w:szCs w:val="24"/>
        </w:rPr>
      </w:pPr>
      <w:r w:rsidRPr="006D77D6">
        <w:rPr>
          <w:rFonts w:ascii="Times New Roman" w:hAnsi="Times New Roman" w:cs="Times New Roman"/>
          <w:b/>
          <w:i/>
          <w:sz w:val="24"/>
          <w:szCs w:val="24"/>
        </w:rPr>
        <w:t>Реализация дополнительных программ</w:t>
      </w:r>
    </w:p>
    <w:p w:rsidR="006D77D6" w:rsidRPr="006D77D6" w:rsidRDefault="006D77D6" w:rsidP="006D77D6">
      <w:pPr>
        <w:pStyle w:val="ab"/>
        <w:spacing w:after="0" w:line="240" w:lineRule="auto"/>
        <w:ind w:left="0" w:firstLine="567"/>
        <w:jc w:val="both"/>
        <w:rPr>
          <w:rFonts w:ascii="Times New Roman" w:hAnsi="Times New Roman" w:cs="Times New Roman"/>
          <w:sz w:val="24"/>
          <w:szCs w:val="24"/>
        </w:rPr>
      </w:pPr>
      <w:r w:rsidRPr="006D77D6">
        <w:rPr>
          <w:rFonts w:ascii="Times New Roman" w:hAnsi="Times New Roman" w:cs="Times New Roman"/>
          <w:sz w:val="24"/>
          <w:szCs w:val="24"/>
        </w:rPr>
        <w:t>В рамках указанных направлений внеурочной работы</w:t>
      </w:r>
      <w:r>
        <w:rPr>
          <w:rFonts w:ascii="Times New Roman" w:hAnsi="Times New Roman" w:cs="Times New Roman"/>
          <w:sz w:val="24"/>
          <w:szCs w:val="24"/>
        </w:rPr>
        <w:t xml:space="preserve"> разрабатываются дополнительные </w:t>
      </w:r>
      <w:r w:rsidRPr="006D77D6">
        <w:rPr>
          <w:rFonts w:ascii="Times New Roman" w:hAnsi="Times New Roman" w:cs="Times New Roman"/>
          <w:sz w:val="24"/>
          <w:szCs w:val="24"/>
        </w:rPr>
        <w:t>программы экологического воспитания обучающихся с умственной отсталостью</w:t>
      </w:r>
      <w:r>
        <w:rPr>
          <w:rFonts w:ascii="Times New Roman" w:hAnsi="Times New Roman" w:cs="Times New Roman"/>
          <w:sz w:val="24"/>
          <w:szCs w:val="24"/>
        </w:rPr>
        <w:t xml:space="preserve"> </w:t>
      </w:r>
      <w:r w:rsidRPr="006D77D6">
        <w:rPr>
          <w:rFonts w:ascii="Times New Roman" w:hAnsi="Times New Roman" w:cs="Times New Roman"/>
          <w:sz w:val="24"/>
          <w:szCs w:val="24"/>
        </w:rPr>
        <w:t>(интеллектуальными нарушениями) и формирования основ безопасной жизнедеятельности.</w:t>
      </w:r>
    </w:p>
    <w:p w:rsidR="006D77D6" w:rsidRPr="006D77D6" w:rsidRDefault="006D77D6" w:rsidP="006D77D6">
      <w:pPr>
        <w:pStyle w:val="ab"/>
        <w:spacing w:after="0" w:line="240" w:lineRule="auto"/>
        <w:ind w:left="0" w:firstLine="567"/>
        <w:jc w:val="both"/>
        <w:rPr>
          <w:rFonts w:ascii="Times New Roman" w:hAnsi="Times New Roman" w:cs="Times New Roman"/>
          <w:sz w:val="24"/>
          <w:szCs w:val="24"/>
        </w:rPr>
      </w:pPr>
      <w:r w:rsidRPr="006D77D6">
        <w:rPr>
          <w:rFonts w:ascii="Times New Roman" w:hAnsi="Times New Roman" w:cs="Times New Roman"/>
          <w:sz w:val="24"/>
          <w:szCs w:val="24"/>
        </w:rPr>
        <w:t>Во внеурочной деятельности экологическое вос</w:t>
      </w:r>
      <w:r>
        <w:rPr>
          <w:rFonts w:ascii="Times New Roman" w:hAnsi="Times New Roman" w:cs="Times New Roman"/>
          <w:sz w:val="24"/>
          <w:szCs w:val="24"/>
        </w:rPr>
        <w:t xml:space="preserve">питание осуществляется в рамках </w:t>
      </w:r>
      <w:r w:rsidRPr="006D77D6">
        <w:rPr>
          <w:rFonts w:ascii="Times New Roman" w:hAnsi="Times New Roman" w:cs="Times New Roman"/>
          <w:sz w:val="24"/>
          <w:szCs w:val="24"/>
        </w:rPr>
        <w:t>духовно-нравственного воспитания. Экологическое воспитание направлено на формирование</w:t>
      </w:r>
      <w:r>
        <w:rPr>
          <w:rFonts w:ascii="Times New Roman" w:hAnsi="Times New Roman" w:cs="Times New Roman"/>
          <w:sz w:val="24"/>
          <w:szCs w:val="24"/>
        </w:rPr>
        <w:t xml:space="preserve"> </w:t>
      </w:r>
      <w:r w:rsidRPr="006D77D6">
        <w:rPr>
          <w:rFonts w:ascii="Times New Roman" w:hAnsi="Times New Roman" w:cs="Times New Roman"/>
          <w:sz w:val="24"/>
          <w:szCs w:val="24"/>
        </w:rPr>
        <w:t xml:space="preserve">элементарных экологических представлений, осознанного </w:t>
      </w:r>
      <w:r>
        <w:rPr>
          <w:rFonts w:ascii="Times New Roman" w:hAnsi="Times New Roman" w:cs="Times New Roman"/>
          <w:sz w:val="24"/>
          <w:szCs w:val="24"/>
        </w:rPr>
        <w:t xml:space="preserve">отношения к объектам окружающей </w:t>
      </w:r>
      <w:r w:rsidRPr="006D77D6">
        <w:rPr>
          <w:rFonts w:ascii="Times New Roman" w:hAnsi="Times New Roman" w:cs="Times New Roman"/>
          <w:sz w:val="24"/>
          <w:szCs w:val="24"/>
        </w:rPr>
        <w:lastRenderedPageBreak/>
        <w:t>действительности, ознакомление с правилами общения человека с природой для сохранения и</w:t>
      </w:r>
      <w:r>
        <w:rPr>
          <w:rFonts w:ascii="Times New Roman" w:hAnsi="Times New Roman" w:cs="Times New Roman"/>
          <w:sz w:val="24"/>
          <w:szCs w:val="24"/>
        </w:rPr>
        <w:t xml:space="preserve"> </w:t>
      </w:r>
      <w:r w:rsidRPr="006D77D6">
        <w:rPr>
          <w:rFonts w:ascii="Times New Roman" w:hAnsi="Times New Roman" w:cs="Times New Roman"/>
          <w:sz w:val="24"/>
          <w:szCs w:val="24"/>
        </w:rPr>
        <w:t>укрепления их здоровья, экологически грамотного поведения в школе и дома.</w:t>
      </w:r>
    </w:p>
    <w:p w:rsidR="006D77D6" w:rsidRPr="006D77D6" w:rsidRDefault="006D77D6" w:rsidP="006D77D6">
      <w:pPr>
        <w:pStyle w:val="ab"/>
        <w:spacing w:after="0" w:line="240" w:lineRule="auto"/>
        <w:ind w:left="0" w:firstLine="567"/>
        <w:jc w:val="both"/>
        <w:rPr>
          <w:rFonts w:ascii="Times New Roman" w:hAnsi="Times New Roman" w:cs="Times New Roman"/>
          <w:sz w:val="24"/>
          <w:szCs w:val="24"/>
        </w:rPr>
      </w:pPr>
      <w:r w:rsidRPr="006D77D6">
        <w:rPr>
          <w:rFonts w:ascii="Times New Roman" w:hAnsi="Times New Roman" w:cs="Times New Roman"/>
          <w:sz w:val="24"/>
          <w:szCs w:val="24"/>
        </w:rPr>
        <w:t>Основными источниками содержания выступают эко</w:t>
      </w:r>
      <w:r>
        <w:rPr>
          <w:rFonts w:ascii="Times New Roman" w:hAnsi="Times New Roman" w:cs="Times New Roman"/>
          <w:sz w:val="24"/>
          <w:szCs w:val="24"/>
        </w:rPr>
        <w:t xml:space="preserve">логические образы в традициях и </w:t>
      </w:r>
      <w:r w:rsidRPr="006D77D6">
        <w:rPr>
          <w:rFonts w:ascii="Times New Roman" w:hAnsi="Times New Roman" w:cs="Times New Roman"/>
          <w:sz w:val="24"/>
          <w:szCs w:val="24"/>
        </w:rPr>
        <w:t>творчестве разных народов, художественной литературе, искус</w:t>
      </w:r>
      <w:r>
        <w:rPr>
          <w:rFonts w:ascii="Times New Roman" w:hAnsi="Times New Roman" w:cs="Times New Roman"/>
          <w:sz w:val="24"/>
          <w:szCs w:val="24"/>
        </w:rPr>
        <w:t xml:space="preserve">стве, а также элементы научного </w:t>
      </w:r>
      <w:r w:rsidRPr="006D77D6">
        <w:rPr>
          <w:rFonts w:ascii="Times New Roman" w:hAnsi="Times New Roman" w:cs="Times New Roman"/>
          <w:sz w:val="24"/>
          <w:szCs w:val="24"/>
        </w:rPr>
        <w:t>знания.</w:t>
      </w:r>
    </w:p>
    <w:p w:rsidR="006D77D6" w:rsidRPr="006D77D6" w:rsidRDefault="006D77D6" w:rsidP="006D77D6">
      <w:pPr>
        <w:pStyle w:val="ab"/>
        <w:spacing w:after="0" w:line="240" w:lineRule="auto"/>
        <w:ind w:left="0" w:firstLine="567"/>
        <w:jc w:val="both"/>
        <w:rPr>
          <w:rFonts w:ascii="Times New Roman" w:hAnsi="Times New Roman" w:cs="Times New Roman"/>
          <w:sz w:val="24"/>
          <w:szCs w:val="24"/>
        </w:rPr>
      </w:pPr>
      <w:r w:rsidRPr="006D77D6">
        <w:rPr>
          <w:rFonts w:ascii="Times New Roman" w:hAnsi="Times New Roman" w:cs="Times New Roman"/>
          <w:sz w:val="24"/>
          <w:szCs w:val="24"/>
        </w:rPr>
        <w:t>Формируемые ценности: природа, здоровье, эколо</w:t>
      </w:r>
      <w:r>
        <w:rPr>
          <w:rFonts w:ascii="Times New Roman" w:hAnsi="Times New Roman" w:cs="Times New Roman"/>
          <w:sz w:val="24"/>
          <w:szCs w:val="24"/>
        </w:rPr>
        <w:t xml:space="preserve">гическая культура, экологически </w:t>
      </w:r>
      <w:r w:rsidRPr="006D77D6">
        <w:rPr>
          <w:rFonts w:ascii="Times New Roman" w:hAnsi="Times New Roman" w:cs="Times New Roman"/>
          <w:sz w:val="24"/>
          <w:szCs w:val="24"/>
        </w:rPr>
        <w:t>безопасное поведение.</w:t>
      </w:r>
    </w:p>
    <w:p w:rsidR="006D77D6" w:rsidRPr="006D77D6" w:rsidRDefault="006D77D6" w:rsidP="006D77D6">
      <w:pPr>
        <w:pStyle w:val="ab"/>
        <w:spacing w:after="0" w:line="240" w:lineRule="auto"/>
        <w:ind w:left="0" w:firstLine="567"/>
        <w:jc w:val="both"/>
        <w:rPr>
          <w:rFonts w:ascii="Times New Roman" w:hAnsi="Times New Roman" w:cs="Times New Roman"/>
          <w:sz w:val="24"/>
          <w:szCs w:val="24"/>
        </w:rPr>
      </w:pPr>
      <w:r w:rsidRPr="006D77D6">
        <w:rPr>
          <w:rFonts w:ascii="Times New Roman" w:hAnsi="Times New Roman" w:cs="Times New Roman"/>
          <w:sz w:val="24"/>
          <w:szCs w:val="24"/>
        </w:rPr>
        <w:t>В качестве дополнительной программы разрабаты</w:t>
      </w:r>
      <w:r>
        <w:rPr>
          <w:rFonts w:ascii="Times New Roman" w:hAnsi="Times New Roman" w:cs="Times New Roman"/>
          <w:sz w:val="24"/>
          <w:szCs w:val="24"/>
        </w:rPr>
        <w:t xml:space="preserve">вается и программа формирования </w:t>
      </w:r>
      <w:r w:rsidRPr="006D77D6">
        <w:rPr>
          <w:rFonts w:ascii="Times New Roman" w:hAnsi="Times New Roman" w:cs="Times New Roman"/>
          <w:sz w:val="24"/>
          <w:szCs w:val="24"/>
        </w:rPr>
        <w:t>основ безопасного поведения обучающихся с умственной отсталостью (интеллектуальными</w:t>
      </w:r>
      <w:r>
        <w:rPr>
          <w:rFonts w:ascii="Times New Roman" w:hAnsi="Times New Roman" w:cs="Times New Roman"/>
          <w:sz w:val="24"/>
          <w:szCs w:val="24"/>
        </w:rPr>
        <w:t xml:space="preserve"> </w:t>
      </w:r>
      <w:r w:rsidRPr="006D77D6">
        <w:rPr>
          <w:rFonts w:ascii="Times New Roman" w:hAnsi="Times New Roman" w:cs="Times New Roman"/>
          <w:sz w:val="24"/>
          <w:szCs w:val="24"/>
        </w:rPr>
        <w:t>нарушениями).</w:t>
      </w:r>
    </w:p>
    <w:p w:rsidR="006D77D6" w:rsidRPr="006D77D6" w:rsidRDefault="006D77D6" w:rsidP="006D77D6">
      <w:pPr>
        <w:pStyle w:val="ab"/>
        <w:spacing w:after="0" w:line="240" w:lineRule="auto"/>
        <w:ind w:left="0" w:firstLine="567"/>
        <w:jc w:val="both"/>
        <w:rPr>
          <w:rFonts w:ascii="Times New Roman" w:hAnsi="Times New Roman" w:cs="Times New Roman"/>
          <w:sz w:val="24"/>
          <w:szCs w:val="24"/>
        </w:rPr>
      </w:pPr>
      <w:r w:rsidRPr="006D77D6">
        <w:rPr>
          <w:rFonts w:ascii="Times New Roman" w:hAnsi="Times New Roman" w:cs="Times New Roman"/>
          <w:sz w:val="24"/>
          <w:szCs w:val="24"/>
        </w:rPr>
        <w:t>В содержании программ должно быть предусм</w:t>
      </w:r>
      <w:r>
        <w:rPr>
          <w:rFonts w:ascii="Times New Roman" w:hAnsi="Times New Roman" w:cs="Times New Roman"/>
          <w:sz w:val="24"/>
          <w:szCs w:val="24"/>
        </w:rPr>
        <w:t xml:space="preserve">отрено расширение представлений </w:t>
      </w:r>
      <w:r w:rsidRPr="006D77D6">
        <w:rPr>
          <w:rFonts w:ascii="Times New Roman" w:hAnsi="Times New Roman" w:cs="Times New Roman"/>
          <w:sz w:val="24"/>
          <w:szCs w:val="24"/>
        </w:rPr>
        <w:t>обучающихся с умственной отсталостью (интеллектуальными</w:t>
      </w:r>
      <w:r>
        <w:rPr>
          <w:rFonts w:ascii="Times New Roman" w:hAnsi="Times New Roman" w:cs="Times New Roman"/>
          <w:sz w:val="24"/>
          <w:szCs w:val="24"/>
        </w:rPr>
        <w:t xml:space="preserve"> нарушениями) о здоровом образе </w:t>
      </w:r>
      <w:r w:rsidRPr="006D77D6">
        <w:rPr>
          <w:rFonts w:ascii="Times New Roman" w:hAnsi="Times New Roman" w:cs="Times New Roman"/>
          <w:sz w:val="24"/>
          <w:szCs w:val="24"/>
        </w:rPr>
        <w:t>жизни, ознакомление с правилами дорожного движения, безопасного поведения в быту,</w:t>
      </w:r>
      <w:r>
        <w:rPr>
          <w:rFonts w:ascii="Times New Roman" w:hAnsi="Times New Roman" w:cs="Times New Roman"/>
          <w:sz w:val="24"/>
          <w:szCs w:val="24"/>
        </w:rPr>
        <w:t xml:space="preserve"> </w:t>
      </w:r>
      <w:r w:rsidRPr="006D77D6">
        <w:rPr>
          <w:rFonts w:ascii="Times New Roman" w:hAnsi="Times New Roman" w:cs="Times New Roman"/>
          <w:sz w:val="24"/>
          <w:szCs w:val="24"/>
        </w:rPr>
        <w:t>природе, в обществе, на улице, в транспорте, а также в экстремальных ситуациях.</w:t>
      </w:r>
    </w:p>
    <w:p w:rsidR="006D77D6" w:rsidRPr="006D77D6" w:rsidRDefault="006D77D6" w:rsidP="006D77D6">
      <w:pPr>
        <w:pStyle w:val="ab"/>
        <w:spacing w:after="0" w:line="240" w:lineRule="auto"/>
        <w:ind w:left="0" w:firstLine="567"/>
        <w:jc w:val="both"/>
        <w:rPr>
          <w:rFonts w:ascii="Times New Roman" w:hAnsi="Times New Roman" w:cs="Times New Roman"/>
          <w:sz w:val="24"/>
          <w:szCs w:val="24"/>
        </w:rPr>
      </w:pPr>
      <w:r w:rsidRPr="006D77D6">
        <w:rPr>
          <w:rFonts w:ascii="Times New Roman" w:hAnsi="Times New Roman" w:cs="Times New Roman"/>
          <w:sz w:val="24"/>
          <w:szCs w:val="24"/>
        </w:rPr>
        <w:t>Разрабатываемые программы характер</w:t>
      </w:r>
      <w:r>
        <w:rPr>
          <w:rFonts w:ascii="Times New Roman" w:hAnsi="Times New Roman" w:cs="Times New Roman"/>
          <w:sz w:val="24"/>
          <w:szCs w:val="24"/>
        </w:rPr>
        <w:t xml:space="preserve">изует выраженная практическая и </w:t>
      </w:r>
      <w:r w:rsidRPr="006D77D6">
        <w:rPr>
          <w:rFonts w:ascii="Times New Roman" w:hAnsi="Times New Roman" w:cs="Times New Roman"/>
          <w:sz w:val="24"/>
          <w:szCs w:val="24"/>
        </w:rPr>
        <w:t>профилактическая направленность. Изучение основ безопасн</w:t>
      </w:r>
      <w:r>
        <w:rPr>
          <w:rFonts w:ascii="Times New Roman" w:hAnsi="Times New Roman" w:cs="Times New Roman"/>
          <w:sz w:val="24"/>
          <w:szCs w:val="24"/>
        </w:rPr>
        <w:t xml:space="preserve">ой жизнедеятельности, здорового </w:t>
      </w:r>
      <w:r w:rsidRPr="006D77D6">
        <w:rPr>
          <w:rFonts w:ascii="Times New Roman" w:hAnsi="Times New Roman" w:cs="Times New Roman"/>
          <w:sz w:val="24"/>
          <w:szCs w:val="24"/>
        </w:rPr>
        <w:t>образа жизни должно способствовать овладению обучающимися с умственной отсталостью</w:t>
      </w:r>
      <w:r>
        <w:rPr>
          <w:rFonts w:ascii="Times New Roman" w:hAnsi="Times New Roman" w:cs="Times New Roman"/>
          <w:sz w:val="24"/>
          <w:szCs w:val="24"/>
        </w:rPr>
        <w:t xml:space="preserve"> </w:t>
      </w:r>
      <w:r w:rsidRPr="006D77D6">
        <w:rPr>
          <w:rFonts w:ascii="Times New Roman" w:hAnsi="Times New Roman" w:cs="Times New Roman"/>
          <w:sz w:val="24"/>
          <w:szCs w:val="24"/>
        </w:rPr>
        <w:t>(интеллектуальными нарушениями) основными навыками здорового образа жизни,</w:t>
      </w:r>
      <w:r>
        <w:rPr>
          <w:rFonts w:ascii="Times New Roman" w:hAnsi="Times New Roman" w:cs="Times New Roman"/>
          <w:sz w:val="24"/>
          <w:szCs w:val="24"/>
        </w:rPr>
        <w:t xml:space="preserve"> </w:t>
      </w:r>
      <w:r w:rsidRPr="006D77D6">
        <w:rPr>
          <w:rFonts w:ascii="Times New Roman" w:hAnsi="Times New Roman" w:cs="Times New Roman"/>
          <w:sz w:val="24"/>
          <w:szCs w:val="24"/>
        </w:rPr>
        <w:t xml:space="preserve">элементарными приемами, действиями в опасных ситуациях </w:t>
      </w:r>
      <w:r>
        <w:rPr>
          <w:rFonts w:ascii="Times New Roman" w:hAnsi="Times New Roman" w:cs="Times New Roman"/>
          <w:sz w:val="24"/>
          <w:szCs w:val="24"/>
        </w:rPr>
        <w:t xml:space="preserve">и при несчастных случаях, в том </w:t>
      </w:r>
      <w:r w:rsidRPr="006D77D6">
        <w:rPr>
          <w:rFonts w:ascii="Times New Roman" w:hAnsi="Times New Roman" w:cs="Times New Roman"/>
          <w:sz w:val="24"/>
          <w:szCs w:val="24"/>
        </w:rPr>
        <w:t>числе простыми способами оказания или поиска помощи, а</w:t>
      </w:r>
      <w:r>
        <w:rPr>
          <w:rFonts w:ascii="Times New Roman" w:hAnsi="Times New Roman" w:cs="Times New Roman"/>
          <w:sz w:val="24"/>
          <w:szCs w:val="24"/>
        </w:rPr>
        <w:t xml:space="preserve"> также формированию стереотипов </w:t>
      </w:r>
      <w:r w:rsidRPr="006D77D6">
        <w:rPr>
          <w:rFonts w:ascii="Times New Roman" w:hAnsi="Times New Roman" w:cs="Times New Roman"/>
          <w:sz w:val="24"/>
          <w:szCs w:val="24"/>
        </w:rPr>
        <w:t>безопасного поведения в типичных ситуациях.</w:t>
      </w:r>
    </w:p>
    <w:p w:rsidR="006D77D6" w:rsidRPr="006D77D6" w:rsidRDefault="006D77D6" w:rsidP="006D77D6">
      <w:pPr>
        <w:pStyle w:val="ab"/>
        <w:spacing w:after="0" w:line="240" w:lineRule="auto"/>
        <w:ind w:left="0" w:firstLine="567"/>
        <w:jc w:val="both"/>
        <w:rPr>
          <w:rFonts w:ascii="Times New Roman" w:hAnsi="Times New Roman" w:cs="Times New Roman"/>
          <w:sz w:val="24"/>
          <w:szCs w:val="24"/>
        </w:rPr>
      </w:pPr>
      <w:r w:rsidRPr="006D77D6">
        <w:rPr>
          <w:rFonts w:ascii="Times New Roman" w:hAnsi="Times New Roman" w:cs="Times New Roman"/>
          <w:sz w:val="24"/>
          <w:szCs w:val="24"/>
        </w:rPr>
        <w:t>Содержательные приоритеты программ определяют</w:t>
      </w:r>
      <w:r>
        <w:rPr>
          <w:rFonts w:ascii="Times New Roman" w:hAnsi="Times New Roman" w:cs="Times New Roman"/>
          <w:sz w:val="24"/>
          <w:szCs w:val="24"/>
        </w:rPr>
        <w:t>ся на основании учета индивиду</w:t>
      </w:r>
      <w:r w:rsidRPr="006D77D6">
        <w:rPr>
          <w:rFonts w:ascii="Times New Roman" w:hAnsi="Times New Roman" w:cs="Times New Roman"/>
          <w:sz w:val="24"/>
          <w:szCs w:val="24"/>
        </w:rPr>
        <w:t>альных и возрастных особенностей обучающихся их потребностей, а также особенностей</w:t>
      </w:r>
      <w:r>
        <w:rPr>
          <w:rFonts w:ascii="Times New Roman" w:hAnsi="Times New Roman" w:cs="Times New Roman"/>
          <w:sz w:val="24"/>
          <w:szCs w:val="24"/>
        </w:rPr>
        <w:t xml:space="preserve"> </w:t>
      </w:r>
      <w:r w:rsidRPr="006D77D6">
        <w:rPr>
          <w:rFonts w:ascii="Times New Roman" w:hAnsi="Times New Roman" w:cs="Times New Roman"/>
          <w:sz w:val="24"/>
          <w:szCs w:val="24"/>
        </w:rPr>
        <w:t>региона проживания.</w:t>
      </w:r>
    </w:p>
    <w:p w:rsidR="006D77D6" w:rsidRPr="006D77D6" w:rsidRDefault="006D77D6" w:rsidP="006D77D6">
      <w:pPr>
        <w:pStyle w:val="ab"/>
        <w:spacing w:after="0" w:line="240" w:lineRule="auto"/>
        <w:ind w:left="0" w:firstLine="567"/>
        <w:jc w:val="both"/>
        <w:rPr>
          <w:rFonts w:ascii="Times New Roman" w:hAnsi="Times New Roman" w:cs="Times New Roman"/>
          <w:sz w:val="24"/>
          <w:szCs w:val="24"/>
        </w:rPr>
      </w:pPr>
      <w:r w:rsidRPr="006D77D6">
        <w:rPr>
          <w:rFonts w:ascii="Times New Roman" w:hAnsi="Times New Roman" w:cs="Times New Roman"/>
          <w:sz w:val="24"/>
          <w:szCs w:val="24"/>
        </w:rPr>
        <w:t xml:space="preserve">При реализации программы следует учитывать, что во </w:t>
      </w:r>
      <w:r>
        <w:rPr>
          <w:rFonts w:ascii="Times New Roman" w:hAnsi="Times New Roman" w:cs="Times New Roman"/>
          <w:sz w:val="24"/>
          <w:szCs w:val="24"/>
        </w:rPr>
        <w:t>внеурочной деятельности на пер</w:t>
      </w:r>
      <w:r w:rsidRPr="006D77D6">
        <w:rPr>
          <w:rFonts w:ascii="Times New Roman" w:hAnsi="Times New Roman" w:cs="Times New Roman"/>
          <w:sz w:val="24"/>
          <w:szCs w:val="24"/>
        </w:rPr>
        <w:t>вое место выдвигается опыт применения формируемых усилиями всех учебных предметов</w:t>
      </w:r>
      <w:r>
        <w:rPr>
          <w:rFonts w:ascii="Times New Roman" w:hAnsi="Times New Roman" w:cs="Times New Roman"/>
          <w:sz w:val="24"/>
          <w:szCs w:val="24"/>
        </w:rPr>
        <w:t xml:space="preserve"> </w:t>
      </w:r>
      <w:r w:rsidRPr="006D77D6">
        <w:rPr>
          <w:rFonts w:ascii="Times New Roman" w:hAnsi="Times New Roman" w:cs="Times New Roman"/>
          <w:sz w:val="24"/>
          <w:szCs w:val="24"/>
        </w:rPr>
        <w:t>базовых учебных действий, ценностных ориентаций и оценочных умений, социальных норм</w:t>
      </w:r>
      <w:r>
        <w:rPr>
          <w:rFonts w:ascii="Times New Roman" w:hAnsi="Times New Roman" w:cs="Times New Roman"/>
          <w:sz w:val="24"/>
          <w:szCs w:val="24"/>
        </w:rPr>
        <w:t xml:space="preserve"> </w:t>
      </w:r>
      <w:r w:rsidRPr="006D77D6">
        <w:rPr>
          <w:rFonts w:ascii="Times New Roman" w:hAnsi="Times New Roman" w:cs="Times New Roman"/>
          <w:sz w:val="24"/>
          <w:szCs w:val="24"/>
        </w:rPr>
        <w:t>поведения, направленных на сохранение здоровья и обеспеч</w:t>
      </w:r>
      <w:r>
        <w:rPr>
          <w:rFonts w:ascii="Times New Roman" w:hAnsi="Times New Roman" w:cs="Times New Roman"/>
          <w:sz w:val="24"/>
          <w:szCs w:val="24"/>
        </w:rPr>
        <w:t xml:space="preserve">ение экологической безопасности </w:t>
      </w:r>
      <w:r w:rsidRPr="006D77D6">
        <w:rPr>
          <w:rFonts w:ascii="Times New Roman" w:hAnsi="Times New Roman" w:cs="Times New Roman"/>
          <w:sz w:val="24"/>
          <w:szCs w:val="24"/>
        </w:rPr>
        <w:t>человека и природы. В связи с этим необходимо продумать о</w:t>
      </w:r>
      <w:r>
        <w:rPr>
          <w:rFonts w:ascii="Times New Roman" w:hAnsi="Times New Roman" w:cs="Times New Roman"/>
          <w:sz w:val="24"/>
          <w:szCs w:val="24"/>
        </w:rPr>
        <w:t xml:space="preserve">рганизацию системы мероприятий, </w:t>
      </w:r>
      <w:r w:rsidRPr="006D77D6">
        <w:rPr>
          <w:rFonts w:ascii="Times New Roman" w:hAnsi="Times New Roman" w:cs="Times New Roman"/>
          <w:sz w:val="24"/>
          <w:szCs w:val="24"/>
        </w:rPr>
        <w:t>позволяющих обучающимся с умственной отсталостью (интеллектуальными нарушениями)</w:t>
      </w:r>
      <w:r>
        <w:rPr>
          <w:rFonts w:ascii="Times New Roman" w:hAnsi="Times New Roman" w:cs="Times New Roman"/>
          <w:sz w:val="24"/>
          <w:szCs w:val="24"/>
        </w:rPr>
        <w:t xml:space="preserve"> </w:t>
      </w:r>
      <w:r w:rsidRPr="006D77D6">
        <w:rPr>
          <w:rFonts w:ascii="Times New Roman" w:hAnsi="Times New Roman" w:cs="Times New Roman"/>
          <w:sz w:val="24"/>
          <w:szCs w:val="24"/>
        </w:rPr>
        <w:t>использовать на практике полученные знания и усвоенные модели, нормы поведения в</w:t>
      </w:r>
      <w:r>
        <w:rPr>
          <w:rFonts w:ascii="Times New Roman" w:hAnsi="Times New Roman" w:cs="Times New Roman"/>
          <w:sz w:val="24"/>
          <w:szCs w:val="24"/>
        </w:rPr>
        <w:t xml:space="preserve"> </w:t>
      </w:r>
      <w:r w:rsidRPr="006D77D6">
        <w:rPr>
          <w:rFonts w:ascii="Times New Roman" w:hAnsi="Times New Roman" w:cs="Times New Roman"/>
          <w:sz w:val="24"/>
          <w:szCs w:val="24"/>
        </w:rPr>
        <w:t>типичных ситуациях.</w:t>
      </w:r>
    </w:p>
    <w:p w:rsidR="006D77D6" w:rsidRDefault="006D77D6" w:rsidP="006D77D6">
      <w:pPr>
        <w:pStyle w:val="ab"/>
        <w:spacing w:after="0" w:line="240" w:lineRule="auto"/>
        <w:ind w:left="0" w:firstLine="567"/>
        <w:jc w:val="both"/>
        <w:rPr>
          <w:rFonts w:ascii="Times New Roman" w:hAnsi="Times New Roman" w:cs="Times New Roman"/>
          <w:sz w:val="24"/>
          <w:szCs w:val="24"/>
        </w:rPr>
      </w:pPr>
      <w:r w:rsidRPr="006D77D6">
        <w:rPr>
          <w:rFonts w:ascii="Times New Roman" w:hAnsi="Times New Roman" w:cs="Times New Roman"/>
          <w:sz w:val="24"/>
          <w:szCs w:val="24"/>
        </w:rPr>
        <w:t>Формы организации внеурочной деятельн</w:t>
      </w:r>
      <w:r>
        <w:rPr>
          <w:rFonts w:ascii="Times New Roman" w:hAnsi="Times New Roman" w:cs="Times New Roman"/>
          <w:sz w:val="24"/>
          <w:szCs w:val="24"/>
        </w:rPr>
        <w:t xml:space="preserve">ости: спортивно-оздоровительные </w:t>
      </w:r>
      <w:r w:rsidRPr="006D77D6">
        <w:rPr>
          <w:rFonts w:ascii="Times New Roman" w:hAnsi="Times New Roman" w:cs="Times New Roman"/>
          <w:sz w:val="24"/>
          <w:szCs w:val="24"/>
        </w:rPr>
        <w:t>мероприятия, досугово-развлекательные мероприятия, ролевые игры, занятия, развивающие</w:t>
      </w:r>
      <w:r>
        <w:rPr>
          <w:rFonts w:ascii="Times New Roman" w:hAnsi="Times New Roman" w:cs="Times New Roman"/>
          <w:sz w:val="24"/>
          <w:szCs w:val="24"/>
        </w:rPr>
        <w:t xml:space="preserve"> </w:t>
      </w:r>
      <w:r w:rsidRPr="006D77D6">
        <w:rPr>
          <w:rFonts w:ascii="Times New Roman" w:hAnsi="Times New Roman" w:cs="Times New Roman"/>
          <w:sz w:val="24"/>
          <w:szCs w:val="24"/>
        </w:rPr>
        <w:t>ситуации, общественно полезная практика, спортивные игры, соревнования, дни здоровья,</w:t>
      </w:r>
      <w:r>
        <w:rPr>
          <w:rFonts w:ascii="Times New Roman" w:hAnsi="Times New Roman" w:cs="Times New Roman"/>
          <w:sz w:val="24"/>
          <w:szCs w:val="24"/>
        </w:rPr>
        <w:t xml:space="preserve"> </w:t>
      </w:r>
      <w:r w:rsidRPr="006D77D6">
        <w:rPr>
          <w:rFonts w:ascii="Times New Roman" w:hAnsi="Times New Roman" w:cs="Times New Roman"/>
          <w:sz w:val="24"/>
          <w:szCs w:val="24"/>
        </w:rPr>
        <w:t>прогулки, тематические беседы, праздники, экологические акции и т.д.</w:t>
      </w:r>
    </w:p>
    <w:p w:rsidR="006D77D6" w:rsidRDefault="006D77D6" w:rsidP="006D77D6">
      <w:pPr>
        <w:pStyle w:val="ab"/>
        <w:spacing w:after="0" w:line="240" w:lineRule="auto"/>
        <w:ind w:left="0" w:firstLine="567"/>
        <w:jc w:val="both"/>
        <w:rPr>
          <w:rFonts w:ascii="Times New Roman" w:hAnsi="Times New Roman" w:cs="Times New Roman"/>
          <w:sz w:val="24"/>
          <w:szCs w:val="24"/>
        </w:rPr>
      </w:pPr>
    </w:p>
    <w:p w:rsidR="006D77D6" w:rsidRPr="006D77D6" w:rsidRDefault="006D77D6" w:rsidP="006D77D6">
      <w:pPr>
        <w:pStyle w:val="ab"/>
        <w:spacing w:after="0" w:line="240" w:lineRule="auto"/>
        <w:ind w:firstLine="567"/>
        <w:jc w:val="both"/>
        <w:rPr>
          <w:rFonts w:ascii="Times New Roman" w:hAnsi="Times New Roman" w:cs="Times New Roman"/>
          <w:b/>
          <w:sz w:val="24"/>
          <w:szCs w:val="24"/>
        </w:rPr>
      </w:pPr>
      <w:r w:rsidRPr="006D77D6">
        <w:rPr>
          <w:rFonts w:ascii="Times New Roman" w:hAnsi="Times New Roman" w:cs="Times New Roman"/>
          <w:b/>
          <w:sz w:val="24"/>
          <w:szCs w:val="24"/>
        </w:rPr>
        <w:t>2.4.5</w:t>
      </w:r>
      <w:r w:rsidRPr="006D77D6">
        <w:rPr>
          <w:b/>
        </w:rPr>
        <w:t xml:space="preserve"> </w:t>
      </w:r>
      <w:r w:rsidRPr="006D77D6">
        <w:rPr>
          <w:rFonts w:ascii="Times New Roman" w:hAnsi="Times New Roman" w:cs="Times New Roman"/>
          <w:b/>
          <w:sz w:val="24"/>
          <w:szCs w:val="24"/>
        </w:rPr>
        <w:t>Просветительская работа с родителями</w:t>
      </w:r>
    </w:p>
    <w:p w:rsidR="006D77D6" w:rsidRPr="006D77D6" w:rsidRDefault="006D77D6" w:rsidP="00064C98">
      <w:pPr>
        <w:pStyle w:val="ab"/>
        <w:spacing w:after="0" w:line="240" w:lineRule="auto"/>
        <w:ind w:left="0" w:firstLine="567"/>
        <w:jc w:val="both"/>
        <w:rPr>
          <w:rFonts w:ascii="Times New Roman" w:hAnsi="Times New Roman" w:cs="Times New Roman"/>
          <w:sz w:val="24"/>
          <w:szCs w:val="24"/>
        </w:rPr>
      </w:pPr>
      <w:r w:rsidRPr="006D77D6">
        <w:rPr>
          <w:rFonts w:ascii="Times New Roman" w:hAnsi="Times New Roman" w:cs="Times New Roman"/>
          <w:sz w:val="24"/>
          <w:szCs w:val="24"/>
        </w:rPr>
        <w:t>Просветительская работа с родителями (законными</w:t>
      </w:r>
      <w:r>
        <w:rPr>
          <w:rFonts w:ascii="Times New Roman" w:hAnsi="Times New Roman" w:cs="Times New Roman"/>
          <w:sz w:val="24"/>
          <w:szCs w:val="24"/>
        </w:rPr>
        <w:t xml:space="preserve"> представителями) направлена на </w:t>
      </w:r>
      <w:r w:rsidRPr="006D77D6">
        <w:rPr>
          <w:rFonts w:ascii="Times New Roman" w:hAnsi="Times New Roman" w:cs="Times New Roman"/>
          <w:sz w:val="24"/>
          <w:szCs w:val="24"/>
        </w:rPr>
        <w:t>повышение уровня знаний по вопросам охраны и укрепления здоровья детей, формирования</w:t>
      </w:r>
      <w:r>
        <w:rPr>
          <w:rFonts w:ascii="Times New Roman" w:hAnsi="Times New Roman" w:cs="Times New Roman"/>
          <w:sz w:val="24"/>
          <w:szCs w:val="24"/>
        </w:rPr>
        <w:t xml:space="preserve"> </w:t>
      </w:r>
      <w:r w:rsidRPr="006D77D6">
        <w:rPr>
          <w:rFonts w:ascii="Times New Roman" w:hAnsi="Times New Roman" w:cs="Times New Roman"/>
          <w:sz w:val="24"/>
          <w:szCs w:val="24"/>
        </w:rPr>
        <w:t>безопасного образа жизни включает:</w:t>
      </w:r>
    </w:p>
    <w:p w:rsidR="006D77D6" w:rsidRPr="00064C98" w:rsidRDefault="006D77D6" w:rsidP="00F732B1">
      <w:pPr>
        <w:pStyle w:val="ab"/>
        <w:numPr>
          <w:ilvl w:val="0"/>
          <w:numId w:val="60"/>
        </w:numPr>
        <w:spacing w:after="0" w:line="240" w:lineRule="auto"/>
        <w:ind w:left="426"/>
        <w:jc w:val="both"/>
        <w:rPr>
          <w:rFonts w:ascii="Times New Roman" w:hAnsi="Times New Roman" w:cs="Times New Roman"/>
          <w:sz w:val="24"/>
          <w:szCs w:val="24"/>
        </w:rPr>
      </w:pPr>
      <w:r w:rsidRPr="00064C98">
        <w:rPr>
          <w:rFonts w:ascii="Times New Roman" w:hAnsi="Times New Roman" w:cs="Times New Roman"/>
          <w:sz w:val="24"/>
          <w:szCs w:val="24"/>
        </w:rPr>
        <w:t>проведение родительских собраний, семинаров, лекций, тренингов, конференций, круглых столов и т.п.;</w:t>
      </w:r>
    </w:p>
    <w:p w:rsidR="006D77D6" w:rsidRPr="00064C98" w:rsidRDefault="006D77D6" w:rsidP="00F732B1">
      <w:pPr>
        <w:pStyle w:val="ab"/>
        <w:numPr>
          <w:ilvl w:val="0"/>
          <w:numId w:val="60"/>
        </w:numPr>
        <w:spacing w:after="0" w:line="240" w:lineRule="auto"/>
        <w:ind w:left="426"/>
        <w:jc w:val="both"/>
        <w:rPr>
          <w:rFonts w:ascii="Times New Roman" w:hAnsi="Times New Roman" w:cs="Times New Roman"/>
          <w:sz w:val="24"/>
          <w:szCs w:val="24"/>
        </w:rPr>
      </w:pPr>
      <w:r w:rsidRPr="00064C98">
        <w:rPr>
          <w:rFonts w:ascii="Times New Roman" w:hAnsi="Times New Roman" w:cs="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w:t>
      </w:r>
      <w:r w:rsidR="00064C98" w:rsidRPr="00064C98">
        <w:rPr>
          <w:rFonts w:ascii="Times New Roman" w:hAnsi="Times New Roman" w:cs="Times New Roman"/>
          <w:sz w:val="24"/>
          <w:szCs w:val="24"/>
        </w:rPr>
        <w:t xml:space="preserve"> </w:t>
      </w:r>
      <w:r w:rsidRPr="00064C98">
        <w:rPr>
          <w:rFonts w:ascii="Times New Roman" w:hAnsi="Times New Roman" w:cs="Times New Roman"/>
          <w:sz w:val="24"/>
          <w:szCs w:val="24"/>
        </w:rPr>
        <w:t>здоровья, занятий по профилактике вредных привычек и т. п.</w:t>
      </w:r>
    </w:p>
    <w:p w:rsidR="006D77D6" w:rsidRPr="00064C98" w:rsidRDefault="006D77D6" w:rsidP="00064C98">
      <w:pPr>
        <w:pStyle w:val="ab"/>
        <w:spacing w:after="0" w:line="240" w:lineRule="auto"/>
        <w:ind w:left="0" w:firstLine="567"/>
        <w:jc w:val="both"/>
        <w:rPr>
          <w:rFonts w:ascii="Times New Roman" w:hAnsi="Times New Roman" w:cs="Times New Roman"/>
          <w:sz w:val="24"/>
          <w:szCs w:val="24"/>
        </w:rPr>
      </w:pPr>
      <w:r w:rsidRPr="006D77D6">
        <w:rPr>
          <w:rFonts w:ascii="Times New Roman" w:hAnsi="Times New Roman" w:cs="Times New Roman"/>
          <w:sz w:val="24"/>
          <w:szCs w:val="24"/>
        </w:rPr>
        <w:t>В содержательном плане просветительская работа направлена на оз</w:t>
      </w:r>
      <w:r w:rsidR="00064C98">
        <w:rPr>
          <w:rFonts w:ascii="Times New Roman" w:hAnsi="Times New Roman" w:cs="Times New Roman"/>
          <w:sz w:val="24"/>
          <w:szCs w:val="24"/>
        </w:rPr>
        <w:t xml:space="preserve">накомление </w:t>
      </w:r>
      <w:r w:rsidRPr="00064C98">
        <w:rPr>
          <w:rFonts w:ascii="Times New Roman" w:hAnsi="Times New Roman" w:cs="Times New Roman"/>
          <w:sz w:val="24"/>
          <w:szCs w:val="24"/>
        </w:rPr>
        <w:t>родителей широким кругом вопросов, связанных с особенностями психофизического развития</w:t>
      </w:r>
      <w:r w:rsidR="00064C98">
        <w:rPr>
          <w:rFonts w:ascii="Times New Roman" w:hAnsi="Times New Roman" w:cs="Times New Roman"/>
          <w:sz w:val="24"/>
          <w:szCs w:val="24"/>
        </w:rPr>
        <w:t xml:space="preserve"> </w:t>
      </w:r>
      <w:r w:rsidRPr="00064C98">
        <w:rPr>
          <w:rFonts w:ascii="Times New Roman" w:hAnsi="Times New Roman" w:cs="Times New Roman"/>
          <w:sz w:val="24"/>
          <w:szCs w:val="24"/>
        </w:rPr>
        <w:t>детей, укреплением здоровья детей, созданием оптимальных средовых условий в семье,</w:t>
      </w:r>
      <w:r w:rsidR="00064C98">
        <w:rPr>
          <w:rFonts w:ascii="Times New Roman" w:hAnsi="Times New Roman" w:cs="Times New Roman"/>
          <w:sz w:val="24"/>
          <w:szCs w:val="24"/>
        </w:rPr>
        <w:t xml:space="preserve"> </w:t>
      </w:r>
      <w:r w:rsidRPr="006D77D6">
        <w:rPr>
          <w:rFonts w:ascii="Times New Roman" w:hAnsi="Times New Roman" w:cs="Times New Roman"/>
          <w:sz w:val="24"/>
          <w:szCs w:val="24"/>
        </w:rPr>
        <w:t>соблюдением режима дня в семье, формированием у детей стереотипов безопасно</w:t>
      </w:r>
      <w:r w:rsidR="00064C98">
        <w:rPr>
          <w:rFonts w:ascii="Times New Roman" w:hAnsi="Times New Roman" w:cs="Times New Roman"/>
          <w:sz w:val="24"/>
          <w:szCs w:val="24"/>
        </w:rPr>
        <w:t xml:space="preserve">го поведения, </w:t>
      </w:r>
      <w:r w:rsidRPr="00064C98">
        <w:rPr>
          <w:rFonts w:ascii="Times New Roman" w:hAnsi="Times New Roman" w:cs="Times New Roman"/>
          <w:sz w:val="24"/>
          <w:szCs w:val="24"/>
        </w:rPr>
        <w:t>повышением адаптивных возможностей организма, профилактикой вредных привычек,</w:t>
      </w:r>
      <w:r w:rsidR="00064C98">
        <w:rPr>
          <w:rFonts w:ascii="Times New Roman" w:hAnsi="Times New Roman" w:cs="Times New Roman"/>
          <w:sz w:val="24"/>
          <w:szCs w:val="24"/>
        </w:rPr>
        <w:t xml:space="preserve"> </w:t>
      </w:r>
      <w:r w:rsidRPr="00064C98">
        <w:rPr>
          <w:rFonts w:ascii="Times New Roman" w:hAnsi="Times New Roman" w:cs="Times New Roman"/>
          <w:sz w:val="24"/>
          <w:szCs w:val="24"/>
        </w:rPr>
        <w:t>дорожно-транспортного травматизма и т. д.</w:t>
      </w:r>
    </w:p>
    <w:p w:rsidR="006D77D6" w:rsidRDefault="006D77D6" w:rsidP="00064C98">
      <w:pPr>
        <w:pStyle w:val="ab"/>
        <w:spacing w:after="0" w:line="240" w:lineRule="auto"/>
        <w:ind w:left="0" w:firstLine="567"/>
        <w:jc w:val="both"/>
        <w:rPr>
          <w:rFonts w:ascii="Times New Roman" w:hAnsi="Times New Roman" w:cs="Times New Roman"/>
          <w:sz w:val="24"/>
          <w:szCs w:val="24"/>
        </w:rPr>
      </w:pPr>
      <w:r w:rsidRPr="006D77D6">
        <w:rPr>
          <w:rFonts w:ascii="Times New Roman" w:hAnsi="Times New Roman" w:cs="Times New Roman"/>
          <w:sz w:val="24"/>
          <w:szCs w:val="24"/>
        </w:rPr>
        <w:lastRenderedPageBreak/>
        <w:t>Эффективность реализации этого направления зависит от деятельности администрации</w:t>
      </w:r>
      <w:r w:rsidR="00064C98">
        <w:rPr>
          <w:rFonts w:ascii="Times New Roman" w:hAnsi="Times New Roman" w:cs="Times New Roman"/>
          <w:sz w:val="24"/>
          <w:szCs w:val="24"/>
        </w:rPr>
        <w:t xml:space="preserve"> </w:t>
      </w:r>
      <w:r w:rsidRPr="006D77D6">
        <w:rPr>
          <w:rFonts w:ascii="Times New Roman" w:hAnsi="Times New Roman" w:cs="Times New Roman"/>
          <w:sz w:val="24"/>
          <w:szCs w:val="24"/>
        </w:rPr>
        <w:t>общеобразовательной организации, всех специалистов, работ</w:t>
      </w:r>
      <w:r w:rsidR="00064C98">
        <w:rPr>
          <w:rFonts w:ascii="Times New Roman" w:hAnsi="Times New Roman" w:cs="Times New Roman"/>
          <w:sz w:val="24"/>
          <w:szCs w:val="24"/>
        </w:rPr>
        <w:t>ающих в общеобразовательной ор</w:t>
      </w:r>
      <w:r w:rsidRPr="00064C98">
        <w:rPr>
          <w:rFonts w:ascii="Times New Roman" w:hAnsi="Times New Roman" w:cs="Times New Roman"/>
          <w:sz w:val="24"/>
          <w:szCs w:val="24"/>
        </w:rPr>
        <w:t>ганизации (педагогов-дефектологов, педагогов-психологов, медицинских работников и др.).</w:t>
      </w:r>
    </w:p>
    <w:p w:rsidR="00064C98" w:rsidRDefault="00064C98" w:rsidP="00064C98">
      <w:pPr>
        <w:pStyle w:val="ab"/>
        <w:spacing w:after="0" w:line="240" w:lineRule="auto"/>
        <w:ind w:left="0" w:firstLine="567"/>
        <w:jc w:val="both"/>
        <w:rPr>
          <w:rFonts w:ascii="Times New Roman" w:hAnsi="Times New Roman" w:cs="Times New Roman"/>
          <w:sz w:val="24"/>
          <w:szCs w:val="24"/>
        </w:rPr>
      </w:pPr>
    </w:p>
    <w:p w:rsidR="00064C98" w:rsidRPr="00064C98" w:rsidRDefault="00064C98" w:rsidP="00064C98">
      <w:pPr>
        <w:pStyle w:val="ab"/>
        <w:spacing w:after="0" w:line="240" w:lineRule="auto"/>
        <w:ind w:left="0" w:firstLine="567"/>
        <w:jc w:val="both"/>
        <w:rPr>
          <w:rFonts w:ascii="Times New Roman" w:hAnsi="Times New Roman" w:cs="Times New Roman"/>
          <w:b/>
          <w:sz w:val="24"/>
          <w:szCs w:val="24"/>
        </w:rPr>
      </w:pPr>
      <w:r w:rsidRPr="00064C98">
        <w:rPr>
          <w:rFonts w:ascii="Times New Roman" w:hAnsi="Times New Roman" w:cs="Times New Roman"/>
          <w:b/>
          <w:sz w:val="24"/>
          <w:szCs w:val="24"/>
        </w:rPr>
        <w:t>2.4.6 Планируемые результаты освоения программы формирования</w:t>
      </w:r>
      <w:r>
        <w:rPr>
          <w:rFonts w:ascii="Times New Roman" w:hAnsi="Times New Roman" w:cs="Times New Roman"/>
          <w:b/>
          <w:sz w:val="24"/>
          <w:szCs w:val="24"/>
        </w:rPr>
        <w:t xml:space="preserve"> </w:t>
      </w:r>
      <w:r w:rsidRPr="00064C98">
        <w:rPr>
          <w:rFonts w:ascii="Times New Roman" w:hAnsi="Times New Roman" w:cs="Times New Roman"/>
          <w:b/>
          <w:sz w:val="24"/>
          <w:szCs w:val="24"/>
        </w:rPr>
        <w:t>экологической культуры, здорового и безопасного образа жизни</w:t>
      </w:r>
    </w:p>
    <w:p w:rsidR="00064C98" w:rsidRPr="00064C98" w:rsidRDefault="00064C98" w:rsidP="00064C98">
      <w:pPr>
        <w:pStyle w:val="ab"/>
        <w:spacing w:after="0" w:line="240" w:lineRule="auto"/>
        <w:ind w:left="0" w:firstLine="567"/>
        <w:jc w:val="both"/>
        <w:rPr>
          <w:rFonts w:ascii="Times New Roman" w:hAnsi="Times New Roman" w:cs="Times New Roman"/>
          <w:i/>
          <w:sz w:val="24"/>
          <w:szCs w:val="24"/>
        </w:rPr>
      </w:pPr>
      <w:r w:rsidRPr="00064C98">
        <w:rPr>
          <w:rFonts w:ascii="Times New Roman" w:hAnsi="Times New Roman" w:cs="Times New Roman"/>
          <w:i/>
          <w:sz w:val="24"/>
          <w:szCs w:val="24"/>
        </w:rPr>
        <w:t>Важнейшие личностные результаты:</w:t>
      </w:r>
    </w:p>
    <w:p w:rsidR="00064C98" w:rsidRDefault="00064C98" w:rsidP="00F732B1">
      <w:pPr>
        <w:pStyle w:val="ab"/>
        <w:numPr>
          <w:ilvl w:val="0"/>
          <w:numId w:val="61"/>
        </w:numPr>
        <w:spacing w:after="0" w:line="240" w:lineRule="auto"/>
        <w:ind w:left="426"/>
        <w:jc w:val="both"/>
        <w:rPr>
          <w:rFonts w:ascii="Times New Roman" w:hAnsi="Times New Roman" w:cs="Times New Roman"/>
          <w:sz w:val="24"/>
          <w:szCs w:val="24"/>
        </w:rPr>
      </w:pPr>
      <w:r w:rsidRPr="00064C98">
        <w:rPr>
          <w:rFonts w:ascii="Times New Roman" w:hAnsi="Times New Roman" w:cs="Times New Roman"/>
          <w:sz w:val="24"/>
          <w:szCs w:val="24"/>
        </w:rPr>
        <w:t xml:space="preserve">ценностное отношение к природе; </w:t>
      </w:r>
    </w:p>
    <w:p w:rsidR="00064C98" w:rsidRPr="00064C98" w:rsidRDefault="00064C98" w:rsidP="00F732B1">
      <w:pPr>
        <w:pStyle w:val="ab"/>
        <w:numPr>
          <w:ilvl w:val="0"/>
          <w:numId w:val="61"/>
        </w:numPr>
        <w:spacing w:after="0" w:line="240" w:lineRule="auto"/>
        <w:ind w:left="426"/>
        <w:jc w:val="both"/>
        <w:rPr>
          <w:rFonts w:ascii="Times New Roman" w:hAnsi="Times New Roman" w:cs="Times New Roman"/>
          <w:sz w:val="24"/>
          <w:szCs w:val="24"/>
        </w:rPr>
      </w:pPr>
      <w:r w:rsidRPr="00064C98">
        <w:rPr>
          <w:rFonts w:ascii="Times New Roman" w:hAnsi="Times New Roman" w:cs="Times New Roman"/>
          <w:sz w:val="24"/>
          <w:szCs w:val="24"/>
        </w:rPr>
        <w:t>бережно</w:t>
      </w:r>
      <w:r>
        <w:rPr>
          <w:rFonts w:ascii="Times New Roman" w:hAnsi="Times New Roman" w:cs="Times New Roman"/>
          <w:sz w:val="24"/>
          <w:szCs w:val="24"/>
        </w:rPr>
        <w:t xml:space="preserve">е отношение к живым организмам, </w:t>
      </w:r>
      <w:r w:rsidRPr="00064C98">
        <w:rPr>
          <w:rFonts w:ascii="Times New Roman" w:hAnsi="Times New Roman" w:cs="Times New Roman"/>
          <w:sz w:val="24"/>
          <w:szCs w:val="24"/>
        </w:rPr>
        <w:t>способность сочувствовать природе и её обитателям;</w:t>
      </w:r>
    </w:p>
    <w:p w:rsidR="00064C98" w:rsidRPr="00064C98" w:rsidRDefault="00064C98" w:rsidP="00F732B1">
      <w:pPr>
        <w:pStyle w:val="ab"/>
        <w:numPr>
          <w:ilvl w:val="0"/>
          <w:numId w:val="61"/>
        </w:numPr>
        <w:spacing w:after="0" w:line="240" w:lineRule="auto"/>
        <w:ind w:left="426"/>
        <w:jc w:val="both"/>
        <w:rPr>
          <w:rFonts w:ascii="Times New Roman" w:hAnsi="Times New Roman" w:cs="Times New Roman"/>
          <w:sz w:val="24"/>
          <w:szCs w:val="24"/>
        </w:rPr>
      </w:pPr>
      <w:r w:rsidRPr="00064C98">
        <w:rPr>
          <w:rFonts w:ascii="Times New Roman" w:hAnsi="Times New Roman" w:cs="Times New Roman"/>
          <w:sz w:val="24"/>
          <w:szCs w:val="24"/>
        </w:rPr>
        <w:t>потребность в занятиях физической культурой и спортом;</w:t>
      </w:r>
    </w:p>
    <w:p w:rsidR="00064C98" w:rsidRPr="00064C98" w:rsidRDefault="00064C98" w:rsidP="00F732B1">
      <w:pPr>
        <w:pStyle w:val="ab"/>
        <w:numPr>
          <w:ilvl w:val="0"/>
          <w:numId w:val="61"/>
        </w:numPr>
        <w:spacing w:after="0" w:line="240" w:lineRule="auto"/>
        <w:ind w:left="426"/>
        <w:jc w:val="both"/>
        <w:rPr>
          <w:rFonts w:ascii="Times New Roman" w:hAnsi="Times New Roman" w:cs="Times New Roman"/>
          <w:sz w:val="24"/>
          <w:szCs w:val="24"/>
        </w:rPr>
      </w:pPr>
      <w:r w:rsidRPr="00064C98">
        <w:rPr>
          <w:rFonts w:ascii="Times New Roman" w:hAnsi="Times New Roman" w:cs="Times New Roman"/>
          <w:sz w:val="24"/>
          <w:szCs w:val="24"/>
        </w:rPr>
        <w:t>негативное отношение к факторам риска здоровью (сни</w:t>
      </w:r>
      <w:r>
        <w:rPr>
          <w:rFonts w:ascii="Times New Roman" w:hAnsi="Times New Roman" w:cs="Times New Roman"/>
          <w:sz w:val="24"/>
          <w:szCs w:val="24"/>
        </w:rPr>
        <w:t xml:space="preserve">женная двигательная активность, </w:t>
      </w:r>
      <w:r w:rsidRPr="00064C98">
        <w:rPr>
          <w:rFonts w:ascii="Times New Roman" w:hAnsi="Times New Roman" w:cs="Times New Roman"/>
          <w:sz w:val="24"/>
          <w:szCs w:val="24"/>
        </w:rPr>
        <w:t>курение, алкоголь, наркотики и другие психоактивные вещества, инфекционные заболевания);</w:t>
      </w:r>
    </w:p>
    <w:p w:rsidR="00064C98" w:rsidRPr="00064C98" w:rsidRDefault="00064C98" w:rsidP="00F732B1">
      <w:pPr>
        <w:pStyle w:val="ab"/>
        <w:numPr>
          <w:ilvl w:val="0"/>
          <w:numId w:val="61"/>
        </w:numPr>
        <w:spacing w:after="0" w:line="240" w:lineRule="auto"/>
        <w:ind w:left="426"/>
        <w:jc w:val="both"/>
        <w:rPr>
          <w:rFonts w:ascii="Times New Roman" w:hAnsi="Times New Roman" w:cs="Times New Roman"/>
          <w:sz w:val="24"/>
          <w:szCs w:val="24"/>
        </w:rPr>
      </w:pPr>
      <w:r w:rsidRPr="00064C98">
        <w:rPr>
          <w:rFonts w:ascii="Times New Roman" w:hAnsi="Times New Roman" w:cs="Times New Roman"/>
          <w:sz w:val="24"/>
          <w:szCs w:val="24"/>
        </w:rPr>
        <w:t>эмоционально-ценностное отношение к окружающей ср</w:t>
      </w:r>
      <w:r>
        <w:rPr>
          <w:rFonts w:ascii="Times New Roman" w:hAnsi="Times New Roman" w:cs="Times New Roman"/>
          <w:sz w:val="24"/>
          <w:szCs w:val="24"/>
        </w:rPr>
        <w:t xml:space="preserve">еде, осознание необходимости ее </w:t>
      </w:r>
      <w:r w:rsidRPr="00064C98">
        <w:rPr>
          <w:rFonts w:ascii="Times New Roman" w:hAnsi="Times New Roman" w:cs="Times New Roman"/>
          <w:sz w:val="24"/>
          <w:szCs w:val="24"/>
        </w:rPr>
        <w:t>охраны;</w:t>
      </w:r>
    </w:p>
    <w:p w:rsidR="00064C98" w:rsidRPr="00064C98" w:rsidRDefault="00064C98" w:rsidP="00F732B1">
      <w:pPr>
        <w:pStyle w:val="ab"/>
        <w:numPr>
          <w:ilvl w:val="0"/>
          <w:numId w:val="61"/>
        </w:numPr>
        <w:spacing w:after="0" w:line="240" w:lineRule="auto"/>
        <w:ind w:left="426"/>
        <w:jc w:val="both"/>
        <w:rPr>
          <w:rFonts w:ascii="Times New Roman" w:hAnsi="Times New Roman" w:cs="Times New Roman"/>
          <w:sz w:val="24"/>
          <w:szCs w:val="24"/>
        </w:rPr>
      </w:pPr>
      <w:r w:rsidRPr="00064C98">
        <w:rPr>
          <w:rFonts w:ascii="Times New Roman" w:hAnsi="Times New Roman" w:cs="Times New Roman"/>
          <w:sz w:val="24"/>
          <w:szCs w:val="24"/>
        </w:rPr>
        <w:t>ценностное отношение к своему здоровью, здоровью близких и окружающих людей;</w:t>
      </w:r>
    </w:p>
    <w:p w:rsidR="00064C98" w:rsidRPr="00064C98" w:rsidRDefault="00064C98" w:rsidP="00F732B1">
      <w:pPr>
        <w:pStyle w:val="ab"/>
        <w:numPr>
          <w:ilvl w:val="0"/>
          <w:numId w:val="61"/>
        </w:numPr>
        <w:spacing w:after="0" w:line="240" w:lineRule="auto"/>
        <w:ind w:left="426"/>
        <w:jc w:val="both"/>
        <w:rPr>
          <w:rFonts w:ascii="Times New Roman" w:hAnsi="Times New Roman" w:cs="Times New Roman"/>
          <w:sz w:val="24"/>
          <w:szCs w:val="24"/>
        </w:rPr>
      </w:pPr>
      <w:r w:rsidRPr="00064C98">
        <w:rPr>
          <w:rFonts w:ascii="Times New Roman" w:hAnsi="Times New Roman" w:cs="Times New Roman"/>
          <w:sz w:val="24"/>
          <w:szCs w:val="24"/>
        </w:rPr>
        <w:t>элементарные представления об окружающем мире</w:t>
      </w:r>
      <w:r>
        <w:rPr>
          <w:rFonts w:ascii="Times New Roman" w:hAnsi="Times New Roman" w:cs="Times New Roman"/>
          <w:sz w:val="24"/>
          <w:szCs w:val="24"/>
        </w:rPr>
        <w:t xml:space="preserve"> в совокупности его природных и </w:t>
      </w:r>
      <w:r w:rsidRPr="00064C98">
        <w:rPr>
          <w:rFonts w:ascii="Times New Roman" w:hAnsi="Times New Roman" w:cs="Times New Roman"/>
          <w:sz w:val="24"/>
          <w:szCs w:val="24"/>
        </w:rPr>
        <w:t>социальных компонентов;</w:t>
      </w:r>
    </w:p>
    <w:p w:rsidR="00064C98" w:rsidRPr="00064C98" w:rsidRDefault="00064C98" w:rsidP="00F732B1">
      <w:pPr>
        <w:pStyle w:val="ab"/>
        <w:numPr>
          <w:ilvl w:val="0"/>
          <w:numId w:val="61"/>
        </w:numPr>
        <w:spacing w:after="0" w:line="240" w:lineRule="auto"/>
        <w:ind w:left="426"/>
        <w:jc w:val="both"/>
        <w:rPr>
          <w:rFonts w:ascii="Times New Roman" w:hAnsi="Times New Roman" w:cs="Times New Roman"/>
          <w:sz w:val="24"/>
          <w:szCs w:val="24"/>
        </w:rPr>
      </w:pPr>
      <w:r w:rsidRPr="00064C98">
        <w:rPr>
          <w:rFonts w:ascii="Times New Roman" w:hAnsi="Times New Roman" w:cs="Times New Roman"/>
          <w:sz w:val="24"/>
          <w:szCs w:val="24"/>
        </w:rPr>
        <w:t>установка на здоровый образ жизни и реализация ее в реальном поведении и поступках;</w:t>
      </w:r>
    </w:p>
    <w:p w:rsidR="00064C98" w:rsidRPr="00064C98" w:rsidRDefault="00064C98" w:rsidP="00F732B1">
      <w:pPr>
        <w:pStyle w:val="ab"/>
        <w:numPr>
          <w:ilvl w:val="0"/>
          <w:numId w:val="61"/>
        </w:numPr>
        <w:spacing w:after="0" w:line="240" w:lineRule="auto"/>
        <w:ind w:left="426"/>
        <w:jc w:val="both"/>
        <w:rPr>
          <w:rFonts w:ascii="Times New Roman" w:hAnsi="Times New Roman" w:cs="Times New Roman"/>
          <w:sz w:val="24"/>
          <w:szCs w:val="24"/>
        </w:rPr>
      </w:pPr>
      <w:r w:rsidRPr="00064C98">
        <w:rPr>
          <w:rFonts w:ascii="Times New Roman" w:hAnsi="Times New Roman" w:cs="Times New Roman"/>
          <w:sz w:val="24"/>
          <w:szCs w:val="24"/>
        </w:rPr>
        <w:t>стремление заботиться о своем здоровье;</w:t>
      </w:r>
    </w:p>
    <w:p w:rsidR="00064C98" w:rsidRPr="00064C98" w:rsidRDefault="00064C98" w:rsidP="00F732B1">
      <w:pPr>
        <w:pStyle w:val="ab"/>
        <w:numPr>
          <w:ilvl w:val="0"/>
          <w:numId w:val="61"/>
        </w:numPr>
        <w:spacing w:after="0" w:line="240" w:lineRule="auto"/>
        <w:ind w:left="426"/>
        <w:jc w:val="both"/>
        <w:rPr>
          <w:rFonts w:ascii="Times New Roman" w:hAnsi="Times New Roman" w:cs="Times New Roman"/>
          <w:sz w:val="24"/>
          <w:szCs w:val="24"/>
        </w:rPr>
      </w:pPr>
      <w:r w:rsidRPr="00064C98">
        <w:rPr>
          <w:rFonts w:ascii="Times New Roman" w:hAnsi="Times New Roman" w:cs="Times New Roman"/>
          <w:sz w:val="24"/>
          <w:szCs w:val="24"/>
        </w:rPr>
        <w:t>готовность следовать социальным уста</w:t>
      </w:r>
      <w:r>
        <w:rPr>
          <w:rFonts w:ascii="Times New Roman" w:hAnsi="Times New Roman" w:cs="Times New Roman"/>
          <w:sz w:val="24"/>
          <w:szCs w:val="24"/>
        </w:rPr>
        <w:t xml:space="preserve">новкам экологически культурного </w:t>
      </w:r>
      <w:r w:rsidRPr="00064C98">
        <w:rPr>
          <w:rFonts w:ascii="Times New Roman" w:hAnsi="Times New Roman" w:cs="Times New Roman"/>
          <w:sz w:val="24"/>
          <w:szCs w:val="24"/>
        </w:rPr>
        <w:t>здоровьесберегаюшего, безопасного поведения (в отношении к природе и людям);</w:t>
      </w:r>
    </w:p>
    <w:p w:rsidR="00064C98" w:rsidRPr="00064C98" w:rsidRDefault="00064C98" w:rsidP="00F732B1">
      <w:pPr>
        <w:pStyle w:val="ab"/>
        <w:numPr>
          <w:ilvl w:val="0"/>
          <w:numId w:val="61"/>
        </w:numPr>
        <w:spacing w:after="0" w:line="240" w:lineRule="auto"/>
        <w:ind w:left="426"/>
        <w:jc w:val="both"/>
        <w:rPr>
          <w:rFonts w:ascii="Times New Roman" w:hAnsi="Times New Roman" w:cs="Times New Roman"/>
          <w:sz w:val="24"/>
          <w:szCs w:val="24"/>
        </w:rPr>
      </w:pPr>
      <w:r w:rsidRPr="00064C98">
        <w:rPr>
          <w:rFonts w:ascii="Times New Roman" w:hAnsi="Times New Roman" w:cs="Times New Roman"/>
          <w:sz w:val="24"/>
          <w:szCs w:val="24"/>
        </w:rPr>
        <w:t>готовность противостоять вовлечению в табако</w:t>
      </w:r>
      <w:r>
        <w:rPr>
          <w:rFonts w:ascii="Times New Roman" w:hAnsi="Times New Roman" w:cs="Times New Roman"/>
          <w:sz w:val="24"/>
          <w:szCs w:val="24"/>
        </w:rPr>
        <w:t xml:space="preserve">курение, употребление алкоголя, </w:t>
      </w:r>
      <w:r w:rsidRPr="00064C98">
        <w:rPr>
          <w:rFonts w:ascii="Times New Roman" w:hAnsi="Times New Roman" w:cs="Times New Roman"/>
          <w:sz w:val="24"/>
          <w:szCs w:val="24"/>
        </w:rPr>
        <w:t>наркотических и сильнодействующих веществ;</w:t>
      </w:r>
    </w:p>
    <w:p w:rsidR="00064C98" w:rsidRPr="00064C98" w:rsidRDefault="00064C98" w:rsidP="00F732B1">
      <w:pPr>
        <w:pStyle w:val="ab"/>
        <w:numPr>
          <w:ilvl w:val="0"/>
          <w:numId w:val="61"/>
        </w:numPr>
        <w:spacing w:after="0" w:line="240" w:lineRule="auto"/>
        <w:ind w:left="426"/>
        <w:jc w:val="both"/>
        <w:rPr>
          <w:rFonts w:ascii="Times New Roman" w:hAnsi="Times New Roman" w:cs="Times New Roman"/>
          <w:sz w:val="24"/>
          <w:szCs w:val="24"/>
        </w:rPr>
      </w:pPr>
      <w:r w:rsidRPr="00064C98">
        <w:rPr>
          <w:rFonts w:ascii="Times New Roman" w:hAnsi="Times New Roman" w:cs="Times New Roman"/>
          <w:sz w:val="24"/>
          <w:szCs w:val="24"/>
        </w:rPr>
        <w:t>готовность самостоятельно поддерживать свое з</w:t>
      </w:r>
      <w:r>
        <w:rPr>
          <w:rFonts w:ascii="Times New Roman" w:hAnsi="Times New Roman" w:cs="Times New Roman"/>
          <w:sz w:val="24"/>
          <w:szCs w:val="24"/>
        </w:rPr>
        <w:t xml:space="preserve">доровье на основе использования </w:t>
      </w:r>
      <w:r w:rsidRPr="00064C98">
        <w:rPr>
          <w:rFonts w:ascii="Times New Roman" w:hAnsi="Times New Roman" w:cs="Times New Roman"/>
          <w:sz w:val="24"/>
          <w:szCs w:val="24"/>
        </w:rPr>
        <w:t>навыков личной гигиены;</w:t>
      </w:r>
    </w:p>
    <w:p w:rsidR="00064C98" w:rsidRPr="00064C98" w:rsidRDefault="00064C98" w:rsidP="00F732B1">
      <w:pPr>
        <w:pStyle w:val="ab"/>
        <w:numPr>
          <w:ilvl w:val="0"/>
          <w:numId w:val="61"/>
        </w:numPr>
        <w:spacing w:after="0" w:line="240" w:lineRule="auto"/>
        <w:ind w:left="426"/>
        <w:jc w:val="both"/>
        <w:rPr>
          <w:rFonts w:ascii="Times New Roman" w:hAnsi="Times New Roman" w:cs="Times New Roman"/>
          <w:sz w:val="24"/>
          <w:szCs w:val="24"/>
        </w:rPr>
      </w:pPr>
      <w:r w:rsidRPr="00064C98">
        <w:rPr>
          <w:rFonts w:ascii="Times New Roman" w:hAnsi="Times New Roman" w:cs="Times New Roman"/>
          <w:sz w:val="24"/>
          <w:szCs w:val="24"/>
        </w:rPr>
        <w:t>овладение умениями взаимодействия с людьми, рабо</w:t>
      </w:r>
      <w:r>
        <w:rPr>
          <w:rFonts w:ascii="Times New Roman" w:hAnsi="Times New Roman" w:cs="Times New Roman"/>
          <w:sz w:val="24"/>
          <w:szCs w:val="24"/>
        </w:rPr>
        <w:t xml:space="preserve">тать в коллективе с выполнением </w:t>
      </w:r>
      <w:r w:rsidRPr="00064C98">
        <w:rPr>
          <w:rFonts w:ascii="Times New Roman" w:hAnsi="Times New Roman" w:cs="Times New Roman"/>
          <w:sz w:val="24"/>
          <w:szCs w:val="24"/>
        </w:rPr>
        <w:t>различных социальных ролей;</w:t>
      </w:r>
    </w:p>
    <w:p w:rsidR="00064C98" w:rsidRPr="00064C98" w:rsidRDefault="00064C98" w:rsidP="00F732B1">
      <w:pPr>
        <w:pStyle w:val="ab"/>
        <w:numPr>
          <w:ilvl w:val="0"/>
          <w:numId w:val="61"/>
        </w:numPr>
        <w:spacing w:after="0" w:line="240" w:lineRule="auto"/>
        <w:ind w:left="426"/>
        <w:jc w:val="both"/>
        <w:rPr>
          <w:rFonts w:ascii="Times New Roman" w:hAnsi="Times New Roman" w:cs="Times New Roman"/>
          <w:sz w:val="24"/>
          <w:szCs w:val="24"/>
        </w:rPr>
      </w:pPr>
      <w:r w:rsidRPr="00064C98">
        <w:rPr>
          <w:rFonts w:ascii="Times New Roman" w:hAnsi="Times New Roman" w:cs="Times New Roman"/>
          <w:sz w:val="24"/>
          <w:szCs w:val="24"/>
        </w:rPr>
        <w:t xml:space="preserve">освоение доступных способов изучения природы </w:t>
      </w:r>
      <w:r>
        <w:rPr>
          <w:rFonts w:ascii="Times New Roman" w:hAnsi="Times New Roman" w:cs="Times New Roman"/>
          <w:sz w:val="24"/>
          <w:szCs w:val="24"/>
        </w:rPr>
        <w:t xml:space="preserve">и общества (наблюдение, запись, </w:t>
      </w:r>
      <w:r w:rsidRPr="00064C98">
        <w:rPr>
          <w:rFonts w:ascii="Times New Roman" w:hAnsi="Times New Roman" w:cs="Times New Roman"/>
          <w:sz w:val="24"/>
          <w:szCs w:val="24"/>
        </w:rPr>
        <w:t>измерение, опыт, сравнение, классификация и др.);</w:t>
      </w:r>
    </w:p>
    <w:p w:rsidR="00064C98" w:rsidRPr="00064C98" w:rsidRDefault="00064C98" w:rsidP="00F732B1">
      <w:pPr>
        <w:pStyle w:val="ab"/>
        <w:numPr>
          <w:ilvl w:val="0"/>
          <w:numId w:val="61"/>
        </w:numPr>
        <w:spacing w:after="0" w:line="240" w:lineRule="auto"/>
        <w:ind w:left="426"/>
        <w:jc w:val="both"/>
        <w:rPr>
          <w:rFonts w:ascii="Times New Roman" w:hAnsi="Times New Roman" w:cs="Times New Roman"/>
          <w:sz w:val="24"/>
          <w:szCs w:val="24"/>
        </w:rPr>
      </w:pPr>
      <w:r w:rsidRPr="00064C98">
        <w:rPr>
          <w:rFonts w:ascii="Times New Roman" w:hAnsi="Times New Roman" w:cs="Times New Roman"/>
          <w:sz w:val="24"/>
          <w:szCs w:val="24"/>
        </w:rPr>
        <w:t>развитие навыков устанавливать и выявлять пр</w:t>
      </w:r>
      <w:r>
        <w:rPr>
          <w:rFonts w:ascii="Times New Roman" w:hAnsi="Times New Roman" w:cs="Times New Roman"/>
          <w:sz w:val="24"/>
          <w:szCs w:val="24"/>
        </w:rPr>
        <w:t xml:space="preserve">ичинно-следственные связи в </w:t>
      </w:r>
      <w:r w:rsidRPr="00064C98">
        <w:rPr>
          <w:rFonts w:ascii="Times New Roman" w:hAnsi="Times New Roman" w:cs="Times New Roman"/>
          <w:sz w:val="24"/>
          <w:szCs w:val="24"/>
        </w:rPr>
        <w:t>окружающем мире;</w:t>
      </w:r>
    </w:p>
    <w:p w:rsidR="00064C98" w:rsidRPr="00064C98" w:rsidRDefault="00064C98" w:rsidP="00F732B1">
      <w:pPr>
        <w:pStyle w:val="ab"/>
        <w:numPr>
          <w:ilvl w:val="0"/>
          <w:numId w:val="61"/>
        </w:numPr>
        <w:spacing w:after="0" w:line="240" w:lineRule="auto"/>
        <w:ind w:left="426"/>
        <w:jc w:val="both"/>
        <w:rPr>
          <w:rFonts w:ascii="Times New Roman" w:hAnsi="Times New Roman" w:cs="Times New Roman"/>
          <w:sz w:val="24"/>
          <w:szCs w:val="24"/>
        </w:rPr>
      </w:pPr>
      <w:r w:rsidRPr="00064C98">
        <w:rPr>
          <w:rFonts w:ascii="Times New Roman" w:hAnsi="Times New Roman" w:cs="Times New Roman"/>
          <w:sz w:val="24"/>
          <w:szCs w:val="24"/>
        </w:rPr>
        <w:t>овладение умениями ориентироваться в окру</w:t>
      </w:r>
      <w:r>
        <w:rPr>
          <w:rFonts w:ascii="Times New Roman" w:hAnsi="Times New Roman" w:cs="Times New Roman"/>
          <w:sz w:val="24"/>
          <w:szCs w:val="24"/>
        </w:rPr>
        <w:t xml:space="preserve">жающем мире, выбирать целевые и </w:t>
      </w:r>
      <w:r w:rsidRPr="00064C98">
        <w:rPr>
          <w:rFonts w:ascii="Times New Roman" w:hAnsi="Times New Roman" w:cs="Times New Roman"/>
          <w:sz w:val="24"/>
          <w:szCs w:val="24"/>
        </w:rPr>
        <w:t>смысловые установки в своих действиях и поступках, принимать решения.</w:t>
      </w:r>
    </w:p>
    <w:p w:rsidR="00064C98" w:rsidRDefault="00064C98" w:rsidP="006D77D6">
      <w:pPr>
        <w:spacing w:line="240" w:lineRule="auto"/>
        <w:ind w:firstLine="567"/>
        <w:jc w:val="center"/>
        <w:rPr>
          <w:rFonts w:ascii="Times New Roman" w:hAnsi="Times New Roman" w:cs="Times New Roman"/>
          <w:b/>
          <w:sz w:val="24"/>
          <w:szCs w:val="24"/>
        </w:rPr>
      </w:pPr>
    </w:p>
    <w:p w:rsidR="002706CD" w:rsidRPr="00D54773" w:rsidRDefault="00EF075C" w:rsidP="00064C98">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2.5 </w:t>
      </w:r>
      <w:r w:rsidR="002706CD" w:rsidRPr="00D54773">
        <w:rPr>
          <w:rFonts w:ascii="Times New Roman" w:hAnsi="Times New Roman" w:cs="Times New Roman"/>
          <w:b/>
          <w:sz w:val="24"/>
          <w:szCs w:val="24"/>
        </w:rPr>
        <w:t>Программа коррекционной работы</w:t>
      </w:r>
    </w:p>
    <w:p w:rsidR="002706CD" w:rsidRPr="002706CD" w:rsidRDefault="00064C98" w:rsidP="00064C98">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2.5.1 </w:t>
      </w:r>
      <w:r w:rsidR="002706CD" w:rsidRPr="002706CD">
        <w:rPr>
          <w:rFonts w:ascii="Times New Roman" w:hAnsi="Times New Roman" w:cs="Times New Roman"/>
          <w:b/>
          <w:sz w:val="24"/>
          <w:szCs w:val="24"/>
        </w:rPr>
        <w:t>Пояснительная записка</w:t>
      </w:r>
    </w:p>
    <w:p w:rsidR="002706CD" w:rsidRPr="002706CD" w:rsidRDefault="002706CD" w:rsidP="00064C9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Программа коррекционной работы разработана в соответствии с требованиями</w:t>
      </w:r>
      <w:r w:rsidR="00997C1E">
        <w:rPr>
          <w:rFonts w:ascii="Times New Roman" w:hAnsi="Times New Roman" w:cs="Times New Roman"/>
          <w:sz w:val="24"/>
          <w:szCs w:val="24"/>
        </w:rPr>
        <w:t xml:space="preserve"> ФЗ- №273 «Об образовании в РФ»</w:t>
      </w:r>
      <w:r w:rsidR="00730A0E">
        <w:rPr>
          <w:rFonts w:ascii="Times New Roman" w:hAnsi="Times New Roman" w:cs="Times New Roman"/>
          <w:sz w:val="24"/>
          <w:szCs w:val="24"/>
        </w:rPr>
        <w:t xml:space="preserve"> с учетом опыта работы МОУ СОШ №</w:t>
      </w:r>
      <w:r w:rsidR="00730A0E" w:rsidRPr="00730A0E">
        <w:rPr>
          <w:rFonts w:ascii="Times New Roman" w:hAnsi="Times New Roman" w:cs="Times New Roman"/>
          <w:sz w:val="24"/>
          <w:szCs w:val="24"/>
        </w:rPr>
        <w:t>3</w:t>
      </w:r>
      <w:r w:rsidRPr="002706CD">
        <w:rPr>
          <w:rFonts w:ascii="Times New Roman" w:hAnsi="Times New Roman" w:cs="Times New Roman"/>
          <w:sz w:val="24"/>
          <w:szCs w:val="24"/>
        </w:rPr>
        <w:t xml:space="preserve"> по данной проблематике.</w:t>
      </w:r>
    </w:p>
    <w:p w:rsidR="002706CD" w:rsidRPr="002706CD" w:rsidRDefault="002706CD" w:rsidP="00064C9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 xml:space="preserve">Программа коррекционной работы направлена на коррекцию недостатков психического и (или) физического развития обучающихся с ограниченными возможностями здоровья, преодоление трудностей в освоении </w:t>
      </w:r>
      <w:r w:rsidR="00997C1E">
        <w:rPr>
          <w:rFonts w:ascii="Times New Roman" w:hAnsi="Times New Roman" w:cs="Times New Roman"/>
          <w:sz w:val="24"/>
          <w:szCs w:val="24"/>
        </w:rPr>
        <w:t>адаптированной</w:t>
      </w:r>
      <w:r w:rsidRPr="002706CD">
        <w:rPr>
          <w:rFonts w:ascii="Times New Roman" w:hAnsi="Times New Roman" w:cs="Times New Roman"/>
          <w:sz w:val="24"/>
          <w:szCs w:val="24"/>
        </w:rPr>
        <w:t xml:space="preserve"> образовательной программы основного общего образования, оказание помощи и поддержки детям данной категории.</w:t>
      </w:r>
    </w:p>
    <w:p w:rsidR="002706CD" w:rsidRDefault="00E852CE" w:rsidP="00064C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Обучающийся с умственной отсталостью</w:t>
      </w:r>
      <w:r w:rsidR="002706CD" w:rsidRPr="002706CD">
        <w:rPr>
          <w:rFonts w:ascii="Times New Roman" w:hAnsi="Times New Roman" w:cs="Times New Roman"/>
          <w:sz w:val="24"/>
          <w:szCs w:val="24"/>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E852CE" w:rsidRDefault="00E852CE" w:rsidP="00064C98">
      <w:pPr>
        <w:spacing w:after="0" w:line="240" w:lineRule="auto"/>
        <w:ind w:firstLine="567"/>
        <w:jc w:val="both"/>
        <w:rPr>
          <w:rFonts w:ascii="Times New Roman" w:hAnsi="Times New Roman" w:cs="Times New Roman"/>
          <w:sz w:val="24"/>
          <w:szCs w:val="24"/>
        </w:rPr>
      </w:pPr>
      <w:r w:rsidRPr="00E852CE">
        <w:rPr>
          <w:rFonts w:ascii="Times New Roman" w:hAnsi="Times New Roman" w:cs="Times New Roman"/>
          <w:sz w:val="24"/>
          <w:szCs w:val="24"/>
        </w:rPr>
        <w:t>Для детей с умственной отсталостью характерны позднее развитие, психофизический дефект, выражающийся в нарушениях двигательной сферы и всех сторон психики, значительном снижении интеллекта.</w:t>
      </w:r>
      <w:r w:rsidRPr="00E852CE">
        <w:t xml:space="preserve"> </w:t>
      </w:r>
      <w:r w:rsidRPr="00E852CE">
        <w:rPr>
          <w:rFonts w:ascii="Times New Roman" w:hAnsi="Times New Roman" w:cs="Times New Roman"/>
          <w:sz w:val="24"/>
          <w:szCs w:val="24"/>
        </w:rPr>
        <w:t>Внимание умственно отсталых детей всегда в той или иной степени нарушено: оно малоустойчиво, дети легко отвлекаются, им трудно сосредоточиться.</w:t>
      </w:r>
    </w:p>
    <w:p w:rsidR="00E852CE" w:rsidRDefault="00E852CE" w:rsidP="00064C98">
      <w:pPr>
        <w:spacing w:after="0" w:line="240" w:lineRule="auto"/>
        <w:ind w:firstLine="567"/>
        <w:jc w:val="both"/>
        <w:rPr>
          <w:rFonts w:ascii="Times New Roman" w:hAnsi="Times New Roman" w:cs="Times New Roman"/>
          <w:sz w:val="24"/>
          <w:szCs w:val="24"/>
        </w:rPr>
      </w:pPr>
      <w:r w:rsidRPr="00E852CE">
        <w:rPr>
          <w:rFonts w:ascii="Times New Roman" w:hAnsi="Times New Roman" w:cs="Times New Roman"/>
          <w:sz w:val="24"/>
          <w:szCs w:val="24"/>
        </w:rPr>
        <w:lastRenderedPageBreak/>
        <w:t>Вся деятельность этих детей, связанная восприятием и воспроизведением воспринятого, характеризуется глобальностью. Отсутствие целенаправленных приемов — анализа, сравнения, систематического поиска, полного охвата материала, применения адекватных способов действий — приводит к тому, что их деятельность приобретает хаотичный, беспорядочный и неосмысленный характер.</w:t>
      </w:r>
    </w:p>
    <w:p w:rsidR="00E852CE" w:rsidRPr="00E852CE" w:rsidRDefault="00E852CE" w:rsidP="00E852CE">
      <w:pPr>
        <w:spacing w:after="0" w:line="240" w:lineRule="auto"/>
        <w:ind w:firstLine="567"/>
        <w:jc w:val="both"/>
        <w:rPr>
          <w:rFonts w:ascii="Times New Roman" w:hAnsi="Times New Roman" w:cs="Times New Roman"/>
          <w:sz w:val="24"/>
          <w:szCs w:val="24"/>
        </w:rPr>
      </w:pPr>
      <w:r w:rsidRPr="00E852CE">
        <w:rPr>
          <w:rFonts w:ascii="Times New Roman" w:hAnsi="Times New Roman" w:cs="Times New Roman"/>
          <w:sz w:val="24"/>
          <w:szCs w:val="24"/>
        </w:rPr>
        <w:t>Для мышления детей еще в большей степени свойственны те черты, которые были отмечены в их деятельности: беспорядочность, бессистемность использования имеющихся представлений и понятий. Отсутствие или слабость смысловых связей, трудность их установления, инертность, узкая конкретность мышления и чрезвычайная затрудненность обобщений характерны дл</w:t>
      </w:r>
      <w:r>
        <w:rPr>
          <w:rFonts w:ascii="Times New Roman" w:hAnsi="Times New Roman" w:cs="Times New Roman"/>
          <w:sz w:val="24"/>
          <w:szCs w:val="24"/>
        </w:rPr>
        <w:t>я их мыслительной деятельности.</w:t>
      </w:r>
    </w:p>
    <w:p w:rsidR="00E852CE" w:rsidRPr="002706CD" w:rsidRDefault="00E852CE" w:rsidP="00E852CE">
      <w:pPr>
        <w:spacing w:after="0" w:line="240" w:lineRule="auto"/>
        <w:ind w:firstLine="567"/>
        <w:jc w:val="both"/>
        <w:rPr>
          <w:rFonts w:ascii="Times New Roman" w:hAnsi="Times New Roman" w:cs="Times New Roman"/>
          <w:sz w:val="24"/>
          <w:szCs w:val="24"/>
        </w:rPr>
      </w:pPr>
      <w:r w:rsidRPr="00E852CE">
        <w:rPr>
          <w:rFonts w:ascii="Times New Roman" w:hAnsi="Times New Roman" w:cs="Times New Roman"/>
          <w:sz w:val="24"/>
          <w:szCs w:val="24"/>
        </w:rPr>
        <w:t>В тесной связи с грубыми нарушениями интеллекта у детей находится глубокое недоразвитие речи.</w:t>
      </w:r>
      <w:r w:rsidRPr="00E852CE">
        <w:t xml:space="preserve"> </w:t>
      </w:r>
      <w:r w:rsidRPr="00E852CE">
        <w:rPr>
          <w:rFonts w:ascii="Times New Roman" w:hAnsi="Times New Roman" w:cs="Times New Roman"/>
          <w:sz w:val="24"/>
          <w:szCs w:val="24"/>
        </w:rPr>
        <w:t>Память детей данной категории, как логическая, так и механическая, находится на низком уровне.</w:t>
      </w:r>
    </w:p>
    <w:p w:rsidR="002706CD" w:rsidRPr="002706CD" w:rsidRDefault="002706CD" w:rsidP="00730A0E">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706CD" w:rsidRPr="002706CD" w:rsidRDefault="002706CD" w:rsidP="00730A0E">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b/>
          <w:sz w:val="24"/>
          <w:szCs w:val="24"/>
        </w:rPr>
        <w:t>Цель коррекционной работы:</w:t>
      </w:r>
      <w:r w:rsidRPr="002706CD">
        <w:rPr>
          <w:rFonts w:ascii="Times New Roman" w:hAnsi="Times New Roman" w:cs="Times New Roman"/>
          <w:sz w:val="24"/>
          <w:szCs w:val="24"/>
        </w:rPr>
        <w:t xml:space="preserve"> создание системы психолого-педагогического сопровождения детей с ограниченными возможностями здоровья, детей-инвалидов, детей с особыми образовательными потребностями.</w:t>
      </w:r>
    </w:p>
    <w:p w:rsidR="002706CD" w:rsidRPr="002706CD" w:rsidRDefault="002706CD" w:rsidP="00730A0E">
      <w:pPr>
        <w:spacing w:after="0" w:line="240" w:lineRule="auto"/>
        <w:ind w:firstLine="567"/>
        <w:jc w:val="both"/>
        <w:rPr>
          <w:rFonts w:ascii="Times New Roman" w:hAnsi="Times New Roman" w:cs="Times New Roman"/>
          <w:b/>
          <w:sz w:val="24"/>
          <w:szCs w:val="24"/>
        </w:rPr>
      </w:pPr>
      <w:r w:rsidRPr="002706CD">
        <w:rPr>
          <w:rFonts w:ascii="Times New Roman" w:hAnsi="Times New Roman" w:cs="Times New Roman"/>
          <w:b/>
          <w:sz w:val="24"/>
          <w:szCs w:val="24"/>
        </w:rPr>
        <w:t>Задачи:</w:t>
      </w:r>
    </w:p>
    <w:p w:rsidR="002706CD" w:rsidRPr="002706CD" w:rsidRDefault="002706CD" w:rsidP="00730A0E">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своевременное выявление детей с трудностями в обучении, обусловленными ограниченными возможностями здоровья;</w:t>
      </w:r>
    </w:p>
    <w:p w:rsidR="002706CD" w:rsidRPr="002706CD" w:rsidRDefault="002706CD" w:rsidP="00730A0E">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определение особых образовательных потребностей детей с ограниченными возможностями здоровья, детей-инвалидов;</w:t>
      </w:r>
    </w:p>
    <w:p w:rsidR="002706CD" w:rsidRPr="002706CD" w:rsidRDefault="002706CD" w:rsidP="00730A0E">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2706CD" w:rsidRPr="002706CD" w:rsidRDefault="002706CD" w:rsidP="00730A0E">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осуществление индивидуально ориентированной психолого-медико-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706CD" w:rsidRPr="002706CD" w:rsidRDefault="002706CD" w:rsidP="00730A0E">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2706CD" w:rsidRPr="002706CD" w:rsidRDefault="002706CD" w:rsidP="00730A0E">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2706CD" w:rsidRPr="002706CD" w:rsidRDefault="002706CD" w:rsidP="00730A0E">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реализация системы мероприятий по социальной адаптации детей с ограниченными возможностями здоровья и формирования здорового образа жизни;</w:t>
      </w:r>
    </w:p>
    <w:p w:rsidR="002706CD" w:rsidRPr="002706CD" w:rsidRDefault="002706CD" w:rsidP="00730A0E">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706CD" w:rsidRPr="00064C98" w:rsidRDefault="002706CD" w:rsidP="00730A0E">
      <w:pPr>
        <w:spacing w:after="0" w:line="240" w:lineRule="auto"/>
        <w:ind w:firstLine="567"/>
        <w:jc w:val="both"/>
        <w:rPr>
          <w:rFonts w:ascii="Times New Roman" w:hAnsi="Times New Roman" w:cs="Times New Roman"/>
          <w:b/>
          <w:i/>
          <w:sz w:val="24"/>
          <w:szCs w:val="24"/>
        </w:rPr>
      </w:pPr>
      <w:r w:rsidRPr="00064C98">
        <w:rPr>
          <w:rFonts w:ascii="Times New Roman" w:hAnsi="Times New Roman" w:cs="Times New Roman"/>
          <w:b/>
          <w:i/>
          <w:sz w:val="24"/>
          <w:szCs w:val="24"/>
        </w:rPr>
        <w:t>Реализация программы осуществляется на основе следующих принципов:</w:t>
      </w:r>
    </w:p>
    <w:p w:rsidR="002706CD" w:rsidRPr="002706CD" w:rsidRDefault="002706CD" w:rsidP="00730A0E">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комплексности: при составлении плана работы по коррекции здоровья каждого обучающегося учитываются его медицинские показатели (школьный медработник); результаты психологической (школьный психолог) и педагогической (учитель) диагностик;</w:t>
      </w:r>
    </w:p>
    <w:p w:rsidR="002706CD" w:rsidRPr="002706CD" w:rsidRDefault="002706CD" w:rsidP="00730A0E">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достоверности: оценка предпосылок и причин возникающих трудностей с учетом социального статуса обучающегося, семьи, условий обучения и воспитания;</w:t>
      </w:r>
    </w:p>
    <w:p w:rsidR="002706CD" w:rsidRPr="002706CD" w:rsidRDefault="002706CD" w:rsidP="00730A0E">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гуманистической направленности: опора на потенциальные возможности обучающегося, учёт его интересов и потребностей; создание ситуаций успеха в учении, общении со сверстниками и взрослыми;</w:t>
      </w:r>
    </w:p>
    <w:p w:rsidR="002706CD" w:rsidRDefault="002706CD" w:rsidP="00730A0E">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lastRenderedPageBreak/>
        <w:t>•</w:t>
      </w:r>
      <w:r w:rsidRPr="002706CD">
        <w:rPr>
          <w:rFonts w:ascii="Times New Roman" w:hAnsi="Times New Roman" w:cs="Times New Roman"/>
          <w:sz w:val="24"/>
          <w:szCs w:val="24"/>
        </w:rPr>
        <w:tab/>
        <w:t>педагогической целесообразности: интеграция усилий педагогического коллектива (учитель, медик, педагог-психолог, дефектолог-логопед, социальный педагог, заместитель директора по УВР, курирующий вопросы организации обучения учащихся с ограниченными возможностями здоровья и др.) и родителей.</w:t>
      </w:r>
    </w:p>
    <w:p w:rsidR="00064C98" w:rsidRPr="00064C98" w:rsidRDefault="00064C98" w:rsidP="00064C98">
      <w:pPr>
        <w:spacing w:after="0" w:line="240" w:lineRule="auto"/>
        <w:ind w:firstLine="567"/>
        <w:jc w:val="both"/>
        <w:rPr>
          <w:rFonts w:ascii="Times New Roman" w:hAnsi="Times New Roman" w:cs="Times New Roman"/>
          <w:b/>
          <w:i/>
          <w:sz w:val="24"/>
          <w:szCs w:val="24"/>
        </w:rPr>
      </w:pPr>
      <w:r w:rsidRPr="00064C98">
        <w:rPr>
          <w:rFonts w:ascii="Times New Roman" w:hAnsi="Times New Roman" w:cs="Times New Roman"/>
          <w:b/>
          <w:i/>
          <w:sz w:val="24"/>
          <w:szCs w:val="24"/>
        </w:rPr>
        <w:t>Принципы коррекционной работы:</w:t>
      </w:r>
    </w:p>
    <w:p w:rsidR="00064C98" w:rsidRPr="00064C98" w:rsidRDefault="00064C98" w:rsidP="00064C98">
      <w:pPr>
        <w:spacing w:after="0" w:line="240" w:lineRule="auto"/>
        <w:ind w:firstLine="567"/>
        <w:jc w:val="both"/>
        <w:rPr>
          <w:rFonts w:ascii="Times New Roman" w:hAnsi="Times New Roman" w:cs="Times New Roman"/>
          <w:sz w:val="24"/>
          <w:szCs w:val="24"/>
        </w:rPr>
      </w:pPr>
      <w:r w:rsidRPr="00064C98">
        <w:rPr>
          <w:rFonts w:ascii="Times New Roman" w:hAnsi="Times New Roman" w:cs="Times New Roman"/>
          <w:i/>
          <w:sz w:val="24"/>
          <w:szCs w:val="24"/>
        </w:rPr>
        <w:t>Принцип приоритетности интересов обучающегося</w:t>
      </w:r>
      <w:r w:rsidRPr="00064C98">
        <w:rPr>
          <w:rFonts w:ascii="Times New Roman" w:hAnsi="Times New Roman" w:cs="Times New Roman"/>
          <w:sz w:val="24"/>
          <w:szCs w:val="24"/>
        </w:rPr>
        <w:t xml:space="preserve"> </w:t>
      </w:r>
      <w:r>
        <w:rPr>
          <w:rFonts w:ascii="Times New Roman" w:hAnsi="Times New Roman" w:cs="Times New Roman"/>
          <w:sz w:val="24"/>
          <w:szCs w:val="24"/>
        </w:rPr>
        <w:t xml:space="preserve">определяет отношение работников </w:t>
      </w:r>
      <w:r w:rsidRPr="00064C98">
        <w:rPr>
          <w:rFonts w:ascii="Times New Roman" w:hAnsi="Times New Roman" w:cs="Times New Roman"/>
          <w:sz w:val="24"/>
          <w:szCs w:val="24"/>
        </w:rPr>
        <w:t>организации, которые призваны оказывать каждому обучающемуся помощь в развитии с учетом</w:t>
      </w:r>
      <w:r>
        <w:rPr>
          <w:rFonts w:ascii="Times New Roman" w:hAnsi="Times New Roman" w:cs="Times New Roman"/>
          <w:sz w:val="24"/>
          <w:szCs w:val="24"/>
        </w:rPr>
        <w:t xml:space="preserve"> </w:t>
      </w:r>
      <w:r w:rsidRPr="00064C98">
        <w:rPr>
          <w:rFonts w:ascii="Times New Roman" w:hAnsi="Times New Roman" w:cs="Times New Roman"/>
          <w:sz w:val="24"/>
          <w:szCs w:val="24"/>
        </w:rPr>
        <w:t>его индивидуальных образовательных потребностей.</w:t>
      </w:r>
    </w:p>
    <w:p w:rsidR="00064C98" w:rsidRPr="00064C98" w:rsidRDefault="00064C98" w:rsidP="00064C98">
      <w:pPr>
        <w:spacing w:after="0" w:line="240" w:lineRule="auto"/>
        <w:ind w:firstLine="567"/>
        <w:jc w:val="both"/>
        <w:rPr>
          <w:rFonts w:ascii="Times New Roman" w:hAnsi="Times New Roman" w:cs="Times New Roman"/>
          <w:sz w:val="24"/>
          <w:szCs w:val="24"/>
        </w:rPr>
      </w:pPr>
      <w:r w:rsidRPr="00064C98">
        <w:rPr>
          <w:rFonts w:ascii="Times New Roman" w:hAnsi="Times New Roman" w:cs="Times New Roman"/>
          <w:i/>
          <w:sz w:val="24"/>
          <w:szCs w:val="24"/>
        </w:rPr>
        <w:t>Принцип системности</w:t>
      </w:r>
      <w:r w:rsidRPr="00064C98">
        <w:rPr>
          <w:rFonts w:ascii="Times New Roman" w:hAnsi="Times New Roman" w:cs="Times New Roman"/>
          <w:sz w:val="24"/>
          <w:szCs w:val="24"/>
        </w:rPr>
        <w:t xml:space="preserve"> - обеспечивает единство всех </w:t>
      </w:r>
      <w:r>
        <w:rPr>
          <w:rFonts w:ascii="Times New Roman" w:hAnsi="Times New Roman" w:cs="Times New Roman"/>
          <w:sz w:val="24"/>
          <w:szCs w:val="24"/>
        </w:rPr>
        <w:t xml:space="preserve">элементов коррекционной работы: </w:t>
      </w:r>
      <w:r w:rsidRPr="00064C98">
        <w:rPr>
          <w:rFonts w:ascii="Times New Roman" w:hAnsi="Times New Roman" w:cs="Times New Roman"/>
          <w:sz w:val="24"/>
          <w:szCs w:val="24"/>
        </w:rPr>
        <w:t>цели и задач, направлений осуществления и соде</w:t>
      </w:r>
      <w:r>
        <w:rPr>
          <w:rFonts w:ascii="Times New Roman" w:hAnsi="Times New Roman" w:cs="Times New Roman"/>
          <w:sz w:val="24"/>
          <w:szCs w:val="24"/>
        </w:rPr>
        <w:t xml:space="preserve">ржания, форм, методов и приемов </w:t>
      </w:r>
      <w:r w:rsidRPr="00064C98">
        <w:rPr>
          <w:rFonts w:ascii="Times New Roman" w:hAnsi="Times New Roman" w:cs="Times New Roman"/>
          <w:sz w:val="24"/>
          <w:szCs w:val="24"/>
        </w:rPr>
        <w:t>организации, взаимодействия участников.</w:t>
      </w:r>
    </w:p>
    <w:p w:rsidR="00064C98" w:rsidRPr="00064C98" w:rsidRDefault="00064C98" w:rsidP="00064C98">
      <w:pPr>
        <w:spacing w:after="0" w:line="240" w:lineRule="auto"/>
        <w:ind w:firstLine="567"/>
        <w:jc w:val="both"/>
        <w:rPr>
          <w:rFonts w:ascii="Times New Roman" w:hAnsi="Times New Roman" w:cs="Times New Roman"/>
          <w:sz w:val="24"/>
          <w:szCs w:val="24"/>
        </w:rPr>
      </w:pPr>
      <w:r w:rsidRPr="00064C98">
        <w:rPr>
          <w:rFonts w:ascii="Times New Roman" w:hAnsi="Times New Roman" w:cs="Times New Roman"/>
          <w:i/>
          <w:sz w:val="24"/>
          <w:szCs w:val="24"/>
        </w:rPr>
        <w:t>Принцип непрерывности</w:t>
      </w:r>
      <w:r w:rsidRPr="00064C98">
        <w:rPr>
          <w:rFonts w:ascii="Times New Roman" w:hAnsi="Times New Roman" w:cs="Times New Roman"/>
          <w:sz w:val="24"/>
          <w:szCs w:val="24"/>
        </w:rPr>
        <w:t xml:space="preserve"> обеспечивает проведен</w:t>
      </w:r>
      <w:r>
        <w:rPr>
          <w:rFonts w:ascii="Times New Roman" w:hAnsi="Times New Roman" w:cs="Times New Roman"/>
          <w:sz w:val="24"/>
          <w:szCs w:val="24"/>
        </w:rPr>
        <w:t xml:space="preserve">ие коррекционной работы на всем </w:t>
      </w:r>
      <w:r w:rsidRPr="00064C98">
        <w:rPr>
          <w:rFonts w:ascii="Times New Roman" w:hAnsi="Times New Roman" w:cs="Times New Roman"/>
          <w:sz w:val="24"/>
          <w:szCs w:val="24"/>
        </w:rPr>
        <w:t>протяжении обучения школьника с учетом изменений в их личности.</w:t>
      </w:r>
    </w:p>
    <w:p w:rsidR="00064C98" w:rsidRPr="00064C98" w:rsidRDefault="00064C98" w:rsidP="00064C98">
      <w:pPr>
        <w:spacing w:after="0" w:line="240" w:lineRule="auto"/>
        <w:ind w:firstLine="567"/>
        <w:jc w:val="both"/>
        <w:rPr>
          <w:rFonts w:ascii="Times New Roman" w:hAnsi="Times New Roman" w:cs="Times New Roman"/>
          <w:sz w:val="24"/>
          <w:szCs w:val="24"/>
        </w:rPr>
      </w:pPr>
      <w:r w:rsidRPr="00064C98">
        <w:rPr>
          <w:rFonts w:ascii="Times New Roman" w:hAnsi="Times New Roman" w:cs="Times New Roman"/>
          <w:i/>
          <w:sz w:val="24"/>
          <w:szCs w:val="24"/>
        </w:rPr>
        <w:t>Принцип вариативности</w:t>
      </w:r>
      <w:r w:rsidRPr="00064C98">
        <w:rPr>
          <w:rFonts w:ascii="Times New Roman" w:hAnsi="Times New Roman" w:cs="Times New Roman"/>
          <w:sz w:val="24"/>
          <w:szCs w:val="24"/>
        </w:rPr>
        <w:t xml:space="preserve"> предполагает создание вар</w:t>
      </w:r>
      <w:r>
        <w:rPr>
          <w:rFonts w:ascii="Times New Roman" w:hAnsi="Times New Roman" w:cs="Times New Roman"/>
          <w:sz w:val="24"/>
          <w:szCs w:val="24"/>
        </w:rPr>
        <w:t xml:space="preserve">иативных программ коррекционной </w:t>
      </w:r>
      <w:r w:rsidRPr="00064C98">
        <w:rPr>
          <w:rFonts w:ascii="Times New Roman" w:hAnsi="Times New Roman" w:cs="Times New Roman"/>
          <w:sz w:val="24"/>
          <w:szCs w:val="24"/>
        </w:rPr>
        <w:t>работы с детьми с учетом их особых образователь</w:t>
      </w:r>
      <w:r>
        <w:rPr>
          <w:rFonts w:ascii="Times New Roman" w:hAnsi="Times New Roman" w:cs="Times New Roman"/>
          <w:sz w:val="24"/>
          <w:szCs w:val="24"/>
        </w:rPr>
        <w:t xml:space="preserve">ных потребностей и возможностей </w:t>
      </w:r>
      <w:r w:rsidRPr="00064C98">
        <w:rPr>
          <w:rFonts w:ascii="Times New Roman" w:hAnsi="Times New Roman" w:cs="Times New Roman"/>
          <w:sz w:val="24"/>
          <w:szCs w:val="24"/>
        </w:rPr>
        <w:t>психофизического развития.</w:t>
      </w:r>
    </w:p>
    <w:p w:rsidR="00064C98" w:rsidRPr="00064C98" w:rsidRDefault="00064C98" w:rsidP="00064C98">
      <w:pPr>
        <w:spacing w:after="0" w:line="240" w:lineRule="auto"/>
        <w:ind w:firstLine="567"/>
        <w:jc w:val="both"/>
        <w:rPr>
          <w:rFonts w:ascii="Times New Roman" w:hAnsi="Times New Roman" w:cs="Times New Roman"/>
          <w:sz w:val="24"/>
          <w:szCs w:val="24"/>
        </w:rPr>
      </w:pPr>
      <w:r w:rsidRPr="00064C98">
        <w:rPr>
          <w:rFonts w:ascii="Times New Roman" w:hAnsi="Times New Roman" w:cs="Times New Roman"/>
          <w:i/>
          <w:sz w:val="24"/>
          <w:szCs w:val="24"/>
        </w:rPr>
        <w:t>Принцип единства психолого-педагогических и медицинских средств</w:t>
      </w:r>
      <w:r>
        <w:rPr>
          <w:rFonts w:ascii="Times New Roman" w:hAnsi="Times New Roman" w:cs="Times New Roman"/>
          <w:sz w:val="24"/>
          <w:szCs w:val="24"/>
        </w:rPr>
        <w:t xml:space="preserve">, обеспечивающий </w:t>
      </w:r>
      <w:r w:rsidRPr="00064C98">
        <w:rPr>
          <w:rFonts w:ascii="Times New Roman" w:hAnsi="Times New Roman" w:cs="Times New Roman"/>
          <w:sz w:val="24"/>
          <w:szCs w:val="24"/>
        </w:rPr>
        <w:t>взаимодействие специалистов психолого-педагогического и медицинского блока в деятельности</w:t>
      </w:r>
      <w:r>
        <w:rPr>
          <w:rFonts w:ascii="Times New Roman" w:hAnsi="Times New Roman" w:cs="Times New Roman"/>
          <w:sz w:val="24"/>
          <w:szCs w:val="24"/>
        </w:rPr>
        <w:t xml:space="preserve"> </w:t>
      </w:r>
      <w:r w:rsidRPr="00064C98">
        <w:rPr>
          <w:rFonts w:ascii="Times New Roman" w:hAnsi="Times New Roman" w:cs="Times New Roman"/>
          <w:sz w:val="24"/>
          <w:szCs w:val="24"/>
        </w:rPr>
        <w:t>по комплексному решению задач коррекционной работы.</w:t>
      </w:r>
    </w:p>
    <w:p w:rsidR="00064C98" w:rsidRDefault="00064C98" w:rsidP="00064C98">
      <w:pPr>
        <w:spacing w:after="0" w:line="240" w:lineRule="auto"/>
        <w:ind w:firstLine="567"/>
        <w:jc w:val="both"/>
        <w:rPr>
          <w:rFonts w:ascii="Times New Roman" w:hAnsi="Times New Roman" w:cs="Times New Roman"/>
          <w:sz w:val="24"/>
          <w:szCs w:val="24"/>
        </w:rPr>
      </w:pPr>
      <w:r w:rsidRPr="00064C98">
        <w:rPr>
          <w:rFonts w:ascii="Times New Roman" w:hAnsi="Times New Roman" w:cs="Times New Roman"/>
          <w:i/>
          <w:sz w:val="24"/>
          <w:szCs w:val="24"/>
        </w:rPr>
        <w:t>Принцип сотрудничества с семьей</w:t>
      </w:r>
      <w:r w:rsidRPr="00064C98">
        <w:rPr>
          <w:rFonts w:ascii="Times New Roman" w:hAnsi="Times New Roman" w:cs="Times New Roman"/>
          <w:sz w:val="24"/>
          <w:szCs w:val="24"/>
        </w:rPr>
        <w:t xml:space="preserve"> основан на призна</w:t>
      </w:r>
      <w:r>
        <w:rPr>
          <w:rFonts w:ascii="Times New Roman" w:hAnsi="Times New Roman" w:cs="Times New Roman"/>
          <w:sz w:val="24"/>
          <w:szCs w:val="24"/>
        </w:rPr>
        <w:t xml:space="preserve">нии семьи как важного участника </w:t>
      </w:r>
      <w:r w:rsidRPr="00064C98">
        <w:rPr>
          <w:rFonts w:ascii="Times New Roman" w:hAnsi="Times New Roman" w:cs="Times New Roman"/>
          <w:sz w:val="24"/>
          <w:szCs w:val="24"/>
        </w:rPr>
        <w:t>коррекционной работы, оказывающего существенное влияни</w:t>
      </w:r>
      <w:r>
        <w:rPr>
          <w:rFonts w:ascii="Times New Roman" w:hAnsi="Times New Roman" w:cs="Times New Roman"/>
          <w:sz w:val="24"/>
          <w:szCs w:val="24"/>
        </w:rPr>
        <w:t xml:space="preserve">е на процесс развития ребенка и </w:t>
      </w:r>
      <w:r w:rsidRPr="00064C98">
        <w:rPr>
          <w:rFonts w:ascii="Times New Roman" w:hAnsi="Times New Roman" w:cs="Times New Roman"/>
          <w:sz w:val="24"/>
          <w:szCs w:val="24"/>
        </w:rPr>
        <w:t>успешность его интеграции в общество.</w:t>
      </w:r>
    </w:p>
    <w:p w:rsidR="000B2538" w:rsidRPr="000B2538" w:rsidRDefault="000B2538" w:rsidP="000B2538">
      <w:pPr>
        <w:spacing w:after="0" w:line="240" w:lineRule="auto"/>
        <w:ind w:firstLine="567"/>
        <w:jc w:val="both"/>
        <w:rPr>
          <w:rFonts w:ascii="Times New Roman" w:hAnsi="Times New Roman" w:cs="Times New Roman"/>
          <w:b/>
          <w:i/>
          <w:sz w:val="24"/>
          <w:szCs w:val="24"/>
        </w:rPr>
      </w:pPr>
      <w:r w:rsidRPr="000B2538">
        <w:rPr>
          <w:rFonts w:ascii="Times New Roman" w:hAnsi="Times New Roman" w:cs="Times New Roman"/>
          <w:b/>
          <w:i/>
          <w:sz w:val="24"/>
          <w:szCs w:val="24"/>
        </w:rPr>
        <w:t>Специфика организации коррекционной работы с обучающимися с умственной отсталостью (интеллектуальными нарушениями)</w:t>
      </w:r>
    </w:p>
    <w:p w:rsidR="000B2538" w:rsidRPr="000B2538" w:rsidRDefault="000B2538" w:rsidP="000B2538">
      <w:pPr>
        <w:spacing w:after="0" w:line="240" w:lineRule="auto"/>
        <w:ind w:firstLine="567"/>
        <w:jc w:val="both"/>
        <w:rPr>
          <w:rFonts w:ascii="Times New Roman" w:hAnsi="Times New Roman" w:cs="Times New Roman"/>
          <w:sz w:val="24"/>
          <w:szCs w:val="24"/>
        </w:rPr>
      </w:pPr>
      <w:r w:rsidRPr="000B2538">
        <w:rPr>
          <w:rFonts w:ascii="Times New Roman" w:hAnsi="Times New Roman" w:cs="Times New Roman"/>
          <w:sz w:val="24"/>
          <w:szCs w:val="24"/>
        </w:rPr>
        <w:t>Коррекционная работа с обучающимися с умственной</w:t>
      </w:r>
      <w:r>
        <w:rPr>
          <w:rFonts w:ascii="Times New Roman" w:hAnsi="Times New Roman" w:cs="Times New Roman"/>
          <w:sz w:val="24"/>
          <w:szCs w:val="24"/>
        </w:rPr>
        <w:t xml:space="preserve"> отсталостью (интеллектуальными </w:t>
      </w:r>
      <w:r w:rsidRPr="000B2538">
        <w:rPr>
          <w:rFonts w:ascii="Times New Roman" w:hAnsi="Times New Roman" w:cs="Times New Roman"/>
          <w:sz w:val="24"/>
          <w:szCs w:val="24"/>
        </w:rPr>
        <w:t>нарушениями) проводится:</w:t>
      </w:r>
    </w:p>
    <w:p w:rsidR="000B2538" w:rsidRPr="000B2538" w:rsidRDefault="000B2538" w:rsidP="000B2538">
      <w:pPr>
        <w:spacing w:after="0" w:line="240" w:lineRule="auto"/>
        <w:jc w:val="both"/>
        <w:rPr>
          <w:rFonts w:ascii="Times New Roman" w:hAnsi="Times New Roman" w:cs="Times New Roman"/>
          <w:sz w:val="24"/>
          <w:szCs w:val="24"/>
        </w:rPr>
      </w:pPr>
      <w:r w:rsidRPr="000B2538">
        <w:rPr>
          <w:rFonts w:ascii="Times New Roman" w:hAnsi="Times New Roman" w:cs="Times New Roman"/>
          <w:sz w:val="24"/>
          <w:szCs w:val="24"/>
        </w:rPr>
        <w:t>― в рамках образовательного процесса через содержание и организацию</w:t>
      </w:r>
      <w:r>
        <w:rPr>
          <w:rFonts w:ascii="Times New Roman" w:hAnsi="Times New Roman" w:cs="Times New Roman"/>
          <w:sz w:val="24"/>
          <w:szCs w:val="24"/>
        </w:rPr>
        <w:t xml:space="preserve"> </w:t>
      </w:r>
      <w:r w:rsidRPr="000B2538">
        <w:rPr>
          <w:rFonts w:ascii="Times New Roman" w:hAnsi="Times New Roman" w:cs="Times New Roman"/>
          <w:sz w:val="24"/>
          <w:szCs w:val="24"/>
        </w:rPr>
        <w:t>образовательного процесса (индивидуальный и дифференци</w:t>
      </w:r>
      <w:r>
        <w:rPr>
          <w:rFonts w:ascii="Times New Roman" w:hAnsi="Times New Roman" w:cs="Times New Roman"/>
          <w:sz w:val="24"/>
          <w:szCs w:val="24"/>
        </w:rPr>
        <w:t xml:space="preserve">рованный подход, сниженный темп </w:t>
      </w:r>
      <w:r w:rsidRPr="000B2538">
        <w:rPr>
          <w:rFonts w:ascii="Times New Roman" w:hAnsi="Times New Roman" w:cs="Times New Roman"/>
          <w:sz w:val="24"/>
          <w:szCs w:val="24"/>
        </w:rPr>
        <w:t>обучения, структурная простота содержания, повто</w:t>
      </w:r>
      <w:r>
        <w:rPr>
          <w:rFonts w:ascii="Times New Roman" w:hAnsi="Times New Roman" w:cs="Times New Roman"/>
          <w:sz w:val="24"/>
          <w:szCs w:val="24"/>
        </w:rPr>
        <w:t xml:space="preserve">рность в обучении, активность и </w:t>
      </w:r>
      <w:r w:rsidRPr="000B2538">
        <w:rPr>
          <w:rFonts w:ascii="Times New Roman" w:hAnsi="Times New Roman" w:cs="Times New Roman"/>
          <w:sz w:val="24"/>
          <w:szCs w:val="24"/>
        </w:rPr>
        <w:t>сознательность в обучении);</w:t>
      </w:r>
    </w:p>
    <w:p w:rsidR="000B2538" w:rsidRPr="000B2538" w:rsidRDefault="000B2538" w:rsidP="000B2538">
      <w:pPr>
        <w:spacing w:after="0" w:line="240" w:lineRule="auto"/>
        <w:jc w:val="both"/>
        <w:rPr>
          <w:rFonts w:ascii="Times New Roman" w:hAnsi="Times New Roman" w:cs="Times New Roman"/>
          <w:sz w:val="24"/>
          <w:szCs w:val="24"/>
        </w:rPr>
      </w:pPr>
      <w:r w:rsidRPr="000B2538">
        <w:rPr>
          <w:rFonts w:ascii="Times New Roman" w:hAnsi="Times New Roman" w:cs="Times New Roman"/>
          <w:sz w:val="24"/>
          <w:szCs w:val="24"/>
        </w:rPr>
        <w:t>― в рамках внеурочной деятельности в форме специально организо</w:t>
      </w:r>
      <w:r>
        <w:rPr>
          <w:rFonts w:ascii="Times New Roman" w:hAnsi="Times New Roman" w:cs="Times New Roman"/>
          <w:sz w:val="24"/>
          <w:szCs w:val="24"/>
        </w:rPr>
        <w:t xml:space="preserve">ванных </w:t>
      </w:r>
      <w:r w:rsidRPr="000B2538">
        <w:rPr>
          <w:rFonts w:ascii="Times New Roman" w:hAnsi="Times New Roman" w:cs="Times New Roman"/>
          <w:sz w:val="24"/>
          <w:szCs w:val="24"/>
        </w:rPr>
        <w:t>индивидуальных и групповых занятий (коррекционно-развив</w:t>
      </w:r>
      <w:r>
        <w:rPr>
          <w:rFonts w:ascii="Times New Roman" w:hAnsi="Times New Roman" w:cs="Times New Roman"/>
          <w:sz w:val="24"/>
          <w:szCs w:val="24"/>
        </w:rPr>
        <w:t xml:space="preserve">ающие и логопедические занятия, </w:t>
      </w:r>
      <w:r w:rsidRPr="000B2538">
        <w:rPr>
          <w:rFonts w:ascii="Times New Roman" w:hAnsi="Times New Roman" w:cs="Times New Roman"/>
          <w:sz w:val="24"/>
          <w:szCs w:val="24"/>
        </w:rPr>
        <w:t>занятия ритмикой);</w:t>
      </w:r>
    </w:p>
    <w:p w:rsidR="000B2538" w:rsidRDefault="000B2538" w:rsidP="000B2538">
      <w:pPr>
        <w:spacing w:after="0" w:line="240" w:lineRule="auto"/>
        <w:jc w:val="both"/>
        <w:rPr>
          <w:rFonts w:ascii="Times New Roman" w:hAnsi="Times New Roman" w:cs="Times New Roman"/>
          <w:sz w:val="24"/>
          <w:szCs w:val="24"/>
        </w:rPr>
      </w:pPr>
      <w:r w:rsidRPr="000B2538">
        <w:rPr>
          <w:rFonts w:ascii="Times New Roman" w:hAnsi="Times New Roman" w:cs="Times New Roman"/>
          <w:sz w:val="24"/>
          <w:szCs w:val="24"/>
        </w:rPr>
        <w:t>― в рамках психологического и социальн</w:t>
      </w:r>
      <w:r>
        <w:rPr>
          <w:rFonts w:ascii="Times New Roman" w:hAnsi="Times New Roman" w:cs="Times New Roman"/>
          <w:sz w:val="24"/>
          <w:szCs w:val="24"/>
        </w:rPr>
        <w:t xml:space="preserve">о-педагогического сопровождения </w:t>
      </w:r>
      <w:r w:rsidRPr="000B2538">
        <w:rPr>
          <w:rFonts w:ascii="Times New Roman" w:hAnsi="Times New Roman" w:cs="Times New Roman"/>
          <w:sz w:val="24"/>
          <w:szCs w:val="24"/>
        </w:rPr>
        <w:t>обучающихся.</w:t>
      </w:r>
    </w:p>
    <w:p w:rsidR="00F732B1" w:rsidRDefault="00F732B1" w:rsidP="000B2538">
      <w:pPr>
        <w:spacing w:after="0" w:line="240" w:lineRule="auto"/>
        <w:jc w:val="both"/>
        <w:rPr>
          <w:rFonts w:ascii="Times New Roman" w:hAnsi="Times New Roman" w:cs="Times New Roman"/>
          <w:sz w:val="24"/>
          <w:szCs w:val="24"/>
        </w:rPr>
      </w:pPr>
    </w:p>
    <w:p w:rsidR="00F732B1" w:rsidRPr="00F732B1" w:rsidRDefault="00F732B1" w:rsidP="00F732B1">
      <w:pPr>
        <w:spacing w:after="0" w:line="240" w:lineRule="auto"/>
        <w:ind w:firstLine="567"/>
        <w:jc w:val="both"/>
        <w:rPr>
          <w:rFonts w:ascii="Times New Roman" w:hAnsi="Times New Roman" w:cs="Times New Roman"/>
          <w:b/>
          <w:sz w:val="24"/>
          <w:szCs w:val="24"/>
        </w:rPr>
      </w:pPr>
      <w:r w:rsidRPr="00F732B1">
        <w:rPr>
          <w:rFonts w:ascii="Times New Roman" w:hAnsi="Times New Roman" w:cs="Times New Roman"/>
          <w:b/>
          <w:sz w:val="24"/>
          <w:szCs w:val="24"/>
        </w:rPr>
        <w:t>2.5.2 Характеристика основных направлений коррекционной работы</w:t>
      </w:r>
    </w:p>
    <w:p w:rsidR="002706CD" w:rsidRPr="002706CD" w:rsidRDefault="002706CD" w:rsidP="00730A0E">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Программа коррекционной работы на основном уровне общего образования включает в себя взаимосвязанные модули (направления). Данные модули отражают её основное содержание:</w:t>
      </w:r>
    </w:p>
    <w:p w:rsidR="002706CD" w:rsidRPr="00064C98" w:rsidRDefault="002706CD" w:rsidP="00F732B1">
      <w:pPr>
        <w:pStyle w:val="ab"/>
        <w:numPr>
          <w:ilvl w:val="0"/>
          <w:numId w:val="62"/>
        </w:numPr>
        <w:spacing w:after="0" w:line="240" w:lineRule="auto"/>
        <w:ind w:left="426"/>
        <w:jc w:val="both"/>
        <w:rPr>
          <w:rFonts w:ascii="Times New Roman" w:hAnsi="Times New Roman" w:cs="Times New Roman"/>
          <w:sz w:val="24"/>
          <w:szCs w:val="24"/>
        </w:rPr>
      </w:pPr>
      <w:r w:rsidRPr="000B2538">
        <w:rPr>
          <w:rFonts w:ascii="Times New Roman" w:hAnsi="Times New Roman" w:cs="Times New Roman"/>
          <w:i/>
          <w:sz w:val="24"/>
          <w:szCs w:val="24"/>
        </w:rPr>
        <w:t>диагностическая работа обеспечивает</w:t>
      </w:r>
      <w:r w:rsidRPr="00064C98">
        <w:rPr>
          <w:rFonts w:ascii="Times New Roman" w:hAnsi="Times New Roman" w:cs="Times New Roman"/>
          <w:sz w:val="24"/>
          <w:szCs w:val="24"/>
        </w:rPr>
        <w:t xml:space="preserve">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школы;</w:t>
      </w:r>
    </w:p>
    <w:p w:rsidR="002706CD" w:rsidRPr="00064C98" w:rsidRDefault="002706CD" w:rsidP="00F732B1">
      <w:pPr>
        <w:pStyle w:val="ab"/>
        <w:numPr>
          <w:ilvl w:val="0"/>
          <w:numId w:val="62"/>
        </w:numPr>
        <w:spacing w:after="0" w:line="240" w:lineRule="auto"/>
        <w:ind w:left="426"/>
        <w:jc w:val="both"/>
        <w:rPr>
          <w:rFonts w:ascii="Times New Roman" w:hAnsi="Times New Roman" w:cs="Times New Roman"/>
          <w:sz w:val="24"/>
          <w:szCs w:val="24"/>
        </w:rPr>
      </w:pPr>
      <w:r w:rsidRPr="000B2538">
        <w:rPr>
          <w:rFonts w:ascii="Times New Roman" w:hAnsi="Times New Roman" w:cs="Times New Roman"/>
          <w:i/>
          <w:sz w:val="24"/>
          <w:szCs w:val="24"/>
        </w:rPr>
        <w:t>коррекционно-развивающая работа</w:t>
      </w:r>
      <w:r w:rsidRPr="00064C98">
        <w:rPr>
          <w:rFonts w:ascii="Times New Roman" w:hAnsi="Times New Roman" w:cs="Times New Roman"/>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2706CD" w:rsidRPr="00064C98" w:rsidRDefault="002706CD" w:rsidP="00F732B1">
      <w:pPr>
        <w:pStyle w:val="ab"/>
        <w:numPr>
          <w:ilvl w:val="0"/>
          <w:numId w:val="62"/>
        </w:numPr>
        <w:spacing w:after="0" w:line="240" w:lineRule="auto"/>
        <w:ind w:left="426"/>
        <w:jc w:val="both"/>
        <w:rPr>
          <w:rFonts w:ascii="Times New Roman" w:hAnsi="Times New Roman" w:cs="Times New Roman"/>
          <w:sz w:val="24"/>
          <w:szCs w:val="24"/>
        </w:rPr>
      </w:pPr>
      <w:r w:rsidRPr="000B2538">
        <w:rPr>
          <w:rFonts w:ascii="Times New Roman" w:hAnsi="Times New Roman" w:cs="Times New Roman"/>
          <w:i/>
          <w:sz w:val="24"/>
          <w:szCs w:val="24"/>
        </w:rPr>
        <w:t>консультативная работа</w:t>
      </w:r>
      <w:r w:rsidRPr="00064C98">
        <w:rPr>
          <w:rFonts w:ascii="Times New Roman" w:hAnsi="Times New Roman" w:cs="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B28F9" w:rsidRPr="00F732B1" w:rsidRDefault="002706CD" w:rsidP="00F732B1">
      <w:pPr>
        <w:pStyle w:val="ab"/>
        <w:numPr>
          <w:ilvl w:val="0"/>
          <w:numId w:val="62"/>
        </w:numPr>
        <w:spacing w:after="0" w:line="240" w:lineRule="auto"/>
        <w:ind w:left="426"/>
        <w:jc w:val="both"/>
        <w:rPr>
          <w:rFonts w:ascii="Times New Roman" w:hAnsi="Times New Roman" w:cs="Times New Roman"/>
          <w:sz w:val="24"/>
          <w:szCs w:val="24"/>
        </w:rPr>
      </w:pPr>
      <w:r w:rsidRPr="000B2538">
        <w:rPr>
          <w:rFonts w:ascii="Times New Roman" w:hAnsi="Times New Roman" w:cs="Times New Roman"/>
          <w:i/>
          <w:sz w:val="24"/>
          <w:szCs w:val="24"/>
        </w:rPr>
        <w:t>информационно-просветительская работа</w:t>
      </w:r>
      <w:r w:rsidRPr="00064C98">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w:t>
      </w:r>
      <w:r w:rsidRPr="00064C98">
        <w:rPr>
          <w:rFonts w:ascii="Times New Roman" w:hAnsi="Times New Roman" w:cs="Times New Roman"/>
          <w:sz w:val="24"/>
          <w:szCs w:val="24"/>
        </w:rPr>
        <w:lastRenderedPageBreak/>
        <w:t>так и не имеющими недостатки в развитии), их родителями (законными представителями), педагогическими работниками.</w:t>
      </w:r>
    </w:p>
    <w:p w:rsidR="002706CD" w:rsidRPr="002706CD" w:rsidRDefault="002706CD" w:rsidP="00F732B1">
      <w:pPr>
        <w:spacing w:after="0" w:line="240" w:lineRule="auto"/>
        <w:jc w:val="center"/>
        <w:rPr>
          <w:rFonts w:ascii="Times New Roman" w:hAnsi="Times New Roman" w:cs="Times New Roman"/>
          <w:b/>
          <w:sz w:val="24"/>
          <w:szCs w:val="24"/>
        </w:rPr>
      </w:pPr>
      <w:r w:rsidRPr="002706CD">
        <w:rPr>
          <w:rFonts w:ascii="Times New Roman" w:hAnsi="Times New Roman" w:cs="Times New Roman"/>
          <w:b/>
          <w:sz w:val="24"/>
          <w:szCs w:val="24"/>
        </w:rPr>
        <w:t>Диагностический модуль</w:t>
      </w:r>
    </w:p>
    <w:p w:rsidR="002706CD" w:rsidRPr="006225F2" w:rsidRDefault="002706CD" w:rsidP="00F732B1">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Цель: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tbl>
      <w:tblPr>
        <w:tblW w:w="10231" w:type="dxa"/>
        <w:tblInd w:w="-15" w:type="dxa"/>
        <w:tblLayout w:type="fixed"/>
        <w:tblCellMar>
          <w:left w:w="10" w:type="dxa"/>
          <w:right w:w="10" w:type="dxa"/>
        </w:tblCellMar>
        <w:tblLook w:val="04A0"/>
      </w:tblPr>
      <w:tblGrid>
        <w:gridCol w:w="15"/>
        <w:gridCol w:w="2054"/>
        <w:gridCol w:w="15"/>
        <w:gridCol w:w="2299"/>
        <w:gridCol w:w="15"/>
        <w:gridCol w:w="2092"/>
        <w:gridCol w:w="15"/>
        <w:gridCol w:w="1458"/>
        <w:gridCol w:w="260"/>
        <w:gridCol w:w="2008"/>
      </w:tblGrid>
      <w:tr w:rsidR="00730A0E" w:rsidRPr="000B2538" w:rsidTr="000B2538">
        <w:trPr>
          <w:gridBefore w:val="1"/>
          <w:wBefore w:w="15" w:type="dxa"/>
          <w:trHeight w:hRule="exact" w:val="1027"/>
        </w:trPr>
        <w:tc>
          <w:tcPr>
            <w:tcW w:w="2069" w:type="dxa"/>
            <w:gridSpan w:val="2"/>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ind w:left="142"/>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Задачи</w:t>
            </w:r>
          </w:p>
          <w:p w:rsidR="00730A0E" w:rsidRPr="000B2538" w:rsidRDefault="00730A0E" w:rsidP="000B2538">
            <w:pPr>
              <w:widowControl w:val="0"/>
              <w:spacing w:after="0" w:line="240" w:lineRule="auto"/>
              <w:ind w:left="142"/>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(направления дея</w:t>
            </w:r>
            <w:r w:rsidRPr="000B2538">
              <w:rPr>
                <w:rFonts w:ascii="Times New Roman" w:eastAsia="Times New Roman" w:hAnsi="Times New Roman" w:cs="Times New Roman"/>
                <w:color w:val="000000"/>
                <w:shd w:val="clear" w:color="auto" w:fill="FFFFFF"/>
              </w:rPr>
              <w:softHyphen/>
              <w:t>тельности)</w:t>
            </w:r>
          </w:p>
        </w:tc>
        <w:tc>
          <w:tcPr>
            <w:tcW w:w="2314" w:type="dxa"/>
            <w:gridSpan w:val="2"/>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ind w:left="5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Планируемые резуль</w:t>
            </w:r>
            <w:r w:rsidRPr="000B2538">
              <w:rPr>
                <w:rFonts w:ascii="Times New Roman" w:eastAsia="Times New Roman" w:hAnsi="Times New Roman" w:cs="Times New Roman"/>
                <w:color w:val="000000"/>
                <w:shd w:val="clear" w:color="auto" w:fill="FFFFFF"/>
              </w:rPr>
              <w:softHyphen/>
              <w:t>таты</w:t>
            </w:r>
          </w:p>
        </w:tc>
        <w:tc>
          <w:tcPr>
            <w:tcW w:w="2107" w:type="dxa"/>
            <w:gridSpan w:val="2"/>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ind w:left="120"/>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Виды и формы дея</w:t>
            </w:r>
            <w:r w:rsidRPr="000B2538">
              <w:rPr>
                <w:rFonts w:ascii="Times New Roman" w:eastAsia="Times New Roman" w:hAnsi="Times New Roman" w:cs="Times New Roman"/>
                <w:color w:val="000000"/>
                <w:shd w:val="clear" w:color="auto" w:fill="FFFFFF"/>
              </w:rPr>
              <w:softHyphen/>
              <w:t>тельности, мероприятия</w:t>
            </w:r>
          </w:p>
        </w:tc>
        <w:tc>
          <w:tcPr>
            <w:tcW w:w="1718" w:type="dxa"/>
            <w:gridSpan w:val="2"/>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ind w:left="31"/>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Сроки</w:t>
            </w:r>
          </w:p>
          <w:p w:rsidR="00730A0E" w:rsidRPr="000B2538" w:rsidRDefault="00730A0E" w:rsidP="000B2538">
            <w:pPr>
              <w:widowControl w:val="0"/>
              <w:spacing w:after="0" w:line="240" w:lineRule="auto"/>
              <w:ind w:left="31"/>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(периодичность в течение года)</w:t>
            </w:r>
          </w:p>
        </w:tc>
        <w:tc>
          <w:tcPr>
            <w:tcW w:w="2008" w:type="dxa"/>
            <w:tcBorders>
              <w:top w:val="single" w:sz="4" w:space="0" w:color="auto"/>
              <w:left w:val="single" w:sz="4" w:space="0" w:color="auto"/>
              <w:right w:val="single" w:sz="4" w:space="0" w:color="auto"/>
            </w:tcBorders>
            <w:shd w:val="clear" w:color="auto" w:fill="FFFFFF"/>
          </w:tcPr>
          <w:p w:rsidR="00730A0E" w:rsidRPr="000B2538" w:rsidRDefault="00730A0E" w:rsidP="000B2538">
            <w:pPr>
              <w:widowControl w:val="0"/>
              <w:spacing w:after="0" w:line="240" w:lineRule="auto"/>
              <w:ind w:left="156"/>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Ответственные</w:t>
            </w:r>
          </w:p>
        </w:tc>
      </w:tr>
      <w:tr w:rsidR="00730A0E" w:rsidRPr="000B2538" w:rsidTr="000B2538">
        <w:trPr>
          <w:gridBefore w:val="1"/>
          <w:wBefore w:w="15" w:type="dxa"/>
          <w:trHeight w:hRule="exact" w:val="264"/>
        </w:trPr>
        <w:tc>
          <w:tcPr>
            <w:tcW w:w="10216" w:type="dxa"/>
            <w:gridSpan w:val="9"/>
            <w:tcBorders>
              <w:top w:val="single" w:sz="4" w:space="0" w:color="auto"/>
              <w:left w:val="single" w:sz="4" w:space="0" w:color="auto"/>
              <w:right w:val="single" w:sz="4" w:space="0" w:color="auto"/>
            </w:tcBorders>
            <w:shd w:val="clear" w:color="auto" w:fill="FFFFFF"/>
          </w:tcPr>
          <w:p w:rsidR="00730A0E" w:rsidRPr="000B2538" w:rsidRDefault="00730A0E" w:rsidP="000B2538">
            <w:pPr>
              <w:widowControl w:val="0"/>
              <w:spacing w:after="0" w:line="240" w:lineRule="auto"/>
              <w:ind w:left="3960"/>
              <w:rPr>
                <w:rFonts w:ascii="Times New Roman" w:eastAsia="Times New Roman" w:hAnsi="Times New Roman" w:cs="Times New Roman"/>
                <w:spacing w:val="3"/>
              </w:rPr>
            </w:pPr>
            <w:r w:rsidRPr="000B2538">
              <w:rPr>
                <w:rFonts w:ascii="Times New Roman" w:eastAsia="Times New Roman" w:hAnsi="Times New Roman" w:cs="Times New Roman"/>
                <w:b/>
                <w:bCs/>
                <w:color w:val="000000"/>
                <w:spacing w:val="3"/>
                <w:shd w:val="clear" w:color="auto" w:fill="FFFFFF"/>
              </w:rPr>
              <w:t>Медицинская диагностика</w:t>
            </w:r>
          </w:p>
        </w:tc>
      </w:tr>
      <w:tr w:rsidR="00730A0E" w:rsidRPr="000B2538" w:rsidTr="000B2538">
        <w:trPr>
          <w:gridBefore w:val="1"/>
          <w:wBefore w:w="15" w:type="dxa"/>
          <w:trHeight w:hRule="exact" w:val="2138"/>
        </w:trPr>
        <w:tc>
          <w:tcPr>
            <w:tcW w:w="2069" w:type="dxa"/>
            <w:gridSpan w:val="2"/>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ind w:left="142" w:right="64"/>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Определить со</w:t>
            </w:r>
            <w:r w:rsidRPr="000B2538">
              <w:rPr>
                <w:rFonts w:ascii="Times New Roman" w:eastAsia="Times New Roman" w:hAnsi="Times New Roman" w:cs="Times New Roman"/>
                <w:color w:val="000000"/>
                <w:shd w:val="clear" w:color="auto" w:fill="FFFFFF"/>
              </w:rPr>
              <w:softHyphen/>
              <w:t>стояние физиче</w:t>
            </w:r>
            <w:r w:rsidRPr="000B2538">
              <w:rPr>
                <w:rFonts w:ascii="Times New Roman" w:eastAsia="Times New Roman" w:hAnsi="Times New Roman" w:cs="Times New Roman"/>
                <w:color w:val="000000"/>
                <w:shd w:val="clear" w:color="auto" w:fill="FFFFFF"/>
              </w:rPr>
              <w:softHyphen/>
              <w:t>ского и психиче</w:t>
            </w:r>
            <w:r w:rsidRPr="000B2538">
              <w:rPr>
                <w:rFonts w:ascii="Times New Roman" w:eastAsia="Times New Roman" w:hAnsi="Times New Roman" w:cs="Times New Roman"/>
                <w:color w:val="000000"/>
                <w:shd w:val="clear" w:color="auto" w:fill="FFFFFF"/>
              </w:rPr>
              <w:softHyphen/>
              <w:t>ского здоровья де</w:t>
            </w:r>
            <w:r w:rsidRPr="000B2538">
              <w:rPr>
                <w:rFonts w:ascii="Times New Roman" w:eastAsia="Times New Roman" w:hAnsi="Times New Roman" w:cs="Times New Roman"/>
                <w:color w:val="000000"/>
                <w:shd w:val="clear" w:color="auto" w:fill="FFFFFF"/>
              </w:rPr>
              <w:softHyphen/>
              <w:t>тей.</w:t>
            </w:r>
          </w:p>
        </w:tc>
        <w:tc>
          <w:tcPr>
            <w:tcW w:w="2314" w:type="dxa"/>
            <w:gridSpan w:val="2"/>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ind w:left="5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Выявление состояния физического и психи</w:t>
            </w:r>
            <w:r w:rsidRPr="000B2538">
              <w:rPr>
                <w:rFonts w:ascii="Times New Roman" w:eastAsia="Times New Roman" w:hAnsi="Times New Roman" w:cs="Times New Roman"/>
                <w:color w:val="000000"/>
                <w:shd w:val="clear" w:color="auto" w:fill="FFFFFF"/>
              </w:rPr>
              <w:softHyphen/>
              <w:t>ческого здоровья де</w:t>
            </w:r>
            <w:r w:rsidRPr="000B2538">
              <w:rPr>
                <w:rFonts w:ascii="Times New Roman" w:eastAsia="Times New Roman" w:hAnsi="Times New Roman" w:cs="Times New Roman"/>
                <w:color w:val="000000"/>
                <w:shd w:val="clear" w:color="auto" w:fill="FFFFFF"/>
              </w:rPr>
              <w:softHyphen/>
              <w:t>тей.</w:t>
            </w:r>
          </w:p>
        </w:tc>
        <w:tc>
          <w:tcPr>
            <w:tcW w:w="2107" w:type="dxa"/>
            <w:gridSpan w:val="2"/>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ind w:left="153"/>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Изучение истории развития ребенка, беседа с родителя</w:t>
            </w:r>
            <w:r w:rsidRPr="000B2538">
              <w:rPr>
                <w:rFonts w:ascii="Times New Roman" w:eastAsia="Times New Roman" w:hAnsi="Times New Roman" w:cs="Times New Roman"/>
                <w:color w:val="000000"/>
                <w:shd w:val="clear" w:color="auto" w:fill="FFFFFF"/>
              </w:rPr>
              <w:softHyphen/>
              <w:t>ми,</w:t>
            </w:r>
          </w:p>
          <w:p w:rsidR="00730A0E" w:rsidRPr="000B2538" w:rsidRDefault="00730A0E" w:rsidP="000B2538">
            <w:pPr>
              <w:widowControl w:val="0"/>
              <w:spacing w:after="0" w:line="240" w:lineRule="auto"/>
              <w:ind w:left="153"/>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наблюдение класс</w:t>
            </w:r>
            <w:r w:rsidRPr="000B2538">
              <w:rPr>
                <w:rFonts w:ascii="Times New Roman" w:eastAsia="Times New Roman" w:hAnsi="Times New Roman" w:cs="Times New Roman"/>
                <w:color w:val="000000"/>
                <w:shd w:val="clear" w:color="auto" w:fill="FFFFFF"/>
              </w:rPr>
              <w:softHyphen/>
              <w:t>ного руководителя, анализ работ обу</w:t>
            </w:r>
            <w:r w:rsidRPr="000B2538">
              <w:rPr>
                <w:rFonts w:ascii="Times New Roman" w:eastAsia="Times New Roman" w:hAnsi="Times New Roman" w:cs="Times New Roman"/>
                <w:color w:val="000000"/>
                <w:shd w:val="clear" w:color="auto" w:fill="FFFFFF"/>
              </w:rPr>
              <w:softHyphen/>
              <w:t>чающихся</w:t>
            </w:r>
          </w:p>
        </w:tc>
        <w:tc>
          <w:tcPr>
            <w:tcW w:w="1718" w:type="dxa"/>
            <w:gridSpan w:val="2"/>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сентябрь</w:t>
            </w:r>
          </w:p>
        </w:tc>
        <w:tc>
          <w:tcPr>
            <w:tcW w:w="2008" w:type="dxa"/>
            <w:tcBorders>
              <w:top w:val="single" w:sz="4" w:space="0" w:color="auto"/>
              <w:left w:val="single" w:sz="4" w:space="0" w:color="auto"/>
              <w:right w:val="single" w:sz="4" w:space="0" w:color="auto"/>
            </w:tcBorders>
            <w:shd w:val="clear" w:color="auto" w:fill="FFFFFF"/>
          </w:tcPr>
          <w:p w:rsidR="00730A0E" w:rsidRPr="000B2538" w:rsidRDefault="00730A0E" w:rsidP="000B2538">
            <w:pPr>
              <w:widowControl w:val="0"/>
              <w:spacing w:after="0" w:line="240" w:lineRule="auto"/>
              <w:jc w:val="both"/>
              <w:rPr>
                <w:rFonts w:ascii="Times New Roman" w:eastAsia="Times New Roman" w:hAnsi="Times New Roman" w:cs="Times New Roman"/>
                <w:color w:val="000000"/>
                <w:shd w:val="clear" w:color="auto" w:fill="FFFFFF"/>
              </w:rPr>
            </w:pPr>
            <w:r w:rsidRPr="000B2538">
              <w:rPr>
                <w:rFonts w:ascii="Times New Roman" w:eastAsia="Times New Roman" w:hAnsi="Times New Roman" w:cs="Times New Roman"/>
                <w:color w:val="000000"/>
                <w:shd w:val="clear" w:color="auto" w:fill="FFFFFF"/>
              </w:rPr>
              <w:t>Классный ру</w:t>
            </w:r>
            <w:r w:rsidRPr="000B2538">
              <w:rPr>
                <w:rFonts w:ascii="Times New Roman" w:eastAsia="Times New Roman" w:hAnsi="Times New Roman" w:cs="Times New Roman"/>
                <w:color w:val="000000"/>
                <w:shd w:val="clear" w:color="auto" w:fill="FFFFFF"/>
              </w:rPr>
              <w:softHyphen/>
              <w:t xml:space="preserve">ководитель Медицинский работник </w:t>
            </w:r>
          </w:p>
          <w:p w:rsidR="00730A0E" w:rsidRPr="000B2538" w:rsidRDefault="00730A0E" w:rsidP="000B2538">
            <w:pPr>
              <w:widowControl w:val="0"/>
              <w:spacing w:after="0" w:line="240" w:lineRule="auto"/>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Педагог- психолог</w:t>
            </w:r>
          </w:p>
        </w:tc>
      </w:tr>
      <w:tr w:rsidR="00730A0E" w:rsidRPr="000B2538" w:rsidTr="000B2538">
        <w:trPr>
          <w:gridBefore w:val="1"/>
          <w:wBefore w:w="15" w:type="dxa"/>
          <w:trHeight w:hRule="exact" w:val="398"/>
        </w:trPr>
        <w:tc>
          <w:tcPr>
            <w:tcW w:w="10216" w:type="dxa"/>
            <w:gridSpan w:val="9"/>
            <w:tcBorders>
              <w:top w:val="single" w:sz="4" w:space="0" w:color="auto"/>
              <w:left w:val="single" w:sz="4" w:space="0" w:color="auto"/>
              <w:right w:val="single" w:sz="4" w:space="0" w:color="auto"/>
            </w:tcBorders>
            <w:shd w:val="clear" w:color="auto" w:fill="FFFFFF"/>
          </w:tcPr>
          <w:p w:rsidR="00730A0E" w:rsidRPr="000B2538" w:rsidRDefault="00730A0E" w:rsidP="000B2538">
            <w:pPr>
              <w:widowControl w:val="0"/>
              <w:spacing w:after="0" w:line="240" w:lineRule="auto"/>
              <w:ind w:left="3300"/>
              <w:rPr>
                <w:rFonts w:ascii="Times New Roman" w:eastAsia="Times New Roman" w:hAnsi="Times New Roman" w:cs="Times New Roman"/>
                <w:spacing w:val="3"/>
              </w:rPr>
            </w:pPr>
            <w:r w:rsidRPr="000B2538">
              <w:rPr>
                <w:rFonts w:ascii="Times New Roman" w:eastAsia="Times New Roman" w:hAnsi="Times New Roman" w:cs="Times New Roman"/>
                <w:b/>
                <w:bCs/>
                <w:color w:val="000000"/>
                <w:spacing w:val="3"/>
                <w:shd w:val="clear" w:color="auto" w:fill="FFFFFF"/>
              </w:rPr>
              <w:t>Психолого-педагогическая диагностика</w:t>
            </w:r>
          </w:p>
        </w:tc>
      </w:tr>
      <w:tr w:rsidR="00730A0E" w:rsidRPr="000B2538" w:rsidTr="000B2538">
        <w:trPr>
          <w:gridBefore w:val="1"/>
          <w:wBefore w:w="15" w:type="dxa"/>
          <w:trHeight w:hRule="exact" w:val="2290"/>
        </w:trPr>
        <w:tc>
          <w:tcPr>
            <w:tcW w:w="2069" w:type="dxa"/>
            <w:gridSpan w:val="2"/>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Первичная диагно</w:t>
            </w:r>
            <w:r w:rsidRPr="000B2538">
              <w:rPr>
                <w:rFonts w:ascii="Times New Roman" w:eastAsia="Times New Roman" w:hAnsi="Times New Roman" w:cs="Times New Roman"/>
                <w:color w:val="000000"/>
                <w:shd w:val="clear" w:color="auto" w:fill="FFFFFF"/>
              </w:rPr>
              <w:softHyphen/>
              <w:t>стика для выявле</w:t>
            </w:r>
            <w:r w:rsidRPr="000B2538">
              <w:rPr>
                <w:rFonts w:ascii="Times New Roman" w:eastAsia="Times New Roman" w:hAnsi="Times New Roman" w:cs="Times New Roman"/>
                <w:color w:val="000000"/>
                <w:shd w:val="clear" w:color="auto" w:fill="FFFFFF"/>
              </w:rPr>
              <w:softHyphen/>
              <w:t>ния группы «рис</w:t>
            </w:r>
            <w:r w:rsidRPr="000B2538">
              <w:rPr>
                <w:rFonts w:ascii="Times New Roman" w:eastAsia="Times New Roman" w:hAnsi="Times New Roman" w:cs="Times New Roman"/>
                <w:color w:val="000000"/>
                <w:shd w:val="clear" w:color="auto" w:fill="FFFFFF"/>
              </w:rPr>
              <w:softHyphen/>
              <w:t>ка»</w:t>
            </w:r>
          </w:p>
        </w:tc>
        <w:tc>
          <w:tcPr>
            <w:tcW w:w="2314" w:type="dxa"/>
            <w:gridSpan w:val="2"/>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ind w:left="5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Создание банка дан</w:t>
            </w:r>
            <w:r w:rsidRPr="000B2538">
              <w:rPr>
                <w:rFonts w:ascii="Times New Roman" w:eastAsia="Times New Roman" w:hAnsi="Times New Roman" w:cs="Times New Roman"/>
                <w:color w:val="000000"/>
                <w:shd w:val="clear" w:color="auto" w:fill="FFFFFF"/>
              </w:rPr>
              <w:softHyphen/>
              <w:t>ных обучающихся, нуждающихся в спе</w:t>
            </w:r>
            <w:r w:rsidRPr="000B2538">
              <w:rPr>
                <w:rFonts w:ascii="Times New Roman" w:eastAsia="Times New Roman" w:hAnsi="Times New Roman" w:cs="Times New Roman"/>
                <w:color w:val="000000"/>
                <w:shd w:val="clear" w:color="auto" w:fill="FFFFFF"/>
              </w:rPr>
              <w:softHyphen/>
              <w:t>циализированной по</w:t>
            </w:r>
            <w:r w:rsidRPr="000B2538">
              <w:rPr>
                <w:rFonts w:ascii="Times New Roman" w:eastAsia="Times New Roman" w:hAnsi="Times New Roman" w:cs="Times New Roman"/>
                <w:color w:val="000000"/>
                <w:shd w:val="clear" w:color="auto" w:fill="FFFFFF"/>
              </w:rPr>
              <w:softHyphen/>
              <w:t>мощи</w:t>
            </w:r>
          </w:p>
          <w:p w:rsidR="00730A0E" w:rsidRPr="000B2538" w:rsidRDefault="00730A0E" w:rsidP="000B2538">
            <w:pPr>
              <w:widowControl w:val="0"/>
              <w:spacing w:after="0" w:line="240" w:lineRule="auto"/>
              <w:ind w:left="5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Формирование харак</w:t>
            </w:r>
            <w:r w:rsidRPr="000B2538">
              <w:rPr>
                <w:rFonts w:ascii="Times New Roman" w:eastAsia="Times New Roman" w:hAnsi="Times New Roman" w:cs="Times New Roman"/>
                <w:color w:val="000000"/>
                <w:shd w:val="clear" w:color="auto" w:fill="FFFFFF"/>
              </w:rPr>
              <w:softHyphen/>
              <w:t>теристики образова</w:t>
            </w:r>
            <w:r w:rsidRPr="000B2538">
              <w:rPr>
                <w:rFonts w:ascii="Times New Roman" w:eastAsia="Times New Roman" w:hAnsi="Times New Roman" w:cs="Times New Roman"/>
                <w:color w:val="000000"/>
                <w:shd w:val="clear" w:color="auto" w:fill="FFFFFF"/>
              </w:rPr>
              <w:softHyphen/>
              <w:t>тельной ситуации в ОУ</w:t>
            </w:r>
          </w:p>
        </w:tc>
        <w:tc>
          <w:tcPr>
            <w:tcW w:w="2107" w:type="dxa"/>
            <w:gridSpan w:val="2"/>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ind w:left="153"/>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Наблюдение, лого</w:t>
            </w:r>
            <w:r w:rsidRPr="000B2538">
              <w:rPr>
                <w:rFonts w:ascii="Times New Roman" w:eastAsia="Times New Roman" w:hAnsi="Times New Roman" w:cs="Times New Roman"/>
                <w:color w:val="000000"/>
                <w:shd w:val="clear" w:color="auto" w:fill="FFFFFF"/>
              </w:rPr>
              <w:softHyphen/>
              <w:t>педическое и пси</w:t>
            </w:r>
            <w:r w:rsidRPr="000B2538">
              <w:rPr>
                <w:rFonts w:ascii="Times New Roman" w:eastAsia="Times New Roman" w:hAnsi="Times New Roman" w:cs="Times New Roman"/>
                <w:color w:val="000000"/>
                <w:shd w:val="clear" w:color="auto" w:fill="FFFFFF"/>
              </w:rPr>
              <w:softHyphen/>
              <w:t>хологическое об</w:t>
            </w:r>
            <w:r w:rsidRPr="000B2538">
              <w:rPr>
                <w:rFonts w:ascii="Times New Roman" w:eastAsia="Times New Roman" w:hAnsi="Times New Roman" w:cs="Times New Roman"/>
                <w:color w:val="000000"/>
                <w:shd w:val="clear" w:color="auto" w:fill="FFFFFF"/>
              </w:rPr>
              <w:softHyphen/>
              <w:t>следование; анкетирование ро</w:t>
            </w:r>
            <w:r w:rsidRPr="000B2538">
              <w:rPr>
                <w:rFonts w:ascii="Times New Roman" w:eastAsia="Times New Roman" w:hAnsi="Times New Roman" w:cs="Times New Roman"/>
                <w:color w:val="000000"/>
                <w:shd w:val="clear" w:color="auto" w:fill="FFFFFF"/>
              </w:rPr>
              <w:softHyphen/>
              <w:t>дителей, беседы с педагогами</w:t>
            </w:r>
          </w:p>
        </w:tc>
        <w:tc>
          <w:tcPr>
            <w:tcW w:w="1718" w:type="dxa"/>
            <w:gridSpan w:val="2"/>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сентябрь</w:t>
            </w:r>
          </w:p>
        </w:tc>
        <w:tc>
          <w:tcPr>
            <w:tcW w:w="2008" w:type="dxa"/>
            <w:tcBorders>
              <w:top w:val="single" w:sz="4" w:space="0" w:color="auto"/>
              <w:left w:val="single" w:sz="4" w:space="0" w:color="auto"/>
              <w:right w:val="single" w:sz="4" w:space="0" w:color="auto"/>
            </w:tcBorders>
            <w:shd w:val="clear" w:color="auto" w:fill="FFFFFF"/>
          </w:tcPr>
          <w:p w:rsidR="00730A0E" w:rsidRPr="000B2538" w:rsidRDefault="00730A0E" w:rsidP="000B2538">
            <w:pPr>
              <w:widowControl w:val="0"/>
              <w:spacing w:after="0" w:line="240" w:lineRule="auto"/>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Классный ру</w:t>
            </w:r>
            <w:r w:rsidRPr="000B2538">
              <w:rPr>
                <w:rFonts w:ascii="Times New Roman" w:eastAsia="Times New Roman" w:hAnsi="Times New Roman" w:cs="Times New Roman"/>
                <w:color w:val="000000"/>
                <w:shd w:val="clear" w:color="auto" w:fill="FFFFFF"/>
              </w:rPr>
              <w:softHyphen/>
              <w:t xml:space="preserve">ководитель Педагог- психолог </w:t>
            </w:r>
          </w:p>
        </w:tc>
      </w:tr>
      <w:tr w:rsidR="00730A0E" w:rsidRPr="000B2538" w:rsidTr="000B2538">
        <w:trPr>
          <w:gridBefore w:val="1"/>
          <w:wBefore w:w="15" w:type="dxa"/>
          <w:trHeight w:hRule="exact" w:val="2285"/>
        </w:trPr>
        <w:tc>
          <w:tcPr>
            <w:tcW w:w="2069" w:type="dxa"/>
            <w:gridSpan w:val="2"/>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ind w:right="64"/>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Углубленная ди</w:t>
            </w:r>
            <w:r w:rsidRPr="000B2538">
              <w:rPr>
                <w:rFonts w:ascii="Times New Roman" w:eastAsia="Times New Roman" w:hAnsi="Times New Roman" w:cs="Times New Roman"/>
                <w:color w:val="000000"/>
                <w:shd w:val="clear" w:color="auto" w:fill="FFFFFF"/>
              </w:rPr>
              <w:softHyphen/>
              <w:t>агностика детей с ОВЗ, детей- инвалидов</w:t>
            </w:r>
          </w:p>
        </w:tc>
        <w:tc>
          <w:tcPr>
            <w:tcW w:w="2314" w:type="dxa"/>
            <w:gridSpan w:val="2"/>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ind w:left="5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Получение объектив</w:t>
            </w:r>
            <w:r w:rsidRPr="000B2538">
              <w:rPr>
                <w:rFonts w:ascii="Times New Roman" w:eastAsia="Times New Roman" w:hAnsi="Times New Roman" w:cs="Times New Roman"/>
                <w:color w:val="000000"/>
                <w:shd w:val="clear" w:color="auto" w:fill="FFFFFF"/>
              </w:rPr>
              <w:softHyphen/>
              <w:t>ных сведений об обу</w:t>
            </w:r>
            <w:r w:rsidRPr="000B2538">
              <w:rPr>
                <w:rFonts w:ascii="Times New Roman" w:eastAsia="Times New Roman" w:hAnsi="Times New Roman" w:cs="Times New Roman"/>
                <w:color w:val="000000"/>
                <w:shd w:val="clear" w:color="auto" w:fill="FFFFFF"/>
              </w:rPr>
              <w:softHyphen/>
              <w:t>чающемся на основа</w:t>
            </w:r>
            <w:r w:rsidRPr="000B2538">
              <w:rPr>
                <w:rFonts w:ascii="Times New Roman" w:eastAsia="Times New Roman" w:hAnsi="Times New Roman" w:cs="Times New Roman"/>
                <w:color w:val="000000"/>
                <w:shd w:val="clear" w:color="auto" w:fill="FFFFFF"/>
              </w:rPr>
              <w:softHyphen/>
              <w:t>нии диагностической информации специа</w:t>
            </w:r>
            <w:r w:rsidRPr="000B2538">
              <w:rPr>
                <w:rFonts w:ascii="Times New Roman" w:eastAsia="Times New Roman" w:hAnsi="Times New Roman" w:cs="Times New Roman"/>
                <w:color w:val="000000"/>
                <w:shd w:val="clear" w:color="auto" w:fill="FFFFFF"/>
              </w:rPr>
              <w:softHyphen/>
              <w:t>листов разного про</w:t>
            </w:r>
            <w:r w:rsidRPr="000B2538">
              <w:rPr>
                <w:rFonts w:ascii="Times New Roman" w:eastAsia="Times New Roman" w:hAnsi="Times New Roman" w:cs="Times New Roman"/>
                <w:color w:val="000000"/>
                <w:shd w:val="clear" w:color="auto" w:fill="FFFFFF"/>
              </w:rPr>
              <w:softHyphen/>
              <w:t>филя, создание диаг</w:t>
            </w:r>
            <w:r w:rsidRPr="000B2538">
              <w:rPr>
                <w:rFonts w:ascii="Times New Roman" w:eastAsia="Times New Roman" w:hAnsi="Times New Roman" w:cs="Times New Roman"/>
                <w:color w:val="000000"/>
                <w:shd w:val="clear" w:color="auto" w:fill="FFFFFF"/>
              </w:rPr>
              <w:softHyphen/>
              <w:t>ностических "портре</w:t>
            </w:r>
            <w:r w:rsidRPr="000B2538">
              <w:rPr>
                <w:rFonts w:ascii="Times New Roman" w:eastAsia="Times New Roman" w:hAnsi="Times New Roman" w:cs="Times New Roman"/>
                <w:color w:val="000000"/>
                <w:shd w:val="clear" w:color="auto" w:fill="FFFFFF"/>
              </w:rPr>
              <w:softHyphen/>
              <w:t>тов" детей</w:t>
            </w:r>
          </w:p>
        </w:tc>
        <w:tc>
          <w:tcPr>
            <w:tcW w:w="2107" w:type="dxa"/>
            <w:gridSpan w:val="2"/>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ind w:left="153" w:right="233"/>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Диагностирование. Заполнение диагно</w:t>
            </w:r>
            <w:r w:rsidRPr="000B2538">
              <w:rPr>
                <w:rFonts w:ascii="Times New Roman" w:eastAsia="Times New Roman" w:hAnsi="Times New Roman" w:cs="Times New Roman"/>
                <w:color w:val="000000"/>
                <w:shd w:val="clear" w:color="auto" w:fill="FFFFFF"/>
              </w:rPr>
              <w:softHyphen/>
              <w:t>стических доку</w:t>
            </w:r>
            <w:r w:rsidRPr="000B2538">
              <w:rPr>
                <w:rFonts w:ascii="Times New Roman" w:eastAsia="Times New Roman" w:hAnsi="Times New Roman" w:cs="Times New Roman"/>
                <w:color w:val="000000"/>
                <w:shd w:val="clear" w:color="auto" w:fill="FFFFFF"/>
              </w:rPr>
              <w:softHyphen/>
              <w:t>ментов специали</w:t>
            </w:r>
            <w:r w:rsidRPr="000B2538">
              <w:rPr>
                <w:rFonts w:ascii="Times New Roman" w:eastAsia="Times New Roman" w:hAnsi="Times New Roman" w:cs="Times New Roman"/>
                <w:color w:val="000000"/>
                <w:shd w:val="clear" w:color="auto" w:fill="FFFFFF"/>
              </w:rPr>
              <w:softHyphen/>
              <w:t>стами (Речевой карты, протокола обследования)</w:t>
            </w:r>
          </w:p>
        </w:tc>
        <w:tc>
          <w:tcPr>
            <w:tcW w:w="1718" w:type="dxa"/>
            <w:gridSpan w:val="2"/>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сентябрь</w:t>
            </w:r>
          </w:p>
        </w:tc>
        <w:tc>
          <w:tcPr>
            <w:tcW w:w="2008" w:type="dxa"/>
            <w:tcBorders>
              <w:top w:val="single" w:sz="4" w:space="0" w:color="auto"/>
              <w:left w:val="single" w:sz="4" w:space="0" w:color="auto"/>
              <w:right w:val="single" w:sz="4" w:space="0" w:color="auto"/>
            </w:tcBorders>
            <w:shd w:val="clear" w:color="auto" w:fill="FFFFFF"/>
          </w:tcPr>
          <w:p w:rsidR="00730A0E" w:rsidRPr="000B2538" w:rsidRDefault="00730A0E" w:rsidP="000B2538">
            <w:pPr>
              <w:widowControl w:val="0"/>
              <w:spacing w:after="0" w:line="240" w:lineRule="auto"/>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Педагог-</w:t>
            </w:r>
          </w:p>
          <w:p w:rsidR="00730A0E" w:rsidRPr="000B2538" w:rsidRDefault="00730A0E" w:rsidP="000B2538">
            <w:pPr>
              <w:widowControl w:val="0"/>
              <w:spacing w:after="0" w:line="240" w:lineRule="auto"/>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психолог</w:t>
            </w:r>
          </w:p>
          <w:p w:rsidR="00730A0E" w:rsidRPr="000B2538" w:rsidRDefault="00730A0E" w:rsidP="000B2538">
            <w:pPr>
              <w:widowControl w:val="0"/>
              <w:spacing w:after="0" w:line="240" w:lineRule="auto"/>
              <w:jc w:val="both"/>
              <w:rPr>
                <w:rFonts w:ascii="Times New Roman" w:eastAsia="Times New Roman" w:hAnsi="Times New Roman" w:cs="Times New Roman"/>
                <w:spacing w:val="3"/>
              </w:rPr>
            </w:pPr>
          </w:p>
        </w:tc>
      </w:tr>
      <w:tr w:rsidR="00730A0E" w:rsidRPr="000B2538" w:rsidTr="000B2538">
        <w:trPr>
          <w:gridBefore w:val="1"/>
          <w:wBefore w:w="15" w:type="dxa"/>
          <w:trHeight w:val="2562"/>
        </w:trPr>
        <w:tc>
          <w:tcPr>
            <w:tcW w:w="2069" w:type="dxa"/>
            <w:gridSpan w:val="2"/>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Проанализировать причины возник</w:t>
            </w:r>
            <w:r w:rsidRPr="000B2538">
              <w:rPr>
                <w:rFonts w:ascii="Times New Roman" w:eastAsia="Times New Roman" w:hAnsi="Times New Roman" w:cs="Times New Roman"/>
                <w:color w:val="000000"/>
                <w:shd w:val="clear" w:color="auto" w:fill="FFFFFF"/>
              </w:rPr>
              <w:softHyphen/>
              <w:t>новения трудно</w:t>
            </w:r>
            <w:r w:rsidRPr="000B2538">
              <w:rPr>
                <w:rFonts w:ascii="Times New Roman" w:eastAsia="Times New Roman" w:hAnsi="Times New Roman" w:cs="Times New Roman"/>
                <w:color w:val="000000"/>
                <w:shd w:val="clear" w:color="auto" w:fill="FFFFFF"/>
              </w:rPr>
              <w:softHyphen/>
              <w:t>стей в обучении. Выявить резервные</w:t>
            </w:r>
          </w:p>
          <w:p w:rsidR="00730A0E" w:rsidRPr="000B2538" w:rsidRDefault="00730A0E" w:rsidP="000B2538">
            <w:pPr>
              <w:widowControl w:val="0"/>
              <w:shd w:val="clear" w:color="auto" w:fill="FFFFFF"/>
              <w:spacing w:after="0" w:line="240" w:lineRule="auto"/>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возможности</w:t>
            </w:r>
          </w:p>
        </w:tc>
        <w:tc>
          <w:tcPr>
            <w:tcW w:w="2314" w:type="dxa"/>
            <w:gridSpan w:val="2"/>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ind w:left="5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Индивидуальная кор</w:t>
            </w:r>
            <w:r w:rsidRPr="000B2538">
              <w:rPr>
                <w:rFonts w:ascii="Times New Roman" w:eastAsia="Times New Roman" w:hAnsi="Times New Roman" w:cs="Times New Roman"/>
                <w:color w:val="000000"/>
                <w:shd w:val="clear" w:color="auto" w:fill="FFFFFF"/>
              </w:rPr>
              <w:softHyphen/>
              <w:t>рекционная програм</w:t>
            </w:r>
            <w:r w:rsidRPr="000B2538">
              <w:rPr>
                <w:rFonts w:ascii="Times New Roman" w:eastAsia="Times New Roman" w:hAnsi="Times New Roman" w:cs="Times New Roman"/>
                <w:color w:val="000000"/>
                <w:shd w:val="clear" w:color="auto" w:fill="FFFFFF"/>
              </w:rPr>
              <w:softHyphen/>
              <w:t>ма, соответствующая выявленному уровню развития обучающе-</w:t>
            </w:r>
          </w:p>
          <w:p w:rsidR="00730A0E" w:rsidRPr="000B2538" w:rsidRDefault="00730A0E" w:rsidP="000B2538">
            <w:pPr>
              <w:widowControl w:val="0"/>
              <w:shd w:val="clear" w:color="auto" w:fill="FFFFFF"/>
              <w:spacing w:after="0" w:line="240" w:lineRule="auto"/>
              <w:ind w:left="5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гося</w:t>
            </w:r>
          </w:p>
        </w:tc>
        <w:tc>
          <w:tcPr>
            <w:tcW w:w="2107" w:type="dxa"/>
            <w:gridSpan w:val="2"/>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ind w:left="153"/>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Разработка коррек</w:t>
            </w:r>
            <w:r w:rsidRPr="000B2538">
              <w:rPr>
                <w:rFonts w:ascii="Times New Roman" w:eastAsia="Times New Roman" w:hAnsi="Times New Roman" w:cs="Times New Roman"/>
                <w:color w:val="000000"/>
                <w:shd w:val="clear" w:color="auto" w:fill="FFFFFF"/>
              </w:rPr>
              <w:softHyphen/>
              <w:t>ционной програм</w:t>
            </w:r>
            <w:r w:rsidRPr="000B2538">
              <w:rPr>
                <w:rFonts w:ascii="Times New Roman" w:eastAsia="Times New Roman" w:hAnsi="Times New Roman" w:cs="Times New Roman"/>
                <w:color w:val="000000"/>
                <w:shd w:val="clear" w:color="auto" w:fill="FFFFFF"/>
              </w:rPr>
              <w:softHyphen/>
              <w:t>мы</w:t>
            </w:r>
          </w:p>
        </w:tc>
        <w:tc>
          <w:tcPr>
            <w:tcW w:w="1718" w:type="dxa"/>
            <w:gridSpan w:val="2"/>
            <w:tcBorders>
              <w:top w:val="single" w:sz="4" w:space="0" w:color="auto"/>
              <w:left w:val="single" w:sz="4" w:space="0" w:color="auto"/>
            </w:tcBorders>
            <w:shd w:val="clear" w:color="auto" w:fill="FFFFFF"/>
          </w:tcPr>
          <w:p w:rsidR="00730A0E" w:rsidRPr="000B2538" w:rsidRDefault="000B2538" w:rsidP="000B2538">
            <w:pPr>
              <w:widowControl w:val="0"/>
              <w:spacing w:after="0" w:line="240" w:lineRule="auto"/>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октябрь</w:t>
            </w:r>
          </w:p>
        </w:tc>
        <w:tc>
          <w:tcPr>
            <w:tcW w:w="2008" w:type="dxa"/>
            <w:tcBorders>
              <w:top w:val="single" w:sz="4" w:space="0" w:color="auto"/>
              <w:left w:val="single" w:sz="4" w:space="0" w:color="auto"/>
              <w:right w:val="single" w:sz="4" w:space="0" w:color="auto"/>
            </w:tcBorders>
            <w:shd w:val="clear" w:color="auto" w:fill="FFFFFF"/>
          </w:tcPr>
          <w:p w:rsidR="00730A0E" w:rsidRPr="000B2538" w:rsidRDefault="00730A0E" w:rsidP="000B2538">
            <w:pPr>
              <w:widowControl w:val="0"/>
              <w:spacing w:after="0" w:line="240" w:lineRule="auto"/>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Педагог-</w:t>
            </w:r>
          </w:p>
          <w:p w:rsidR="00730A0E" w:rsidRPr="000B2538" w:rsidRDefault="00730A0E" w:rsidP="000B2538">
            <w:pPr>
              <w:widowControl w:val="0"/>
              <w:spacing w:after="0" w:line="240" w:lineRule="auto"/>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психолог</w:t>
            </w:r>
          </w:p>
        </w:tc>
      </w:tr>
      <w:tr w:rsidR="00730A0E" w:rsidRPr="000B2538" w:rsidTr="000B2538">
        <w:trPr>
          <w:trHeight w:hRule="exact" w:val="293"/>
        </w:trPr>
        <w:tc>
          <w:tcPr>
            <w:tcW w:w="10231" w:type="dxa"/>
            <w:gridSpan w:val="10"/>
            <w:tcBorders>
              <w:top w:val="single" w:sz="4" w:space="0" w:color="auto"/>
              <w:left w:val="single" w:sz="4" w:space="0" w:color="auto"/>
              <w:right w:val="single" w:sz="4" w:space="0" w:color="auto"/>
            </w:tcBorders>
            <w:shd w:val="clear" w:color="auto" w:fill="FFFFFF"/>
          </w:tcPr>
          <w:p w:rsidR="00730A0E" w:rsidRPr="000B2538" w:rsidRDefault="00730A0E" w:rsidP="000B2538">
            <w:pPr>
              <w:widowControl w:val="0"/>
              <w:spacing w:after="0" w:line="240" w:lineRule="auto"/>
              <w:ind w:left="3280"/>
              <w:rPr>
                <w:rFonts w:ascii="Times New Roman" w:eastAsia="Times New Roman" w:hAnsi="Times New Roman" w:cs="Times New Roman"/>
                <w:spacing w:val="3"/>
              </w:rPr>
            </w:pPr>
            <w:r w:rsidRPr="000B2538">
              <w:rPr>
                <w:rFonts w:ascii="Times New Roman" w:eastAsia="Times New Roman" w:hAnsi="Times New Roman" w:cs="Times New Roman"/>
                <w:b/>
                <w:bCs/>
                <w:color w:val="000000"/>
                <w:spacing w:val="3"/>
                <w:shd w:val="clear" w:color="auto" w:fill="FFFFFF"/>
              </w:rPr>
              <w:t>Социально-педагогическая диагностика</w:t>
            </w:r>
          </w:p>
        </w:tc>
      </w:tr>
      <w:tr w:rsidR="00730A0E" w:rsidRPr="000B2538" w:rsidTr="000B2538">
        <w:trPr>
          <w:trHeight w:hRule="exact" w:val="3958"/>
        </w:trPr>
        <w:tc>
          <w:tcPr>
            <w:tcW w:w="2069" w:type="dxa"/>
            <w:gridSpan w:val="2"/>
            <w:tcBorders>
              <w:top w:val="single" w:sz="4" w:space="0" w:color="auto"/>
              <w:left w:val="single" w:sz="4" w:space="0" w:color="auto"/>
              <w:bottom w:val="single" w:sz="4" w:space="0" w:color="auto"/>
            </w:tcBorders>
            <w:shd w:val="clear" w:color="auto" w:fill="FFFFFF"/>
          </w:tcPr>
          <w:p w:rsidR="00730A0E" w:rsidRPr="000B2538" w:rsidRDefault="00730A0E" w:rsidP="000B2538">
            <w:pPr>
              <w:widowControl w:val="0"/>
              <w:spacing w:after="0" w:line="240" w:lineRule="auto"/>
              <w:ind w:left="157" w:right="191"/>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lastRenderedPageBreak/>
              <w:t>Определить уро</w:t>
            </w:r>
            <w:r w:rsidRPr="000B2538">
              <w:rPr>
                <w:rFonts w:ascii="Times New Roman" w:eastAsia="Times New Roman" w:hAnsi="Times New Roman" w:cs="Times New Roman"/>
                <w:color w:val="000000"/>
                <w:shd w:val="clear" w:color="auto" w:fill="FFFFFF"/>
              </w:rPr>
              <w:softHyphen/>
              <w:t>вень организован</w:t>
            </w:r>
            <w:r w:rsidRPr="000B2538">
              <w:rPr>
                <w:rFonts w:ascii="Times New Roman" w:eastAsia="Times New Roman" w:hAnsi="Times New Roman" w:cs="Times New Roman"/>
                <w:color w:val="000000"/>
                <w:shd w:val="clear" w:color="auto" w:fill="FFFFFF"/>
              </w:rPr>
              <w:softHyphen/>
              <w:t>ности ребенка, особенности эмо</w:t>
            </w:r>
            <w:r w:rsidRPr="000B2538">
              <w:rPr>
                <w:rFonts w:ascii="Times New Roman" w:eastAsia="Times New Roman" w:hAnsi="Times New Roman" w:cs="Times New Roman"/>
                <w:color w:val="000000"/>
                <w:shd w:val="clear" w:color="auto" w:fill="FFFFFF"/>
              </w:rPr>
              <w:softHyphen/>
              <w:t>ционально-волевой и личностной сфе</w:t>
            </w:r>
            <w:r w:rsidRPr="000B2538">
              <w:rPr>
                <w:rFonts w:ascii="Times New Roman" w:eastAsia="Times New Roman" w:hAnsi="Times New Roman" w:cs="Times New Roman"/>
                <w:color w:val="000000"/>
                <w:shd w:val="clear" w:color="auto" w:fill="FFFFFF"/>
              </w:rPr>
              <w:softHyphen/>
              <w:t>ры; уровень знаний по предметам</w:t>
            </w:r>
          </w:p>
        </w:tc>
        <w:tc>
          <w:tcPr>
            <w:tcW w:w="2314" w:type="dxa"/>
            <w:gridSpan w:val="2"/>
            <w:tcBorders>
              <w:top w:val="single" w:sz="4" w:space="0" w:color="auto"/>
              <w:left w:val="single" w:sz="4" w:space="0" w:color="auto"/>
              <w:bottom w:val="single" w:sz="4" w:space="0" w:color="auto"/>
            </w:tcBorders>
            <w:shd w:val="clear" w:color="auto" w:fill="FFFFFF"/>
          </w:tcPr>
          <w:p w:rsidR="00730A0E" w:rsidRPr="000B2538" w:rsidRDefault="00730A0E" w:rsidP="000B2538">
            <w:pPr>
              <w:widowControl w:val="0"/>
              <w:spacing w:after="0" w:line="240" w:lineRule="auto"/>
              <w:ind w:left="73" w:right="95"/>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Получение объектив</w:t>
            </w:r>
            <w:r w:rsidRPr="000B2538">
              <w:rPr>
                <w:rFonts w:ascii="Times New Roman" w:eastAsia="Times New Roman" w:hAnsi="Times New Roman" w:cs="Times New Roman"/>
                <w:color w:val="000000"/>
                <w:shd w:val="clear" w:color="auto" w:fill="FFFFFF"/>
              </w:rPr>
              <w:softHyphen/>
              <w:t>ной информации об организованности ребенка, умении учиться, особенности личности, уровню знаний по предметам. Выявление наруше</w:t>
            </w:r>
            <w:r w:rsidRPr="000B2538">
              <w:rPr>
                <w:rFonts w:ascii="Times New Roman" w:eastAsia="Times New Roman" w:hAnsi="Times New Roman" w:cs="Times New Roman"/>
                <w:color w:val="000000"/>
                <w:shd w:val="clear" w:color="auto" w:fill="FFFFFF"/>
              </w:rPr>
              <w:softHyphen/>
              <w:t>ний в поведении (ги</w:t>
            </w:r>
            <w:r w:rsidRPr="000B2538">
              <w:rPr>
                <w:rFonts w:ascii="Times New Roman" w:eastAsia="Times New Roman" w:hAnsi="Times New Roman" w:cs="Times New Roman"/>
                <w:color w:val="000000"/>
                <w:shd w:val="clear" w:color="auto" w:fill="FFFFFF"/>
              </w:rPr>
              <w:softHyphen/>
              <w:t>перактивность, замк</w:t>
            </w:r>
            <w:r w:rsidRPr="000B2538">
              <w:rPr>
                <w:rFonts w:ascii="Times New Roman" w:eastAsia="Times New Roman" w:hAnsi="Times New Roman" w:cs="Times New Roman"/>
                <w:color w:val="000000"/>
                <w:shd w:val="clear" w:color="auto" w:fill="FFFFFF"/>
              </w:rPr>
              <w:softHyphen/>
              <w:t>нутость, обидчивость и т.д.)</w:t>
            </w:r>
          </w:p>
        </w:tc>
        <w:tc>
          <w:tcPr>
            <w:tcW w:w="2107" w:type="dxa"/>
            <w:gridSpan w:val="2"/>
            <w:tcBorders>
              <w:top w:val="single" w:sz="4" w:space="0" w:color="auto"/>
              <w:left w:val="single" w:sz="4" w:space="0" w:color="auto"/>
              <w:bottom w:val="single" w:sz="4" w:space="0" w:color="auto"/>
            </w:tcBorders>
            <w:shd w:val="clear" w:color="auto" w:fill="FFFFFF"/>
          </w:tcPr>
          <w:p w:rsidR="00730A0E" w:rsidRPr="000B2538" w:rsidRDefault="00730A0E" w:rsidP="000B2538">
            <w:pPr>
              <w:widowControl w:val="0"/>
              <w:spacing w:after="0" w:line="240" w:lineRule="auto"/>
              <w:ind w:left="168" w:right="21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Анкетирование, наблюдение во время занятий, бе</w:t>
            </w:r>
            <w:r w:rsidRPr="000B2538">
              <w:rPr>
                <w:rFonts w:ascii="Times New Roman" w:eastAsia="Times New Roman" w:hAnsi="Times New Roman" w:cs="Times New Roman"/>
                <w:color w:val="000000"/>
                <w:shd w:val="clear" w:color="auto" w:fill="FFFFFF"/>
              </w:rPr>
              <w:softHyphen/>
              <w:t>седа с родителями, посещение семьи. Составление харак</w:t>
            </w:r>
            <w:r w:rsidRPr="000B2538">
              <w:rPr>
                <w:rFonts w:ascii="Times New Roman" w:eastAsia="Times New Roman" w:hAnsi="Times New Roman" w:cs="Times New Roman"/>
                <w:color w:val="000000"/>
                <w:shd w:val="clear" w:color="auto" w:fill="FFFFFF"/>
              </w:rPr>
              <w:softHyphen/>
              <w:t>теристики.</w:t>
            </w:r>
          </w:p>
        </w:tc>
        <w:tc>
          <w:tcPr>
            <w:tcW w:w="1473" w:type="dxa"/>
            <w:gridSpan w:val="2"/>
            <w:tcBorders>
              <w:top w:val="single" w:sz="4" w:space="0" w:color="auto"/>
              <w:left w:val="single" w:sz="4" w:space="0" w:color="auto"/>
              <w:bottom w:val="single" w:sz="4" w:space="0" w:color="auto"/>
            </w:tcBorders>
            <w:shd w:val="clear" w:color="auto" w:fill="FFFFFF"/>
          </w:tcPr>
          <w:p w:rsidR="00730A0E" w:rsidRPr="000B2538" w:rsidRDefault="00730A0E" w:rsidP="000B2538">
            <w:pPr>
              <w:widowControl w:val="0"/>
              <w:spacing w:after="0" w:line="240" w:lineRule="auto"/>
              <w:ind w:left="46"/>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Сентябрь - ок</w:t>
            </w:r>
            <w:r w:rsidRPr="000B2538">
              <w:rPr>
                <w:rFonts w:ascii="Times New Roman" w:eastAsia="Times New Roman" w:hAnsi="Times New Roman" w:cs="Times New Roman"/>
                <w:color w:val="000000"/>
                <w:shd w:val="clear" w:color="auto" w:fill="FFFFFF"/>
              </w:rPr>
              <w:softHyphen/>
              <w:t>тябрь</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730A0E" w:rsidRPr="000B2538" w:rsidRDefault="00730A0E" w:rsidP="000B2538">
            <w:pPr>
              <w:widowControl w:val="0"/>
              <w:spacing w:after="0" w:line="240" w:lineRule="auto"/>
              <w:ind w:left="119" w:right="130"/>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Классный ру</w:t>
            </w:r>
            <w:r w:rsidRPr="000B2538">
              <w:rPr>
                <w:rFonts w:ascii="Times New Roman" w:eastAsia="Times New Roman" w:hAnsi="Times New Roman" w:cs="Times New Roman"/>
                <w:color w:val="000000"/>
                <w:shd w:val="clear" w:color="auto" w:fill="FFFFFF"/>
              </w:rPr>
              <w:softHyphen/>
              <w:t>ководитель Педагог- психолог</w:t>
            </w:r>
          </w:p>
          <w:p w:rsidR="00730A0E" w:rsidRPr="000B2538" w:rsidRDefault="00730A0E" w:rsidP="000B2538">
            <w:pPr>
              <w:widowControl w:val="0"/>
              <w:spacing w:after="0" w:line="240" w:lineRule="auto"/>
              <w:ind w:left="119" w:right="130"/>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Педагоги-</w:t>
            </w:r>
          </w:p>
          <w:p w:rsidR="00730A0E" w:rsidRPr="000B2538" w:rsidRDefault="00730A0E" w:rsidP="000B2538">
            <w:pPr>
              <w:widowControl w:val="0"/>
              <w:spacing w:after="0" w:line="240" w:lineRule="auto"/>
              <w:ind w:left="119" w:right="130"/>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предметники</w:t>
            </w:r>
          </w:p>
          <w:p w:rsidR="00730A0E" w:rsidRPr="000B2538" w:rsidRDefault="00730A0E" w:rsidP="000B2538">
            <w:pPr>
              <w:widowControl w:val="0"/>
              <w:spacing w:after="0" w:line="240" w:lineRule="auto"/>
              <w:ind w:left="119" w:right="130"/>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Соц. педагог</w:t>
            </w:r>
          </w:p>
        </w:tc>
      </w:tr>
    </w:tbl>
    <w:p w:rsidR="002706CD" w:rsidRPr="00730A0E" w:rsidRDefault="002706CD" w:rsidP="00F732B1">
      <w:pPr>
        <w:spacing w:after="0" w:line="240" w:lineRule="auto"/>
        <w:jc w:val="both"/>
        <w:rPr>
          <w:rFonts w:ascii="Times New Roman" w:hAnsi="Times New Roman" w:cs="Times New Roman"/>
          <w:sz w:val="24"/>
          <w:szCs w:val="24"/>
          <w:lang w:val="en-US"/>
        </w:rPr>
      </w:pPr>
    </w:p>
    <w:p w:rsidR="002706CD" w:rsidRPr="002706CD" w:rsidRDefault="002706CD" w:rsidP="00F732B1">
      <w:pPr>
        <w:spacing w:after="0" w:line="240" w:lineRule="auto"/>
        <w:jc w:val="center"/>
        <w:rPr>
          <w:rFonts w:ascii="Times New Roman" w:hAnsi="Times New Roman" w:cs="Times New Roman"/>
          <w:b/>
          <w:sz w:val="24"/>
          <w:szCs w:val="24"/>
        </w:rPr>
      </w:pPr>
      <w:r w:rsidRPr="002706CD">
        <w:rPr>
          <w:rFonts w:ascii="Times New Roman" w:hAnsi="Times New Roman" w:cs="Times New Roman"/>
          <w:b/>
          <w:sz w:val="24"/>
          <w:szCs w:val="24"/>
        </w:rPr>
        <w:t>Коррекционно-развивающий модуль</w:t>
      </w:r>
    </w:p>
    <w:p w:rsidR="002706CD" w:rsidRPr="006225F2" w:rsidRDefault="002706CD" w:rsidP="00F732B1">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b/>
          <w:sz w:val="24"/>
          <w:szCs w:val="24"/>
        </w:rPr>
        <w:t>Цель:</w:t>
      </w:r>
      <w:r w:rsidRPr="002706CD">
        <w:rPr>
          <w:rFonts w:ascii="Times New Roman" w:hAnsi="Times New Roman" w:cs="Times New Roman"/>
          <w:sz w:val="24"/>
          <w:szCs w:val="24"/>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tbl>
      <w:tblPr>
        <w:tblW w:w="9649" w:type="dxa"/>
        <w:tblLayout w:type="fixed"/>
        <w:tblCellMar>
          <w:left w:w="10" w:type="dxa"/>
          <w:right w:w="10" w:type="dxa"/>
        </w:tblCellMar>
        <w:tblLook w:val="04A0"/>
      </w:tblPr>
      <w:tblGrid>
        <w:gridCol w:w="2069"/>
        <w:gridCol w:w="1608"/>
        <w:gridCol w:w="2678"/>
        <w:gridCol w:w="1593"/>
        <w:gridCol w:w="183"/>
        <w:gridCol w:w="1518"/>
      </w:tblGrid>
      <w:tr w:rsidR="00730A0E" w:rsidRPr="000B2538" w:rsidTr="006225F2">
        <w:trPr>
          <w:trHeight w:hRule="exact" w:val="1032"/>
        </w:trPr>
        <w:tc>
          <w:tcPr>
            <w:tcW w:w="2069" w:type="dxa"/>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jc w:val="both"/>
              <w:rPr>
                <w:rFonts w:ascii="Times New Roman" w:eastAsia="Times New Roman" w:hAnsi="Times New Roman" w:cs="Times New Roman"/>
                <w:color w:val="000000"/>
                <w:shd w:val="clear" w:color="auto" w:fill="FFFFFF"/>
              </w:rPr>
            </w:pPr>
            <w:r w:rsidRPr="000B2538">
              <w:rPr>
                <w:rFonts w:ascii="Times New Roman" w:eastAsia="Times New Roman" w:hAnsi="Times New Roman" w:cs="Times New Roman"/>
                <w:color w:val="000000"/>
                <w:shd w:val="clear" w:color="auto" w:fill="FFFFFF"/>
              </w:rPr>
              <w:t>Задачи (направле</w:t>
            </w:r>
            <w:r w:rsidRPr="000B2538">
              <w:rPr>
                <w:rFonts w:ascii="Times New Roman" w:eastAsia="Times New Roman" w:hAnsi="Times New Roman" w:cs="Times New Roman"/>
                <w:color w:val="000000"/>
                <w:shd w:val="clear" w:color="auto" w:fill="FFFFFF"/>
              </w:rPr>
              <w:softHyphen/>
              <w:t>ния) деятельности</w:t>
            </w:r>
          </w:p>
        </w:tc>
        <w:tc>
          <w:tcPr>
            <w:tcW w:w="1608" w:type="dxa"/>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jc w:val="both"/>
              <w:rPr>
                <w:rFonts w:ascii="Times New Roman" w:eastAsia="Times New Roman" w:hAnsi="Times New Roman" w:cs="Times New Roman"/>
                <w:color w:val="000000"/>
                <w:shd w:val="clear" w:color="auto" w:fill="FFFFFF"/>
              </w:rPr>
            </w:pPr>
            <w:r w:rsidRPr="000B2538">
              <w:rPr>
                <w:rFonts w:ascii="Times New Roman" w:eastAsia="Times New Roman" w:hAnsi="Times New Roman" w:cs="Times New Roman"/>
                <w:color w:val="000000"/>
                <w:shd w:val="clear" w:color="auto" w:fill="FFFFFF"/>
              </w:rPr>
              <w:t>Планируемые</w:t>
            </w:r>
          </w:p>
          <w:p w:rsidR="00730A0E" w:rsidRPr="000B2538" w:rsidRDefault="00730A0E" w:rsidP="000B2538">
            <w:pPr>
              <w:widowControl w:val="0"/>
              <w:spacing w:after="0" w:line="240" w:lineRule="auto"/>
              <w:jc w:val="both"/>
              <w:rPr>
                <w:rFonts w:ascii="Times New Roman" w:eastAsia="Times New Roman" w:hAnsi="Times New Roman" w:cs="Times New Roman"/>
                <w:color w:val="000000"/>
                <w:shd w:val="clear" w:color="auto" w:fill="FFFFFF"/>
              </w:rPr>
            </w:pPr>
            <w:r w:rsidRPr="000B2538">
              <w:rPr>
                <w:rFonts w:ascii="Times New Roman" w:eastAsia="Times New Roman" w:hAnsi="Times New Roman" w:cs="Times New Roman"/>
                <w:color w:val="000000"/>
                <w:shd w:val="clear" w:color="auto" w:fill="FFFFFF"/>
              </w:rPr>
              <w:t>результаты.</w:t>
            </w:r>
          </w:p>
        </w:tc>
        <w:tc>
          <w:tcPr>
            <w:tcW w:w="2678" w:type="dxa"/>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jc w:val="both"/>
              <w:rPr>
                <w:rFonts w:ascii="Times New Roman" w:eastAsia="Times New Roman" w:hAnsi="Times New Roman" w:cs="Times New Roman"/>
                <w:color w:val="000000"/>
                <w:shd w:val="clear" w:color="auto" w:fill="FFFFFF"/>
              </w:rPr>
            </w:pPr>
            <w:r w:rsidRPr="000B2538">
              <w:rPr>
                <w:rFonts w:ascii="Times New Roman" w:eastAsia="Times New Roman" w:hAnsi="Times New Roman" w:cs="Times New Roman"/>
                <w:color w:val="000000"/>
                <w:shd w:val="clear" w:color="auto" w:fill="FFFFFF"/>
              </w:rPr>
              <w:t>Виды и формы деятель</w:t>
            </w:r>
            <w:r w:rsidRPr="000B2538">
              <w:rPr>
                <w:rFonts w:ascii="Times New Roman" w:eastAsia="Times New Roman" w:hAnsi="Times New Roman" w:cs="Times New Roman"/>
                <w:color w:val="000000"/>
                <w:shd w:val="clear" w:color="auto" w:fill="FFFFFF"/>
              </w:rPr>
              <w:softHyphen/>
              <w:t>ности, мероприятия.</w:t>
            </w:r>
          </w:p>
        </w:tc>
        <w:tc>
          <w:tcPr>
            <w:tcW w:w="1776" w:type="dxa"/>
            <w:gridSpan w:val="2"/>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jc w:val="both"/>
              <w:rPr>
                <w:rFonts w:ascii="Times New Roman" w:eastAsia="Times New Roman" w:hAnsi="Times New Roman" w:cs="Times New Roman"/>
                <w:color w:val="000000"/>
                <w:shd w:val="clear" w:color="auto" w:fill="FFFFFF"/>
              </w:rPr>
            </w:pPr>
            <w:r w:rsidRPr="000B2538">
              <w:rPr>
                <w:rFonts w:ascii="Times New Roman" w:eastAsia="Times New Roman" w:hAnsi="Times New Roman" w:cs="Times New Roman"/>
                <w:color w:val="000000"/>
                <w:shd w:val="clear" w:color="auto" w:fill="FFFFFF"/>
              </w:rPr>
              <w:t>Сроки (перио</w:t>
            </w:r>
            <w:r w:rsidRPr="000B2538">
              <w:rPr>
                <w:rFonts w:ascii="Times New Roman" w:eastAsia="Times New Roman" w:hAnsi="Times New Roman" w:cs="Times New Roman"/>
                <w:color w:val="000000"/>
                <w:shd w:val="clear" w:color="auto" w:fill="FFFFFF"/>
              </w:rPr>
              <w:softHyphen/>
              <w:t>дичность в те</w:t>
            </w:r>
            <w:r w:rsidRPr="000B2538">
              <w:rPr>
                <w:rFonts w:ascii="Times New Roman" w:eastAsia="Times New Roman" w:hAnsi="Times New Roman" w:cs="Times New Roman"/>
                <w:color w:val="000000"/>
                <w:shd w:val="clear" w:color="auto" w:fill="FFFFFF"/>
              </w:rPr>
              <w:softHyphen/>
              <w:t>чение года)</w:t>
            </w:r>
          </w:p>
        </w:tc>
        <w:tc>
          <w:tcPr>
            <w:tcW w:w="1518" w:type="dxa"/>
            <w:tcBorders>
              <w:top w:val="single" w:sz="4" w:space="0" w:color="auto"/>
              <w:left w:val="single" w:sz="4" w:space="0" w:color="auto"/>
              <w:right w:val="single" w:sz="4" w:space="0" w:color="auto"/>
            </w:tcBorders>
            <w:shd w:val="clear" w:color="auto" w:fill="FFFFFF"/>
          </w:tcPr>
          <w:p w:rsidR="00730A0E" w:rsidRPr="000B2538" w:rsidRDefault="00730A0E" w:rsidP="000B2538">
            <w:pPr>
              <w:widowControl w:val="0"/>
              <w:spacing w:after="0" w:line="240" w:lineRule="auto"/>
              <w:ind w:left="120"/>
              <w:rPr>
                <w:rFonts w:ascii="Times New Roman" w:eastAsia="Times New Roman" w:hAnsi="Times New Roman" w:cs="Times New Roman"/>
                <w:color w:val="000000"/>
                <w:shd w:val="clear" w:color="auto" w:fill="FFFFFF"/>
              </w:rPr>
            </w:pPr>
            <w:r w:rsidRPr="000B2538">
              <w:rPr>
                <w:rFonts w:ascii="Times New Roman" w:eastAsia="Times New Roman" w:hAnsi="Times New Roman" w:cs="Times New Roman"/>
                <w:color w:val="000000"/>
                <w:shd w:val="clear" w:color="auto" w:fill="FFFFFF"/>
              </w:rPr>
              <w:t>Ответственные</w:t>
            </w:r>
          </w:p>
        </w:tc>
      </w:tr>
      <w:tr w:rsidR="00730A0E" w:rsidRPr="000B2538" w:rsidTr="006225F2">
        <w:trPr>
          <w:trHeight w:hRule="exact" w:val="264"/>
        </w:trPr>
        <w:tc>
          <w:tcPr>
            <w:tcW w:w="3677" w:type="dxa"/>
            <w:gridSpan w:val="2"/>
            <w:tcBorders>
              <w:top w:val="single" w:sz="4" w:space="0" w:color="auto"/>
              <w:left w:val="single" w:sz="4" w:space="0" w:color="auto"/>
            </w:tcBorders>
            <w:shd w:val="clear" w:color="auto" w:fill="FFFFFF"/>
          </w:tcPr>
          <w:p w:rsidR="00730A0E" w:rsidRPr="000B2538" w:rsidRDefault="00730A0E" w:rsidP="000B2538">
            <w:pPr>
              <w:spacing w:after="0" w:line="240" w:lineRule="auto"/>
              <w:rPr>
                <w:rFonts w:ascii="Times New Roman" w:hAnsi="Times New Roman" w:cs="Times New Roman"/>
                <w:b/>
              </w:rPr>
            </w:pPr>
            <w:r w:rsidRPr="000B2538">
              <w:rPr>
                <w:rFonts w:ascii="Times New Roman" w:hAnsi="Times New Roman" w:cs="Times New Roman"/>
                <w:b/>
              </w:rPr>
              <w:t xml:space="preserve">                                    Психолого-</w:t>
            </w:r>
          </w:p>
        </w:tc>
        <w:tc>
          <w:tcPr>
            <w:tcW w:w="2678" w:type="dxa"/>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rPr>
                <w:rFonts w:ascii="Times New Roman" w:eastAsia="Times New Roman" w:hAnsi="Times New Roman" w:cs="Times New Roman"/>
                <w:spacing w:val="3"/>
              </w:rPr>
            </w:pPr>
            <w:r w:rsidRPr="000B2538">
              <w:rPr>
                <w:rFonts w:ascii="Times New Roman" w:eastAsia="Times New Roman" w:hAnsi="Times New Roman" w:cs="Times New Roman"/>
                <w:b/>
                <w:bCs/>
                <w:color w:val="000000"/>
                <w:spacing w:val="3"/>
                <w:shd w:val="clear" w:color="auto" w:fill="FFFFFF"/>
              </w:rPr>
              <w:t>педагогическая</w:t>
            </w:r>
          </w:p>
        </w:tc>
        <w:tc>
          <w:tcPr>
            <w:tcW w:w="1776" w:type="dxa"/>
            <w:gridSpan w:val="2"/>
            <w:tcBorders>
              <w:top w:val="single" w:sz="4" w:space="0" w:color="auto"/>
            </w:tcBorders>
            <w:shd w:val="clear" w:color="auto" w:fill="FFFFFF"/>
          </w:tcPr>
          <w:p w:rsidR="00730A0E" w:rsidRPr="000B2538" w:rsidRDefault="00730A0E" w:rsidP="000B2538">
            <w:pPr>
              <w:widowControl w:val="0"/>
              <w:spacing w:after="0" w:line="240" w:lineRule="auto"/>
              <w:jc w:val="both"/>
              <w:rPr>
                <w:rFonts w:ascii="Times New Roman" w:eastAsia="Times New Roman" w:hAnsi="Times New Roman" w:cs="Times New Roman"/>
                <w:spacing w:val="3"/>
              </w:rPr>
            </w:pPr>
            <w:r w:rsidRPr="000B2538">
              <w:rPr>
                <w:rFonts w:ascii="Times New Roman" w:eastAsia="Times New Roman" w:hAnsi="Times New Roman" w:cs="Times New Roman"/>
                <w:b/>
                <w:bCs/>
                <w:color w:val="000000"/>
                <w:spacing w:val="3"/>
                <w:shd w:val="clear" w:color="auto" w:fill="FFFFFF"/>
              </w:rPr>
              <w:t>работа</w:t>
            </w:r>
          </w:p>
        </w:tc>
        <w:tc>
          <w:tcPr>
            <w:tcW w:w="1518" w:type="dxa"/>
            <w:tcBorders>
              <w:top w:val="single" w:sz="4" w:space="0" w:color="auto"/>
              <w:right w:val="single" w:sz="4" w:space="0" w:color="auto"/>
            </w:tcBorders>
            <w:shd w:val="clear" w:color="auto" w:fill="FFFFFF"/>
          </w:tcPr>
          <w:p w:rsidR="00730A0E" w:rsidRPr="000B2538" w:rsidRDefault="00730A0E" w:rsidP="000B2538">
            <w:pPr>
              <w:spacing w:after="0" w:line="240" w:lineRule="auto"/>
              <w:rPr>
                <w:rFonts w:ascii="Times New Roman" w:hAnsi="Times New Roman" w:cs="Times New Roman"/>
              </w:rPr>
            </w:pPr>
          </w:p>
        </w:tc>
      </w:tr>
      <w:tr w:rsidR="00730A0E" w:rsidRPr="000B2538" w:rsidTr="006225F2">
        <w:trPr>
          <w:trHeight w:hRule="exact" w:val="5069"/>
        </w:trPr>
        <w:tc>
          <w:tcPr>
            <w:tcW w:w="2069" w:type="dxa"/>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ind w:left="142" w:right="64"/>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Обеспечить педа</w:t>
            </w:r>
            <w:r w:rsidRPr="000B2538">
              <w:rPr>
                <w:rFonts w:ascii="Times New Roman" w:eastAsia="Times New Roman" w:hAnsi="Times New Roman" w:cs="Times New Roman"/>
                <w:color w:val="000000"/>
                <w:shd w:val="clear" w:color="auto" w:fill="FFFFFF"/>
              </w:rPr>
              <w:softHyphen/>
              <w:t>гогическое сопро</w:t>
            </w:r>
            <w:r w:rsidRPr="000B2538">
              <w:rPr>
                <w:rFonts w:ascii="Times New Roman" w:eastAsia="Times New Roman" w:hAnsi="Times New Roman" w:cs="Times New Roman"/>
                <w:color w:val="000000"/>
                <w:shd w:val="clear" w:color="auto" w:fill="FFFFFF"/>
              </w:rPr>
              <w:softHyphen/>
              <w:t>вождение детей с ОВЗ, детей- инвалидов</w:t>
            </w:r>
          </w:p>
        </w:tc>
        <w:tc>
          <w:tcPr>
            <w:tcW w:w="1608" w:type="dxa"/>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Планы, про</w:t>
            </w:r>
            <w:r w:rsidRPr="000B2538">
              <w:rPr>
                <w:rFonts w:ascii="Times New Roman" w:eastAsia="Times New Roman" w:hAnsi="Times New Roman" w:cs="Times New Roman"/>
                <w:color w:val="000000"/>
                <w:shd w:val="clear" w:color="auto" w:fill="FFFFFF"/>
              </w:rPr>
              <w:softHyphen/>
              <w:t>граммы</w:t>
            </w:r>
          </w:p>
        </w:tc>
        <w:tc>
          <w:tcPr>
            <w:tcW w:w="2678" w:type="dxa"/>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ind w:left="151" w:right="9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Разработать индивиду</w:t>
            </w:r>
            <w:r w:rsidRPr="000B2538">
              <w:rPr>
                <w:rFonts w:ascii="Times New Roman" w:eastAsia="Times New Roman" w:hAnsi="Times New Roman" w:cs="Times New Roman"/>
                <w:color w:val="000000"/>
                <w:shd w:val="clear" w:color="auto" w:fill="FFFFFF"/>
              </w:rPr>
              <w:softHyphen/>
              <w:t>альную программу по предмету.</w:t>
            </w:r>
          </w:p>
          <w:p w:rsidR="00730A0E" w:rsidRPr="000B2538" w:rsidRDefault="00730A0E" w:rsidP="000B2538">
            <w:pPr>
              <w:widowControl w:val="0"/>
              <w:spacing w:after="0" w:line="240" w:lineRule="auto"/>
              <w:ind w:left="151" w:right="9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Разработать воспита</w:t>
            </w:r>
            <w:r w:rsidRPr="000B2538">
              <w:rPr>
                <w:rFonts w:ascii="Times New Roman" w:eastAsia="Times New Roman" w:hAnsi="Times New Roman" w:cs="Times New Roman"/>
                <w:color w:val="000000"/>
                <w:shd w:val="clear" w:color="auto" w:fill="FFFFFF"/>
              </w:rPr>
              <w:softHyphen/>
              <w:t>тельную программу ра</w:t>
            </w:r>
            <w:r w:rsidRPr="000B2538">
              <w:rPr>
                <w:rFonts w:ascii="Times New Roman" w:eastAsia="Times New Roman" w:hAnsi="Times New Roman" w:cs="Times New Roman"/>
                <w:color w:val="000000"/>
                <w:shd w:val="clear" w:color="auto" w:fill="FFFFFF"/>
              </w:rPr>
              <w:softHyphen/>
              <w:t>боты с классом и инди</w:t>
            </w:r>
            <w:r w:rsidRPr="000B2538">
              <w:rPr>
                <w:rFonts w:ascii="Times New Roman" w:eastAsia="Times New Roman" w:hAnsi="Times New Roman" w:cs="Times New Roman"/>
                <w:color w:val="000000"/>
                <w:shd w:val="clear" w:color="auto" w:fill="FFFFFF"/>
              </w:rPr>
              <w:softHyphen/>
              <w:t>видуальную воспита</w:t>
            </w:r>
            <w:r w:rsidRPr="000B2538">
              <w:rPr>
                <w:rFonts w:ascii="Times New Roman" w:eastAsia="Times New Roman" w:hAnsi="Times New Roman" w:cs="Times New Roman"/>
                <w:color w:val="000000"/>
                <w:shd w:val="clear" w:color="auto" w:fill="FFFFFF"/>
              </w:rPr>
              <w:softHyphen/>
              <w:t>тельную программу для детей с ОВЗ, детей- инвалидов.</w:t>
            </w:r>
          </w:p>
          <w:p w:rsidR="00730A0E" w:rsidRPr="000B2538" w:rsidRDefault="00730A0E" w:rsidP="000B2538">
            <w:pPr>
              <w:widowControl w:val="0"/>
              <w:spacing w:after="0" w:line="240" w:lineRule="auto"/>
              <w:ind w:left="151" w:right="9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Разработать план работы с родителями по форми</w:t>
            </w:r>
            <w:r w:rsidRPr="000B2538">
              <w:rPr>
                <w:rFonts w:ascii="Times New Roman" w:eastAsia="Times New Roman" w:hAnsi="Times New Roman" w:cs="Times New Roman"/>
                <w:color w:val="000000"/>
                <w:shd w:val="clear" w:color="auto" w:fill="FFFFFF"/>
              </w:rPr>
              <w:softHyphen/>
              <w:t>рованию толерантных отношений между участ</w:t>
            </w:r>
            <w:r w:rsidRPr="000B2538">
              <w:rPr>
                <w:rFonts w:ascii="Times New Roman" w:eastAsia="Times New Roman" w:hAnsi="Times New Roman" w:cs="Times New Roman"/>
                <w:color w:val="000000"/>
                <w:shd w:val="clear" w:color="auto" w:fill="FFFFFF"/>
              </w:rPr>
              <w:softHyphen/>
              <w:t>никами инклюзивного образовательного про</w:t>
            </w:r>
            <w:r w:rsidRPr="000B2538">
              <w:rPr>
                <w:rFonts w:ascii="Times New Roman" w:eastAsia="Times New Roman" w:hAnsi="Times New Roman" w:cs="Times New Roman"/>
                <w:color w:val="000000"/>
                <w:shd w:val="clear" w:color="auto" w:fill="FFFFFF"/>
              </w:rPr>
              <w:softHyphen/>
              <w:t>цесса.</w:t>
            </w:r>
          </w:p>
          <w:p w:rsidR="00730A0E" w:rsidRPr="000B2538" w:rsidRDefault="00730A0E" w:rsidP="000B2538">
            <w:pPr>
              <w:widowControl w:val="0"/>
              <w:spacing w:after="0" w:line="240" w:lineRule="auto"/>
              <w:ind w:left="151" w:right="9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Осуществление педаго</w:t>
            </w:r>
            <w:r w:rsidRPr="000B2538">
              <w:rPr>
                <w:rFonts w:ascii="Times New Roman" w:eastAsia="Times New Roman" w:hAnsi="Times New Roman" w:cs="Times New Roman"/>
                <w:color w:val="000000"/>
                <w:shd w:val="clear" w:color="auto" w:fill="FFFFFF"/>
              </w:rPr>
              <w:softHyphen/>
              <w:t>гического мониторинга достижений школьника.</w:t>
            </w:r>
          </w:p>
        </w:tc>
        <w:tc>
          <w:tcPr>
            <w:tcW w:w="1776" w:type="dxa"/>
            <w:gridSpan w:val="2"/>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сентябрь</w:t>
            </w:r>
          </w:p>
        </w:tc>
        <w:tc>
          <w:tcPr>
            <w:tcW w:w="1518" w:type="dxa"/>
            <w:tcBorders>
              <w:top w:val="single" w:sz="4" w:space="0" w:color="auto"/>
              <w:left w:val="single" w:sz="4" w:space="0" w:color="auto"/>
              <w:right w:val="single" w:sz="4" w:space="0" w:color="auto"/>
            </w:tcBorders>
            <w:shd w:val="clear" w:color="auto" w:fill="FFFFFF"/>
          </w:tcPr>
          <w:p w:rsidR="00730A0E" w:rsidRPr="000B2538" w:rsidRDefault="00730A0E" w:rsidP="000B2538">
            <w:pPr>
              <w:widowControl w:val="0"/>
              <w:spacing w:after="0" w:line="240" w:lineRule="auto"/>
              <w:ind w:left="120"/>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Заместитель директора по УВР</w:t>
            </w:r>
          </w:p>
          <w:p w:rsidR="00730A0E" w:rsidRPr="000B2538" w:rsidRDefault="00730A0E" w:rsidP="000B2538">
            <w:pPr>
              <w:widowControl w:val="0"/>
              <w:spacing w:after="0" w:line="240" w:lineRule="auto"/>
              <w:ind w:left="120"/>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Учителя- предметники, классный руко</w:t>
            </w:r>
            <w:r w:rsidRPr="000B2538">
              <w:rPr>
                <w:rFonts w:ascii="Times New Roman" w:eastAsia="Times New Roman" w:hAnsi="Times New Roman" w:cs="Times New Roman"/>
                <w:color w:val="000000"/>
                <w:shd w:val="clear" w:color="auto" w:fill="FFFFFF"/>
              </w:rPr>
              <w:softHyphen/>
              <w:t>водитель, педа</w:t>
            </w:r>
            <w:r w:rsidRPr="000B2538">
              <w:rPr>
                <w:rFonts w:ascii="Times New Roman" w:eastAsia="Times New Roman" w:hAnsi="Times New Roman" w:cs="Times New Roman"/>
                <w:color w:val="000000"/>
                <w:shd w:val="clear" w:color="auto" w:fill="FFFFFF"/>
              </w:rPr>
              <w:softHyphen/>
              <w:t>гог-психолог</w:t>
            </w:r>
          </w:p>
        </w:tc>
      </w:tr>
      <w:tr w:rsidR="00730A0E" w:rsidRPr="000B2538" w:rsidTr="006225F2">
        <w:trPr>
          <w:trHeight w:hRule="exact" w:val="2989"/>
        </w:trPr>
        <w:tc>
          <w:tcPr>
            <w:tcW w:w="2069" w:type="dxa"/>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ind w:left="142"/>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Обеспечить психо</w:t>
            </w:r>
            <w:r w:rsidRPr="000B2538">
              <w:rPr>
                <w:rFonts w:ascii="Times New Roman" w:eastAsia="Times New Roman" w:hAnsi="Times New Roman" w:cs="Times New Roman"/>
                <w:color w:val="000000"/>
                <w:shd w:val="clear" w:color="auto" w:fill="FFFFFF"/>
              </w:rPr>
              <w:softHyphen/>
              <w:t>логическое и лого</w:t>
            </w:r>
            <w:r w:rsidRPr="000B2538">
              <w:rPr>
                <w:rFonts w:ascii="Times New Roman" w:eastAsia="Times New Roman" w:hAnsi="Times New Roman" w:cs="Times New Roman"/>
                <w:color w:val="000000"/>
                <w:shd w:val="clear" w:color="auto" w:fill="FFFFFF"/>
              </w:rPr>
              <w:softHyphen/>
              <w:t>педическое сопро</w:t>
            </w:r>
            <w:r w:rsidRPr="000B2538">
              <w:rPr>
                <w:rFonts w:ascii="Times New Roman" w:eastAsia="Times New Roman" w:hAnsi="Times New Roman" w:cs="Times New Roman"/>
                <w:color w:val="000000"/>
                <w:shd w:val="clear" w:color="auto" w:fill="FFFFFF"/>
              </w:rPr>
              <w:softHyphen/>
              <w:t>вождение детей с ОВЗ, детей- инвалидов</w:t>
            </w:r>
          </w:p>
        </w:tc>
        <w:tc>
          <w:tcPr>
            <w:tcW w:w="1608" w:type="dxa"/>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ind w:left="5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Позитивная динамика раз</w:t>
            </w:r>
            <w:r w:rsidRPr="000B2538">
              <w:rPr>
                <w:rFonts w:ascii="Times New Roman" w:eastAsia="Times New Roman" w:hAnsi="Times New Roman" w:cs="Times New Roman"/>
                <w:color w:val="000000"/>
                <w:shd w:val="clear" w:color="auto" w:fill="FFFFFF"/>
              </w:rPr>
              <w:softHyphen/>
              <w:t>виваемых па</w:t>
            </w:r>
            <w:r w:rsidRPr="000B2538">
              <w:rPr>
                <w:rFonts w:ascii="Times New Roman" w:eastAsia="Times New Roman" w:hAnsi="Times New Roman" w:cs="Times New Roman"/>
                <w:color w:val="000000"/>
                <w:shd w:val="clear" w:color="auto" w:fill="FFFFFF"/>
              </w:rPr>
              <w:softHyphen/>
              <w:t>раметров</w:t>
            </w:r>
          </w:p>
        </w:tc>
        <w:tc>
          <w:tcPr>
            <w:tcW w:w="2678" w:type="dxa"/>
            <w:tcBorders>
              <w:top w:val="single" w:sz="4" w:space="0" w:color="auto"/>
              <w:left w:val="single" w:sz="4" w:space="0" w:color="auto"/>
            </w:tcBorders>
            <w:shd w:val="clear" w:color="auto" w:fill="FFFFFF"/>
          </w:tcPr>
          <w:p w:rsidR="00730A0E" w:rsidRPr="000B2538" w:rsidRDefault="00730A0E" w:rsidP="00F732B1">
            <w:pPr>
              <w:widowControl w:val="0"/>
              <w:numPr>
                <w:ilvl w:val="0"/>
                <w:numId w:val="1"/>
              </w:numPr>
              <w:tabs>
                <w:tab w:val="left" w:pos="1906"/>
              </w:tabs>
              <w:spacing w:after="0" w:line="240" w:lineRule="auto"/>
              <w:ind w:left="151" w:right="9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Формирование</w:t>
            </w:r>
            <w:r w:rsidRPr="000B2538">
              <w:rPr>
                <w:rFonts w:ascii="Times New Roman" w:eastAsia="Times New Roman" w:hAnsi="Times New Roman" w:cs="Times New Roman"/>
                <w:color w:val="000000"/>
                <w:shd w:val="clear" w:color="auto" w:fill="FFFFFF"/>
              </w:rPr>
              <w:tab/>
              <w:t>групп для коррекционной рабо</w:t>
            </w:r>
            <w:r w:rsidRPr="000B2538">
              <w:rPr>
                <w:rFonts w:ascii="Times New Roman" w:eastAsia="Times New Roman" w:hAnsi="Times New Roman" w:cs="Times New Roman"/>
                <w:color w:val="000000"/>
                <w:shd w:val="clear" w:color="auto" w:fill="FFFFFF"/>
              </w:rPr>
              <w:softHyphen/>
              <w:t>ты.</w:t>
            </w:r>
          </w:p>
          <w:p w:rsidR="00730A0E" w:rsidRPr="000B2538" w:rsidRDefault="00730A0E" w:rsidP="00F732B1">
            <w:pPr>
              <w:widowControl w:val="0"/>
              <w:numPr>
                <w:ilvl w:val="0"/>
                <w:numId w:val="1"/>
              </w:numPr>
              <w:tabs>
                <w:tab w:val="left" w:pos="1632"/>
              </w:tabs>
              <w:spacing w:after="0" w:line="240" w:lineRule="auto"/>
              <w:ind w:left="151" w:right="9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Составление</w:t>
            </w:r>
            <w:r w:rsidRPr="000B2538">
              <w:rPr>
                <w:rFonts w:ascii="Times New Roman" w:eastAsia="Times New Roman" w:hAnsi="Times New Roman" w:cs="Times New Roman"/>
                <w:color w:val="000000"/>
                <w:shd w:val="clear" w:color="auto" w:fill="FFFFFF"/>
              </w:rPr>
              <w:tab/>
              <w:t>расписа</w:t>
            </w:r>
            <w:r w:rsidRPr="000B2538">
              <w:rPr>
                <w:rFonts w:ascii="Times New Roman" w:eastAsia="Times New Roman" w:hAnsi="Times New Roman" w:cs="Times New Roman"/>
                <w:color w:val="000000"/>
                <w:shd w:val="clear" w:color="auto" w:fill="FFFFFF"/>
              </w:rPr>
              <w:softHyphen/>
              <w:t>ния занятий.</w:t>
            </w:r>
          </w:p>
          <w:p w:rsidR="00730A0E" w:rsidRPr="000B2538" w:rsidRDefault="00730A0E" w:rsidP="00F732B1">
            <w:pPr>
              <w:widowControl w:val="0"/>
              <w:numPr>
                <w:ilvl w:val="0"/>
                <w:numId w:val="1"/>
              </w:numPr>
              <w:tabs>
                <w:tab w:val="left" w:pos="264"/>
              </w:tabs>
              <w:spacing w:after="0" w:line="240" w:lineRule="auto"/>
              <w:ind w:left="151" w:right="9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Проведение коррекци</w:t>
            </w:r>
            <w:r w:rsidRPr="000B2538">
              <w:rPr>
                <w:rFonts w:ascii="Times New Roman" w:eastAsia="Times New Roman" w:hAnsi="Times New Roman" w:cs="Times New Roman"/>
                <w:color w:val="000000"/>
                <w:shd w:val="clear" w:color="auto" w:fill="FFFFFF"/>
              </w:rPr>
              <w:softHyphen/>
              <w:t>онных занятий.</w:t>
            </w:r>
          </w:p>
          <w:p w:rsidR="00730A0E" w:rsidRPr="000B2538" w:rsidRDefault="00730A0E" w:rsidP="00F732B1">
            <w:pPr>
              <w:widowControl w:val="0"/>
              <w:numPr>
                <w:ilvl w:val="0"/>
                <w:numId w:val="1"/>
              </w:numPr>
              <w:tabs>
                <w:tab w:val="left" w:pos="370"/>
              </w:tabs>
              <w:spacing w:after="0" w:line="240" w:lineRule="auto"/>
              <w:ind w:left="151" w:right="9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Отслеживание дина</w:t>
            </w:r>
            <w:r w:rsidRPr="000B2538">
              <w:rPr>
                <w:rFonts w:ascii="Times New Roman" w:eastAsia="Times New Roman" w:hAnsi="Times New Roman" w:cs="Times New Roman"/>
                <w:color w:val="000000"/>
                <w:shd w:val="clear" w:color="auto" w:fill="FFFFFF"/>
              </w:rPr>
              <w:softHyphen/>
              <w:t>мики развития ребенка</w:t>
            </w:r>
          </w:p>
        </w:tc>
        <w:tc>
          <w:tcPr>
            <w:tcW w:w="1776" w:type="dxa"/>
            <w:gridSpan w:val="2"/>
            <w:tcBorders>
              <w:top w:val="single" w:sz="4" w:space="0" w:color="auto"/>
              <w:left w:val="single" w:sz="4" w:space="0" w:color="auto"/>
            </w:tcBorders>
            <w:shd w:val="clear" w:color="auto" w:fill="FFFFFF"/>
          </w:tcPr>
          <w:p w:rsidR="00730A0E" w:rsidRPr="000B2538" w:rsidRDefault="00730A0E" w:rsidP="000B2538">
            <w:pPr>
              <w:widowControl w:val="0"/>
              <w:spacing w:after="0" w:line="240" w:lineRule="auto"/>
              <w:ind w:left="100"/>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 xml:space="preserve">До 10.10 </w:t>
            </w:r>
          </w:p>
        </w:tc>
        <w:tc>
          <w:tcPr>
            <w:tcW w:w="1518" w:type="dxa"/>
            <w:tcBorders>
              <w:top w:val="single" w:sz="4" w:space="0" w:color="auto"/>
              <w:left w:val="single" w:sz="4" w:space="0" w:color="auto"/>
              <w:right w:val="single" w:sz="4" w:space="0" w:color="auto"/>
            </w:tcBorders>
            <w:shd w:val="clear" w:color="auto" w:fill="FFFFFF"/>
          </w:tcPr>
          <w:p w:rsidR="00730A0E" w:rsidRPr="000B2538" w:rsidRDefault="00730A0E" w:rsidP="000B2538">
            <w:pPr>
              <w:widowControl w:val="0"/>
              <w:spacing w:after="0" w:line="240" w:lineRule="auto"/>
              <w:ind w:left="120"/>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Педагог-</w:t>
            </w:r>
          </w:p>
          <w:p w:rsidR="00730A0E" w:rsidRPr="000B2538" w:rsidRDefault="00730A0E" w:rsidP="000B2538">
            <w:pPr>
              <w:widowControl w:val="0"/>
              <w:spacing w:after="0" w:line="240" w:lineRule="auto"/>
              <w:ind w:left="120"/>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психолог</w:t>
            </w:r>
          </w:p>
          <w:p w:rsidR="00730A0E" w:rsidRPr="000B2538" w:rsidRDefault="00730A0E" w:rsidP="000B2538">
            <w:pPr>
              <w:widowControl w:val="0"/>
              <w:spacing w:after="0" w:line="240" w:lineRule="auto"/>
              <w:ind w:left="120"/>
              <w:rPr>
                <w:rFonts w:ascii="Times New Roman" w:eastAsia="Times New Roman" w:hAnsi="Times New Roman" w:cs="Times New Roman"/>
                <w:spacing w:val="3"/>
              </w:rPr>
            </w:pPr>
          </w:p>
        </w:tc>
      </w:tr>
      <w:tr w:rsidR="00730A0E" w:rsidRPr="000B2538" w:rsidTr="006225F2">
        <w:trPr>
          <w:trHeight w:hRule="exact" w:val="598"/>
        </w:trPr>
        <w:tc>
          <w:tcPr>
            <w:tcW w:w="9649" w:type="dxa"/>
            <w:gridSpan w:val="6"/>
            <w:tcBorders>
              <w:top w:val="single" w:sz="4" w:space="0" w:color="auto"/>
              <w:left w:val="single" w:sz="4" w:space="0" w:color="auto"/>
              <w:right w:val="single" w:sz="4" w:space="0" w:color="auto"/>
            </w:tcBorders>
            <w:shd w:val="clear" w:color="auto" w:fill="FFFFFF"/>
          </w:tcPr>
          <w:p w:rsidR="00730A0E" w:rsidRPr="000B2538" w:rsidRDefault="00730A0E" w:rsidP="000B2538">
            <w:pPr>
              <w:widowControl w:val="0"/>
              <w:spacing w:after="0" w:line="240" w:lineRule="auto"/>
              <w:jc w:val="center"/>
              <w:rPr>
                <w:rFonts w:ascii="Times New Roman" w:eastAsia="Times New Roman" w:hAnsi="Times New Roman" w:cs="Times New Roman"/>
                <w:spacing w:val="3"/>
              </w:rPr>
            </w:pPr>
            <w:r w:rsidRPr="000B2538">
              <w:rPr>
                <w:rFonts w:ascii="Times New Roman" w:eastAsia="Times New Roman" w:hAnsi="Times New Roman" w:cs="Times New Roman"/>
                <w:b/>
                <w:bCs/>
                <w:color w:val="000000"/>
                <w:spacing w:val="3"/>
                <w:shd w:val="clear" w:color="auto" w:fill="FFFFFF"/>
              </w:rPr>
              <w:lastRenderedPageBreak/>
              <w:t>Лечебно-профилактическая работа</w:t>
            </w:r>
          </w:p>
        </w:tc>
      </w:tr>
      <w:tr w:rsidR="00730A0E" w:rsidRPr="000B2538" w:rsidTr="000B2538">
        <w:trPr>
          <w:trHeight w:hRule="exact" w:val="4641"/>
        </w:trPr>
        <w:tc>
          <w:tcPr>
            <w:tcW w:w="2069" w:type="dxa"/>
            <w:tcBorders>
              <w:top w:val="single" w:sz="4" w:space="0" w:color="auto"/>
              <w:left w:val="single" w:sz="4" w:space="0" w:color="auto"/>
              <w:bottom w:val="single" w:sz="4" w:space="0" w:color="auto"/>
            </w:tcBorders>
            <w:shd w:val="clear" w:color="auto" w:fill="FFFFFF"/>
          </w:tcPr>
          <w:p w:rsidR="00730A0E" w:rsidRPr="000B2538" w:rsidRDefault="00730A0E" w:rsidP="000B2538">
            <w:pPr>
              <w:widowControl w:val="0"/>
              <w:spacing w:after="0" w:line="240" w:lineRule="auto"/>
              <w:ind w:left="142"/>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Создание условийдля сохранения и укрепления здоро-вья обучающихся с ОВЗ,</w:t>
            </w:r>
            <w:r w:rsidRPr="000B2538">
              <w:rPr>
                <w:rFonts w:ascii="Times New Roman" w:eastAsia="Times New Roman" w:hAnsi="Times New Roman" w:cs="Times New Roman"/>
                <w:color w:val="000000"/>
                <w:shd w:val="clear" w:color="auto" w:fill="FFFFFF"/>
              </w:rPr>
              <w:tab/>
              <w:t>детей-инвалидов</w:t>
            </w:r>
          </w:p>
        </w:tc>
        <w:tc>
          <w:tcPr>
            <w:tcW w:w="1608" w:type="dxa"/>
            <w:tcBorders>
              <w:top w:val="single" w:sz="4" w:space="0" w:color="auto"/>
              <w:left w:val="single" w:sz="4" w:space="0" w:color="auto"/>
              <w:bottom w:val="single" w:sz="4" w:space="0" w:color="auto"/>
            </w:tcBorders>
            <w:shd w:val="clear" w:color="auto" w:fill="FFFFFF"/>
          </w:tcPr>
          <w:p w:rsidR="00730A0E" w:rsidRPr="000B2538" w:rsidRDefault="00730A0E" w:rsidP="000B2538">
            <w:pPr>
              <w:spacing w:after="0" w:line="240" w:lineRule="auto"/>
              <w:ind w:left="142"/>
              <w:rPr>
                <w:rFonts w:ascii="Times New Roman" w:hAnsi="Times New Roman" w:cs="Times New Roman"/>
              </w:rPr>
            </w:pPr>
          </w:p>
        </w:tc>
        <w:tc>
          <w:tcPr>
            <w:tcW w:w="2678" w:type="dxa"/>
            <w:tcBorders>
              <w:top w:val="single" w:sz="4" w:space="0" w:color="auto"/>
              <w:left w:val="single" w:sz="4" w:space="0" w:color="auto"/>
              <w:bottom w:val="single" w:sz="4" w:space="0" w:color="auto"/>
            </w:tcBorders>
            <w:shd w:val="clear" w:color="auto" w:fill="FFFFFF"/>
          </w:tcPr>
          <w:p w:rsidR="00730A0E" w:rsidRPr="000B2538" w:rsidRDefault="00730A0E" w:rsidP="000B2538">
            <w:pPr>
              <w:widowControl w:val="0"/>
              <w:shd w:val="clear" w:color="auto" w:fill="FFFFFF"/>
              <w:spacing w:after="0" w:line="240" w:lineRule="auto"/>
              <w:ind w:left="9" w:right="98" w:hanging="2"/>
              <w:rPr>
                <w:rFonts w:ascii="Times New Roman" w:eastAsia="Times New Roman" w:hAnsi="Times New Roman" w:cs="Times New Roman"/>
                <w:color w:val="000000"/>
                <w:shd w:val="clear" w:color="auto" w:fill="FFFFFF"/>
              </w:rPr>
            </w:pPr>
            <w:r w:rsidRPr="000B2538">
              <w:rPr>
                <w:rFonts w:ascii="Times New Roman" w:eastAsia="Times New Roman" w:hAnsi="Times New Roman" w:cs="Times New Roman"/>
                <w:color w:val="000000"/>
                <w:shd w:val="clear" w:color="auto" w:fill="FFFFFF"/>
              </w:rPr>
              <w:t xml:space="preserve">Разработка </w:t>
            </w:r>
            <w:r w:rsidR="000B2538">
              <w:rPr>
                <w:rFonts w:ascii="Times New Roman" w:eastAsia="Times New Roman" w:hAnsi="Times New Roman" w:cs="Times New Roman"/>
                <w:color w:val="000000"/>
                <w:shd w:val="clear" w:color="auto" w:fill="FFFFFF"/>
              </w:rPr>
              <w:t>рекомендаций для педагогов и ро</w:t>
            </w:r>
            <w:r w:rsidRPr="000B2538">
              <w:rPr>
                <w:rFonts w:ascii="Times New Roman" w:eastAsia="Times New Roman" w:hAnsi="Times New Roman" w:cs="Times New Roman"/>
                <w:color w:val="000000"/>
                <w:shd w:val="clear" w:color="auto" w:fill="FFFFFF"/>
              </w:rPr>
              <w:t>дителей по работе с детьми с ОВЗ.</w:t>
            </w:r>
          </w:p>
          <w:p w:rsidR="00730A0E" w:rsidRPr="000B2538" w:rsidRDefault="00730A0E" w:rsidP="000B2538">
            <w:pPr>
              <w:widowControl w:val="0"/>
              <w:shd w:val="clear" w:color="auto" w:fill="FFFFFF"/>
              <w:spacing w:after="0" w:line="240" w:lineRule="auto"/>
              <w:ind w:left="9" w:right="98" w:hanging="2"/>
              <w:rPr>
                <w:rFonts w:ascii="Times New Roman" w:eastAsia="Times New Roman" w:hAnsi="Times New Roman" w:cs="Times New Roman"/>
                <w:color w:val="000000"/>
                <w:shd w:val="clear" w:color="auto" w:fill="FFFFFF"/>
              </w:rPr>
            </w:pPr>
            <w:r w:rsidRPr="000B2538">
              <w:rPr>
                <w:rFonts w:ascii="Times New Roman" w:eastAsia="Times New Roman" w:hAnsi="Times New Roman" w:cs="Times New Roman"/>
                <w:color w:val="000000"/>
                <w:shd w:val="clear" w:color="auto" w:fill="FFFFFF"/>
              </w:rPr>
              <w:t>Внедрение здоровье сберегающих технологий в образовательный процесс. Организац</w:t>
            </w:r>
            <w:r w:rsidR="000B2538">
              <w:rPr>
                <w:rFonts w:ascii="Times New Roman" w:eastAsia="Times New Roman" w:hAnsi="Times New Roman" w:cs="Times New Roman"/>
                <w:color w:val="000000"/>
                <w:shd w:val="clear" w:color="auto" w:fill="FFFFFF"/>
              </w:rPr>
              <w:t>ия и проведение мероприятий, на</w:t>
            </w:r>
            <w:r w:rsidRPr="000B2538">
              <w:rPr>
                <w:rFonts w:ascii="Times New Roman" w:eastAsia="Times New Roman" w:hAnsi="Times New Roman" w:cs="Times New Roman"/>
                <w:color w:val="000000"/>
                <w:shd w:val="clear" w:color="auto" w:fill="FFFFFF"/>
              </w:rPr>
              <w:t>правленных на сохране-ние, профилактику здо-ровья и формирование навыков здорового и безопасного образа жизни.</w:t>
            </w:r>
          </w:p>
          <w:p w:rsidR="00730A0E" w:rsidRPr="000B2538" w:rsidRDefault="00730A0E" w:rsidP="000B2538">
            <w:pPr>
              <w:widowControl w:val="0"/>
              <w:spacing w:after="0" w:line="240" w:lineRule="auto"/>
              <w:ind w:left="9" w:right="98"/>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Реализация профилактических образовательных программ</w:t>
            </w:r>
          </w:p>
        </w:tc>
        <w:tc>
          <w:tcPr>
            <w:tcW w:w="1776" w:type="dxa"/>
            <w:gridSpan w:val="2"/>
            <w:tcBorders>
              <w:top w:val="single" w:sz="4" w:space="0" w:color="auto"/>
              <w:left w:val="single" w:sz="4" w:space="0" w:color="auto"/>
              <w:bottom w:val="single" w:sz="4" w:space="0" w:color="auto"/>
            </w:tcBorders>
            <w:shd w:val="clear" w:color="auto" w:fill="FFFFFF"/>
          </w:tcPr>
          <w:p w:rsidR="00730A0E" w:rsidRPr="000B2538" w:rsidRDefault="00730A0E" w:rsidP="000B2538">
            <w:pPr>
              <w:spacing w:after="0" w:line="240" w:lineRule="auto"/>
              <w:ind w:left="142"/>
              <w:rPr>
                <w:rFonts w:ascii="Times New Roman" w:hAnsi="Times New Roman" w:cs="Times New Roman"/>
              </w:rPr>
            </w:pPr>
            <w:r w:rsidRPr="000B2538">
              <w:rPr>
                <w:rFonts w:ascii="Times New Roman" w:hAnsi="Times New Roman" w:cs="Times New Roman"/>
              </w:rPr>
              <w:t>В течение года</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rsidR="00730A0E" w:rsidRPr="000B2538" w:rsidRDefault="00730A0E" w:rsidP="000B2538">
            <w:pPr>
              <w:widowControl w:val="0"/>
              <w:spacing w:after="0" w:line="240" w:lineRule="auto"/>
              <w:ind w:left="142"/>
              <w:rPr>
                <w:rFonts w:ascii="Times New Roman" w:eastAsia="Times New Roman" w:hAnsi="Times New Roman" w:cs="Times New Roman"/>
                <w:color w:val="000000"/>
                <w:shd w:val="clear" w:color="auto" w:fill="FFFFFF"/>
              </w:rPr>
            </w:pPr>
            <w:r w:rsidRPr="000B2538">
              <w:rPr>
                <w:rFonts w:ascii="Times New Roman" w:eastAsia="Times New Roman" w:hAnsi="Times New Roman" w:cs="Times New Roman"/>
                <w:color w:val="000000"/>
                <w:shd w:val="clear" w:color="auto" w:fill="FFFFFF"/>
              </w:rPr>
              <w:t>Заместитель директора по УВР</w:t>
            </w:r>
          </w:p>
          <w:p w:rsidR="00730A0E" w:rsidRPr="000B2538" w:rsidRDefault="00730A0E" w:rsidP="000B2538">
            <w:pPr>
              <w:widowControl w:val="0"/>
              <w:spacing w:after="0" w:line="240" w:lineRule="auto"/>
              <w:ind w:left="142"/>
              <w:rPr>
                <w:rFonts w:ascii="Times New Roman" w:eastAsia="Times New Roman" w:hAnsi="Times New Roman" w:cs="Times New Roman"/>
                <w:color w:val="000000"/>
                <w:shd w:val="clear" w:color="auto" w:fill="FFFFFF"/>
              </w:rPr>
            </w:pPr>
            <w:r w:rsidRPr="000B2538">
              <w:rPr>
                <w:rFonts w:ascii="Times New Roman" w:eastAsia="Times New Roman" w:hAnsi="Times New Roman" w:cs="Times New Roman"/>
                <w:color w:val="000000"/>
                <w:shd w:val="clear" w:color="auto" w:fill="FFFFFF"/>
              </w:rPr>
              <w:t>Классный руководитель</w:t>
            </w:r>
          </w:p>
          <w:p w:rsidR="00730A0E" w:rsidRPr="000B2538" w:rsidRDefault="00730A0E" w:rsidP="000B2538">
            <w:pPr>
              <w:widowControl w:val="0"/>
              <w:spacing w:after="0" w:line="240" w:lineRule="auto"/>
              <w:ind w:left="142"/>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Педагог-психолог</w:t>
            </w:r>
          </w:p>
        </w:tc>
      </w:tr>
      <w:tr w:rsidR="002706CD" w:rsidRPr="000B2538" w:rsidTr="006225F2">
        <w:trPr>
          <w:trHeight w:hRule="exact" w:val="1032"/>
        </w:trPr>
        <w:tc>
          <w:tcPr>
            <w:tcW w:w="2069" w:type="dxa"/>
            <w:tcBorders>
              <w:top w:val="single" w:sz="4" w:space="0" w:color="auto"/>
              <w:left w:val="single" w:sz="4" w:space="0" w:color="auto"/>
            </w:tcBorders>
            <w:shd w:val="clear" w:color="auto" w:fill="FFFFFF"/>
          </w:tcPr>
          <w:p w:rsidR="002706CD" w:rsidRPr="000B2538" w:rsidRDefault="002706CD" w:rsidP="000B2538">
            <w:pPr>
              <w:widowControl w:val="0"/>
              <w:spacing w:after="0" w:line="240" w:lineRule="auto"/>
              <w:ind w:left="142"/>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Задачи (направле</w:t>
            </w:r>
            <w:r w:rsidRPr="000B2538">
              <w:rPr>
                <w:rFonts w:ascii="Times New Roman" w:eastAsia="Times New Roman" w:hAnsi="Times New Roman" w:cs="Times New Roman"/>
                <w:color w:val="000000"/>
                <w:shd w:val="clear" w:color="auto" w:fill="FFFFFF"/>
              </w:rPr>
              <w:softHyphen/>
              <w:t>ния) деятельности</w:t>
            </w:r>
          </w:p>
        </w:tc>
        <w:tc>
          <w:tcPr>
            <w:tcW w:w="1608" w:type="dxa"/>
            <w:tcBorders>
              <w:top w:val="single" w:sz="4" w:space="0" w:color="auto"/>
              <w:left w:val="single" w:sz="4" w:space="0" w:color="auto"/>
            </w:tcBorders>
            <w:shd w:val="clear" w:color="auto" w:fill="FFFFFF"/>
          </w:tcPr>
          <w:p w:rsidR="002706CD" w:rsidRPr="000B2538" w:rsidRDefault="002706CD" w:rsidP="000B2538">
            <w:pPr>
              <w:widowControl w:val="0"/>
              <w:spacing w:after="0" w:line="240" w:lineRule="auto"/>
              <w:ind w:left="142"/>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Планируемые</w:t>
            </w:r>
          </w:p>
          <w:p w:rsidR="002706CD" w:rsidRPr="000B2538" w:rsidRDefault="002706CD" w:rsidP="000B2538">
            <w:pPr>
              <w:widowControl w:val="0"/>
              <w:spacing w:after="0" w:line="240" w:lineRule="auto"/>
              <w:ind w:left="142"/>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результаты.</w:t>
            </w:r>
          </w:p>
        </w:tc>
        <w:tc>
          <w:tcPr>
            <w:tcW w:w="2678" w:type="dxa"/>
            <w:tcBorders>
              <w:top w:val="single" w:sz="4" w:space="0" w:color="auto"/>
              <w:left w:val="single" w:sz="4" w:space="0" w:color="auto"/>
            </w:tcBorders>
            <w:shd w:val="clear" w:color="auto" w:fill="FFFFFF"/>
          </w:tcPr>
          <w:p w:rsidR="002706CD" w:rsidRPr="000B2538" w:rsidRDefault="002706CD" w:rsidP="000B2538">
            <w:pPr>
              <w:widowControl w:val="0"/>
              <w:spacing w:after="0" w:line="240" w:lineRule="auto"/>
              <w:ind w:left="142"/>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Виды и формы деятель</w:t>
            </w:r>
            <w:r w:rsidRPr="000B2538">
              <w:rPr>
                <w:rFonts w:ascii="Times New Roman" w:eastAsia="Times New Roman" w:hAnsi="Times New Roman" w:cs="Times New Roman"/>
                <w:color w:val="000000"/>
                <w:shd w:val="clear" w:color="auto" w:fill="FFFFFF"/>
              </w:rPr>
              <w:softHyphen/>
              <w:t>ности, мероприятия.</w:t>
            </w:r>
          </w:p>
        </w:tc>
        <w:tc>
          <w:tcPr>
            <w:tcW w:w="1776" w:type="dxa"/>
            <w:gridSpan w:val="2"/>
            <w:tcBorders>
              <w:top w:val="single" w:sz="4" w:space="0" w:color="auto"/>
              <w:left w:val="single" w:sz="4" w:space="0" w:color="auto"/>
            </w:tcBorders>
            <w:shd w:val="clear" w:color="auto" w:fill="FFFFFF"/>
          </w:tcPr>
          <w:p w:rsidR="002706CD" w:rsidRPr="000B2538" w:rsidRDefault="002706CD" w:rsidP="000B2538">
            <w:pPr>
              <w:widowControl w:val="0"/>
              <w:spacing w:after="0" w:line="240" w:lineRule="auto"/>
              <w:ind w:left="142"/>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Сроки (перио</w:t>
            </w:r>
            <w:r w:rsidRPr="000B2538">
              <w:rPr>
                <w:rFonts w:ascii="Times New Roman" w:eastAsia="Times New Roman" w:hAnsi="Times New Roman" w:cs="Times New Roman"/>
                <w:color w:val="000000"/>
                <w:shd w:val="clear" w:color="auto" w:fill="FFFFFF"/>
              </w:rPr>
              <w:softHyphen/>
              <w:t>дичность в те</w:t>
            </w:r>
            <w:r w:rsidRPr="000B2538">
              <w:rPr>
                <w:rFonts w:ascii="Times New Roman" w:eastAsia="Times New Roman" w:hAnsi="Times New Roman" w:cs="Times New Roman"/>
                <w:color w:val="000000"/>
                <w:shd w:val="clear" w:color="auto" w:fill="FFFFFF"/>
              </w:rPr>
              <w:softHyphen/>
              <w:t>чение года)</w:t>
            </w:r>
          </w:p>
        </w:tc>
        <w:tc>
          <w:tcPr>
            <w:tcW w:w="1518" w:type="dxa"/>
            <w:tcBorders>
              <w:top w:val="single" w:sz="4" w:space="0" w:color="auto"/>
              <w:left w:val="single" w:sz="4" w:space="0" w:color="auto"/>
              <w:right w:val="single" w:sz="4" w:space="0" w:color="auto"/>
            </w:tcBorders>
            <w:shd w:val="clear" w:color="auto" w:fill="FFFFFF"/>
          </w:tcPr>
          <w:p w:rsidR="002706CD" w:rsidRPr="000B2538" w:rsidRDefault="002706CD" w:rsidP="000B2538">
            <w:pPr>
              <w:widowControl w:val="0"/>
              <w:spacing w:after="0" w:line="240" w:lineRule="auto"/>
              <w:ind w:left="142"/>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Ответственные</w:t>
            </w:r>
          </w:p>
        </w:tc>
      </w:tr>
      <w:tr w:rsidR="002706CD" w:rsidRPr="000B2538" w:rsidTr="006225F2">
        <w:trPr>
          <w:trHeight w:hRule="exact" w:val="264"/>
        </w:trPr>
        <w:tc>
          <w:tcPr>
            <w:tcW w:w="3677" w:type="dxa"/>
            <w:gridSpan w:val="2"/>
            <w:tcBorders>
              <w:top w:val="single" w:sz="4" w:space="0" w:color="auto"/>
              <w:left w:val="single" w:sz="4" w:space="0" w:color="auto"/>
            </w:tcBorders>
            <w:shd w:val="clear" w:color="auto" w:fill="FFFFFF"/>
          </w:tcPr>
          <w:p w:rsidR="002706CD" w:rsidRPr="000B2538" w:rsidRDefault="002706CD" w:rsidP="000B2538">
            <w:pPr>
              <w:spacing w:after="0" w:line="240" w:lineRule="auto"/>
              <w:ind w:left="142"/>
              <w:rPr>
                <w:rFonts w:ascii="Times New Roman" w:hAnsi="Times New Roman" w:cs="Times New Roman"/>
                <w:b/>
              </w:rPr>
            </w:pPr>
            <w:r w:rsidRPr="000B2538">
              <w:rPr>
                <w:rFonts w:ascii="Times New Roman" w:hAnsi="Times New Roman" w:cs="Times New Roman"/>
                <w:b/>
              </w:rPr>
              <w:t xml:space="preserve">                                    Психолого-</w:t>
            </w:r>
          </w:p>
        </w:tc>
        <w:tc>
          <w:tcPr>
            <w:tcW w:w="2678" w:type="dxa"/>
            <w:tcBorders>
              <w:top w:val="single" w:sz="4" w:space="0" w:color="auto"/>
              <w:left w:val="single" w:sz="4" w:space="0" w:color="auto"/>
            </w:tcBorders>
            <w:shd w:val="clear" w:color="auto" w:fill="FFFFFF"/>
          </w:tcPr>
          <w:p w:rsidR="002706CD" w:rsidRPr="000B2538" w:rsidRDefault="002706CD" w:rsidP="000B2538">
            <w:pPr>
              <w:widowControl w:val="0"/>
              <w:spacing w:after="0" w:line="240" w:lineRule="auto"/>
              <w:ind w:left="142"/>
              <w:rPr>
                <w:rFonts w:ascii="Times New Roman" w:eastAsia="Times New Roman" w:hAnsi="Times New Roman" w:cs="Times New Roman"/>
                <w:spacing w:val="3"/>
              </w:rPr>
            </w:pPr>
            <w:r w:rsidRPr="000B2538">
              <w:rPr>
                <w:rFonts w:ascii="Times New Roman" w:eastAsia="Times New Roman" w:hAnsi="Times New Roman" w:cs="Times New Roman"/>
                <w:b/>
                <w:bCs/>
                <w:color w:val="000000"/>
                <w:spacing w:val="3"/>
                <w:shd w:val="clear" w:color="auto" w:fill="FFFFFF"/>
              </w:rPr>
              <w:t>педагогическая</w:t>
            </w:r>
          </w:p>
        </w:tc>
        <w:tc>
          <w:tcPr>
            <w:tcW w:w="1776" w:type="dxa"/>
            <w:gridSpan w:val="2"/>
            <w:tcBorders>
              <w:top w:val="single" w:sz="4" w:space="0" w:color="auto"/>
            </w:tcBorders>
            <w:shd w:val="clear" w:color="auto" w:fill="FFFFFF"/>
          </w:tcPr>
          <w:p w:rsidR="002706CD" w:rsidRPr="000B2538" w:rsidRDefault="002706CD" w:rsidP="000B2538">
            <w:pPr>
              <w:widowControl w:val="0"/>
              <w:spacing w:after="0" w:line="240" w:lineRule="auto"/>
              <w:ind w:left="142"/>
              <w:jc w:val="both"/>
              <w:rPr>
                <w:rFonts w:ascii="Times New Roman" w:eastAsia="Times New Roman" w:hAnsi="Times New Roman" w:cs="Times New Roman"/>
                <w:spacing w:val="3"/>
              </w:rPr>
            </w:pPr>
            <w:r w:rsidRPr="000B2538">
              <w:rPr>
                <w:rFonts w:ascii="Times New Roman" w:eastAsia="Times New Roman" w:hAnsi="Times New Roman" w:cs="Times New Roman"/>
                <w:b/>
                <w:bCs/>
                <w:color w:val="000000"/>
                <w:spacing w:val="3"/>
                <w:shd w:val="clear" w:color="auto" w:fill="FFFFFF"/>
              </w:rPr>
              <w:t>работа</w:t>
            </w:r>
          </w:p>
        </w:tc>
        <w:tc>
          <w:tcPr>
            <w:tcW w:w="1518" w:type="dxa"/>
            <w:tcBorders>
              <w:top w:val="single" w:sz="4" w:space="0" w:color="auto"/>
              <w:right w:val="single" w:sz="4" w:space="0" w:color="auto"/>
            </w:tcBorders>
            <w:shd w:val="clear" w:color="auto" w:fill="FFFFFF"/>
          </w:tcPr>
          <w:p w:rsidR="002706CD" w:rsidRPr="000B2538" w:rsidRDefault="002706CD" w:rsidP="000B2538">
            <w:pPr>
              <w:spacing w:after="0" w:line="240" w:lineRule="auto"/>
              <w:ind w:left="142"/>
              <w:rPr>
                <w:rFonts w:ascii="Times New Roman" w:hAnsi="Times New Roman" w:cs="Times New Roman"/>
              </w:rPr>
            </w:pPr>
          </w:p>
        </w:tc>
      </w:tr>
      <w:tr w:rsidR="002706CD" w:rsidRPr="000B2538" w:rsidTr="006225F2">
        <w:trPr>
          <w:trHeight w:hRule="exact" w:val="5069"/>
        </w:trPr>
        <w:tc>
          <w:tcPr>
            <w:tcW w:w="2069" w:type="dxa"/>
            <w:tcBorders>
              <w:top w:val="single" w:sz="4" w:space="0" w:color="auto"/>
              <w:left w:val="single" w:sz="4" w:space="0" w:color="auto"/>
            </w:tcBorders>
            <w:shd w:val="clear" w:color="auto" w:fill="FFFFFF"/>
          </w:tcPr>
          <w:p w:rsidR="002706CD" w:rsidRPr="000B2538" w:rsidRDefault="002706CD" w:rsidP="000B2538">
            <w:pPr>
              <w:widowControl w:val="0"/>
              <w:spacing w:after="0" w:line="240" w:lineRule="auto"/>
              <w:ind w:left="142"/>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Обеспечить педа</w:t>
            </w:r>
            <w:r w:rsidRPr="000B2538">
              <w:rPr>
                <w:rFonts w:ascii="Times New Roman" w:eastAsia="Times New Roman" w:hAnsi="Times New Roman" w:cs="Times New Roman"/>
                <w:color w:val="000000"/>
                <w:shd w:val="clear" w:color="auto" w:fill="FFFFFF"/>
              </w:rPr>
              <w:softHyphen/>
              <w:t>гогическое сопро</w:t>
            </w:r>
            <w:r w:rsidRPr="000B2538">
              <w:rPr>
                <w:rFonts w:ascii="Times New Roman" w:eastAsia="Times New Roman" w:hAnsi="Times New Roman" w:cs="Times New Roman"/>
                <w:color w:val="000000"/>
                <w:shd w:val="clear" w:color="auto" w:fill="FFFFFF"/>
              </w:rPr>
              <w:softHyphen/>
              <w:t>вождение детей с ОВЗ, детей- инвалидов</w:t>
            </w:r>
          </w:p>
        </w:tc>
        <w:tc>
          <w:tcPr>
            <w:tcW w:w="1608" w:type="dxa"/>
            <w:tcBorders>
              <w:top w:val="single" w:sz="4" w:space="0" w:color="auto"/>
              <w:left w:val="single" w:sz="4" w:space="0" w:color="auto"/>
            </w:tcBorders>
            <w:shd w:val="clear" w:color="auto" w:fill="FFFFFF"/>
          </w:tcPr>
          <w:p w:rsidR="002706CD" w:rsidRPr="000B2538" w:rsidRDefault="002706CD" w:rsidP="000B2538">
            <w:pPr>
              <w:widowControl w:val="0"/>
              <w:spacing w:after="0" w:line="240" w:lineRule="auto"/>
              <w:ind w:left="142"/>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Планы, про</w:t>
            </w:r>
            <w:r w:rsidRPr="000B2538">
              <w:rPr>
                <w:rFonts w:ascii="Times New Roman" w:eastAsia="Times New Roman" w:hAnsi="Times New Roman" w:cs="Times New Roman"/>
                <w:color w:val="000000"/>
                <w:shd w:val="clear" w:color="auto" w:fill="FFFFFF"/>
              </w:rPr>
              <w:softHyphen/>
              <w:t>граммы</w:t>
            </w:r>
          </w:p>
        </w:tc>
        <w:tc>
          <w:tcPr>
            <w:tcW w:w="2678" w:type="dxa"/>
            <w:tcBorders>
              <w:top w:val="single" w:sz="4" w:space="0" w:color="auto"/>
              <w:left w:val="single" w:sz="4" w:space="0" w:color="auto"/>
            </w:tcBorders>
            <w:shd w:val="clear" w:color="auto" w:fill="FFFFFF"/>
          </w:tcPr>
          <w:p w:rsidR="002706CD" w:rsidRPr="000B2538" w:rsidRDefault="002706CD" w:rsidP="000B2538">
            <w:pPr>
              <w:widowControl w:val="0"/>
              <w:spacing w:after="0" w:line="240" w:lineRule="auto"/>
              <w:ind w:left="9" w:right="9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Разработать индивиду</w:t>
            </w:r>
            <w:r w:rsidRPr="000B2538">
              <w:rPr>
                <w:rFonts w:ascii="Times New Roman" w:eastAsia="Times New Roman" w:hAnsi="Times New Roman" w:cs="Times New Roman"/>
                <w:color w:val="000000"/>
                <w:shd w:val="clear" w:color="auto" w:fill="FFFFFF"/>
              </w:rPr>
              <w:softHyphen/>
              <w:t>альную программу по предмету.</w:t>
            </w:r>
          </w:p>
          <w:p w:rsidR="002706CD" w:rsidRPr="000B2538" w:rsidRDefault="002706CD" w:rsidP="000B2538">
            <w:pPr>
              <w:widowControl w:val="0"/>
              <w:spacing w:after="0" w:line="240" w:lineRule="auto"/>
              <w:ind w:left="9" w:right="9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Разработать воспита</w:t>
            </w:r>
            <w:r w:rsidRPr="000B2538">
              <w:rPr>
                <w:rFonts w:ascii="Times New Roman" w:eastAsia="Times New Roman" w:hAnsi="Times New Roman" w:cs="Times New Roman"/>
                <w:color w:val="000000"/>
                <w:shd w:val="clear" w:color="auto" w:fill="FFFFFF"/>
              </w:rPr>
              <w:softHyphen/>
              <w:t>тельную программу ра</w:t>
            </w:r>
            <w:r w:rsidRPr="000B2538">
              <w:rPr>
                <w:rFonts w:ascii="Times New Roman" w:eastAsia="Times New Roman" w:hAnsi="Times New Roman" w:cs="Times New Roman"/>
                <w:color w:val="000000"/>
                <w:shd w:val="clear" w:color="auto" w:fill="FFFFFF"/>
              </w:rPr>
              <w:softHyphen/>
              <w:t>боты с классом и инди</w:t>
            </w:r>
            <w:r w:rsidRPr="000B2538">
              <w:rPr>
                <w:rFonts w:ascii="Times New Roman" w:eastAsia="Times New Roman" w:hAnsi="Times New Roman" w:cs="Times New Roman"/>
                <w:color w:val="000000"/>
                <w:shd w:val="clear" w:color="auto" w:fill="FFFFFF"/>
              </w:rPr>
              <w:softHyphen/>
              <w:t>видуальную воспита</w:t>
            </w:r>
            <w:r w:rsidRPr="000B2538">
              <w:rPr>
                <w:rFonts w:ascii="Times New Roman" w:eastAsia="Times New Roman" w:hAnsi="Times New Roman" w:cs="Times New Roman"/>
                <w:color w:val="000000"/>
                <w:shd w:val="clear" w:color="auto" w:fill="FFFFFF"/>
              </w:rPr>
              <w:softHyphen/>
              <w:t>тельную программу для детей с ОВЗ, детей- инвалидов.</w:t>
            </w:r>
          </w:p>
          <w:p w:rsidR="002706CD" w:rsidRPr="000B2538" w:rsidRDefault="002706CD" w:rsidP="000B2538">
            <w:pPr>
              <w:widowControl w:val="0"/>
              <w:spacing w:after="0" w:line="240" w:lineRule="auto"/>
              <w:ind w:left="9" w:right="9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Разработать план работы с родителями по форми</w:t>
            </w:r>
            <w:r w:rsidRPr="000B2538">
              <w:rPr>
                <w:rFonts w:ascii="Times New Roman" w:eastAsia="Times New Roman" w:hAnsi="Times New Roman" w:cs="Times New Roman"/>
                <w:color w:val="000000"/>
                <w:shd w:val="clear" w:color="auto" w:fill="FFFFFF"/>
              </w:rPr>
              <w:softHyphen/>
              <w:t>рованию толерантных отношений между участ</w:t>
            </w:r>
            <w:r w:rsidRPr="000B2538">
              <w:rPr>
                <w:rFonts w:ascii="Times New Roman" w:eastAsia="Times New Roman" w:hAnsi="Times New Roman" w:cs="Times New Roman"/>
                <w:color w:val="000000"/>
                <w:shd w:val="clear" w:color="auto" w:fill="FFFFFF"/>
              </w:rPr>
              <w:softHyphen/>
              <w:t>никами инклюзивного образовательного про</w:t>
            </w:r>
            <w:r w:rsidRPr="000B2538">
              <w:rPr>
                <w:rFonts w:ascii="Times New Roman" w:eastAsia="Times New Roman" w:hAnsi="Times New Roman" w:cs="Times New Roman"/>
                <w:color w:val="000000"/>
                <w:shd w:val="clear" w:color="auto" w:fill="FFFFFF"/>
              </w:rPr>
              <w:softHyphen/>
              <w:t>цесса.</w:t>
            </w:r>
          </w:p>
          <w:p w:rsidR="002706CD" w:rsidRPr="000B2538" w:rsidRDefault="002706CD" w:rsidP="000B2538">
            <w:pPr>
              <w:widowControl w:val="0"/>
              <w:spacing w:after="0" w:line="240" w:lineRule="auto"/>
              <w:ind w:left="9" w:right="9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Осуществление педаго</w:t>
            </w:r>
            <w:r w:rsidRPr="000B2538">
              <w:rPr>
                <w:rFonts w:ascii="Times New Roman" w:eastAsia="Times New Roman" w:hAnsi="Times New Roman" w:cs="Times New Roman"/>
                <w:color w:val="000000"/>
                <w:shd w:val="clear" w:color="auto" w:fill="FFFFFF"/>
              </w:rPr>
              <w:softHyphen/>
              <w:t>гического мониторинга достижений школьника.</w:t>
            </w:r>
          </w:p>
        </w:tc>
        <w:tc>
          <w:tcPr>
            <w:tcW w:w="1776" w:type="dxa"/>
            <w:gridSpan w:val="2"/>
            <w:tcBorders>
              <w:top w:val="single" w:sz="4" w:space="0" w:color="auto"/>
              <w:left w:val="single" w:sz="4" w:space="0" w:color="auto"/>
            </w:tcBorders>
            <w:shd w:val="clear" w:color="auto" w:fill="FFFFFF"/>
          </w:tcPr>
          <w:p w:rsidR="002706CD" w:rsidRPr="000B2538" w:rsidRDefault="002706CD" w:rsidP="000B2538">
            <w:pPr>
              <w:widowControl w:val="0"/>
              <w:spacing w:after="0" w:line="240" w:lineRule="auto"/>
              <w:ind w:left="142"/>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сентябрь</w:t>
            </w:r>
          </w:p>
        </w:tc>
        <w:tc>
          <w:tcPr>
            <w:tcW w:w="1518" w:type="dxa"/>
            <w:tcBorders>
              <w:top w:val="single" w:sz="4" w:space="0" w:color="auto"/>
              <w:left w:val="single" w:sz="4" w:space="0" w:color="auto"/>
              <w:right w:val="single" w:sz="4" w:space="0" w:color="auto"/>
            </w:tcBorders>
            <w:shd w:val="clear" w:color="auto" w:fill="FFFFFF"/>
          </w:tcPr>
          <w:p w:rsidR="002706CD" w:rsidRPr="000B2538" w:rsidRDefault="002706CD" w:rsidP="000B2538">
            <w:pPr>
              <w:widowControl w:val="0"/>
              <w:spacing w:after="0" w:line="240" w:lineRule="auto"/>
              <w:ind w:left="142"/>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Заместитель директора по УВР</w:t>
            </w:r>
          </w:p>
          <w:p w:rsidR="002706CD" w:rsidRPr="000B2538" w:rsidRDefault="002706CD" w:rsidP="000B2538">
            <w:pPr>
              <w:widowControl w:val="0"/>
              <w:spacing w:after="0" w:line="240" w:lineRule="auto"/>
              <w:ind w:left="142"/>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Учителя- предметники, классный руко</w:t>
            </w:r>
            <w:r w:rsidRPr="000B2538">
              <w:rPr>
                <w:rFonts w:ascii="Times New Roman" w:eastAsia="Times New Roman" w:hAnsi="Times New Roman" w:cs="Times New Roman"/>
                <w:color w:val="000000"/>
                <w:shd w:val="clear" w:color="auto" w:fill="FFFFFF"/>
              </w:rPr>
              <w:softHyphen/>
              <w:t>водитель, педа</w:t>
            </w:r>
            <w:r w:rsidRPr="000B2538">
              <w:rPr>
                <w:rFonts w:ascii="Times New Roman" w:eastAsia="Times New Roman" w:hAnsi="Times New Roman" w:cs="Times New Roman"/>
                <w:color w:val="000000"/>
                <w:shd w:val="clear" w:color="auto" w:fill="FFFFFF"/>
              </w:rPr>
              <w:softHyphen/>
              <w:t>гог-психолог</w:t>
            </w:r>
          </w:p>
        </w:tc>
      </w:tr>
      <w:tr w:rsidR="002706CD" w:rsidRPr="000B2538" w:rsidTr="000B2538">
        <w:trPr>
          <w:trHeight w:hRule="exact" w:val="2989"/>
        </w:trPr>
        <w:tc>
          <w:tcPr>
            <w:tcW w:w="2069" w:type="dxa"/>
            <w:tcBorders>
              <w:top w:val="single" w:sz="4" w:space="0" w:color="auto"/>
              <w:left w:val="single" w:sz="4" w:space="0" w:color="auto"/>
            </w:tcBorders>
            <w:shd w:val="clear" w:color="auto" w:fill="FFFFFF"/>
          </w:tcPr>
          <w:p w:rsidR="002706CD" w:rsidRPr="000B2538" w:rsidRDefault="002706CD" w:rsidP="000B2538">
            <w:pPr>
              <w:widowControl w:val="0"/>
              <w:spacing w:after="0" w:line="240" w:lineRule="auto"/>
              <w:ind w:left="142"/>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Обеспечить психо</w:t>
            </w:r>
            <w:r w:rsidRPr="000B2538">
              <w:rPr>
                <w:rFonts w:ascii="Times New Roman" w:eastAsia="Times New Roman" w:hAnsi="Times New Roman" w:cs="Times New Roman"/>
                <w:color w:val="000000"/>
                <w:shd w:val="clear" w:color="auto" w:fill="FFFFFF"/>
              </w:rPr>
              <w:softHyphen/>
              <w:t>логическое и лого</w:t>
            </w:r>
            <w:r w:rsidRPr="000B2538">
              <w:rPr>
                <w:rFonts w:ascii="Times New Roman" w:eastAsia="Times New Roman" w:hAnsi="Times New Roman" w:cs="Times New Roman"/>
                <w:color w:val="000000"/>
                <w:shd w:val="clear" w:color="auto" w:fill="FFFFFF"/>
              </w:rPr>
              <w:softHyphen/>
              <w:t>педическое сопро</w:t>
            </w:r>
            <w:r w:rsidRPr="000B2538">
              <w:rPr>
                <w:rFonts w:ascii="Times New Roman" w:eastAsia="Times New Roman" w:hAnsi="Times New Roman" w:cs="Times New Roman"/>
                <w:color w:val="000000"/>
                <w:shd w:val="clear" w:color="auto" w:fill="FFFFFF"/>
              </w:rPr>
              <w:softHyphen/>
              <w:t>вождение детей с ОВЗ, детей- инвалидов</w:t>
            </w:r>
          </w:p>
        </w:tc>
        <w:tc>
          <w:tcPr>
            <w:tcW w:w="1608" w:type="dxa"/>
            <w:tcBorders>
              <w:top w:val="single" w:sz="4" w:space="0" w:color="auto"/>
              <w:left w:val="single" w:sz="4" w:space="0" w:color="auto"/>
            </w:tcBorders>
            <w:shd w:val="clear" w:color="auto" w:fill="FFFFFF"/>
          </w:tcPr>
          <w:p w:rsidR="002706CD" w:rsidRPr="000B2538" w:rsidRDefault="002706CD" w:rsidP="000B2538">
            <w:pPr>
              <w:widowControl w:val="0"/>
              <w:spacing w:after="0" w:line="240" w:lineRule="auto"/>
              <w:ind w:left="142"/>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Позитивная динамика раз</w:t>
            </w:r>
            <w:r w:rsidRPr="000B2538">
              <w:rPr>
                <w:rFonts w:ascii="Times New Roman" w:eastAsia="Times New Roman" w:hAnsi="Times New Roman" w:cs="Times New Roman"/>
                <w:color w:val="000000"/>
                <w:shd w:val="clear" w:color="auto" w:fill="FFFFFF"/>
              </w:rPr>
              <w:softHyphen/>
              <w:t>виваемых па</w:t>
            </w:r>
            <w:r w:rsidRPr="000B2538">
              <w:rPr>
                <w:rFonts w:ascii="Times New Roman" w:eastAsia="Times New Roman" w:hAnsi="Times New Roman" w:cs="Times New Roman"/>
                <w:color w:val="000000"/>
                <w:shd w:val="clear" w:color="auto" w:fill="FFFFFF"/>
              </w:rPr>
              <w:softHyphen/>
              <w:t>раметров</w:t>
            </w:r>
          </w:p>
        </w:tc>
        <w:tc>
          <w:tcPr>
            <w:tcW w:w="2678" w:type="dxa"/>
            <w:tcBorders>
              <w:top w:val="single" w:sz="4" w:space="0" w:color="auto"/>
              <w:left w:val="single" w:sz="4" w:space="0" w:color="auto"/>
            </w:tcBorders>
            <w:shd w:val="clear" w:color="auto" w:fill="FFFFFF"/>
          </w:tcPr>
          <w:p w:rsidR="002706CD" w:rsidRPr="000B2538" w:rsidRDefault="002706CD" w:rsidP="000B2538">
            <w:pPr>
              <w:widowControl w:val="0"/>
              <w:tabs>
                <w:tab w:val="left" w:pos="1906"/>
              </w:tabs>
              <w:spacing w:after="0" w:line="240" w:lineRule="auto"/>
              <w:ind w:left="9" w:right="9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Формирование</w:t>
            </w:r>
            <w:r w:rsidRPr="000B2538">
              <w:rPr>
                <w:rFonts w:ascii="Times New Roman" w:eastAsia="Times New Roman" w:hAnsi="Times New Roman" w:cs="Times New Roman"/>
                <w:color w:val="000000"/>
                <w:shd w:val="clear" w:color="auto" w:fill="FFFFFF"/>
              </w:rPr>
              <w:tab/>
              <w:t>групп для коррекционной рабо</w:t>
            </w:r>
            <w:r w:rsidRPr="000B2538">
              <w:rPr>
                <w:rFonts w:ascii="Times New Roman" w:eastAsia="Times New Roman" w:hAnsi="Times New Roman" w:cs="Times New Roman"/>
                <w:color w:val="000000"/>
                <w:shd w:val="clear" w:color="auto" w:fill="FFFFFF"/>
              </w:rPr>
              <w:softHyphen/>
              <w:t>ты.</w:t>
            </w:r>
          </w:p>
          <w:p w:rsidR="002706CD" w:rsidRPr="000B2538" w:rsidRDefault="002706CD" w:rsidP="000B2538">
            <w:pPr>
              <w:widowControl w:val="0"/>
              <w:tabs>
                <w:tab w:val="left" w:pos="1632"/>
              </w:tabs>
              <w:spacing w:after="0" w:line="240" w:lineRule="auto"/>
              <w:ind w:left="9" w:right="9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Составление</w:t>
            </w:r>
            <w:r w:rsidRPr="000B2538">
              <w:rPr>
                <w:rFonts w:ascii="Times New Roman" w:eastAsia="Times New Roman" w:hAnsi="Times New Roman" w:cs="Times New Roman"/>
                <w:color w:val="000000"/>
                <w:shd w:val="clear" w:color="auto" w:fill="FFFFFF"/>
              </w:rPr>
              <w:tab/>
              <w:t>расписа</w:t>
            </w:r>
            <w:r w:rsidRPr="000B2538">
              <w:rPr>
                <w:rFonts w:ascii="Times New Roman" w:eastAsia="Times New Roman" w:hAnsi="Times New Roman" w:cs="Times New Roman"/>
                <w:color w:val="000000"/>
                <w:shd w:val="clear" w:color="auto" w:fill="FFFFFF"/>
              </w:rPr>
              <w:softHyphen/>
              <w:t>ния занятий.</w:t>
            </w:r>
          </w:p>
          <w:p w:rsidR="002706CD" w:rsidRPr="000B2538" w:rsidRDefault="002706CD" w:rsidP="000B2538">
            <w:pPr>
              <w:widowControl w:val="0"/>
              <w:tabs>
                <w:tab w:val="left" w:pos="264"/>
              </w:tabs>
              <w:spacing w:after="0" w:line="240" w:lineRule="auto"/>
              <w:ind w:left="9" w:right="9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Проведение коррекци</w:t>
            </w:r>
            <w:r w:rsidRPr="000B2538">
              <w:rPr>
                <w:rFonts w:ascii="Times New Roman" w:eastAsia="Times New Roman" w:hAnsi="Times New Roman" w:cs="Times New Roman"/>
                <w:color w:val="000000"/>
                <w:shd w:val="clear" w:color="auto" w:fill="FFFFFF"/>
              </w:rPr>
              <w:softHyphen/>
              <w:t>онных занятий.</w:t>
            </w:r>
          </w:p>
          <w:p w:rsidR="002706CD" w:rsidRPr="000B2538" w:rsidRDefault="002706CD" w:rsidP="000B2538">
            <w:pPr>
              <w:widowControl w:val="0"/>
              <w:tabs>
                <w:tab w:val="left" w:pos="370"/>
              </w:tabs>
              <w:spacing w:after="0" w:line="240" w:lineRule="auto"/>
              <w:ind w:left="9" w:right="98"/>
              <w:jc w:val="both"/>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Отслеживание дина</w:t>
            </w:r>
            <w:r w:rsidRPr="000B2538">
              <w:rPr>
                <w:rFonts w:ascii="Times New Roman" w:eastAsia="Times New Roman" w:hAnsi="Times New Roman" w:cs="Times New Roman"/>
                <w:color w:val="000000"/>
                <w:shd w:val="clear" w:color="auto" w:fill="FFFFFF"/>
              </w:rPr>
              <w:softHyphen/>
              <w:t>мики развития ребенка</w:t>
            </w:r>
          </w:p>
        </w:tc>
        <w:tc>
          <w:tcPr>
            <w:tcW w:w="1776" w:type="dxa"/>
            <w:gridSpan w:val="2"/>
            <w:tcBorders>
              <w:top w:val="single" w:sz="4" w:space="0" w:color="auto"/>
              <w:left w:val="single" w:sz="4" w:space="0" w:color="auto"/>
            </w:tcBorders>
            <w:shd w:val="clear" w:color="auto" w:fill="FFFFFF"/>
          </w:tcPr>
          <w:p w:rsidR="000B2538" w:rsidRDefault="000B2538" w:rsidP="000B2538">
            <w:pPr>
              <w:widowControl w:val="0"/>
              <w:spacing w:after="0" w:line="240" w:lineRule="auto"/>
              <w:ind w:left="142"/>
              <w:rPr>
                <w:rFonts w:ascii="Times New Roman" w:eastAsia="Times New Roman" w:hAnsi="Times New Roman" w:cs="Times New Roman"/>
                <w:spacing w:val="3"/>
              </w:rPr>
            </w:pPr>
            <w:r>
              <w:rPr>
                <w:rFonts w:ascii="Times New Roman" w:eastAsia="Times New Roman" w:hAnsi="Times New Roman" w:cs="Times New Roman"/>
                <w:color w:val="000000"/>
                <w:shd w:val="clear" w:color="auto" w:fill="FFFFFF"/>
              </w:rPr>
              <w:t>октябрь</w:t>
            </w:r>
          </w:p>
          <w:p w:rsidR="002706CD" w:rsidRPr="000B2538" w:rsidRDefault="002706CD" w:rsidP="000B2538">
            <w:pPr>
              <w:ind w:firstLine="708"/>
              <w:rPr>
                <w:rFonts w:ascii="Times New Roman" w:eastAsia="Times New Roman" w:hAnsi="Times New Roman" w:cs="Times New Roman"/>
              </w:rPr>
            </w:pPr>
          </w:p>
        </w:tc>
        <w:tc>
          <w:tcPr>
            <w:tcW w:w="1518" w:type="dxa"/>
            <w:tcBorders>
              <w:top w:val="single" w:sz="4" w:space="0" w:color="auto"/>
              <w:left w:val="single" w:sz="4" w:space="0" w:color="auto"/>
              <w:right w:val="single" w:sz="4" w:space="0" w:color="auto"/>
            </w:tcBorders>
            <w:shd w:val="clear" w:color="auto" w:fill="FFFFFF"/>
          </w:tcPr>
          <w:p w:rsidR="002706CD" w:rsidRPr="000B2538" w:rsidRDefault="002706CD" w:rsidP="000B2538">
            <w:pPr>
              <w:widowControl w:val="0"/>
              <w:spacing w:after="0" w:line="240" w:lineRule="auto"/>
              <w:ind w:left="142"/>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Педагог-</w:t>
            </w:r>
          </w:p>
          <w:p w:rsidR="002706CD" w:rsidRPr="000B2538" w:rsidRDefault="002706CD" w:rsidP="000B2538">
            <w:pPr>
              <w:widowControl w:val="0"/>
              <w:spacing w:after="0" w:line="240" w:lineRule="auto"/>
              <w:ind w:left="142"/>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психолог</w:t>
            </w:r>
          </w:p>
          <w:p w:rsidR="002706CD" w:rsidRPr="000B2538" w:rsidRDefault="002706CD" w:rsidP="000B2538">
            <w:pPr>
              <w:widowControl w:val="0"/>
              <w:spacing w:after="0" w:line="240" w:lineRule="auto"/>
              <w:ind w:left="142"/>
              <w:rPr>
                <w:rFonts w:ascii="Times New Roman" w:eastAsia="Times New Roman" w:hAnsi="Times New Roman" w:cs="Times New Roman"/>
                <w:spacing w:val="3"/>
              </w:rPr>
            </w:pPr>
          </w:p>
        </w:tc>
      </w:tr>
      <w:tr w:rsidR="00E17951" w:rsidRPr="000B2538" w:rsidTr="006225F2">
        <w:trPr>
          <w:trHeight w:hRule="exact" w:val="598"/>
        </w:trPr>
        <w:tc>
          <w:tcPr>
            <w:tcW w:w="9649" w:type="dxa"/>
            <w:gridSpan w:val="6"/>
            <w:tcBorders>
              <w:top w:val="single" w:sz="4" w:space="0" w:color="auto"/>
              <w:left w:val="single" w:sz="4" w:space="0" w:color="auto"/>
              <w:right w:val="single" w:sz="4" w:space="0" w:color="auto"/>
            </w:tcBorders>
            <w:shd w:val="clear" w:color="auto" w:fill="FFFFFF"/>
          </w:tcPr>
          <w:p w:rsidR="00E17951" w:rsidRPr="000B2538" w:rsidRDefault="00E17951" w:rsidP="000B2538">
            <w:pPr>
              <w:widowControl w:val="0"/>
              <w:spacing w:after="0" w:line="240" w:lineRule="auto"/>
              <w:ind w:left="142"/>
              <w:jc w:val="center"/>
              <w:rPr>
                <w:rFonts w:ascii="Times New Roman" w:eastAsia="Times New Roman" w:hAnsi="Times New Roman" w:cs="Times New Roman"/>
                <w:spacing w:val="3"/>
              </w:rPr>
            </w:pPr>
            <w:r w:rsidRPr="000B2538">
              <w:rPr>
                <w:rFonts w:ascii="Times New Roman" w:eastAsia="Times New Roman" w:hAnsi="Times New Roman" w:cs="Times New Roman"/>
                <w:b/>
                <w:bCs/>
                <w:color w:val="000000"/>
                <w:spacing w:val="3"/>
                <w:shd w:val="clear" w:color="auto" w:fill="FFFFFF"/>
              </w:rPr>
              <w:lastRenderedPageBreak/>
              <w:t>Лечебно-профилактическая работа</w:t>
            </w:r>
          </w:p>
        </w:tc>
      </w:tr>
      <w:tr w:rsidR="002706CD" w:rsidRPr="000B2538" w:rsidTr="000B2538">
        <w:trPr>
          <w:trHeight w:hRule="exact" w:val="5491"/>
        </w:trPr>
        <w:tc>
          <w:tcPr>
            <w:tcW w:w="2069" w:type="dxa"/>
            <w:tcBorders>
              <w:top w:val="single" w:sz="4" w:space="0" w:color="auto"/>
              <w:left w:val="single" w:sz="4" w:space="0" w:color="auto"/>
              <w:bottom w:val="single" w:sz="4" w:space="0" w:color="auto"/>
            </w:tcBorders>
            <w:shd w:val="clear" w:color="auto" w:fill="FFFFFF"/>
          </w:tcPr>
          <w:p w:rsidR="002706CD" w:rsidRPr="000B2538" w:rsidRDefault="002706CD" w:rsidP="000B2538">
            <w:pPr>
              <w:widowControl w:val="0"/>
              <w:spacing w:after="0" w:line="240" w:lineRule="auto"/>
              <w:ind w:left="142"/>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Создание условийдля сохранения и укрепления здоро-вья обучающихся с ОВЗ,</w:t>
            </w:r>
            <w:r w:rsidRPr="000B2538">
              <w:rPr>
                <w:rFonts w:ascii="Times New Roman" w:eastAsia="Times New Roman" w:hAnsi="Times New Roman" w:cs="Times New Roman"/>
                <w:color w:val="000000"/>
                <w:shd w:val="clear" w:color="auto" w:fill="FFFFFF"/>
              </w:rPr>
              <w:tab/>
              <w:t>детей-инвалидов</w:t>
            </w:r>
          </w:p>
        </w:tc>
        <w:tc>
          <w:tcPr>
            <w:tcW w:w="1608" w:type="dxa"/>
            <w:tcBorders>
              <w:top w:val="single" w:sz="4" w:space="0" w:color="auto"/>
              <w:left w:val="single" w:sz="4" w:space="0" w:color="auto"/>
              <w:bottom w:val="single" w:sz="4" w:space="0" w:color="auto"/>
            </w:tcBorders>
            <w:shd w:val="clear" w:color="auto" w:fill="FFFFFF"/>
          </w:tcPr>
          <w:p w:rsidR="002706CD" w:rsidRPr="000B2538" w:rsidRDefault="002706CD" w:rsidP="000B2538">
            <w:pPr>
              <w:spacing w:after="0" w:line="240" w:lineRule="auto"/>
              <w:ind w:left="142"/>
              <w:rPr>
                <w:rFonts w:ascii="Times New Roman" w:hAnsi="Times New Roman" w:cs="Times New Roman"/>
              </w:rPr>
            </w:pPr>
          </w:p>
        </w:tc>
        <w:tc>
          <w:tcPr>
            <w:tcW w:w="2678" w:type="dxa"/>
            <w:tcBorders>
              <w:top w:val="single" w:sz="4" w:space="0" w:color="auto"/>
              <w:left w:val="single" w:sz="4" w:space="0" w:color="auto"/>
              <w:bottom w:val="single" w:sz="4" w:space="0" w:color="auto"/>
            </w:tcBorders>
            <w:shd w:val="clear" w:color="auto" w:fill="FFFFFF"/>
          </w:tcPr>
          <w:p w:rsidR="002706CD" w:rsidRPr="000B2538" w:rsidRDefault="002706CD" w:rsidP="000B2538">
            <w:pPr>
              <w:widowControl w:val="0"/>
              <w:shd w:val="clear" w:color="auto" w:fill="FFFFFF"/>
              <w:spacing w:after="0" w:line="240" w:lineRule="auto"/>
              <w:ind w:left="142" w:right="98" w:hanging="2"/>
              <w:rPr>
                <w:rFonts w:ascii="Times New Roman" w:eastAsia="Times New Roman" w:hAnsi="Times New Roman" w:cs="Times New Roman"/>
                <w:color w:val="000000"/>
                <w:shd w:val="clear" w:color="auto" w:fill="FFFFFF"/>
              </w:rPr>
            </w:pPr>
            <w:r w:rsidRPr="000B2538">
              <w:rPr>
                <w:rFonts w:ascii="Times New Roman" w:eastAsia="Times New Roman" w:hAnsi="Times New Roman" w:cs="Times New Roman"/>
                <w:color w:val="000000"/>
                <w:shd w:val="clear" w:color="auto" w:fill="FFFFFF"/>
              </w:rPr>
              <w:t>Разработка рекомендаций для педагогов и ро-дителей по работе с детьми с ОВЗ.</w:t>
            </w:r>
          </w:p>
          <w:p w:rsidR="002706CD" w:rsidRPr="000B2538" w:rsidRDefault="002706CD" w:rsidP="000B2538">
            <w:pPr>
              <w:widowControl w:val="0"/>
              <w:shd w:val="clear" w:color="auto" w:fill="FFFFFF"/>
              <w:spacing w:after="0" w:line="240" w:lineRule="auto"/>
              <w:ind w:left="142" w:right="98" w:hanging="2"/>
              <w:rPr>
                <w:rFonts w:ascii="Times New Roman" w:eastAsia="Times New Roman" w:hAnsi="Times New Roman" w:cs="Times New Roman"/>
                <w:color w:val="000000"/>
                <w:shd w:val="clear" w:color="auto" w:fill="FFFFFF"/>
              </w:rPr>
            </w:pPr>
            <w:r w:rsidRPr="000B2538">
              <w:rPr>
                <w:rFonts w:ascii="Times New Roman" w:eastAsia="Times New Roman" w:hAnsi="Times New Roman" w:cs="Times New Roman"/>
                <w:color w:val="000000"/>
                <w:shd w:val="clear" w:color="auto" w:fill="FFFFFF"/>
              </w:rPr>
              <w:t>Внедрение здоровье 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2706CD" w:rsidRPr="000B2538" w:rsidRDefault="002706CD" w:rsidP="000B2538">
            <w:pPr>
              <w:widowControl w:val="0"/>
              <w:spacing w:after="0" w:line="240" w:lineRule="auto"/>
              <w:ind w:left="142" w:right="98"/>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Реализация профилактических образовательных программ</w:t>
            </w:r>
          </w:p>
        </w:tc>
        <w:tc>
          <w:tcPr>
            <w:tcW w:w="1593" w:type="dxa"/>
            <w:tcBorders>
              <w:top w:val="single" w:sz="4" w:space="0" w:color="auto"/>
              <w:left w:val="single" w:sz="4" w:space="0" w:color="auto"/>
              <w:bottom w:val="single" w:sz="4" w:space="0" w:color="auto"/>
            </w:tcBorders>
            <w:shd w:val="clear" w:color="auto" w:fill="FFFFFF"/>
          </w:tcPr>
          <w:p w:rsidR="002706CD" w:rsidRPr="000B2538" w:rsidRDefault="002706CD" w:rsidP="000B2538">
            <w:pPr>
              <w:spacing w:after="0" w:line="240" w:lineRule="auto"/>
              <w:ind w:left="142" w:right="131"/>
              <w:rPr>
                <w:rFonts w:ascii="Times New Roman" w:hAnsi="Times New Roman" w:cs="Times New Roman"/>
              </w:rPr>
            </w:pPr>
            <w:r w:rsidRPr="000B2538">
              <w:rPr>
                <w:rFonts w:ascii="Times New Roman" w:hAnsi="Times New Roman" w:cs="Times New Roman"/>
              </w:rPr>
              <w:t>В течение года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706CD" w:rsidRPr="000B2538" w:rsidRDefault="002706CD" w:rsidP="000B2538">
            <w:pPr>
              <w:widowControl w:val="0"/>
              <w:spacing w:after="0" w:line="240" w:lineRule="auto"/>
              <w:ind w:left="142"/>
              <w:rPr>
                <w:rFonts w:ascii="Times New Roman" w:eastAsia="Times New Roman" w:hAnsi="Times New Roman" w:cs="Times New Roman"/>
                <w:color w:val="000000"/>
                <w:shd w:val="clear" w:color="auto" w:fill="FFFFFF"/>
              </w:rPr>
            </w:pPr>
            <w:r w:rsidRPr="000B2538">
              <w:rPr>
                <w:rFonts w:ascii="Times New Roman" w:eastAsia="Times New Roman" w:hAnsi="Times New Roman" w:cs="Times New Roman"/>
                <w:color w:val="000000"/>
                <w:shd w:val="clear" w:color="auto" w:fill="FFFFFF"/>
              </w:rPr>
              <w:t>Заместитель директора по УВР</w:t>
            </w:r>
          </w:p>
          <w:p w:rsidR="002706CD" w:rsidRPr="000B2538" w:rsidRDefault="002706CD" w:rsidP="000B2538">
            <w:pPr>
              <w:widowControl w:val="0"/>
              <w:spacing w:after="0" w:line="240" w:lineRule="auto"/>
              <w:ind w:left="142"/>
              <w:rPr>
                <w:rFonts w:ascii="Times New Roman" w:eastAsia="Times New Roman" w:hAnsi="Times New Roman" w:cs="Times New Roman"/>
                <w:color w:val="000000"/>
                <w:shd w:val="clear" w:color="auto" w:fill="FFFFFF"/>
              </w:rPr>
            </w:pPr>
            <w:r w:rsidRPr="000B2538">
              <w:rPr>
                <w:rFonts w:ascii="Times New Roman" w:eastAsia="Times New Roman" w:hAnsi="Times New Roman" w:cs="Times New Roman"/>
                <w:color w:val="000000"/>
                <w:shd w:val="clear" w:color="auto" w:fill="FFFFFF"/>
              </w:rPr>
              <w:t>Классный руководитель</w:t>
            </w:r>
          </w:p>
          <w:p w:rsidR="002706CD" w:rsidRPr="000B2538" w:rsidRDefault="002706CD" w:rsidP="000B2538">
            <w:pPr>
              <w:widowControl w:val="0"/>
              <w:spacing w:after="0" w:line="240" w:lineRule="auto"/>
              <w:ind w:left="142"/>
              <w:rPr>
                <w:rFonts w:ascii="Times New Roman" w:eastAsia="Times New Roman" w:hAnsi="Times New Roman" w:cs="Times New Roman"/>
                <w:spacing w:val="3"/>
              </w:rPr>
            </w:pPr>
            <w:r w:rsidRPr="000B2538">
              <w:rPr>
                <w:rFonts w:ascii="Times New Roman" w:eastAsia="Times New Roman" w:hAnsi="Times New Roman" w:cs="Times New Roman"/>
                <w:color w:val="000000"/>
                <w:shd w:val="clear" w:color="auto" w:fill="FFFFFF"/>
              </w:rPr>
              <w:t>Педагог-психолог</w:t>
            </w:r>
          </w:p>
        </w:tc>
      </w:tr>
    </w:tbl>
    <w:p w:rsidR="002706CD" w:rsidRPr="00730A0E" w:rsidRDefault="002706CD" w:rsidP="00F732B1">
      <w:pPr>
        <w:spacing w:after="0" w:line="240" w:lineRule="auto"/>
        <w:ind w:left="142"/>
        <w:jc w:val="both"/>
        <w:rPr>
          <w:rFonts w:ascii="Times New Roman" w:hAnsi="Times New Roman" w:cs="Times New Roman"/>
        </w:rPr>
      </w:pPr>
    </w:p>
    <w:p w:rsidR="002706CD" w:rsidRPr="002706CD" w:rsidRDefault="002706CD" w:rsidP="00F732B1">
      <w:pPr>
        <w:spacing w:after="0" w:line="240" w:lineRule="auto"/>
        <w:jc w:val="center"/>
        <w:rPr>
          <w:rFonts w:ascii="Times New Roman" w:hAnsi="Times New Roman" w:cs="Times New Roman"/>
          <w:b/>
          <w:sz w:val="24"/>
          <w:szCs w:val="24"/>
        </w:rPr>
      </w:pPr>
      <w:r w:rsidRPr="002706CD">
        <w:rPr>
          <w:rFonts w:ascii="Times New Roman" w:hAnsi="Times New Roman" w:cs="Times New Roman"/>
          <w:b/>
          <w:sz w:val="24"/>
          <w:szCs w:val="24"/>
        </w:rPr>
        <w:t>Консультативный модуль</w:t>
      </w:r>
    </w:p>
    <w:p w:rsidR="002706CD" w:rsidRPr="002706CD" w:rsidRDefault="002706CD" w:rsidP="00F732B1">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b/>
          <w:sz w:val="24"/>
          <w:szCs w:val="24"/>
        </w:rPr>
        <w:t xml:space="preserve">Цель: </w:t>
      </w:r>
      <w:r w:rsidRPr="002706CD">
        <w:rPr>
          <w:rFonts w:ascii="Times New Roman" w:hAnsi="Times New Roman" w:cs="Times New Roman"/>
          <w:sz w:val="24"/>
          <w:szCs w:val="24"/>
        </w:rPr>
        <w:t>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9649" w:type="dxa"/>
        <w:tblLayout w:type="fixed"/>
        <w:tblCellMar>
          <w:left w:w="10" w:type="dxa"/>
          <w:right w:w="10" w:type="dxa"/>
        </w:tblCellMar>
        <w:tblLook w:val="04A0"/>
      </w:tblPr>
      <w:tblGrid>
        <w:gridCol w:w="2357"/>
        <w:gridCol w:w="2064"/>
        <w:gridCol w:w="2002"/>
        <w:gridCol w:w="1525"/>
        <w:gridCol w:w="1701"/>
      </w:tblGrid>
      <w:tr w:rsidR="002706CD" w:rsidRPr="002706CD" w:rsidTr="006225F2">
        <w:trPr>
          <w:trHeight w:hRule="exact" w:val="941"/>
        </w:trPr>
        <w:tc>
          <w:tcPr>
            <w:tcW w:w="2357" w:type="dxa"/>
            <w:tcBorders>
              <w:top w:val="single" w:sz="4" w:space="0" w:color="auto"/>
              <w:left w:val="single" w:sz="4" w:space="0" w:color="auto"/>
            </w:tcBorders>
            <w:shd w:val="clear" w:color="auto" w:fill="FFFFFF"/>
          </w:tcPr>
          <w:p w:rsidR="002706CD" w:rsidRPr="002706CD" w:rsidRDefault="002706CD" w:rsidP="002706CD">
            <w:pPr>
              <w:widowControl w:val="0"/>
              <w:spacing w:after="0" w:line="254" w:lineRule="exact"/>
              <w:ind w:left="120"/>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Задачи (направления) деятельности</w:t>
            </w:r>
          </w:p>
        </w:tc>
        <w:tc>
          <w:tcPr>
            <w:tcW w:w="2064" w:type="dxa"/>
            <w:tcBorders>
              <w:top w:val="single" w:sz="4" w:space="0" w:color="auto"/>
              <w:left w:val="single" w:sz="4" w:space="0" w:color="auto"/>
            </w:tcBorders>
            <w:shd w:val="clear" w:color="auto" w:fill="FFFFFF"/>
          </w:tcPr>
          <w:p w:rsidR="002706CD" w:rsidRPr="002706CD" w:rsidRDefault="002706CD" w:rsidP="00CF2DD8">
            <w:pPr>
              <w:widowControl w:val="0"/>
              <w:spacing w:after="0" w:line="254" w:lineRule="exact"/>
              <w:ind w:left="53"/>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Планируемые ре</w:t>
            </w:r>
            <w:r w:rsidRPr="002706CD">
              <w:rPr>
                <w:rFonts w:ascii="Times New Roman" w:eastAsia="Times New Roman" w:hAnsi="Times New Roman" w:cs="Times New Roman"/>
                <w:color w:val="000000"/>
                <w:sz w:val="24"/>
                <w:szCs w:val="24"/>
                <w:shd w:val="clear" w:color="auto" w:fill="FFFFFF"/>
              </w:rPr>
              <w:softHyphen/>
              <w:t>зультаты.</w:t>
            </w:r>
          </w:p>
        </w:tc>
        <w:tc>
          <w:tcPr>
            <w:tcW w:w="2002" w:type="dxa"/>
            <w:tcBorders>
              <w:top w:val="single" w:sz="4" w:space="0" w:color="auto"/>
              <w:left w:val="single" w:sz="4" w:space="0" w:color="auto"/>
            </w:tcBorders>
            <w:shd w:val="clear" w:color="auto" w:fill="FFFFFF"/>
          </w:tcPr>
          <w:p w:rsidR="002706CD" w:rsidRPr="002706CD" w:rsidRDefault="002706CD" w:rsidP="00CF2DD8">
            <w:pPr>
              <w:widowControl w:val="0"/>
              <w:spacing w:after="0" w:line="254" w:lineRule="exact"/>
              <w:ind w:left="115"/>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Виды и формы деятельности, ме</w:t>
            </w:r>
            <w:r w:rsidRPr="002706CD">
              <w:rPr>
                <w:rFonts w:ascii="Times New Roman" w:eastAsia="Times New Roman" w:hAnsi="Times New Roman" w:cs="Times New Roman"/>
                <w:color w:val="000000"/>
                <w:sz w:val="24"/>
                <w:szCs w:val="24"/>
                <w:shd w:val="clear" w:color="auto" w:fill="FFFFFF"/>
              </w:rPr>
              <w:softHyphen/>
              <w:t>роприятия.</w:t>
            </w:r>
          </w:p>
        </w:tc>
        <w:tc>
          <w:tcPr>
            <w:tcW w:w="1525" w:type="dxa"/>
            <w:tcBorders>
              <w:top w:val="single" w:sz="4" w:space="0" w:color="auto"/>
              <w:left w:val="single" w:sz="4" w:space="0" w:color="auto"/>
            </w:tcBorders>
            <w:shd w:val="clear" w:color="auto" w:fill="FFFFFF"/>
          </w:tcPr>
          <w:p w:rsidR="002706CD" w:rsidRPr="002706CD" w:rsidRDefault="002706CD" w:rsidP="00CF2DD8">
            <w:pPr>
              <w:widowControl w:val="0"/>
              <w:spacing w:after="0" w:line="254" w:lineRule="exact"/>
              <w:ind w:left="98"/>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Сроки (перио</w:t>
            </w:r>
            <w:r w:rsidRPr="002706CD">
              <w:rPr>
                <w:rFonts w:ascii="Times New Roman" w:eastAsia="Times New Roman" w:hAnsi="Times New Roman" w:cs="Times New Roman"/>
                <w:color w:val="000000"/>
                <w:sz w:val="24"/>
                <w:szCs w:val="24"/>
                <w:shd w:val="clear" w:color="auto" w:fill="FFFFFF"/>
              </w:rPr>
              <w:softHyphen/>
              <w:t>дичность в те</w:t>
            </w:r>
            <w:r w:rsidRPr="002706CD">
              <w:rPr>
                <w:rFonts w:ascii="Times New Roman" w:eastAsia="Times New Roman" w:hAnsi="Times New Roman" w:cs="Times New Roman"/>
                <w:color w:val="000000"/>
                <w:sz w:val="24"/>
                <w:szCs w:val="24"/>
                <w:shd w:val="clear" w:color="auto" w:fill="FFFFFF"/>
              </w:rPr>
              <w:softHyphen/>
              <w:t>чение года)</w:t>
            </w:r>
          </w:p>
        </w:tc>
        <w:tc>
          <w:tcPr>
            <w:tcW w:w="1701" w:type="dxa"/>
            <w:tcBorders>
              <w:top w:val="single" w:sz="4" w:space="0" w:color="auto"/>
              <w:left w:val="single" w:sz="4" w:space="0" w:color="auto"/>
              <w:right w:val="single" w:sz="4" w:space="0" w:color="auto"/>
            </w:tcBorders>
            <w:shd w:val="clear" w:color="auto" w:fill="FFFFFF"/>
          </w:tcPr>
          <w:p w:rsidR="002706CD" w:rsidRPr="002706CD" w:rsidRDefault="002706CD" w:rsidP="00CF2DD8">
            <w:pPr>
              <w:widowControl w:val="0"/>
              <w:spacing w:after="0" w:line="200" w:lineRule="exact"/>
              <w:ind w:left="28"/>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Ответственные</w:t>
            </w:r>
          </w:p>
        </w:tc>
      </w:tr>
      <w:tr w:rsidR="002706CD" w:rsidRPr="002706CD" w:rsidTr="006225F2">
        <w:trPr>
          <w:trHeight w:hRule="exact" w:val="2539"/>
        </w:trPr>
        <w:tc>
          <w:tcPr>
            <w:tcW w:w="2357" w:type="dxa"/>
            <w:tcBorders>
              <w:top w:val="single" w:sz="4" w:space="0" w:color="auto"/>
              <w:left w:val="single" w:sz="4" w:space="0" w:color="auto"/>
            </w:tcBorders>
            <w:shd w:val="clear" w:color="auto" w:fill="FFFFFF"/>
          </w:tcPr>
          <w:p w:rsidR="002706CD" w:rsidRPr="002706CD" w:rsidRDefault="002706CD" w:rsidP="002706CD">
            <w:pPr>
              <w:widowControl w:val="0"/>
              <w:spacing w:after="0" w:line="254" w:lineRule="exact"/>
              <w:ind w:left="120"/>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Консультирование педагогических ра</w:t>
            </w:r>
            <w:r w:rsidRPr="002706CD">
              <w:rPr>
                <w:rFonts w:ascii="Times New Roman" w:eastAsia="Times New Roman" w:hAnsi="Times New Roman" w:cs="Times New Roman"/>
                <w:color w:val="000000"/>
                <w:sz w:val="24"/>
                <w:szCs w:val="24"/>
                <w:shd w:val="clear" w:color="auto" w:fill="FFFFFF"/>
              </w:rPr>
              <w:softHyphen/>
              <w:t>ботников по вопро</w:t>
            </w:r>
            <w:r w:rsidRPr="002706CD">
              <w:rPr>
                <w:rFonts w:ascii="Times New Roman" w:eastAsia="Times New Roman" w:hAnsi="Times New Roman" w:cs="Times New Roman"/>
                <w:color w:val="000000"/>
                <w:sz w:val="24"/>
                <w:szCs w:val="24"/>
                <w:shd w:val="clear" w:color="auto" w:fill="FFFFFF"/>
              </w:rPr>
              <w:softHyphen/>
              <w:t>сам инклюзивного образования</w:t>
            </w:r>
          </w:p>
        </w:tc>
        <w:tc>
          <w:tcPr>
            <w:tcW w:w="2064" w:type="dxa"/>
            <w:tcBorders>
              <w:top w:val="single" w:sz="4" w:space="0" w:color="auto"/>
              <w:left w:val="single" w:sz="4" w:space="0" w:color="auto"/>
            </w:tcBorders>
            <w:shd w:val="clear" w:color="auto" w:fill="FFFFFF"/>
          </w:tcPr>
          <w:p w:rsidR="002706CD" w:rsidRPr="002706CD" w:rsidRDefault="002706CD" w:rsidP="00F732B1">
            <w:pPr>
              <w:widowControl w:val="0"/>
              <w:numPr>
                <w:ilvl w:val="0"/>
                <w:numId w:val="2"/>
              </w:numPr>
              <w:tabs>
                <w:tab w:val="left" w:pos="432"/>
              </w:tabs>
              <w:spacing w:after="0" w:line="250" w:lineRule="exact"/>
              <w:ind w:left="53"/>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Рекомендации, приёмы, упражне</w:t>
            </w:r>
            <w:r w:rsidRPr="002706CD">
              <w:rPr>
                <w:rFonts w:ascii="Times New Roman" w:eastAsia="Times New Roman" w:hAnsi="Times New Roman" w:cs="Times New Roman"/>
                <w:color w:val="000000"/>
                <w:sz w:val="24"/>
                <w:szCs w:val="24"/>
                <w:shd w:val="clear" w:color="auto" w:fill="FFFFFF"/>
              </w:rPr>
              <w:softHyphen/>
              <w:t>ния и др. материа</w:t>
            </w:r>
            <w:r w:rsidRPr="002706CD">
              <w:rPr>
                <w:rFonts w:ascii="Times New Roman" w:eastAsia="Times New Roman" w:hAnsi="Times New Roman" w:cs="Times New Roman"/>
                <w:color w:val="000000"/>
                <w:sz w:val="24"/>
                <w:szCs w:val="24"/>
                <w:shd w:val="clear" w:color="auto" w:fill="FFFFFF"/>
              </w:rPr>
              <w:softHyphen/>
              <w:t>лы.</w:t>
            </w:r>
          </w:p>
          <w:p w:rsidR="002706CD" w:rsidRPr="002706CD" w:rsidRDefault="002706CD" w:rsidP="00F732B1">
            <w:pPr>
              <w:widowControl w:val="0"/>
              <w:numPr>
                <w:ilvl w:val="0"/>
                <w:numId w:val="2"/>
              </w:numPr>
              <w:tabs>
                <w:tab w:val="left" w:pos="288"/>
              </w:tabs>
              <w:spacing w:after="0" w:line="250" w:lineRule="exact"/>
              <w:ind w:left="53"/>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Разработка пла</w:t>
            </w:r>
            <w:r w:rsidRPr="002706CD">
              <w:rPr>
                <w:rFonts w:ascii="Times New Roman" w:eastAsia="Times New Roman" w:hAnsi="Times New Roman" w:cs="Times New Roman"/>
                <w:color w:val="000000"/>
                <w:sz w:val="24"/>
                <w:szCs w:val="24"/>
                <w:shd w:val="clear" w:color="auto" w:fill="FFFFFF"/>
              </w:rPr>
              <w:softHyphen/>
              <w:t>на консультатив</w:t>
            </w:r>
            <w:r w:rsidRPr="002706CD">
              <w:rPr>
                <w:rFonts w:ascii="Times New Roman" w:eastAsia="Times New Roman" w:hAnsi="Times New Roman" w:cs="Times New Roman"/>
                <w:color w:val="000000"/>
                <w:sz w:val="24"/>
                <w:szCs w:val="24"/>
                <w:shd w:val="clear" w:color="auto" w:fill="FFFFFF"/>
              </w:rPr>
              <w:softHyphen/>
              <w:t>ной работы с ре</w:t>
            </w:r>
            <w:r w:rsidRPr="002706CD">
              <w:rPr>
                <w:rFonts w:ascii="Times New Roman" w:eastAsia="Times New Roman" w:hAnsi="Times New Roman" w:cs="Times New Roman"/>
                <w:color w:val="000000"/>
                <w:sz w:val="24"/>
                <w:szCs w:val="24"/>
                <w:shd w:val="clear" w:color="auto" w:fill="FFFFFF"/>
              </w:rPr>
              <w:softHyphen/>
              <w:t>бенком, родителя</w:t>
            </w:r>
            <w:r w:rsidRPr="002706CD">
              <w:rPr>
                <w:rFonts w:ascii="Times New Roman" w:eastAsia="Times New Roman" w:hAnsi="Times New Roman" w:cs="Times New Roman"/>
                <w:color w:val="000000"/>
                <w:sz w:val="24"/>
                <w:szCs w:val="24"/>
                <w:shd w:val="clear" w:color="auto" w:fill="FFFFFF"/>
              </w:rPr>
              <w:softHyphen/>
              <w:t>ми, классом, ра</w:t>
            </w:r>
            <w:r w:rsidRPr="002706CD">
              <w:rPr>
                <w:rFonts w:ascii="Times New Roman" w:eastAsia="Times New Roman" w:hAnsi="Times New Roman" w:cs="Times New Roman"/>
                <w:color w:val="000000"/>
                <w:sz w:val="24"/>
                <w:szCs w:val="24"/>
                <w:shd w:val="clear" w:color="auto" w:fill="FFFFFF"/>
              </w:rPr>
              <w:softHyphen/>
              <w:t>ботниками школы</w:t>
            </w:r>
          </w:p>
        </w:tc>
        <w:tc>
          <w:tcPr>
            <w:tcW w:w="2002" w:type="dxa"/>
            <w:tcBorders>
              <w:top w:val="single" w:sz="4" w:space="0" w:color="auto"/>
              <w:left w:val="single" w:sz="4" w:space="0" w:color="auto"/>
            </w:tcBorders>
            <w:shd w:val="clear" w:color="auto" w:fill="FFFFFF"/>
          </w:tcPr>
          <w:p w:rsidR="002706CD" w:rsidRPr="002706CD" w:rsidRDefault="002706CD" w:rsidP="00CF2DD8">
            <w:pPr>
              <w:widowControl w:val="0"/>
              <w:spacing w:after="0" w:line="250" w:lineRule="exact"/>
              <w:ind w:left="115"/>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Индивидуальные, групповые, тема</w:t>
            </w:r>
            <w:r w:rsidRPr="002706CD">
              <w:rPr>
                <w:rFonts w:ascii="Times New Roman" w:eastAsia="Times New Roman" w:hAnsi="Times New Roman" w:cs="Times New Roman"/>
                <w:color w:val="000000"/>
                <w:sz w:val="24"/>
                <w:szCs w:val="24"/>
                <w:shd w:val="clear" w:color="auto" w:fill="FFFFFF"/>
              </w:rPr>
              <w:softHyphen/>
              <w:t>тические консуль</w:t>
            </w:r>
            <w:r w:rsidRPr="002706CD">
              <w:rPr>
                <w:rFonts w:ascii="Times New Roman" w:eastAsia="Times New Roman" w:hAnsi="Times New Roman" w:cs="Times New Roman"/>
                <w:color w:val="000000"/>
                <w:sz w:val="24"/>
                <w:szCs w:val="24"/>
                <w:shd w:val="clear" w:color="auto" w:fill="FFFFFF"/>
              </w:rPr>
              <w:softHyphen/>
              <w:t>тации</w:t>
            </w:r>
          </w:p>
        </w:tc>
        <w:tc>
          <w:tcPr>
            <w:tcW w:w="1525" w:type="dxa"/>
            <w:tcBorders>
              <w:top w:val="single" w:sz="4" w:space="0" w:color="auto"/>
              <w:left w:val="single" w:sz="4" w:space="0" w:color="auto"/>
            </w:tcBorders>
            <w:shd w:val="clear" w:color="auto" w:fill="FFFFFF"/>
          </w:tcPr>
          <w:p w:rsidR="002706CD" w:rsidRPr="002706CD" w:rsidRDefault="002706CD" w:rsidP="00CF2DD8">
            <w:pPr>
              <w:widowControl w:val="0"/>
              <w:spacing w:after="0" w:line="250" w:lineRule="exact"/>
              <w:ind w:left="98"/>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По отдельному плану-графику</w:t>
            </w:r>
          </w:p>
        </w:tc>
        <w:tc>
          <w:tcPr>
            <w:tcW w:w="1701" w:type="dxa"/>
            <w:tcBorders>
              <w:top w:val="single" w:sz="4" w:space="0" w:color="auto"/>
              <w:left w:val="single" w:sz="4" w:space="0" w:color="auto"/>
              <w:right w:val="single" w:sz="4" w:space="0" w:color="auto"/>
            </w:tcBorders>
            <w:shd w:val="clear" w:color="auto" w:fill="FFFFFF"/>
          </w:tcPr>
          <w:p w:rsidR="002706CD" w:rsidRPr="002706CD" w:rsidRDefault="002706CD" w:rsidP="00CF2DD8">
            <w:pPr>
              <w:widowControl w:val="0"/>
              <w:spacing w:after="0" w:line="250" w:lineRule="exact"/>
              <w:ind w:left="28"/>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Члены ПМПК Педагог - пси</w:t>
            </w:r>
            <w:r w:rsidRPr="002706CD">
              <w:rPr>
                <w:rFonts w:ascii="Times New Roman" w:eastAsia="Times New Roman" w:hAnsi="Times New Roman" w:cs="Times New Roman"/>
                <w:color w:val="000000"/>
                <w:sz w:val="24"/>
                <w:szCs w:val="24"/>
                <w:shd w:val="clear" w:color="auto" w:fill="FFFFFF"/>
              </w:rPr>
              <w:softHyphen/>
              <w:t>холог</w:t>
            </w:r>
          </w:p>
          <w:p w:rsidR="002706CD" w:rsidRPr="002706CD" w:rsidRDefault="002706CD" w:rsidP="00CF2DD8">
            <w:pPr>
              <w:widowControl w:val="0"/>
              <w:spacing w:after="0" w:line="250" w:lineRule="exact"/>
              <w:ind w:left="28"/>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Заместитель директора по УВР</w:t>
            </w:r>
          </w:p>
        </w:tc>
      </w:tr>
      <w:tr w:rsidR="002706CD" w:rsidRPr="002706CD" w:rsidTr="000B2538">
        <w:trPr>
          <w:trHeight w:hRule="exact" w:val="2139"/>
        </w:trPr>
        <w:tc>
          <w:tcPr>
            <w:tcW w:w="2357" w:type="dxa"/>
            <w:tcBorders>
              <w:top w:val="single" w:sz="4" w:space="0" w:color="auto"/>
              <w:left w:val="single" w:sz="4" w:space="0" w:color="auto"/>
            </w:tcBorders>
            <w:shd w:val="clear" w:color="auto" w:fill="FFFFFF"/>
          </w:tcPr>
          <w:p w:rsidR="002706CD" w:rsidRPr="002706CD" w:rsidRDefault="002706CD" w:rsidP="00CF2DD8">
            <w:pPr>
              <w:widowControl w:val="0"/>
              <w:spacing w:after="0" w:line="250" w:lineRule="exact"/>
              <w:ind w:left="120"/>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Консультирование учащихся по выяв</w:t>
            </w:r>
            <w:r w:rsidRPr="002706CD">
              <w:rPr>
                <w:rFonts w:ascii="Times New Roman" w:eastAsia="Times New Roman" w:hAnsi="Times New Roman" w:cs="Times New Roman"/>
                <w:color w:val="000000"/>
                <w:sz w:val="24"/>
                <w:szCs w:val="24"/>
                <w:shd w:val="clear" w:color="auto" w:fill="FFFFFF"/>
              </w:rPr>
              <w:softHyphen/>
              <w:t>ленным проблемам, оказание превентив</w:t>
            </w:r>
            <w:r w:rsidRPr="002706CD">
              <w:rPr>
                <w:rFonts w:ascii="Times New Roman" w:eastAsia="Times New Roman" w:hAnsi="Times New Roman" w:cs="Times New Roman"/>
                <w:color w:val="000000"/>
                <w:sz w:val="24"/>
                <w:szCs w:val="24"/>
                <w:shd w:val="clear" w:color="auto" w:fill="FFFFFF"/>
              </w:rPr>
              <w:softHyphen/>
              <w:t>ной помощи</w:t>
            </w:r>
          </w:p>
        </w:tc>
        <w:tc>
          <w:tcPr>
            <w:tcW w:w="2064" w:type="dxa"/>
            <w:tcBorders>
              <w:top w:val="single" w:sz="4" w:space="0" w:color="auto"/>
              <w:left w:val="single" w:sz="4" w:space="0" w:color="auto"/>
            </w:tcBorders>
            <w:shd w:val="clear" w:color="auto" w:fill="FFFFFF"/>
          </w:tcPr>
          <w:p w:rsidR="002706CD" w:rsidRPr="002706CD" w:rsidRDefault="002706CD" w:rsidP="00F732B1">
            <w:pPr>
              <w:widowControl w:val="0"/>
              <w:numPr>
                <w:ilvl w:val="0"/>
                <w:numId w:val="3"/>
              </w:numPr>
              <w:tabs>
                <w:tab w:val="left" w:pos="432"/>
              </w:tabs>
              <w:spacing w:after="0" w:line="250" w:lineRule="exact"/>
              <w:ind w:left="53"/>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Рекомендации, приёмы, упражне</w:t>
            </w:r>
            <w:r w:rsidRPr="002706CD">
              <w:rPr>
                <w:rFonts w:ascii="Times New Roman" w:eastAsia="Times New Roman" w:hAnsi="Times New Roman" w:cs="Times New Roman"/>
                <w:color w:val="000000"/>
                <w:sz w:val="24"/>
                <w:szCs w:val="24"/>
                <w:shd w:val="clear" w:color="auto" w:fill="FFFFFF"/>
              </w:rPr>
              <w:softHyphen/>
              <w:t>ния и др. материа</w:t>
            </w:r>
            <w:r w:rsidRPr="002706CD">
              <w:rPr>
                <w:rFonts w:ascii="Times New Roman" w:eastAsia="Times New Roman" w:hAnsi="Times New Roman" w:cs="Times New Roman"/>
                <w:color w:val="000000"/>
                <w:sz w:val="24"/>
                <w:szCs w:val="24"/>
                <w:shd w:val="clear" w:color="auto" w:fill="FFFFFF"/>
              </w:rPr>
              <w:softHyphen/>
              <w:t>лы.</w:t>
            </w:r>
          </w:p>
          <w:p w:rsidR="002706CD" w:rsidRPr="002706CD" w:rsidRDefault="002706CD" w:rsidP="00F732B1">
            <w:pPr>
              <w:widowControl w:val="0"/>
              <w:numPr>
                <w:ilvl w:val="0"/>
                <w:numId w:val="3"/>
              </w:numPr>
              <w:tabs>
                <w:tab w:val="left" w:pos="288"/>
              </w:tabs>
              <w:spacing w:after="0" w:line="250" w:lineRule="exact"/>
              <w:ind w:left="53"/>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Разработка пла</w:t>
            </w:r>
            <w:r w:rsidRPr="002706CD">
              <w:rPr>
                <w:rFonts w:ascii="Times New Roman" w:eastAsia="Times New Roman" w:hAnsi="Times New Roman" w:cs="Times New Roman"/>
                <w:color w:val="000000"/>
                <w:sz w:val="24"/>
                <w:szCs w:val="24"/>
                <w:shd w:val="clear" w:color="auto" w:fill="FFFFFF"/>
              </w:rPr>
              <w:softHyphen/>
              <w:t>на консультатив</w:t>
            </w:r>
            <w:r w:rsidRPr="002706CD">
              <w:rPr>
                <w:rFonts w:ascii="Times New Roman" w:eastAsia="Times New Roman" w:hAnsi="Times New Roman" w:cs="Times New Roman"/>
                <w:color w:val="000000"/>
                <w:sz w:val="24"/>
                <w:szCs w:val="24"/>
                <w:shd w:val="clear" w:color="auto" w:fill="FFFFFF"/>
              </w:rPr>
              <w:softHyphen/>
              <w:t>ной работы с уча</w:t>
            </w:r>
            <w:r w:rsidRPr="002706CD">
              <w:rPr>
                <w:rFonts w:ascii="Times New Roman" w:eastAsia="Times New Roman" w:hAnsi="Times New Roman" w:cs="Times New Roman"/>
                <w:color w:val="000000"/>
                <w:sz w:val="24"/>
                <w:szCs w:val="24"/>
                <w:shd w:val="clear" w:color="auto" w:fill="FFFFFF"/>
              </w:rPr>
              <w:softHyphen/>
              <w:t>щимся</w:t>
            </w:r>
          </w:p>
        </w:tc>
        <w:tc>
          <w:tcPr>
            <w:tcW w:w="2002" w:type="dxa"/>
            <w:tcBorders>
              <w:top w:val="single" w:sz="4" w:space="0" w:color="auto"/>
              <w:left w:val="single" w:sz="4" w:space="0" w:color="auto"/>
            </w:tcBorders>
            <w:shd w:val="clear" w:color="auto" w:fill="FFFFFF"/>
          </w:tcPr>
          <w:p w:rsidR="002706CD" w:rsidRPr="002706CD" w:rsidRDefault="002706CD" w:rsidP="00CF2DD8">
            <w:pPr>
              <w:widowControl w:val="0"/>
              <w:spacing w:after="0" w:line="250" w:lineRule="exact"/>
              <w:ind w:left="115"/>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Индивидуальные, групповые, тема</w:t>
            </w:r>
            <w:r w:rsidRPr="002706CD">
              <w:rPr>
                <w:rFonts w:ascii="Times New Roman" w:eastAsia="Times New Roman" w:hAnsi="Times New Roman" w:cs="Times New Roman"/>
                <w:color w:val="000000"/>
                <w:sz w:val="24"/>
                <w:szCs w:val="24"/>
                <w:shd w:val="clear" w:color="auto" w:fill="FFFFFF"/>
              </w:rPr>
              <w:softHyphen/>
              <w:t>тические консуль</w:t>
            </w:r>
            <w:r w:rsidRPr="002706CD">
              <w:rPr>
                <w:rFonts w:ascii="Times New Roman" w:eastAsia="Times New Roman" w:hAnsi="Times New Roman" w:cs="Times New Roman"/>
                <w:color w:val="000000"/>
                <w:sz w:val="24"/>
                <w:szCs w:val="24"/>
                <w:shd w:val="clear" w:color="auto" w:fill="FFFFFF"/>
              </w:rPr>
              <w:softHyphen/>
              <w:t>тации</w:t>
            </w:r>
          </w:p>
        </w:tc>
        <w:tc>
          <w:tcPr>
            <w:tcW w:w="1525" w:type="dxa"/>
            <w:tcBorders>
              <w:top w:val="single" w:sz="4" w:space="0" w:color="auto"/>
              <w:left w:val="single" w:sz="4" w:space="0" w:color="auto"/>
            </w:tcBorders>
            <w:shd w:val="clear" w:color="auto" w:fill="FFFFFF"/>
          </w:tcPr>
          <w:p w:rsidR="002706CD" w:rsidRPr="002706CD" w:rsidRDefault="002706CD" w:rsidP="00CF2DD8">
            <w:pPr>
              <w:widowControl w:val="0"/>
              <w:spacing w:after="0" w:line="250" w:lineRule="exact"/>
              <w:ind w:left="98"/>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По отдельному плану-графику</w:t>
            </w:r>
          </w:p>
        </w:tc>
        <w:tc>
          <w:tcPr>
            <w:tcW w:w="1701" w:type="dxa"/>
            <w:tcBorders>
              <w:top w:val="single" w:sz="4" w:space="0" w:color="auto"/>
              <w:left w:val="single" w:sz="4" w:space="0" w:color="auto"/>
              <w:right w:val="single" w:sz="4" w:space="0" w:color="auto"/>
            </w:tcBorders>
            <w:shd w:val="clear" w:color="auto" w:fill="FFFFFF"/>
          </w:tcPr>
          <w:p w:rsidR="002706CD" w:rsidRPr="002706CD" w:rsidRDefault="002706CD" w:rsidP="00CF2DD8">
            <w:pPr>
              <w:widowControl w:val="0"/>
              <w:spacing w:after="0" w:line="250" w:lineRule="exact"/>
              <w:ind w:left="28"/>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Члены ПМПК Педагог - пси</w:t>
            </w:r>
            <w:r w:rsidRPr="002706CD">
              <w:rPr>
                <w:rFonts w:ascii="Times New Roman" w:eastAsia="Times New Roman" w:hAnsi="Times New Roman" w:cs="Times New Roman"/>
                <w:color w:val="000000"/>
                <w:sz w:val="24"/>
                <w:szCs w:val="24"/>
                <w:shd w:val="clear" w:color="auto" w:fill="FFFFFF"/>
              </w:rPr>
              <w:softHyphen/>
              <w:t>холог</w:t>
            </w:r>
          </w:p>
          <w:p w:rsidR="002706CD" w:rsidRPr="002706CD" w:rsidRDefault="002706CD" w:rsidP="00CF2DD8">
            <w:pPr>
              <w:widowControl w:val="0"/>
              <w:spacing w:after="0" w:line="250" w:lineRule="exact"/>
              <w:ind w:left="28"/>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Заместитель директора по УВР</w:t>
            </w:r>
          </w:p>
        </w:tc>
      </w:tr>
      <w:tr w:rsidR="002706CD" w:rsidRPr="002706CD" w:rsidTr="000B2538">
        <w:trPr>
          <w:trHeight w:hRule="exact" w:val="2507"/>
        </w:trPr>
        <w:tc>
          <w:tcPr>
            <w:tcW w:w="2357" w:type="dxa"/>
            <w:tcBorders>
              <w:top w:val="single" w:sz="4" w:space="0" w:color="auto"/>
              <w:left w:val="single" w:sz="4" w:space="0" w:color="auto"/>
              <w:bottom w:val="single" w:sz="4" w:space="0" w:color="auto"/>
            </w:tcBorders>
            <w:shd w:val="clear" w:color="auto" w:fill="FFFFFF"/>
          </w:tcPr>
          <w:p w:rsidR="002706CD" w:rsidRPr="002706CD" w:rsidRDefault="002706CD" w:rsidP="00CF2DD8">
            <w:pPr>
              <w:widowControl w:val="0"/>
              <w:spacing w:after="0" w:line="250" w:lineRule="exact"/>
              <w:ind w:left="120"/>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lastRenderedPageBreak/>
              <w:t>Консультирование родителей по вопро</w:t>
            </w:r>
            <w:r w:rsidRPr="002706CD">
              <w:rPr>
                <w:rFonts w:ascii="Times New Roman" w:eastAsia="Times New Roman" w:hAnsi="Times New Roman" w:cs="Times New Roman"/>
                <w:color w:val="000000"/>
                <w:sz w:val="24"/>
                <w:szCs w:val="24"/>
                <w:shd w:val="clear" w:color="auto" w:fill="FFFFFF"/>
              </w:rPr>
              <w:softHyphen/>
              <w:t>сам инклюзивного образования, выбора стратегии воспитания, психолого</w:t>
            </w:r>
            <w:r w:rsidRPr="002706CD">
              <w:rPr>
                <w:rFonts w:ascii="Times New Roman" w:eastAsia="Times New Roman" w:hAnsi="Times New Roman" w:cs="Times New Roman"/>
                <w:color w:val="000000"/>
                <w:sz w:val="24"/>
                <w:szCs w:val="24"/>
                <w:shd w:val="clear" w:color="auto" w:fill="FFFFFF"/>
              </w:rPr>
              <w:softHyphen/>
              <w:t>физиологическим особенностям детей</w:t>
            </w:r>
          </w:p>
        </w:tc>
        <w:tc>
          <w:tcPr>
            <w:tcW w:w="2064" w:type="dxa"/>
            <w:tcBorders>
              <w:top w:val="single" w:sz="4" w:space="0" w:color="auto"/>
              <w:left w:val="single" w:sz="4" w:space="0" w:color="auto"/>
              <w:bottom w:val="single" w:sz="4" w:space="0" w:color="auto"/>
            </w:tcBorders>
            <w:shd w:val="clear" w:color="auto" w:fill="FFFFFF"/>
          </w:tcPr>
          <w:p w:rsidR="002706CD" w:rsidRPr="002706CD" w:rsidRDefault="002706CD" w:rsidP="00F732B1">
            <w:pPr>
              <w:widowControl w:val="0"/>
              <w:numPr>
                <w:ilvl w:val="0"/>
                <w:numId w:val="4"/>
              </w:numPr>
              <w:tabs>
                <w:tab w:val="left" w:pos="432"/>
              </w:tabs>
              <w:spacing w:after="0" w:line="250" w:lineRule="exact"/>
              <w:ind w:left="53"/>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Рекомендации, приёмы, упражне</w:t>
            </w:r>
            <w:r w:rsidRPr="002706CD">
              <w:rPr>
                <w:rFonts w:ascii="Times New Roman" w:eastAsia="Times New Roman" w:hAnsi="Times New Roman" w:cs="Times New Roman"/>
                <w:color w:val="000000"/>
                <w:sz w:val="24"/>
                <w:szCs w:val="24"/>
                <w:shd w:val="clear" w:color="auto" w:fill="FFFFFF"/>
              </w:rPr>
              <w:softHyphen/>
              <w:t>ния и др. материа</w:t>
            </w:r>
            <w:r w:rsidRPr="002706CD">
              <w:rPr>
                <w:rFonts w:ascii="Times New Roman" w:eastAsia="Times New Roman" w:hAnsi="Times New Roman" w:cs="Times New Roman"/>
                <w:color w:val="000000"/>
                <w:sz w:val="24"/>
                <w:szCs w:val="24"/>
                <w:shd w:val="clear" w:color="auto" w:fill="FFFFFF"/>
              </w:rPr>
              <w:softHyphen/>
              <w:t>лы.</w:t>
            </w:r>
          </w:p>
          <w:p w:rsidR="002706CD" w:rsidRPr="002706CD" w:rsidRDefault="002706CD" w:rsidP="00F732B1">
            <w:pPr>
              <w:widowControl w:val="0"/>
              <w:numPr>
                <w:ilvl w:val="0"/>
                <w:numId w:val="4"/>
              </w:numPr>
              <w:tabs>
                <w:tab w:val="left" w:pos="293"/>
              </w:tabs>
              <w:spacing w:after="0" w:line="250" w:lineRule="exact"/>
              <w:ind w:left="53"/>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Разработка пла</w:t>
            </w:r>
            <w:r w:rsidRPr="002706CD">
              <w:rPr>
                <w:rFonts w:ascii="Times New Roman" w:eastAsia="Times New Roman" w:hAnsi="Times New Roman" w:cs="Times New Roman"/>
                <w:color w:val="000000"/>
                <w:sz w:val="24"/>
                <w:szCs w:val="24"/>
                <w:shd w:val="clear" w:color="auto" w:fill="FFFFFF"/>
              </w:rPr>
              <w:softHyphen/>
              <w:t>на консультатив</w:t>
            </w:r>
            <w:r w:rsidRPr="002706CD">
              <w:rPr>
                <w:rFonts w:ascii="Times New Roman" w:eastAsia="Times New Roman" w:hAnsi="Times New Roman" w:cs="Times New Roman"/>
                <w:color w:val="000000"/>
                <w:sz w:val="24"/>
                <w:szCs w:val="24"/>
                <w:shd w:val="clear" w:color="auto" w:fill="FFFFFF"/>
              </w:rPr>
              <w:softHyphen/>
              <w:t>ной работы с роди</w:t>
            </w:r>
            <w:r w:rsidRPr="002706CD">
              <w:rPr>
                <w:rFonts w:ascii="Times New Roman" w:eastAsia="Times New Roman" w:hAnsi="Times New Roman" w:cs="Times New Roman"/>
                <w:color w:val="000000"/>
                <w:sz w:val="24"/>
                <w:szCs w:val="24"/>
                <w:shd w:val="clear" w:color="auto" w:fill="FFFFFF"/>
              </w:rPr>
              <w:softHyphen/>
              <w:t>телями</w:t>
            </w:r>
          </w:p>
        </w:tc>
        <w:tc>
          <w:tcPr>
            <w:tcW w:w="2002" w:type="dxa"/>
            <w:tcBorders>
              <w:top w:val="single" w:sz="4" w:space="0" w:color="auto"/>
              <w:left w:val="single" w:sz="4" w:space="0" w:color="auto"/>
              <w:bottom w:val="single" w:sz="4" w:space="0" w:color="auto"/>
            </w:tcBorders>
            <w:shd w:val="clear" w:color="auto" w:fill="FFFFFF"/>
          </w:tcPr>
          <w:p w:rsidR="002706CD" w:rsidRPr="002706CD" w:rsidRDefault="002706CD" w:rsidP="00CF2DD8">
            <w:pPr>
              <w:widowControl w:val="0"/>
              <w:spacing w:after="0" w:line="250" w:lineRule="exact"/>
              <w:ind w:left="115"/>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Индивидуальные, групповые, тема</w:t>
            </w:r>
            <w:r w:rsidRPr="002706CD">
              <w:rPr>
                <w:rFonts w:ascii="Times New Roman" w:eastAsia="Times New Roman" w:hAnsi="Times New Roman" w:cs="Times New Roman"/>
                <w:color w:val="000000"/>
                <w:sz w:val="24"/>
                <w:szCs w:val="24"/>
                <w:shd w:val="clear" w:color="auto" w:fill="FFFFFF"/>
              </w:rPr>
              <w:softHyphen/>
              <w:t>тические консуль</w:t>
            </w:r>
            <w:r w:rsidRPr="002706CD">
              <w:rPr>
                <w:rFonts w:ascii="Times New Roman" w:eastAsia="Times New Roman" w:hAnsi="Times New Roman" w:cs="Times New Roman"/>
                <w:color w:val="000000"/>
                <w:sz w:val="24"/>
                <w:szCs w:val="24"/>
                <w:shd w:val="clear" w:color="auto" w:fill="FFFFFF"/>
              </w:rPr>
              <w:softHyphen/>
              <w:t>тации</w:t>
            </w:r>
          </w:p>
        </w:tc>
        <w:tc>
          <w:tcPr>
            <w:tcW w:w="1525" w:type="dxa"/>
            <w:tcBorders>
              <w:top w:val="single" w:sz="4" w:space="0" w:color="auto"/>
              <w:left w:val="single" w:sz="4" w:space="0" w:color="auto"/>
              <w:bottom w:val="single" w:sz="4" w:space="0" w:color="auto"/>
            </w:tcBorders>
            <w:shd w:val="clear" w:color="auto" w:fill="FFFFFF"/>
          </w:tcPr>
          <w:p w:rsidR="002706CD" w:rsidRPr="002706CD" w:rsidRDefault="002706CD" w:rsidP="00CF2DD8">
            <w:pPr>
              <w:widowControl w:val="0"/>
              <w:spacing w:after="0" w:line="250" w:lineRule="exact"/>
              <w:ind w:left="98"/>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По отдельному плану-графику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CF2DD8">
            <w:pPr>
              <w:widowControl w:val="0"/>
              <w:spacing w:after="0" w:line="250" w:lineRule="exact"/>
              <w:ind w:left="28"/>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Члены ПМПК Педагог - пси</w:t>
            </w:r>
            <w:r w:rsidRPr="002706CD">
              <w:rPr>
                <w:rFonts w:ascii="Times New Roman" w:eastAsia="Times New Roman" w:hAnsi="Times New Roman" w:cs="Times New Roman"/>
                <w:color w:val="000000"/>
                <w:sz w:val="24"/>
                <w:szCs w:val="24"/>
                <w:shd w:val="clear" w:color="auto" w:fill="FFFFFF"/>
              </w:rPr>
              <w:softHyphen/>
              <w:t>холог</w:t>
            </w:r>
          </w:p>
          <w:p w:rsidR="002706CD" w:rsidRPr="002706CD" w:rsidRDefault="002706CD" w:rsidP="00CF2DD8">
            <w:pPr>
              <w:widowControl w:val="0"/>
              <w:spacing w:after="0" w:line="250" w:lineRule="exact"/>
              <w:ind w:left="28"/>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Заместитель директора по УВР</w:t>
            </w:r>
          </w:p>
        </w:tc>
      </w:tr>
    </w:tbl>
    <w:p w:rsidR="002706CD" w:rsidRPr="002706CD" w:rsidRDefault="002706CD" w:rsidP="00F732B1">
      <w:pPr>
        <w:spacing w:after="0" w:line="240" w:lineRule="auto"/>
        <w:jc w:val="both"/>
        <w:rPr>
          <w:rFonts w:ascii="Times New Roman" w:hAnsi="Times New Roman" w:cs="Times New Roman"/>
          <w:b/>
          <w:sz w:val="24"/>
          <w:szCs w:val="24"/>
        </w:rPr>
      </w:pPr>
    </w:p>
    <w:p w:rsidR="002706CD" w:rsidRPr="002706CD" w:rsidRDefault="002706CD" w:rsidP="00F732B1">
      <w:pPr>
        <w:spacing w:after="0" w:line="240" w:lineRule="auto"/>
        <w:jc w:val="center"/>
      </w:pPr>
      <w:r w:rsidRPr="002706CD">
        <w:rPr>
          <w:rFonts w:ascii="Times New Roman" w:hAnsi="Times New Roman" w:cs="Times New Roman"/>
          <w:b/>
          <w:sz w:val="24"/>
          <w:szCs w:val="24"/>
        </w:rPr>
        <w:t>Информационно - просветительский модуль</w:t>
      </w:r>
    </w:p>
    <w:p w:rsidR="002706CD" w:rsidRPr="002706CD" w:rsidRDefault="002706CD" w:rsidP="00F732B1">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b/>
          <w:sz w:val="24"/>
          <w:szCs w:val="24"/>
        </w:rPr>
        <w:t xml:space="preserve">Цель: </w:t>
      </w:r>
      <w:r w:rsidRPr="002706CD">
        <w:rPr>
          <w:rFonts w:ascii="Times New Roman" w:hAnsi="Times New Roman" w:cs="Times New Roman"/>
          <w:sz w:val="24"/>
          <w:szCs w:val="24"/>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9508" w:type="dxa"/>
        <w:tblLayout w:type="fixed"/>
        <w:tblCellMar>
          <w:left w:w="10" w:type="dxa"/>
          <w:right w:w="10" w:type="dxa"/>
        </w:tblCellMar>
        <w:tblLook w:val="04A0"/>
      </w:tblPr>
      <w:tblGrid>
        <w:gridCol w:w="2438"/>
        <w:gridCol w:w="1896"/>
        <w:gridCol w:w="2035"/>
        <w:gridCol w:w="1579"/>
        <w:gridCol w:w="1560"/>
      </w:tblGrid>
      <w:tr w:rsidR="002706CD" w:rsidRPr="002706CD" w:rsidTr="006225F2">
        <w:trPr>
          <w:trHeight w:hRule="exact" w:val="955"/>
        </w:trPr>
        <w:tc>
          <w:tcPr>
            <w:tcW w:w="2438" w:type="dxa"/>
            <w:tcBorders>
              <w:top w:val="single" w:sz="4" w:space="0" w:color="auto"/>
              <w:left w:val="single" w:sz="4" w:space="0" w:color="auto"/>
            </w:tcBorders>
            <w:shd w:val="clear" w:color="auto" w:fill="FFFFFF"/>
          </w:tcPr>
          <w:p w:rsidR="002706CD" w:rsidRPr="002706CD" w:rsidRDefault="002706CD" w:rsidP="00CF2DD8">
            <w:pPr>
              <w:widowControl w:val="0"/>
              <w:spacing w:after="0" w:line="254" w:lineRule="exact"/>
              <w:ind w:left="142"/>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Задачи (направления) деятельности</w:t>
            </w:r>
          </w:p>
        </w:tc>
        <w:tc>
          <w:tcPr>
            <w:tcW w:w="1896" w:type="dxa"/>
            <w:tcBorders>
              <w:top w:val="single" w:sz="4" w:space="0" w:color="auto"/>
              <w:left w:val="single" w:sz="4" w:space="0" w:color="auto"/>
            </w:tcBorders>
            <w:shd w:val="clear" w:color="auto" w:fill="FFFFFF"/>
          </w:tcPr>
          <w:p w:rsidR="002706CD" w:rsidRPr="002706CD" w:rsidRDefault="002706CD" w:rsidP="00CF2DD8">
            <w:pPr>
              <w:widowControl w:val="0"/>
              <w:spacing w:after="120" w:line="200" w:lineRule="exact"/>
              <w:ind w:left="114"/>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Планируемые</w:t>
            </w:r>
          </w:p>
          <w:p w:rsidR="002706CD" w:rsidRPr="002706CD" w:rsidRDefault="002706CD" w:rsidP="00CF2DD8">
            <w:pPr>
              <w:widowControl w:val="0"/>
              <w:spacing w:before="120" w:after="0" w:line="200" w:lineRule="exact"/>
              <w:ind w:left="114"/>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результаты</w:t>
            </w:r>
          </w:p>
        </w:tc>
        <w:tc>
          <w:tcPr>
            <w:tcW w:w="2035" w:type="dxa"/>
            <w:tcBorders>
              <w:top w:val="single" w:sz="4" w:space="0" w:color="auto"/>
              <w:left w:val="single" w:sz="4" w:space="0" w:color="auto"/>
            </w:tcBorders>
            <w:shd w:val="clear" w:color="auto" w:fill="FFFFFF"/>
          </w:tcPr>
          <w:p w:rsidR="002706CD" w:rsidRPr="002706CD" w:rsidRDefault="002706CD" w:rsidP="00CF2DD8">
            <w:pPr>
              <w:widowControl w:val="0"/>
              <w:spacing w:after="0" w:line="250" w:lineRule="exact"/>
              <w:ind w:left="61" w:right="112"/>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Виды и формы деятельности, ме</w:t>
            </w:r>
            <w:r w:rsidRPr="002706CD">
              <w:rPr>
                <w:rFonts w:ascii="Times New Roman" w:eastAsia="Times New Roman" w:hAnsi="Times New Roman" w:cs="Times New Roman"/>
                <w:color w:val="000000"/>
                <w:sz w:val="24"/>
                <w:szCs w:val="24"/>
                <w:shd w:val="clear" w:color="auto" w:fill="FFFFFF"/>
              </w:rPr>
              <w:softHyphen/>
              <w:t>роприятия</w:t>
            </w:r>
          </w:p>
        </w:tc>
        <w:tc>
          <w:tcPr>
            <w:tcW w:w="1579" w:type="dxa"/>
            <w:tcBorders>
              <w:top w:val="single" w:sz="4" w:space="0" w:color="auto"/>
              <w:left w:val="single" w:sz="4" w:space="0" w:color="auto"/>
            </w:tcBorders>
            <w:shd w:val="clear" w:color="auto" w:fill="FFFFFF"/>
          </w:tcPr>
          <w:p w:rsidR="002706CD" w:rsidRPr="002706CD" w:rsidRDefault="002706CD" w:rsidP="00CF2DD8">
            <w:pPr>
              <w:widowControl w:val="0"/>
              <w:spacing w:after="0" w:line="250" w:lineRule="exact"/>
              <w:ind w:left="152" w:right="79"/>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Сроки (перио</w:t>
            </w:r>
            <w:r w:rsidRPr="002706CD">
              <w:rPr>
                <w:rFonts w:ascii="Times New Roman" w:eastAsia="Times New Roman" w:hAnsi="Times New Roman" w:cs="Times New Roman"/>
                <w:color w:val="000000"/>
                <w:sz w:val="24"/>
                <w:szCs w:val="24"/>
                <w:shd w:val="clear" w:color="auto" w:fill="FFFFFF"/>
              </w:rPr>
              <w:softHyphen/>
              <w:t>дичность в те</w:t>
            </w:r>
            <w:r w:rsidRPr="002706CD">
              <w:rPr>
                <w:rFonts w:ascii="Times New Roman" w:eastAsia="Times New Roman" w:hAnsi="Times New Roman" w:cs="Times New Roman"/>
                <w:color w:val="000000"/>
                <w:sz w:val="24"/>
                <w:szCs w:val="24"/>
                <w:shd w:val="clear" w:color="auto" w:fill="FFFFFF"/>
              </w:rPr>
              <w:softHyphen/>
              <w:t>чение года)</w:t>
            </w:r>
          </w:p>
        </w:tc>
        <w:tc>
          <w:tcPr>
            <w:tcW w:w="1560" w:type="dxa"/>
            <w:tcBorders>
              <w:top w:val="single" w:sz="4" w:space="0" w:color="auto"/>
              <w:left w:val="single" w:sz="4" w:space="0" w:color="auto"/>
              <w:right w:val="single" w:sz="4" w:space="0" w:color="auto"/>
            </w:tcBorders>
            <w:shd w:val="clear" w:color="auto" w:fill="FFFFFF"/>
          </w:tcPr>
          <w:p w:rsidR="002706CD" w:rsidRPr="002706CD" w:rsidRDefault="002706CD" w:rsidP="00CF2DD8">
            <w:pPr>
              <w:widowControl w:val="0"/>
              <w:spacing w:after="0" w:line="200" w:lineRule="exact"/>
              <w:ind w:left="43" w:right="68"/>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Ответственные</w:t>
            </w:r>
          </w:p>
        </w:tc>
      </w:tr>
      <w:tr w:rsidR="002706CD" w:rsidRPr="002706CD" w:rsidTr="006225F2">
        <w:trPr>
          <w:trHeight w:hRule="exact" w:val="1853"/>
        </w:trPr>
        <w:tc>
          <w:tcPr>
            <w:tcW w:w="2438" w:type="dxa"/>
            <w:tcBorders>
              <w:top w:val="single" w:sz="4" w:space="0" w:color="auto"/>
              <w:left w:val="single" w:sz="4" w:space="0" w:color="auto"/>
            </w:tcBorders>
            <w:shd w:val="clear" w:color="auto" w:fill="FFFFFF"/>
          </w:tcPr>
          <w:p w:rsidR="002706CD" w:rsidRPr="002706CD" w:rsidRDefault="002706CD" w:rsidP="00CF2DD8">
            <w:pPr>
              <w:widowControl w:val="0"/>
              <w:spacing w:after="0" w:line="250" w:lineRule="exact"/>
              <w:ind w:left="142" w:right="150"/>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Информирование ро</w:t>
            </w:r>
            <w:r w:rsidRPr="002706CD">
              <w:rPr>
                <w:rFonts w:ascii="Times New Roman" w:eastAsia="Times New Roman" w:hAnsi="Times New Roman" w:cs="Times New Roman"/>
                <w:color w:val="000000"/>
                <w:sz w:val="24"/>
                <w:szCs w:val="24"/>
                <w:shd w:val="clear" w:color="auto" w:fill="FFFFFF"/>
              </w:rPr>
              <w:softHyphen/>
              <w:t>дителей (законных представителей) по медицинским, соци</w:t>
            </w:r>
            <w:r w:rsidRPr="002706CD">
              <w:rPr>
                <w:rFonts w:ascii="Times New Roman" w:eastAsia="Times New Roman" w:hAnsi="Times New Roman" w:cs="Times New Roman"/>
                <w:color w:val="000000"/>
                <w:sz w:val="24"/>
                <w:szCs w:val="24"/>
                <w:shd w:val="clear" w:color="auto" w:fill="FFFFFF"/>
              </w:rPr>
              <w:softHyphen/>
              <w:t>альным, правовым и другим вопросам</w:t>
            </w:r>
          </w:p>
        </w:tc>
        <w:tc>
          <w:tcPr>
            <w:tcW w:w="1896" w:type="dxa"/>
            <w:tcBorders>
              <w:top w:val="single" w:sz="4" w:space="0" w:color="auto"/>
              <w:left w:val="single" w:sz="4" w:space="0" w:color="auto"/>
            </w:tcBorders>
            <w:shd w:val="clear" w:color="auto" w:fill="FFFFFF"/>
          </w:tcPr>
          <w:p w:rsidR="002706CD" w:rsidRPr="002706CD" w:rsidRDefault="002706CD" w:rsidP="00CF2DD8">
            <w:pPr>
              <w:widowControl w:val="0"/>
              <w:spacing w:after="0" w:line="250" w:lineRule="exact"/>
              <w:ind w:left="114" w:right="61"/>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Организация ра</w:t>
            </w:r>
            <w:r w:rsidRPr="002706CD">
              <w:rPr>
                <w:rFonts w:ascii="Times New Roman" w:eastAsia="Times New Roman" w:hAnsi="Times New Roman" w:cs="Times New Roman"/>
                <w:color w:val="000000"/>
                <w:sz w:val="24"/>
                <w:szCs w:val="24"/>
                <w:shd w:val="clear" w:color="auto" w:fill="FFFFFF"/>
              </w:rPr>
              <w:softHyphen/>
              <w:t>боты семинаров, тренингов по во</w:t>
            </w:r>
            <w:r w:rsidRPr="002706CD">
              <w:rPr>
                <w:rFonts w:ascii="Times New Roman" w:eastAsia="Times New Roman" w:hAnsi="Times New Roman" w:cs="Times New Roman"/>
                <w:color w:val="000000"/>
                <w:sz w:val="24"/>
                <w:szCs w:val="24"/>
                <w:shd w:val="clear" w:color="auto" w:fill="FFFFFF"/>
              </w:rPr>
              <w:softHyphen/>
              <w:t>просам инклю</w:t>
            </w:r>
            <w:r w:rsidRPr="002706CD">
              <w:rPr>
                <w:rFonts w:ascii="Times New Roman" w:eastAsia="Times New Roman" w:hAnsi="Times New Roman" w:cs="Times New Roman"/>
                <w:color w:val="000000"/>
                <w:sz w:val="24"/>
                <w:szCs w:val="24"/>
                <w:shd w:val="clear" w:color="auto" w:fill="FFFFFF"/>
              </w:rPr>
              <w:softHyphen/>
              <w:t>зивного образо</w:t>
            </w:r>
            <w:r w:rsidRPr="002706CD">
              <w:rPr>
                <w:rFonts w:ascii="Times New Roman" w:eastAsia="Times New Roman" w:hAnsi="Times New Roman" w:cs="Times New Roman"/>
                <w:color w:val="000000"/>
                <w:sz w:val="24"/>
                <w:szCs w:val="24"/>
                <w:shd w:val="clear" w:color="auto" w:fill="FFFFFF"/>
              </w:rPr>
              <w:softHyphen/>
              <w:t>вания</w:t>
            </w:r>
          </w:p>
        </w:tc>
        <w:tc>
          <w:tcPr>
            <w:tcW w:w="2035" w:type="dxa"/>
            <w:tcBorders>
              <w:top w:val="single" w:sz="4" w:space="0" w:color="auto"/>
              <w:left w:val="single" w:sz="4" w:space="0" w:color="auto"/>
            </w:tcBorders>
            <w:shd w:val="clear" w:color="auto" w:fill="FFFFFF"/>
          </w:tcPr>
          <w:p w:rsidR="002706CD" w:rsidRPr="002706CD" w:rsidRDefault="002706CD" w:rsidP="00CF2DD8">
            <w:pPr>
              <w:widowControl w:val="0"/>
              <w:spacing w:after="120" w:line="200" w:lineRule="exact"/>
              <w:ind w:left="61" w:right="112"/>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Информационные</w:t>
            </w:r>
          </w:p>
          <w:p w:rsidR="002706CD" w:rsidRPr="002706CD" w:rsidRDefault="002706CD" w:rsidP="00CF2DD8">
            <w:pPr>
              <w:widowControl w:val="0"/>
              <w:spacing w:before="120" w:after="0" w:line="200" w:lineRule="exact"/>
              <w:ind w:left="61" w:right="112"/>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мероприятия</w:t>
            </w:r>
          </w:p>
        </w:tc>
        <w:tc>
          <w:tcPr>
            <w:tcW w:w="1579" w:type="dxa"/>
            <w:tcBorders>
              <w:top w:val="single" w:sz="4" w:space="0" w:color="auto"/>
              <w:left w:val="single" w:sz="4" w:space="0" w:color="auto"/>
            </w:tcBorders>
            <w:shd w:val="clear" w:color="auto" w:fill="FFFFFF"/>
          </w:tcPr>
          <w:p w:rsidR="002706CD" w:rsidRPr="002706CD" w:rsidRDefault="002706CD" w:rsidP="00CF2DD8">
            <w:pPr>
              <w:widowControl w:val="0"/>
              <w:spacing w:after="0" w:line="250" w:lineRule="exact"/>
              <w:ind w:left="152" w:right="79"/>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По отдельному плану-графику</w:t>
            </w:r>
          </w:p>
        </w:tc>
        <w:tc>
          <w:tcPr>
            <w:tcW w:w="1560" w:type="dxa"/>
            <w:tcBorders>
              <w:top w:val="single" w:sz="4" w:space="0" w:color="auto"/>
              <w:left w:val="single" w:sz="4" w:space="0" w:color="auto"/>
              <w:right w:val="single" w:sz="4" w:space="0" w:color="auto"/>
            </w:tcBorders>
            <w:shd w:val="clear" w:color="auto" w:fill="FFFFFF"/>
          </w:tcPr>
          <w:p w:rsidR="002706CD" w:rsidRPr="002706CD" w:rsidRDefault="002706CD" w:rsidP="00CF2DD8">
            <w:pPr>
              <w:widowControl w:val="0"/>
              <w:spacing w:after="0" w:line="250" w:lineRule="exact"/>
              <w:ind w:left="43" w:right="68"/>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Члены ПМПК Педагог - пси</w:t>
            </w:r>
            <w:r w:rsidRPr="002706CD">
              <w:rPr>
                <w:rFonts w:ascii="Times New Roman" w:eastAsia="Times New Roman" w:hAnsi="Times New Roman" w:cs="Times New Roman"/>
                <w:color w:val="000000"/>
                <w:sz w:val="24"/>
                <w:szCs w:val="24"/>
                <w:shd w:val="clear" w:color="auto" w:fill="FFFFFF"/>
              </w:rPr>
              <w:softHyphen/>
              <w:t>холог</w:t>
            </w:r>
          </w:p>
          <w:p w:rsidR="002706CD" w:rsidRPr="002706CD" w:rsidRDefault="002706CD" w:rsidP="00CF2DD8">
            <w:pPr>
              <w:widowControl w:val="0"/>
              <w:spacing w:after="0" w:line="250" w:lineRule="exact"/>
              <w:ind w:left="43" w:right="68"/>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Заместитель директора по УВР</w:t>
            </w:r>
          </w:p>
        </w:tc>
      </w:tr>
      <w:tr w:rsidR="002706CD" w:rsidRPr="002706CD" w:rsidTr="00F732B1">
        <w:trPr>
          <w:trHeight w:hRule="exact" w:val="2423"/>
        </w:trPr>
        <w:tc>
          <w:tcPr>
            <w:tcW w:w="2438" w:type="dxa"/>
            <w:tcBorders>
              <w:top w:val="single" w:sz="4" w:space="0" w:color="auto"/>
              <w:left w:val="single" w:sz="4" w:space="0" w:color="auto"/>
              <w:bottom w:val="single" w:sz="4" w:space="0" w:color="auto"/>
            </w:tcBorders>
            <w:shd w:val="clear" w:color="auto" w:fill="FFFFFF"/>
          </w:tcPr>
          <w:p w:rsidR="002706CD" w:rsidRPr="002706CD" w:rsidRDefault="002706CD" w:rsidP="00CF2DD8">
            <w:pPr>
              <w:widowControl w:val="0"/>
              <w:spacing w:after="0" w:line="250" w:lineRule="exact"/>
              <w:ind w:left="142" w:right="150"/>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Психолого</w:t>
            </w:r>
            <w:r w:rsidRPr="002706CD">
              <w:rPr>
                <w:rFonts w:ascii="Times New Roman" w:eastAsia="Times New Roman" w:hAnsi="Times New Roman" w:cs="Times New Roman"/>
                <w:color w:val="000000"/>
                <w:sz w:val="24"/>
                <w:szCs w:val="24"/>
                <w:shd w:val="clear" w:color="auto" w:fill="FFFFFF"/>
              </w:rPr>
              <w:softHyphen/>
              <w:t>педагогическое про</w:t>
            </w:r>
            <w:r w:rsidRPr="002706CD">
              <w:rPr>
                <w:rFonts w:ascii="Times New Roman" w:eastAsia="Times New Roman" w:hAnsi="Times New Roman" w:cs="Times New Roman"/>
                <w:color w:val="000000"/>
                <w:sz w:val="24"/>
                <w:szCs w:val="24"/>
                <w:shd w:val="clear" w:color="auto" w:fill="FFFFFF"/>
              </w:rPr>
              <w:softHyphen/>
              <w:t>свещение педагогиче</w:t>
            </w:r>
            <w:r w:rsidRPr="002706CD">
              <w:rPr>
                <w:rFonts w:ascii="Times New Roman" w:eastAsia="Times New Roman" w:hAnsi="Times New Roman" w:cs="Times New Roman"/>
                <w:color w:val="000000"/>
                <w:sz w:val="24"/>
                <w:szCs w:val="24"/>
                <w:shd w:val="clear" w:color="auto" w:fill="FFFFFF"/>
              </w:rPr>
              <w:softHyphen/>
              <w:t>ских работников по вопросам развития, обучения и воспитания данной категории де</w:t>
            </w:r>
            <w:r w:rsidRPr="002706CD">
              <w:rPr>
                <w:rFonts w:ascii="Times New Roman" w:eastAsia="Times New Roman" w:hAnsi="Times New Roman" w:cs="Times New Roman"/>
                <w:color w:val="000000"/>
                <w:sz w:val="24"/>
                <w:szCs w:val="24"/>
                <w:shd w:val="clear" w:color="auto" w:fill="FFFFFF"/>
              </w:rPr>
              <w:softHyphen/>
              <w:t>тей</w:t>
            </w:r>
          </w:p>
        </w:tc>
        <w:tc>
          <w:tcPr>
            <w:tcW w:w="1896" w:type="dxa"/>
            <w:tcBorders>
              <w:top w:val="single" w:sz="4" w:space="0" w:color="auto"/>
              <w:left w:val="single" w:sz="4" w:space="0" w:color="auto"/>
              <w:bottom w:val="single" w:sz="4" w:space="0" w:color="auto"/>
            </w:tcBorders>
            <w:shd w:val="clear" w:color="auto" w:fill="FFFFFF"/>
          </w:tcPr>
          <w:p w:rsidR="002706CD" w:rsidRPr="002706CD" w:rsidRDefault="002706CD" w:rsidP="00CF2DD8">
            <w:pPr>
              <w:widowControl w:val="0"/>
              <w:spacing w:after="0" w:line="250" w:lineRule="exact"/>
              <w:ind w:left="114" w:right="61"/>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Организация ме</w:t>
            </w:r>
            <w:r w:rsidRPr="002706CD">
              <w:rPr>
                <w:rFonts w:ascii="Times New Roman" w:eastAsia="Times New Roman" w:hAnsi="Times New Roman" w:cs="Times New Roman"/>
                <w:color w:val="000000"/>
                <w:sz w:val="24"/>
                <w:szCs w:val="24"/>
                <w:shd w:val="clear" w:color="auto" w:fill="FFFFFF"/>
              </w:rPr>
              <w:softHyphen/>
              <w:t>тодических ме</w:t>
            </w:r>
            <w:r w:rsidRPr="002706CD">
              <w:rPr>
                <w:rFonts w:ascii="Times New Roman" w:eastAsia="Times New Roman" w:hAnsi="Times New Roman" w:cs="Times New Roman"/>
                <w:color w:val="000000"/>
                <w:sz w:val="24"/>
                <w:szCs w:val="24"/>
                <w:shd w:val="clear" w:color="auto" w:fill="FFFFFF"/>
              </w:rPr>
              <w:softHyphen/>
              <w:t>роприятий по вопросам инклю</w:t>
            </w:r>
            <w:r w:rsidRPr="002706CD">
              <w:rPr>
                <w:rFonts w:ascii="Times New Roman" w:eastAsia="Times New Roman" w:hAnsi="Times New Roman" w:cs="Times New Roman"/>
                <w:color w:val="000000"/>
                <w:sz w:val="24"/>
                <w:szCs w:val="24"/>
                <w:shd w:val="clear" w:color="auto" w:fill="FFFFFF"/>
              </w:rPr>
              <w:softHyphen/>
              <w:t>зивного образо</w:t>
            </w:r>
            <w:r w:rsidRPr="002706CD">
              <w:rPr>
                <w:rFonts w:ascii="Times New Roman" w:eastAsia="Times New Roman" w:hAnsi="Times New Roman" w:cs="Times New Roman"/>
                <w:color w:val="000000"/>
                <w:sz w:val="24"/>
                <w:szCs w:val="24"/>
                <w:shd w:val="clear" w:color="auto" w:fill="FFFFFF"/>
              </w:rPr>
              <w:softHyphen/>
              <w:t>вания</w:t>
            </w:r>
          </w:p>
        </w:tc>
        <w:tc>
          <w:tcPr>
            <w:tcW w:w="2035" w:type="dxa"/>
            <w:tcBorders>
              <w:top w:val="single" w:sz="4" w:space="0" w:color="auto"/>
              <w:left w:val="single" w:sz="4" w:space="0" w:color="auto"/>
              <w:bottom w:val="single" w:sz="4" w:space="0" w:color="auto"/>
            </w:tcBorders>
            <w:shd w:val="clear" w:color="auto" w:fill="FFFFFF"/>
          </w:tcPr>
          <w:p w:rsidR="002706CD" w:rsidRPr="002706CD" w:rsidRDefault="002706CD" w:rsidP="00CF2DD8">
            <w:pPr>
              <w:widowControl w:val="0"/>
              <w:spacing w:after="120" w:line="200" w:lineRule="exact"/>
              <w:ind w:left="61" w:right="112"/>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Информационные</w:t>
            </w:r>
          </w:p>
          <w:p w:rsidR="002706CD" w:rsidRPr="002706CD" w:rsidRDefault="002706CD" w:rsidP="00CF2DD8">
            <w:pPr>
              <w:widowControl w:val="0"/>
              <w:spacing w:before="120" w:after="0" w:line="200" w:lineRule="exact"/>
              <w:ind w:left="61" w:right="112"/>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мероприятия</w:t>
            </w:r>
          </w:p>
        </w:tc>
        <w:tc>
          <w:tcPr>
            <w:tcW w:w="1579" w:type="dxa"/>
            <w:tcBorders>
              <w:top w:val="single" w:sz="4" w:space="0" w:color="auto"/>
              <w:left w:val="single" w:sz="4" w:space="0" w:color="auto"/>
              <w:bottom w:val="single" w:sz="4" w:space="0" w:color="auto"/>
            </w:tcBorders>
            <w:shd w:val="clear" w:color="auto" w:fill="FFFFFF"/>
          </w:tcPr>
          <w:p w:rsidR="002706CD" w:rsidRPr="002706CD" w:rsidRDefault="002706CD" w:rsidP="00CF2DD8">
            <w:pPr>
              <w:widowControl w:val="0"/>
              <w:spacing w:after="0" w:line="250" w:lineRule="exact"/>
              <w:ind w:left="152" w:right="79"/>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По отдельному плану-графику</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706CD" w:rsidRPr="002706CD" w:rsidRDefault="002706CD" w:rsidP="00CF2DD8">
            <w:pPr>
              <w:widowControl w:val="0"/>
              <w:spacing w:after="0" w:line="250" w:lineRule="exact"/>
              <w:ind w:left="43" w:right="68"/>
              <w:jc w:val="both"/>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Члены ПМПК Педагог - пси</w:t>
            </w:r>
            <w:r w:rsidRPr="002706CD">
              <w:rPr>
                <w:rFonts w:ascii="Times New Roman" w:eastAsia="Times New Roman" w:hAnsi="Times New Roman" w:cs="Times New Roman"/>
                <w:color w:val="000000"/>
                <w:sz w:val="24"/>
                <w:szCs w:val="24"/>
                <w:shd w:val="clear" w:color="auto" w:fill="FFFFFF"/>
              </w:rPr>
              <w:softHyphen/>
              <w:t>холог</w:t>
            </w:r>
          </w:p>
          <w:p w:rsidR="002706CD" w:rsidRPr="002706CD" w:rsidRDefault="002706CD" w:rsidP="00CF2DD8">
            <w:pPr>
              <w:widowControl w:val="0"/>
              <w:spacing w:after="0" w:line="250" w:lineRule="exact"/>
              <w:ind w:left="43" w:right="68"/>
              <w:rPr>
                <w:rFonts w:ascii="Times New Roman" w:eastAsia="Times New Roman" w:hAnsi="Times New Roman" w:cs="Times New Roman"/>
                <w:spacing w:val="3"/>
                <w:sz w:val="24"/>
                <w:szCs w:val="24"/>
              </w:rPr>
            </w:pPr>
            <w:r w:rsidRPr="002706CD">
              <w:rPr>
                <w:rFonts w:ascii="Times New Roman" w:eastAsia="Times New Roman" w:hAnsi="Times New Roman" w:cs="Times New Roman"/>
                <w:color w:val="000000"/>
                <w:sz w:val="24"/>
                <w:szCs w:val="24"/>
                <w:shd w:val="clear" w:color="auto" w:fill="FFFFFF"/>
              </w:rPr>
              <w:t>Заместитель директора по УВР</w:t>
            </w:r>
          </w:p>
        </w:tc>
      </w:tr>
    </w:tbl>
    <w:p w:rsidR="00F732B1" w:rsidRDefault="00F732B1" w:rsidP="002706CD">
      <w:pPr>
        <w:spacing w:line="240" w:lineRule="auto"/>
        <w:jc w:val="both"/>
        <w:rPr>
          <w:rFonts w:ascii="Times New Roman" w:hAnsi="Times New Roman" w:cs="Times New Roman"/>
          <w:sz w:val="24"/>
          <w:szCs w:val="24"/>
        </w:rPr>
      </w:pPr>
    </w:p>
    <w:p w:rsidR="002706CD" w:rsidRPr="002706CD" w:rsidRDefault="00F732B1" w:rsidP="002523BD">
      <w:pPr>
        <w:spacing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2.5.3 </w:t>
      </w:r>
      <w:r w:rsidR="002706CD" w:rsidRPr="002706CD">
        <w:rPr>
          <w:rFonts w:ascii="Times New Roman" w:hAnsi="Times New Roman" w:cs="Times New Roman"/>
          <w:b/>
          <w:sz w:val="24"/>
          <w:szCs w:val="24"/>
        </w:rPr>
        <w:t xml:space="preserve">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w:t>
      </w:r>
      <w:r w:rsidR="009F77BF">
        <w:rPr>
          <w:rFonts w:ascii="Times New Roman" w:hAnsi="Times New Roman" w:cs="Times New Roman"/>
          <w:b/>
          <w:sz w:val="24"/>
          <w:szCs w:val="24"/>
        </w:rPr>
        <w:t>адаптированной</w:t>
      </w:r>
      <w:r w:rsidR="002706CD" w:rsidRPr="002706CD">
        <w:rPr>
          <w:rFonts w:ascii="Times New Roman" w:hAnsi="Times New Roman" w:cs="Times New Roman"/>
          <w:b/>
          <w:sz w:val="24"/>
          <w:szCs w:val="24"/>
        </w:rPr>
        <w:t xml:space="preserve"> образовательной программы основного общего образования</w:t>
      </w:r>
    </w:p>
    <w:p w:rsidR="002706CD" w:rsidRPr="002706CD" w:rsidRDefault="002706CD" w:rsidP="00CF2DD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 xml:space="preserve">Для учащихся с </w:t>
      </w:r>
      <w:r w:rsidR="00F732B1">
        <w:rPr>
          <w:rFonts w:ascii="Times New Roman" w:hAnsi="Times New Roman" w:cs="Times New Roman"/>
          <w:sz w:val="24"/>
          <w:szCs w:val="24"/>
        </w:rPr>
        <w:t xml:space="preserve">умственной отсталостью </w:t>
      </w:r>
      <w:r w:rsidRPr="002706CD">
        <w:rPr>
          <w:rFonts w:ascii="Times New Roman" w:hAnsi="Times New Roman" w:cs="Times New Roman"/>
          <w:sz w:val="24"/>
          <w:szCs w:val="24"/>
        </w:rPr>
        <w:t xml:space="preserve">создается комфортная среда, способствующая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 С детьми данной группы работает </w:t>
      </w:r>
      <w:r w:rsidR="00484B68">
        <w:rPr>
          <w:rFonts w:ascii="Times New Roman" w:hAnsi="Times New Roman" w:cs="Times New Roman"/>
          <w:sz w:val="24"/>
          <w:szCs w:val="24"/>
        </w:rPr>
        <w:t xml:space="preserve">педагог-дефектолог, </w:t>
      </w:r>
      <w:r w:rsidRPr="002706CD">
        <w:rPr>
          <w:rFonts w:ascii="Times New Roman" w:hAnsi="Times New Roman" w:cs="Times New Roman"/>
          <w:sz w:val="24"/>
          <w:szCs w:val="24"/>
        </w:rPr>
        <w:t>педагог-психолог, классный руководитель, который тесно взаимодействует с семьей. Классные руководители отслеживают динамику развития и достижений обучающихся (образовательный мониторинг). Учителя - предметники, планируя тематические блоки, ориентируются на индивидуальные особенности обучающихся данной группы; разрабатывают индивидуальные дидактические материалы, направленные на корректировку выявленных затруднений у обучающихся.</w:t>
      </w:r>
    </w:p>
    <w:p w:rsidR="002706CD" w:rsidRPr="002706CD" w:rsidRDefault="002706CD" w:rsidP="00CF2DD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 xml:space="preserve">Комплексное психолого-медико-социальное сопровождение обучающихся с </w:t>
      </w:r>
      <w:r w:rsidR="003215A8">
        <w:rPr>
          <w:rFonts w:ascii="Times New Roman" w:hAnsi="Times New Roman" w:cs="Times New Roman"/>
          <w:sz w:val="24"/>
          <w:szCs w:val="24"/>
        </w:rPr>
        <w:t xml:space="preserve">умственной отсталостью </w:t>
      </w:r>
      <w:r w:rsidRPr="002706CD">
        <w:rPr>
          <w:rFonts w:ascii="Times New Roman" w:hAnsi="Times New Roman" w:cs="Times New Roman"/>
          <w:sz w:val="24"/>
          <w:szCs w:val="24"/>
        </w:rPr>
        <w:t>реализуется в соответствии с рекомендациями психолого-медико-педагогической комиссии (ПМПК), психолого-медико-педагогического консилиум</w:t>
      </w:r>
      <w:r w:rsidR="00CF2DD8">
        <w:rPr>
          <w:rFonts w:ascii="Times New Roman" w:hAnsi="Times New Roman" w:cs="Times New Roman"/>
          <w:sz w:val="24"/>
          <w:szCs w:val="24"/>
        </w:rPr>
        <w:t>а образовательной организации (ПМПК</w:t>
      </w:r>
      <w:r w:rsidRPr="002706CD">
        <w:rPr>
          <w:rFonts w:ascii="Times New Roman" w:hAnsi="Times New Roman" w:cs="Times New Roman"/>
          <w:sz w:val="24"/>
          <w:szCs w:val="24"/>
        </w:rPr>
        <w:t>));</w:t>
      </w:r>
    </w:p>
    <w:p w:rsidR="002706CD" w:rsidRPr="002706CD" w:rsidRDefault="002706CD" w:rsidP="00CF2DD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rsidR="002706CD" w:rsidRPr="002706CD" w:rsidRDefault="002706CD" w:rsidP="00CF2DD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lastRenderedPageBreak/>
        <w:t xml:space="preserve">Комплексное психолого-медико-социальное сопровождение и поддержка обучающихся с </w:t>
      </w:r>
      <w:r w:rsidR="003215A8" w:rsidRPr="003215A8">
        <w:rPr>
          <w:rFonts w:ascii="Times New Roman" w:hAnsi="Times New Roman" w:cs="Times New Roman"/>
          <w:sz w:val="24"/>
          <w:szCs w:val="24"/>
        </w:rPr>
        <w:t xml:space="preserve"> умственной отсталостью </w:t>
      </w:r>
      <w:r w:rsidRPr="002706CD">
        <w:rPr>
          <w:rFonts w:ascii="Times New Roman" w:hAnsi="Times New Roman" w:cs="Times New Roman"/>
          <w:sz w:val="24"/>
          <w:szCs w:val="24"/>
        </w:rPr>
        <w:t>обеспечиваются специалистами школы (педагогом-психологом, медицинским работником, социальным педагогом), регламентируются локальными нормативными актами школы, а также ее уставом. Реализуется преимущественно во внеурочной деятельности.</w:t>
      </w:r>
    </w:p>
    <w:p w:rsidR="002706CD" w:rsidRPr="002706CD" w:rsidRDefault="002706CD" w:rsidP="00CF2DD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педагогов школы, представителей администрации и родителей (законных представителей).</w:t>
      </w:r>
    </w:p>
    <w:p w:rsidR="002706CD" w:rsidRPr="002706CD" w:rsidRDefault="002706CD" w:rsidP="00CF2DD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 xml:space="preserve">Медицинская поддержка и сопровождение обучающихся с </w:t>
      </w:r>
      <w:r w:rsidR="003215A8" w:rsidRPr="003215A8">
        <w:rPr>
          <w:rFonts w:ascii="Times New Roman" w:hAnsi="Times New Roman" w:cs="Times New Roman"/>
          <w:sz w:val="24"/>
          <w:szCs w:val="24"/>
        </w:rPr>
        <w:t xml:space="preserve">умственной отсталостью </w:t>
      </w:r>
      <w:r w:rsidRPr="002706CD">
        <w:rPr>
          <w:rFonts w:ascii="Times New Roman" w:hAnsi="Times New Roman" w:cs="Times New Roman"/>
          <w:sz w:val="24"/>
          <w:szCs w:val="24"/>
        </w:rPr>
        <w:t>в школе осуществ</w:t>
      </w:r>
      <w:r w:rsidR="00CF2DD8">
        <w:rPr>
          <w:rFonts w:ascii="Times New Roman" w:hAnsi="Times New Roman" w:cs="Times New Roman"/>
          <w:sz w:val="24"/>
          <w:szCs w:val="24"/>
        </w:rPr>
        <w:t>ляются медицинским работником (</w:t>
      </w:r>
      <w:r w:rsidRPr="002706CD">
        <w:rPr>
          <w:rFonts w:ascii="Times New Roman" w:hAnsi="Times New Roman" w:cs="Times New Roman"/>
          <w:sz w:val="24"/>
          <w:szCs w:val="24"/>
        </w:rPr>
        <w:t>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w:t>
      </w:r>
      <w:r w:rsidR="00F259DB">
        <w:rPr>
          <w:rFonts w:ascii="Times New Roman" w:hAnsi="Times New Roman" w:cs="Times New Roman"/>
          <w:sz w:val="24"/>
          <w:szCs w:val="24"/>
        </w:rPr>
        <w:t xml:space="preserve"> умственной отсталостью</w:t>
      </w:r>
      <w:r w:rsidRPr="002706CD">
        <w:rPr>
          <w:rFonts w:ascii="Times New Roman" w:hAnsi="Times New Roman" w:cs="Times New Roman"/>
          <w:sz w:val="24"/>
          <w:szCs w:val="24"/>
        </w:rPr>
        <w:t>. Медицинский работник, являясь сотрудником профильного медицинского учреждения, осуществляет взаимодействие с родителями детей с</w:t>
      </w:r>
      <w:r w:rsidR="003215A8">
        <w:rPr>
          <w:rFonts w:ascii="Times New Roman" w:hAnsi="Times New Roman" w:cs="Times New Roman"/>
          <w:sz w:val="24"/>
          <w:szCs w:val="24"/>
        </w:rPr>
        <w:t xml:space="preserve"> </w:t>
      </w:r>
      <w:r w:rsidR="003215A8" w:rsidRPr="003215A8">
        <w:rPr>
          <w:rFonts w:ascii="Times New Roman" w:hAnsi="Times New Roman" w:cs="Times New Roman"/>
          <w:sz w:val="24"/>
          <w:szCs w:val="24"/>
        </w:rPr>
        <w:t>умственной отсталостью</w:t>
      </w:r>
      <w:r w:rsidRPr="002706CD">
        <w:rPr>
          <w:rFonts w:ascii="Times New Roman" w:hAnsi="Times New Roman" w:cs="Times New Roman"/>
          <w:sz w:val="24"/>
          <w:szCs w:val="24"/>
        </w:rPr>
        <w:t>.</w:t>
      </w:r>
    </w:p>
    <w:p w:rsidR="003215A8" w:rsidRDefault="002706CD" w:rsidP="00CF2DD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 xml:space="preserve">Социально-педагогическое сопровождение школьников с </w:t>
      </w:r>
      <w:r w:rsidR="003215A8" w:rsidRPr="003215A8">
        <w:rPr>
          <w:rFonts w:ascii="Times New Roman" w:hAnsi="Times New Roman" w:cs="Times New Roman"/>
          <w:sz w:val="24"/>
          <w:szCs w:val="24"/>
        </w:rPr>
        <w:t xml:space="preserve">умственной отсталостью </w:t>
      </w:r>
      <w:r w:rsidRPr="002706CD">
        <w:rPr>
          <w:rFonts w:ascii="Times New Roman" w:hAnsi="Times New Roman" w:cs="Times New Roman"/>
          <w:sz w:val="24"/>
          <w:szCs w:val="24"/>
        </w:rPr>
        <w:t>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w:t>
      </w:r>
      <w:r w:rsidR="003215A8">
        <w:rPr>
          <w:rFonts w:ascii="Times New Roman" w:hAnsi="Times New Roman" w:cs="Times New Roman"/>
          <w:sz w:val="24"/>
          <w:szCs w:val="24"/>
        </w:rPr>
        <w:t xml:space="preserve"> </w:t>
      </w:r>
      <w:r w:rsidR="003215A8" w:rsidRPr="003215A8">
        <w:rPr>
          <w:rFonts w:ascii="Times New Roman" w:hAnsi="Times New Roman" w:cs="Times New Roman"/>
          <w:sz w:val="24"/>
          <w:szCs w:val="24"/>
        </w:rPr>
        <w:t>умственной отсталостью</w:t>
      </w:r>
      <w:r w:rsidRPr="002706CD">
        <w:rPr>
          <w:rFonts w:ascii="Times New Roman" w:hAnsi="Times New Roman" w:cs="Times New Roman"/>
          <w:sz w:val="24"/>
          <w:szCs w:val="24"/>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w:t>
      </w:r>
    </w:p>
    <w:p w:rsidR="002706CD" w:rsidRDefault="002706CD" w:rsidP="00CF2DD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Социальный педагог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выступления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CF2DD8" w:rsidRDefault="00CF2DD8" w:rsidP="00CF2D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целью ликвидации речевых нарушений в школе работает педагог-логопед, обеспечивающий ребенку индивидуальный подход и гибкую систему работы.</w:t>
      </w:r>
    </w:p>
    <w:p w:rsidR="00FA1E36" w:rsidRPr="00FA1E36" w:rsidRDefault="00FA1E36" w:rsidP="00FA1E36">
      <w:pPr>
        <w:spacing w:after="0" w:line="240" w:lineRule="auto"/>
        <w:ind w:firstLine="567"/>
        <w:jc w:val="both"/>
        <w:rPr>
          <w:rFonts w:ascii="Times New Roman" w:hAnsi="Times New Roman" w:cs="Times New Roman"/>
          <w:sz w:val="24"/>
          <w:szCs w:val="24"/>
        </w:rPr>
      </w:pPr>
      <w:r w:rsidRPr="00FA1E36">
        <w:rPr>
          <w:rFonts w:ascii="Times New Roman" w:hAnsi="Times New Roman" w:cs="Times New Roman"/>
          <w:sz w:val="24"/>
          <w:szCs w:val="24"/>
        </w:rPr>
        <w:t>Деятельность учителя-дефектолога направлена на решение задач обучения и воспитания детей, трудности которых носят стойкий характер и требуют пролонгированного наблюдения и специализированной помощи на разных возрастных этапах. Целью работы является максимально возможные в силу имеющихся особенностей развитие и адаптация в социальной, учебной, профессиональной сферах. Учитель-дефектолог сопровождает учащихся с ОВЗ, интегрированных в среду общеобразовательной школы, имеющих особые образовательные потребности обусловленные выраженностью основного нарушения и препятствующие благоприятному течению процессов адаптации и обучения. Практика показывает, что основное внимание специалист направляет на детей с ОВЗ, обучающихся в специальном классе (частичная интеграция) и, находящихся на комбинированной форме интеграции.</w:t>
      </w:r>
    </w:p>
    <w:p w:rsidR="00FA1E36" w:rsidRPr="00FA1E36" w:rsidRDefault="00FA1E36" w:rsidP="00FA1E36">
      <w:pPr>
        <w:spacing w:after="0" w:line="240" w:lineRule="auto"/>
        <w:ind w:firstLine="567"/>
        <w:jc w:val="both"/>
        <w:rPr>
          <w:rFonts w:ascii="Times New Roman" w:hAnsi="Times New Roman" w:cs="Times New Roman"/>
          <w:sz w:val="24"/>
          <w:szCs w:val="24"/>
        </w:rPr>
      </w:pPr>
      <w:r w:rsidRPr="00FA1E36">
        <w:rPr>
          <w:rFonts w:ascii="Times New Roman" w:hAnsi="Times New Roman" w:cs="Times New Roman"/>
          <w:sz w:val="24"/>
          <w:szCs w:val="24"/>
        </w:rPr>
        <w:t>Цель деятельности специалиста заключается в обеспечении своевременной специализированной помощи учащимся с ОВЗ, испытывающих трудности в обучении, в освоении ими обязательного минимума содержания образования в условиях массовой школы. Коррекционно-педагогическая работа дефектолога, основываясь на принципах коррекционной педагогики, строится с учетом возрастных и индивидуальных особенностей учащихся, в соответствии со структурой и характером нарушений, их влиянием на учебную деятельность и общее развитие ребенка.</w:t>
      </w:r>
    </w:p>
    <w:p w:rsidR="00FA1E36" w:rsidRPr="00FA1E36" w:rsidRDefault="00FA1E36" w:rsidP="00FA1E36">
      <w:pPr>
        <w:spacing w:after="0" w:line="240" w:lineRule="auto"/>
        <w:ind w:firstLine="567"/>
        <w:jc w:val="both"/>
        <w:rPr>
          <w:rFonts w:ascii="Times New Roman" w:hAnsi="Times New Roman" w:cs="Times New Roman"/>
          <w:sz w:val="24"/>
          <w:szCs w:val="24"/>
        </w:rPr>
      </w:pPr>
      <w:r w:rsidRPr="00FA1E36">
        <w:rPr>
          <w:rFonts w:ascii="Times New Roman" w:hAnsi="Times New Roman" w:cs="Times New Roman"/>
          <w:sz w:val="24"/>
          <w:szCs w:val="24"/>
        </w:rPr>
        <w:lastRenderedPageBreak/>
        <w:t>Учитель-дефектолог в своей работе основывается на дифференцированном подходе внутри категории детей с ОВЗ с целью определения индивидуально-ориентированных методов коррекционной работы. Вместе с тем, само содержание коррекционно</w:t>
      </w:r>
      <w:r w:rsidRPr="00FA1E36">
        <w:rPr>
          <w:rFonts w:ascii="Times New Roman" w:eastAsia="MS Gothic" w:hAnsi="Times New Roman" w:cs="Times New Roman" w:hint="eastAsia"/>
          <w:sz w:val="24"/>
          <w:szCs w:val="24"/>
        </w:rPr>
        <w:t>‑</w:t>
      </w:r>
      <w:r w:rsidRPr="00FA1E36">
        <w:rPr>
          <w:rFonts w:ascii="Times New Roman" w:hAnsi="Times New Roman" w:cs="Times New Roman"/>
          <w:sz w:val="24"/>
          <w:szCs w:val="24"/>
        </w:rPr>
        <w:t>педагогической работы специалиста выстраивается на основе комплексного подхода, что, в первую очередь, предполагает обеспечение взаимодействия участников, реализующих коррекционную программу работы с ребенком. Так, учитель-дефектолог посредством рекомендаций, консультаций включает в процесс коррекционного обучения родителей, учителей, и, по необходимости, администрацию. Обязательным является взаимодействие дефектолога с другими специалистами, которое осуществляется в рамках школьного психолого-медико-педагогического консилиума.</w:t>
      </w:r>
    </w:p>
    <w:p w:rsidR="00FA1E36" w:rsidRDefault="00FA1E36" w:rsidP="00FA1E36">
      <w:pPr>
        <w:spacing w:after="0" w:line="240" w:lineRule="auto"/>
        <w:ind w:firstLine="567"/>
        <w:jc w:val="both"/>
        <w:rPr>
          <w:rFonts w:ascii="Times New Roman" w:hAnsi="Times New Roman" w:cs="Times New Roman"/>
          <w:sz w:val="24"/>
          <w:szCs w:val="24"/>
        </w:rPr>
      </w:pPr>
      <w:r w:rsidRPr="00FA1E36">
        <w:rPr>
          <w:rFonts w:ascii="Times New Roman" w:hAnsi="Times New Roman" w:cs="Times New Roman"/>
          <w:sz w:val="24"/>
          <w:szCs w:val="24"/>
        </w:rPr>
        <w:t>Данный подход предусматривает также реализацию комплекса мер, обеспечивающих эффективное проведение индивидуальных и групповых занятий. Учитель-дефектолог не только проводит коррекционные занятия, но и осуществляет целостное коррекционно</w:t>
      </w:r>
      <w:r w:rsidRPr="00FA1E36">
        <w:rPr>
          <w:rFonts w:ascii="Times New Roman" w:eastAsia="MS Gothic" w:hAnsi="Times New Roman" w:cs="Times New Roman" w:hint="eastAsia"/>
          <w:sz w:val="24"/>
          <w:szCs w:val="24"/>
        </w:rPr>
        <w:t>‑</w:t>
      </w:r>
      <w:r w:rsidRPr="00FA1E36">
        <w:rPr>
          <w:rFonts w:ascii="Times New Roman" w:hAnsi="Times New Roman" w:cs="Times New Roman"/>
          <w:sz w:val="24"/>
          <w:szCs w:val="24"/>
        </w:rPr>
        <w:t>педагогическое (дефектологическое) сопровождение в форме наблюдения обучения и воспитания каждого нуждающегося школьника, которое включает динамическое наблюдение за развитием ребенка и усвоением знаний в соответствии с обязательным минимумом содержания образования, консультативную работу с родителями, педагогами. Коррекционно-педагогическое сопровождение также необходимо и тем учащимся специальных (коррекционных) классов, которые не нуждается в систематических занятиях дефектолога.</w:t>
      </w:r>
    </w:p>
    <w:p w:rsidR="00FA1E36" w:rsidRPr="00FA1E36" w:rsidRDefault="00FA1E36" w:rsidP="00FA1E36">
      <w:pPr>
        <w:spacing w:after="0" w:line="240" w:lineRule="auto"/>
        <w:ind w:firstLine="567"/>
        <w:jc w:val="both"/>
        <w:rPr>
          <w:rFonts w:ascii="Times New Roman" w:hAnsi="Times New Roman" w:cs="Times New Roman"/>
          <w:sz w:val="24"/>
          <w:szCs w:val="24"/>
        </w:rPr>
      </w:pPr>
      <w:r w:rsidRPr="00FA1E36">
        <w:rPr>
          <w:rFonts w:ascii="Times New Roman" w:hAnsi="Times New Roman" w:cs="Times New Roman"/>
          <w:sz w:val="24"/>
          <w:szCs w:val="24"/>
        </w:rPr>
        <w:t>Работа учителя-дефектолога выстраивается по следующим направлениям:</w:t>
      </w:r>
    </w:p>
    <w:p w:rsidR="00FA1E36" w:rsidRPr="00FA1E36" w:rsidRDefault="00FA1E36" w:rsidP="00FA1E36">
      <w:pPr>
        <w:pStyle w:val="ab"/>
        <w:numPr>
          <w:ilvl w:val="0"/>
          <w:numId w:val="82"/>
        </w:numPr>
        <w:spacing w:after="0" w:line="240" w:lineRule="auto"/>
        <w:ind w:left="426"/>
        <w:jc w:val="both"/>
        <w:rPr>
          <w:rFonts w:ascii="Times New Roman" w:hAnsi="Times New Roman" w:cs="Times New Roman"/>
          <w:sz w:val="24"/>
          <w:szCs w:val="24"/>
        </w:rPr>
      </w:pPr>
      <w:r w:rsidRPr="00FA1E36">
        <w:rPr>
          <w:rFonts w:ascii="Times New Roman" w:hAnsi="Times New Roman" w:cs="Times New Roman"/>
          <w:sz w:val="24"/>
          <w:szCs w:val="24"/>
        </w:rPr>
        <w:t>Диагностическое направление работы включает в себя: первичное дефектологическое обследование; систематические наблюдения за динамикой и коррекцией психического, интеллектуального развития; проверку соответствия выбранной программы, методов и приемов обучения реальным достижениям и уровню развития ребенка.</w:t>
      </w:r>
    </w:p>
    <w:p w:rsidR="00FA1E36" w:rsidRPr="00FA1E36" w:rsidRDefault="00FA1E36" w:rsidP="00FA1E36">
      <w:pPr>
        <w:pStyle w:val="ab"/>
        <w:numPr>
          <w:ilvl w:val="0"/>
          <w:numId w:val="82"/>
        </w:numPr>
        <w:spacing w:after="0" w:line="240" w:lineRule="auto"/>
        <w:ind w:left="426"/>
        <w:jc w:val="both"/>
        <w:rPr>
          <w:rFonts w:ascii="Times New Roman" w:hAnsi="Times New Roman" w:cs="Times New Roman"/>
          <w:sz w:val="24"/>
          <w:szCs w:val="24"/>
        </w:rPr>
      </w:pPr>
      <w:r w:rsidRPr="00FA1E36">
        <w:rPr>
          <w:rFonts w:ascii="Times New Roman" w:hAnsi="Times New Roman" w:cs="Times New Roman"/>
          <w:sz w:val="24"/>
          <w:szCs w:val="24"/>
        </w:rPr>
        <w:t>Коррекционное направление работы учителя-дефектолога представляет собой систему коррекционного воздействия на учебно-познавательную деятельность ребенка в динамике образовательного процесса. В зависимости от структуры дефекта и степени его выраженности определяется содержательная направленность коррекционной работы.</w:t>
      </w:r>
    </w:p>
    <w:p w:rsidR="00FA1E36" w:rsidRPr="00FA1E36" w:rsidRDefault="00FA1E36" w:rsidP="00FA1E36">
      <w:pPr>
        <w:pStyle w:val="ab"/>
        <w:numPr>
          <w:ilvl w:val="0"/>
          <w:numId w:val="82"/>
        </w:numPr>
        <w:spacing w:after="0" w:line="240" w:lineRule="auto"/>
        <w:ind w:left="426"/>
        <w:jc w:val="both"/>
        <w:rPr>
          <w:rFonts w:ascii="Times New Roman" w:hAnsi="Times New Roman" w:cs="Times New Roman"/>
          <w:sz w:val="24"/>
          <w:szCs w:val="24"/>
        </w:rPr>
      </w:pPr>
      <w:r w:rsidRPr="00FA1E36">
        <w:rPr>
          <w:rFonts w:ascii="Times New Roman" w:hAnsi="Times New Roman" w:cs="Times New Roman"/>
          <w:sz w:val="24"/>
          <w:szCs w:val="24"/>
        </w:rPr>
        <w:t xml:space="preserve">Аналитическое направление предполагает проведения анализа процесса коррекционного воздействия на развитие учащегося и оценку его эффективности, а также анализа и оценку взаимодействия специалистов. </w:t>
      </w:r>
    </w:p>
    <w:p w:rsidR="00FA1E36" w:rsidRPr="00FA1E36" w:rsidRDefault="00FA1E36" w:rsidP="00FA1E36">
      <w:pPr>
        <w:pStyle w:val="ab"/>
        <w:numPr>
          <w:ilvl w:val="0"/>
          <w:numId w:val="82"/>
        </w:numPr>
        <w:spacing w:after="0" w:line="240" w:lineRule="auto"/>
        <w:ind w:left="426"/>
        <w:jc w:val="both"/>
        <w:rPr>
          <w:rFonts w:ascii="Times New Roman" w:hAnsi="Times New Roman" w:cs="Times New Roman"/>
          <w:sz w:val="24"/>
          <w:szCs w:val="24"/>
        </w:rPr>
      </w:pPr>
      <w:r w:rsidRPr="00FA1E36">
        <w:rPr>
          <w:rFonts w:ascii="Times New Roman" w:hAnsi="Times New Roman" w:cs="Times New Roman"/>
          <w:sz w:val="24"/>
          <w:szCs w:val="24"/>
        </w:rPr>
        <w:t xml:space="preserve">Консультативно-просветительское и профилактическое направление - предполагает оказание помощи педагогам и родителям учащихся в вопросах воспитания и обучения ребенка, подготовку и включение родителей в решение коррекционно-воспитательных задач, а также работу по профилактике вторичных, третичных нарушений развития. </w:t>
      </w:r>
    </w:p>
    <w:p w:rsidR="00FA1E36" w:rsidRPr="00FA1E36" w:rsidRDefault="00FA1E36" w:rsidP="00FA1E36">
      <w:pPr>
        <w:pStyle w:val="ab"/>
        <w:numPr>
          <w:ilvl w:val="0"/>
          <w:numId w:val="82"/>
        </w:numPr>
        <w:spacing w:after="0" w:line="240" w:lineRule="auto"/>
        <w:ind w:left="426"/>
        <w:jc w:val="both"/>
        <w:rPr>
          <w:rFonts w:ascii="Times New Roman" w:hAnsi="Times New Roman" w:cs="Times New Roman"/>
          <w:sz w:val="24"/>
          <w:szCs w:val="24"/>
        </w:rPr>
      </w:pPr>
      <w:r w:rsidRPr="00FA1E36">
        <w:rPr>
          <w:rFonts w:ascii="Times New Roman" w:hAnsi="Times New Roman" w:cs="Times New Roman"/>
          <w:sz w:val="24"/>
          <w:szCs w:val="24"/>
        </w:rPr>
        <w:t>Организационно - методическое направление - включает подготовку к консилиумам, заседаниям методических объединений, педагогическим советам, участие в этих мероприятиях, а также оформление документации, организацию обследования отдельных учащихся на РПМПК для выведения нуждающихся школьников в специальные (коррекционные) учреждения.</w:t>
      </w:r>
    </w:p>
    <w:p w:rsidR="002706CD" w:rsidRPr="002706CD" w:rsidRDefault="002706CD" w:rsidP="00CF2DD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 xml:space="preserve">Психологическое сопровождение обучающихся с </w:t>
      </w:r>
      <w:r w:rsidR="003215A8" w:rsidRPr="003215A8">
        <w:rPr>
          <w:rFonts w:ascii="Times New Roman" w:hAnsi="Times New Roman" w:cs="Times New Roman"/>
          <w:sz w:val="24"/>
          <w:szCs w:val="24"/>
        </w:rPr>
        <w:t xml:space="preserve">умственной отсталостью </w:t>
      </w:r>
      <w:r w:rsidRPr="002706CD">
        <w:rPr>
          <w:rFonts w:ascii="Times New Roman" w:hAnsi="Times New Roman" w:cs="Times New Roman"/>
          <w:sz w:val="24"/>
          <w:szCs w:val="24"/>
        </w:rPr>
        <w:t xml:space="preserve">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w:t>
      </w:r>
      <w:r w:rsidR="003215A8" w:rsidRPr="003215A8">
        <w:rPr>
          <w:rFonts w:ascii="Times New Roman" w:hAnsi="Times New Roman" w:cs="Times New Roman"/>
          <w:sz w:val="24"/>
          <w:szCs w:val="24"/>
        </w:rPr>
        <w:t>умственной отсталостью</w:t>
      </w:r>
      <w:r w:rsidRPr="002706CD">
        <w:rPr>
          <w:rFonts w:ascii="Times New Roman" w:hAnsi="Times New Roman" w:cs="Times New Roman"/>
          <w:sz w:val="24"/>
          <w:szCs w:val="24"/>
        </w:rPr>
        <w:t>. Работа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w:t>
      </w:r>
    </w:p>
    <w:p w:rsidR="00CF2DD8" w:rsidRPr="002706CD" w:rsidRDefault="002706CD" w:rsidP="00CF2DD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D073BD" w:rsidRPr="00CF2DD8" w:rsidRDefault="00D073BD" w:rsidP="00D073BD">
      <w:pPr>
        <w:spacing w:after="0" w:line="240" w:lineRule="auto"/>
        <w:ind w:firstLine="567"/>
        <w:jc w:val="both"/>
        <w:rPr>
          <w:rFonts w:ascii="Times New Roman" w:hAnsi="Times New Roman" w:cs="Times New Roman"/>
          <w:b/>
          <w:i/>
          <w:sz w:val="24"/>
          <w:szCs w:val="24"/>
        </w:rPr>
      </w:pPr>
      <w:r w:rsidRPr="00CF2DD8">
        <w:rPr>
          <w:rFonts w:ascii="Times New Roman" w:hAnsi="Times New Roman" w:cs="Times New Roman"/>
          <w:b/>
          <w:i/>
          <w:sz w:val="24"/>
          <w:szCs w:val="24"/>
        </w:rPr>
        <w:lastRenderedPageBreak/>
        <w:t>Психолого-педагогическое обеспечение</w:t>
      </w:r>
    </w:p>
    <w:p w:rsidR="00D073BD" w:rsidRPr="002706CD" w:rsidRDefault="00D073B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обеспечение дифференцированных условий в соответствии с рекомендациями психолого-педагогической комиссии;</w:t>
      </w:r>
    </w:p>
    <w:p w:rsidR="00D073BD" w:rsidRPr="002706CD" w:rsidRDefault="00D073B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обеспечение психолого-педагогических условий;</w:t>
      </w:r>
    </w:p>
    <w:p w:rsidR="00D073BD" w:rsidRPr="002706CD" w:rsidRDefault="00D073B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обеспечение специализированных условий;</w:t>
      </w:r>
    </w:p>
    <w:p w:rsidR="00D073BD" w:rsidRPr="002706CD" w:rsidRDefault="00D073B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обеспечение здоровьесберегающих условий;</w:t>
      </w:r>
    </w:p>
    <w:p w:rsidR="00D073BD" w:rsidRPr="002706CD" w:rsidRDefault="00D073B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 xml:space="preserve">обеспечение участия всех детей с </w:t>
      </w:r>
      <w:r w:rsidR="003215A8" w:rsidRPr="003215A8">
        <w:rPr>
          <w:rFonts w:ascii="Times New Roman" w:hAnsi="Times New Roman" w:cs="Times New Roman"/>
          <w:sz w:val="24"/>
          <w:szCs w:val="24"/>
        </w:rPr>
        <w:t>умственной отсталостью</w:t>
      </w:r>
      <w:r w:rsidRPr="002706CD">
        <w:rPr>
          <w:rFonts w:ascii="Times New Roman" w:hAnsi="Times New Roman" w:cs="Times New Roman"/>
          <w:sz w:val="24"/>
          <w:szCs w:val="24"/>
        </w:rPr>
        <w:t xml:space="preserve"> в проведении воспитательных, культурно-развлекательных, спортивно-оздоровительных и иных досуговых мероприятий;</w:t>
      </w:r>
    </w:p>
    <w:p w:rsidR="00D073BD" w:rsidRPr="002706CD" w:rsidRDefault="00D073B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развитие системы обучения и воспитания детей, имеющих сложные нарушения психического и (или) физического развития.</w:t>
      </w:r>
    </w:p>
    <w:p w:rsidR="00D073BD" w:rsidRPr="002706CD" w:rsidRDefault="00D073B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 xml:space="preserve">С целью организации условий обучения детей данной категории в школе имеются кабинет коррекционно-развивающей работы, сенсорная комната, медицинский кабинет. Работают специалисты педагог - психолог, </w:t>
      </w:r>
      <w:r w:rsidR="00484B68">
        <w:rPr>
          <w:rFonts w:ascii="Times New Roman" w:hAnsi="Times New Roman" w:cs="Times New Roman"/>
          <w:sz w:val="24"/>
          <w:szCs w:val="24"/>
        </w:rPr>
        <w:t>педагог-дефектолог, логопед,</w:t>
      </w:r>
      <w:r w:rsidRPr="002706CD">
        <w:rPr>
          <w:rFonts w:ascii="Times New Roman" w:hAnsi="Times New Roman" w:cs="Times New Roman"/>
          <w:sz w:val="24"/>
          <w:szCs w:val="24"/>
        </w:rPr>
        <w:t>социальный педагог, педагоги-предметники.</w:t>
      </w:r>
    </w:p>
    <w:p w:rsidR="00D073BD" w:rsidRPr="002706CD" w:rsidRDefault="00D073B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В кабинете психолога имеется:</w:t>
      </w:r>
    </w:p>
    <w:p w:rsidR="00D073BD" w:rsidRPr="002706CD" w:rsidRDefault="00D073B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рабочее место;</w:t>
      </w:r>
    </w:p>
    <w:p w:rsidR="00D073BD" w:rsidRPr="002706CD" w:rsidRDefault="00D073B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зона первичного приема и беседы;</w:t>
      </w:r>
    </w:p>
    <w:p w:rsidR="00D073BD" w:rsidRPr="002706CD" w:rsidRDefault="00D073B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методический уголок;</w:t>
      </w:r>
    </w:p>
    <w:p w:rsidR="00D073BD" w:rsidRPr="002706CD" w:rsidRDefault="00D073B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место для занятий с детьми;</w:t>
      </w:r>
    </w:p>
    <w:p w:rsidR="00D073BD" w:rsidRPr="002706CD" w:rsidRDefault="00D073B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зона релаксации;</w:t>
      </w:r>
    </w:p>
    <w:p w:rsidR="00D073BD" w:rsidRPr="002706CD" w:rsidRDefault="00D073B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 xml:space="preserve">аппаратно-программный комплекс для детей с </w:t>
      </w:r>
      <w:r w:rsidR="003215A8" w:rsidRPr="003215A8">
        <w:rPr>
          <w:rFonts w:ascii="Times New Roman" w:hAnsi="Times New Roman" w:cs="Times New Roman"/>
          <w:sz w:val="24"/>
          <w:szCs w:val="24"/>
        </w:rPr>
        <w:t>умственной отсталостью</w:t>
      </w:r>
      <w:r w:rsidRPr="002706CD">
        <w:rPr>
          <w:rFonts w:ascii="Times New Roman" w:hAnsi="Times New Roman" w:cs="Times New Roman"/>
          <w:sz w:val="24"/>
          <w:szCs w:val="24"/>
        </w:rPr>
        <w:t>;</w:t>
      </w:r>
    </w:p>
    <w:p w:rsidR="00D073BD" w:rsidRPr="002706CD" w:rsidRDefault="00D073B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развивающие программы, игры и упражнения, раздаточный материал для организации деятельности.</w:t>
      </w:r>
    </w:p>
    <w:p w:rsidR="00D073BD" w:rsidRDefault="00D073B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 xml:space="preserve">Рабочее пространство кабинета организовано в соответствии со спецификой профессиональной деятельности специалиста. В настоящее время психологический кабинет одновременно совмещает в себе несколько функциональных зон: методическую, консультативную, место для индивидуальной и групповой работы с детьми. Функциональное распределение кабинета по зонам помогает заниматься консультированием и диагностикой, профилактикой и просвещением; развивающей, коррекционной, методической и экспертной деятельностью. </w:t>
      </w:r>
    </w:p>
    <w:p w:rsidR="00D073BD" w:rsidRPr="002706CD" w:rsidRDefault="00D073B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Сама обстановка помогает детям расслабиться, настроиться на позитивное общение и игру. Свободное размещение удобных мягких кресел служит для отдыха, снятия усталости и восстановления работоспособности в сеансах кратковременной релаксации, а также при обучении методам саморегуляции в группах. Помимо обучения навыкам формирования состояния релаксации, в этой зоне можно проводить занятия и сеансы аутогенной тренировки с просмотром слайдо - и видеопрограм</w:t>
      </w:r>
      <w:r>
        <w:rPr>
          <w:rFonts w:ascii="Times New Roman" w:hAnsi="Times New Roman" w:cs="Times New Roman"/>
          <w:sz w:val="24"/>
          <w:szCs w:val="24"/>
        </w:rPr>
        <w:t>м с музыкальным сопровождением.</w:t>
      </w:r>
    </w:p>
    <w:p w:rsidR="002706CD" w:rsidRPr="002706CD" w:rsidRDefault="002706CD" w:rsidP="00CF2DD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2706CD" w:rsidRPr="002706CD" w:rsidRDefault="002706CD" w:rsidP="00CF2DD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Коррекционная работа планируется во всех организационных формах деятельности школы: в учебной (урочной и внеурочной) деятельности и внеучебной (внеурочной деятельности).</w:t>
      </w:r>
    </w:p>
    <w:p w:rsidR="002706CD" w:rsidRPr="002706CD" w:rsidRDefault="002706CD" w:rsidP="00CF2DD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3215A8" w:rsidRPr="003215A8">
        <w:rPr>
          <w:rFonts w:ascii="Times New Roman" w:hAnsi="Times New Roman" w:cs="Times New Roman"/>
          <w:sz w:val="24"/>
          <w:szCs w:val="24"/>
        </w:rPr>
        <w:t>умственной отсталостью</w:t>
      </w:r>
      <w:r w:rsidRPr="002706CD">
        <w:rPr>
          <w:rFonts w:ascii="Times New Roman" w:hAnsi="Times New Roman" w:cs="Times New Roman"/>
          <w:sz w:val="24"/>
          <w:szCs w:val="24"/>
        </w:rPr>
        <w:t>. Освоение учебного материала этими школьниками осуществляется с помощью специальных методов и приемов.</w:t>
      </w:r>
    </w:p>
    <w:p w:rsidR="002706CD" w:rsidRPr="002706CD" w:rsidRDefault="002706CD" w:rsidP="00CF2DD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Также эта работа осуществляется во внеурочной деятельности в группах класса, в группах на уровне образования по специальным предметам.</w:t>
      </w:r>
    </w:p>
    <w:p w:rsidR="002706CD" w:rsidRPr="002706CD" w:rsidRDefault="002706CD" w:rsidP="00CF2DD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lastRenderedPageBreak/>
        <w:t>В учебной внеурочной деятельности планируются коррекционные занятия со специалистами (педагог-психолог</w:t>
      </w:r>
      <w:r w:rsidR="00484B68">
        <w:rPr>
          <w:rFonts w:ascii="Times New Roman" w:hAnsi="Times New Roman" w:cs="Times New Roman"/>
          <w:sz w:val="24"/>
          <w:szCs w:val="24"/>
        </w:rPr>
        <w:t>, педагог-дефектолог</w:t>
      </w:r>
      <w:r w:rsidRPr="002706CD">
        <w:rPr>
          <w:rFonts w:ascii="Times New Roman" w:hAnsi="Times New Roman" w:cs="Times New Roman"/>
          <w:sz w:val="24"/>
          <w:szCs w:val="24"/>
        </w:rPr>
        <w:t xml:space="preserve">) по индивидуально ориентированным коррекционным программам. </w:t>
      </w:r>
    </w:p>
    <w:p w:rsidR="002706CD" w:rsidRPr="002706CD" w:rsidRDefault="002706CD" w:rsidP="00CF2DD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и др.), опосредованно стимулирующих и корригирующих развитие школьников с </w:t>
      </w:r>
      <w:r w:rsidR="003215A8" w:rsidRPr="003215A8">
        <w:rPr>
          <w:rFonts w:ascii="Times New Roman" w:hAnsi="Times New Roman" w:cs="Times New Roman"/>
          <w:sz w:val="24"/>
          <w:szCs w:val="24"/>
        </w:rPr>
        <w:t>умственной отсталостью</w:t>
      </w:r>
      <w:r w:rsidR="003215A8">
        <w:rPr>
          <w:rFonts w:ascii="Times New Roman" w:hAnsi="Times New Roman" w:cs="Times New Roman"/>
          <w:sz w:val="24"/>
          <w:szCs w:val="24"/>
        </w:rPr>
        <w:t>.</w:t>
      </w:r>
    </w:p>
    <w:p w:rsidR="002706CD" w:rsidRPr="002706CD" w:rsidRDefault="002706CD" w:rsidP="00CF2DD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 xml:space="preserve">Для развития потенциала обучающихся с </w:t>
      </w:r>
      <w:r w:rsidR="003215A8" w:rsidRPr="003215A8">
        <w:rPr>
          <w:rFonts w:ascii="Times New Roman" w:hAnsi="Times New Roman" w:cs="Times New Roman"/>
          <w:sz w:val="24"/>
          <w:szCs w:val="24"/>
        </w:rPr>
        <w:t>умственной отсталостью</w:t>
      </w:r>
      <w:r w:rsidRPr="002706CD">
        <w:rPr>
          <w:rFonts w:ascii="Times New Roman" w:hAnsi="Times New Roman" w:cs="Times New Roman"/>
          <w:sz w:val="24"/>
          <w:szCs w:val="24"/>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w:t>
      </w:r>
    </w:p>
    <w:p w:rsidR="002706CD" w:rsidRPr="002706CD" w:rsidRDefault="002706CD" w:rsidP="00CF2DD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Рабочая (личная) зона служит для подготовки к работе (занятиям, консультациям, обследованиям), обработки данных и хранения документации.</w:t>
      </w:r>
    </w:p>
    <w:p w:rsidR="002706CD" w:rsidRPr="002706CD" w:rsidRDefault="002706CD" w:rsidP="00CF2DD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Необходимым элементом кабинета служит библиотечка специальной психолого¬-педагогической литературы, в том числе для родителей.</w:t>
      </w:r>
    </w:p>
    <w:p w:rsidR="002706CD" w:rsidRPr="002706CD" w:rsidRDefault="002706CD" w:rsidP="00CF2DD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Зона первичного приема и беседы оснащена рабочим столом, картотекой с данными о клиентах (детях, учителях, родителях), закрытой картотекой, содержащей данные и результаты обследований, которые недоступны посторонним. В шкафу размещаются психологические таблицы, плакаты, методический материал и другой инструментарий для психологического обследования.</w:t>
      </w:r>
    </w:p>
    <w:p w:rsidR="002706CD" w:rsidRPr="002706CD" w:rsidRDefault="002706CD" w:rsidP="00CF2DD8">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Индивидуальное рабочее место с аппаратно-программным комплексом для детей с ОВЗ позволяет проводить компьютерную диагностику учащихся и организовывать работу учащихся с нарушением зрения, слуха и нарушением опорно-двигательного аппарата.</w:t>
      </w:r>
    </w:p>
    <w:p w:rsidR="00F732B1" w:rsidRPr="003215A8" w:rsidRDefault="00F732B1" w:rsidP="003215A8">
      <w:pPr>
        <w:tabs>
          <w:tab w:val="left" w:pos="851"/>
        </w:tabs>
        <w:spacing w:after="0" w:line="240" w:lineRule="auto"/>
        <w:ind w:firstLine="567"/>
        <w:jc w:val="both"/>
        <w:rPr>
          <w:rFonts w:ascii="Times New Roman" w:eastAsia="Times New Roman" w:hAnsi="Times New Roman" w:cs="Times New Roman"/>
          <w:b/>
          <w:i/>
          <w:sz w:val="24"/>
          <w:szCs w:val="24"/>
          <w:lang w:eastAsia="ru-RU"/>
        </w:rPr>
      </w:pPr>
      <w:r w:rsidRPr="003215A8">
        <w:rPr>
          <w:rFonts w:ascii="Times New Roman" w:eastAsia="Times New Roman" w:hAnsi="Times New Roman" w:cs="Times New Roman"/>
          <w:b/>
          <w:i/>
          <w:sz w:val="24"/>
          <w:szCs w:val="24"/>
          <w:lang w:eastAsia="ru-RU"/>
        </w:rPr>
        <w:t>Требования к спец</w:t>
      </w:r>
      <w:r w:rsidR="003215A8" w:rsidRPr="003215A8">
        <w:rPr>
          <w:rFonts w:ascii="Times New Roman" w:eastAsia="Times New Roman" w:hAnsi="Times New Roman" w:cs="Times New Roman"/>
          <w:b/>
          <w:i/>
          <w:sz w:val="24"/>
          <w:szCs w:val="24"/>
          <w:lang w:eastAsia="ru-RU"/>
        </w:rPr>
        <w:t>иалистам, реализующим программу</w:t>
      </w:r>
    </w:p>
    <w:p w:rsidR="0005303C" w:rsidRDefault="00F732B1" w:rsidP="0005303C">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215A8">
        <w:rPr>
          <w:rFonts w:ascii="Times New Roman" w:eastAsia="Times New Roman" w:hAnsi="Times New Roman" w:cs="Times New Roman"/>
          <w:sz w:val="24"/>
          <w:szCs w:val="24"/>
          <w:lang w:eastAsia="ru-RU"/>
        </w:rPr>
        <w:t>Основной ресурс для реализации программы - человеческий (наличие специалистов, готовых работать с</w:t>
      </w:r>
      <w:r w:rsidR="003215A8" w:rsidRPr="003215A8">
        <w:rPr>
          <w:rFonts w:ascii="Times New Roman" w:eastAsia="Times New Roman" w:hAnsi="Times New Roman" w:cs="Times New Roman"/>
          <w:sz w:val="24"/>
          <w:szCs w:val="24"/>
          <w:lang w:eastAsia="ru-RU"/>
        </w:rPr>
        <w:t xml:space="preserve"> </w:t>
      </w:r>
      <w:r w:rsidRPr="003215A8">
        <w:rPr>
          <w:rFonts w:ascii="Times New Roman" w:eastAsia="Times New Roman" w:hAnsi="Times New Roman" w:cs="Times New Roman"/>
          <w:sz w:val="24"/>
          <w:szCs w:val="24"/>
          <w:lang w:eastAsia="ru-RU"/>
        </w:rPr>
        <w:t>ребенком, испытывающим трудности в обучении). Субъекты, о</w:t>
      </w:r>
      <w:r w:rsidR="003215A8" w:rsidRPr="003215A8">
        <w:rPr>
          <w:rFonts w:ascii="Times New Roman" w:eastAsia="Times New Roman" w:hAnsi="Times New Roman" w:cs="Times New Roman"/>
          <w:sz w:val="24"/>
          <w:szCs w:val="24"/>
          <w:lang w:eastAsia="ru-RU"/>
        </w:rPr>
        <w:t>существляющие сопровождение ребё</w:t>
      </w:r>
      <w:r w:rsidRPr="003215A8">
        <w:rPr>
          <w:rFonts w:ascii="Times New Roman" w:eastAsia="Times New Roman" w:hAnsi="Times New Roman" w:cs="Times New Roman"/>
          <w:sz w:val="24"/>
          <w:szCs w:val="24"/>
          <w:lang w:eastAsia="ru-RU"/>
        </w:rPr>
        <w:t>нка, в ходе проектного этапа эксперимента реализуют несколько</w:t>
      </w:r>
      <w:r w:rsidR="003215A8" w:rsidRPr="003215A8">
        <w:rPr>
          <w:rFonts w:ascii="Times New Roman" w:eastAsia="Times New Roman" w:hAnsi="Times New Roman" w:cs="Times New Roman"/>
          <w:sz w:val="24"/>
          <w:szCs w:val="24"/>
          <w:lang w:eastAsia="ru-RU"/>
        </w:rPr>
        <w:t xml:space="preserve"> </w:t>
      </w:r>
      <w:r w:rsidRPr="003215A8">
        <w:rPr>
          <w:rFonts w:ascii="Times New Roman" w:eastAsia="Times New Roman" w:hAnsi="Times New Roman" w:cs="Times New Roman"/>
          <w:sz w:val="24"/>
          <w:szCs w:val="24"/>
          <w:lang w:eastAsia="ru-RU"/>
        </w:rPr>
        <w:t>профессиональных позиций – диагностическую, проектную, аналитическую,</w:t>
      </w:r>
      <w:r w:rsidR="003215A8" w:rsidRPr="003215A8">
        <w:rPr>
          <w:rFonts w:ascii="Times New Roman" w:eastAsia="Times New Roman" w:hAnsi="Times New Roman" w:cs="Times New Roman"/>
          <w:sz w:val="24"/>
          <w:szCs w:val="24"/>
          <w:lang w:eastAsia="ru-RU"/>
        </w:rPr>
        <w:t xml:space="preserve"> </w:t>
      </w:r>
      <w:r w:rsidRPr="003215A8">
        <w:rPr>
          <w:rFonts w:ascii="Times New Roman" w:eastAsia="Times New Roman" w:hAnsi="Times New Roman" w:cs="Times New Roman"/>
          <w:sz w:val="24"/>
          <w:szCs w:val="24"/>
          <w:lang w:eastAsia="ru-RU"/>
        </w:rPr>
        <w:t xml:space="preserve">последовательное прохождение которых обеспечивает разработку проекта программы </w:t>
      </w:r>
      <w:r w:rsidR="0005303C">
        <w:rPr>
          <w:rFonts w:ascii="Times New Roman" w:eastAsia="Times New Roman" w:hAnsi="Times New Roman" w:cs="Times New Roman"/>
          <w:sz w:val="24"/>
          <w:szCs w:val="24"/>
          <w:lang w:eastAsia="ru-RU"/>
        </w:rPr>
        <w:t>коррекционной работы:</w:t>
      </w:r>
    </w:p>
    <w:p w:rsidR="002706CD" w:rsidRPr="0005303C" w:rsidRDefault="003215A8" w:rsidP="0005303C">
      <w:pPr>
        <w:tabs>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p>
    <w:p w:rsidR="002706CD" w:rsidRPr="002706CD" w:rsidRDefault="003215A8" w:rsidP="003215A8">
      <w:pPr>
        <w:spacing w:line="240" w:lineRule="auto"/>
        <w:ind w:firstLine="567"/>
        <w:jc w:val="both"/>
        <w:rPr>
          <w:rFonts w:ascii="Times New Roman" w:hAnsi="Times New Roman" w:cs="Times New Roman"/>
          <w:b/>
          <w:sz w:val="24"/>
          <w:szCs w:val="24"/>
        </w:rPr>
      </w:pPr>
      <w:r w:rsidRPr="000C42B1">
        <w:rPr>
          <w:rFonts w:ascii="Times New Roman" w:hAnsi="Times New Roman" w:cs="Times New Roman"/>
          <w:b/>
          <w:sz w:val="24"/>
          <w:szCs w:val="24"/>
        </w:rPr>
        <w:t xml:space="preserve">2.5.4 </w:t>
      </w:r>
      <w:r w:rsidR="002706CD" w:rsidRPr="000C42B1">
        <w:rPr>
          <w:rFonts w:ascii="Times New Roman" w:hAnsi="Times New Roman" w:cs="Times New Roman"/>
          <w:b/>
          <w:sz w:val="24"/>
          <w:szCs w:val="24"/>
        </w:rPr>
        <w:t>Содержание индивидуально-ориентированных коррекционных направлений р</w:t>
      </w:r>
      <w:r w:rsidR="00997C1E" w:rsidRPr="000C42B1">
        <w:rPr>
          <w:rFonts w:ascii="Times New Roman" w:hAnsi="Times New Roman" w:cs="Times New Roman"/>
          <w:b/>
          <w:sz w:val="24"/>
          <w:szCs w:val="24"/>
        </w:rPr>
        <w:t>аботы, способствующих освоению А</w:t>
      </w:r>
      <w:r w:rsidR="002706CD" w:rsidRPr="000C42B1">
        <w:rPr>
          <w:rFonts w:ascii="Times New Roman" w:hAnsi="Times New Roman" w:cs="Times New Roman"/>
          <w:b/>
          <w:sz w:val="24"/>
          <w:szCs w:val="24"/>
        </w:rPr>
        <w:t>ОП ООО</w:t>
      </w:r>
    </w:p>
    <w:p w:rsidR="002706CD" w:rsidRPr="002706CD" w:rsidRDefault="000C42B1" w:rsidP="00D073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коррекционной работы </w:t>
      </w:r>
      <w:r w:rsidR="00D073BD">
        <w:rPr>
          <w:rFonts w:ascii="Times New Roman" w:hAnsi="Times New Roman" w:cs="Times New Roman"/>
          <w:sz w:val="24"/>
          <w:szCs w:val="24"/>
        </w:rPr>
        <w:t xml:space="preserve">МОУ СОШ №3 </w:t>
      </w:r>
      <w:r w:rsidR="002706CD" w:rsidRPr="002706CD">
        <w:rPr>
          <w:rFonts w:ascii="Times New Roman" w:hAnsi="Times New Roman" w:cs="Times New Roman"/>
          <w:sz w:val="24"/>
          <w:szCs w:val="24"/>
        </w:rPr>
        <w:t>создана с учетом особенностей и традиций школы. Специфика контингента обуч</w:t>
      </w:r>
      <w:r w:rsidR="00D073BD">
        <w:rPr>
          <w:rFonts w:ascii="Times New Roman" w:hAnsi="Times New Roman" w:cs="Times New Roman"/>
          <w:sz w:val="24"/>
          <w:szCs w:val="24"/>
        </w:rPr>
        <w:t>ающихся определяется тем, что МОУ СОШ №3</w:t>
      </w:r>
      <w:r w:rsidR="002706CD" w:rsidRPr="002706CD">
        <w:rPr>
          <w:rFonts w:ascii="Times New Roman" w:hAnsi="Times New Roman" w:cs="Times New Roman"/>
          <w:sz w:val="24"/>
          <w:szCs w:val="24"/>
        </w:rPr>
        <w:t xml:space="preserve"> - открытая образовательная организация, «школа для всех». Дети, пришедшие в школу, имеют разные стартовые возможности и различный уровень подготовки к учебной деятельности. В процессе обучения часть из них оказывается в сложной жизненной ситуации из-за занятости родителей на работе, материального неблагополучия семьи, отсутствия одного из родителей и в силу других причин.</w:t>
      </w:r>
    </w:p>
    <w:p w:rsidR="002706CD" w:rsidRPr="002706CD" w:rsidRDefault="002706C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Педагогическим коллективом школы были выделены пять приоритетных направлений коррекционной работы, которые являются актуальными для обучающихся, получающих основное общее образование:</w:t>
      </w:r>
    </w:p>
    <w:p w:rsidR="002706CD" w:rsidRPr="002706CD" w:rsidRDefault="002706C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1.</w:t>
      </w:r>
      <w:r w:rsidRPr="002706CD">
        <w:rPr>
          <w:rFonts w:ascii="Times New Roman" w:hAnsi="Times New Roman" w:cs="Times New Roman"/>
          <w:sz w:val="24"/>
          <w:szCs w:val="24"/>
        </w:rPr>
        <w:tab/>
        <w:t>Работа, направленная на повышение учебной мотивации детей;</w:t>
      </w:r>
    </w:p>
    <w:p w:rsidR="002706CD" w:rsidRPr="002706CD" w:rsidRDefault="002706C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2.</w:t>
      </w:r>
      <w:r w:rsidRPr="002706CD">
        <w:rPr>
          <w:rFonts w:ascii="Times New Roman" w:hAnsi="Times New Roman" w:cs="Times New Roman"/>
          <w:sz w:val="24"/>
          <w:szCs w:val="24"/>
        </w:rPr>
        <w:tab/>
        <w:t>Работа с детьми, имеющими признаки агрессии в поведении;</w:t>
      </w:r>
    </w:p>
    <w:p w:rsidR="002706CD" w:rsidRPr="002706CD" w:rsidRDefault="002706C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3.</w:t>
      </w:r>
      <w:r w:rsidRPr="002706CD">
        <w:rPr>
          <w:rFonts w:ascii="Times New Roman" w:hAnsi="Times New Roman" w:cs="Times New Roman"/>
          <w:sz w:val="24"/>
          <w:szCs w:val="24"/>
        </w:rPr>
        <w:tab/>
        <w:t>Работа с гиперактивными детьми (имеющими признаки неусидчивости, дефицита внимания);</w:t>
      </w:r>
    </w:p>
    <w:p w:rsidR="002706CD" w:rsidRPr="002706CD" w:rsidRDefault="002706C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4.</w:t>
      </w:r>
      <w:r w:rsidRPr="002706CD">
        <w:rPr>
          <w:rFonts w:ascii="Times New Roman" w:hAnsi="Times New Roman" w:cs="Times New Roman"/>
          <w:sz w:val="24"/>
          <w:szCs w:val="24"/>
        </w:rPr>
        <w:tab/>
        <w:t>Работа со слабоуспевающими учащимися (в том числе имеющими проблемы в развитии ППП);</w:t>
      </w:r>
    </w:p>
    <w:p w:rsidR="002706CD" w:rsidRPr="002706CD" w:rsidRDefault="002706C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С обучающимися, которые имеют подобные проблемы, сталкивается каждый учитель в процессе своей педагогической деятельности. Однако не каждый педагог обладает достаточным уровнем психологических знаний и жизненного опыта, поэтому возникает потребность в разработке алгоритма действий педагога при работе с детьми «группы риска».</w:t>
      </w:r>
    </w:p>
    <w:p w:rsidR="002706CD" w:rsidRPr="002706CD" w:rsidRDefault="002706C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lastRenderedPageBreak/>
        <w:t>Программа коррекционной работы поможет каждому учителю, в том числе и молодому специалисту, подойти к работе осознанно и системно.</w:t>
      </w:r>
    </w:p>
    <w:p w:rsidR="002706CD" w:rsidRPr="002706CD" w:rsidRDefault="002706C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Содержание индивидуально ориентированных направлений коррекционной работы:</w:t>
      </w:r>
    </w:p>
    <w:p w:rsidR="002706CD" w:rsidRPr="002706CD" w:rsidRDefault="002706C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«Работа с гиперактивными детьми» - работа направлена на преодоление проблемы гиперактивности школьников (включая медицинские, психологические и педагогические аспекты).</w:t>
      </w:r>
    </w:p>
    <w:p w:rsidR="002706CD" w:rsidRPr="002706CD" w:rsidRDefault="002706C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«Коррекция агрессивного поведения ребенка» - работа строится с учетом множественности причин проявления агрессивности у детей. В содержании рассмотрены и проанализированы наиболее часто встречающиеся в настоящее время формы проявления агрессивности в поведении подростков. Разработана программа коррекции и профилактики агрессивного поведения.</w:t>
      </w:r>
    </w:p>
    <w:p w:rsidR="002706CD" w:rsidRPr="002706CD" w:rsidRDefault="002706C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«Программа по сопровождению слабоуспевающих обучающихся» - включает в себя план индивидуальной работы по формированию недостаточно освоенных учебных действий. В программе даны рекомендации по коррекции отклонений в развитии познавательной сферы и поведенческих отклонений слабоуспевающего ребенка.</w:t>
      </w:r>
    </w:p>
    <w:p w:rsidR="002706CD" w:rsidRPr="002706CD" w:rsidRDefault="002706C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«Работа с детьми с</w:t>
      </w:r>
      <w:r w:rsidR="000C42B1">
        <w:rPr>
          <w:rFonts w:ascii="Times New Roman" w:hAnsi="Times New Roman" w:cs="Times New Roman"/>
          <w:sz w:val="24"/>
          <w:szCs w:val="24"/>
        </w:rPr>
        <w:t xml:space="preserve"> умственной отсталостью</w:t>
      </w:r>
      <w:r w:rsidRPr="002706CD">
        <w:rPr>
          <w:rFonts w:ascii="Times New Roman" w:hAnsi="Times New Roman" w:cs="Times New Roman"/>
          <w:sz w:val="24"/>
          <w:szCs w:val="24"/>
        </w:rPr>
        <w:t>» - в программе описаны характерные особенности детей, простроены этапы сопровождения детей с</w:t>
      </w:r>
      <w:r w:rsidR="000C42B1">
        <w:rPr>
          <w:rFonts w:ascii="Times New Roman" w:hAnsi="Times New Roman" w:cs="Times New Roman"/>
          <w:sz w:val="24"/>
          <w:szCs w:val="24"/>
        </w:rPr>
        <w:t xml:space="preserve"> </w:t>
      </w:r>
      <w:r w:rsidR="000C42B1" w:rsidRPr="000C42B1">
        <w:rPr>
          <w:rFonts w:ascii="Times New Roman" w:hAnsi="Times New Roman" w:cs="Times New Roman"/>
          <w:sz w:val="24"/>
          <w:szCs w:val="24"/>
        </w:rPr>
        <w:t>умственной отсталостью</w:t>
      </w:r>
      <w:r w:rsidRPr="002706CD">
        <w:rPr>
          <w:rFonts w:ascii="Times New Roman" w:hAnsi="Times New Roman" w:cs="Times New Roman"/>
          <w:sz w:val="24"/>
          <w:szCs w:val="24"/>
        </w:rPr>
        <w:t>. Представлена система комплексной работы, включающая обеспечени</w:t>
      </w:r>
      <w:r w:rsidR="000C42B1">
        <w:rPr>
          <w:rFonts w:ascii="Times New Roman" w:hAnsi="Times New Roman" w:cs="Times New Roman"/>
          <w:sz w:val="24"/>
          <w:szCs w:val="24"/>
        </w:rPr>
        <w:t>е дифференцированных, психолого</w:t>
      </w:r>
      <w:r w:rsidRPr="002706CD">
        <w:rPr>
          <w:rFonts w:ascii="Times New Roman" w:hAnsi="Times New Roman" w:cs="Times New Roman"/>
          <w:sz w:val="24"/>
          <w:szCs w:val="24"/>
        </w:rPr>
        <w:t>-педагогических, специализированных условий.</w:t>
      </w:r>
    </w:p>
    <w:p w:rsidR="002706CD" w:rsidRPr="002706CD" w:rsidRDefault="002706CD" w:rsidP="00D073BD">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w:t>
      </w:r>
      <w:r w:rsidRPr="002706CD">
        <w:rPr>
          <w:rFonts w:ascii="Times New Roman" w:hAnsi="Times New Roman" w:cs="Times New Roman"/>
          <w:sz w:val="24"/>
          <w:szCs w:val="24"/>
        </w:rPr>
        <w:tab/>
        <w:t>«Формирование мотивации учебной деятельности обучающихся» - работа направлена на формирование учебно-познавательных мотивов, повышение уверенности в себе, развитие самостоятельности, формирование адекватной самооценки. В программе представлены методические приемы, направленные на создание атмосферы эмоционального принятия, снижающей чувства беспокойства и тревоги в ситуациях обучения.</w:t>
      </w:r>
    </w:p>
    <w:p w:rsidR="002706CD" w:rsidRPr="002706CD" w:rsidRDefault="002706CD" w:rsidP="002706CD">
      <w:pPr>
        <w:spacing w:line="240" w:lineRule="auto"/>
        <w:jc w:val="center"/>
        <w:rPr>
          <w:rFonts w:ascii="Times New Roman" w:hAnsi="Times New Roman" w:cs="Times New Roman"/>
          <w:b/>
          <w:sz w:val="24"/>
          <w:szCs w:val="24"/>
        </w:rPr>
      </w:pPr>
      <w:r w:rsidRPr="002706CD">
        <w:rPr>
          <w:rFonts w:ascii="Times New Roman" w:hAnsi="Times New Roman" w:cs="Times New Roman"/>
          <w:b/>
          <w:sz w:val="24"/>
          <w:szCs w:val="24"/>
        </w:rPr>
        <w:t>Система индивидуально ориентированных коррекционных мероприятий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355"/>
        <w:gridCol w:w="197"/>
        <w:gridCol w:w="2363"/>
        <w:gridCol w:w="613"/>
        <w:gridCol w:w="2835"/>
      </w:tblGrid>
      <w:tr w:rsidR="002706CD" w:rsidRPr="000C42B1" w:rsidTr="000C42B1">
        <w:tc>
          <w:tcPr>
            <w:tcW w:w="1951" w:type="dxa"/>
          </w:tcPr>
          <w:p w:rsidR="002706CD" w:rsidRPr="000C42B1" w:rsidRDefault="002706CD" w:rsidP="000C42B1">
            <w:pPr>
              <w:spacing w:after="0" w:line="240" w:lineRule="auto"/>
              <w:jc w:val="both"/>
              <w:rPr>
                <w:rFonts w:ascii="Times New Roman" w:hAnsi="Times New Roman" w:cs="Times New Roman"/>
                <w:b/>
              </w:rPr>
            </w:pPr>
          </w:p>
        </w:tc>
        <w:tc>
          <w:tcPr>
            <w:tcW w:w="2355"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Урочные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мероприятия</w:t>
            </w:r>
          </w:p>
        </w:tc>
        <w:tc>
          <w:tcPr>
            <w:tcW w:w="2560" w:type="dxa"/>
            <w:gridSpan w:val="2"/>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Внеурочные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мероприятия</w:t>
            </w:r>
          </w:p>
        </w:tc>
        <w:tc>
          <w:tcPr>
            <w:tcW w:w="3448" w:type="dxa"/>
            <w:gridSpan w:val="2"/>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Внешкольные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мероприятия</w:t>
            </w:r>
          </w:p>
        </w:tc>
      </w:tr>
      <w:tr w:rsidR="002706CD" w:rsidRPr="000C42B1" w:rsidTr="000C42B1">
        <w:trPr>
          <w:trHeight w:val="1194"/>
        </w:trPr>
        <w:tc>
          <w:tcPr>
            <w:tcW w:w="1951"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Задачи мероприятий</w:t>
            </w:r>
          </w:p>
        </w:tc>
        <w:tc>
          <w:tcPr>
            <w:tcW w:w="8363" w:type="dxa"/>
            <w:gridSpan w:val="5"/>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b/>
              </w:rPr>
              <w:t>-</w:t>
            </w:r>
            <w:r w:rsidRPr="000C42B1">
              <w:rPr>
                <w:rFonts w:ascii="Times New Roman" w:hAnsi="Times New Roman" w:cs="Times New Roman"/>
                <w:b/>
              </w:rPr>
              <w:tab/>
            </w:r>
            <w:r w:rsidRPr="000C42B1">
              <w:rPr>
                <w:rFonts w:ascii="Times New Roman" w:hAnsi="Times New Roman" w:cs="Times New Roman"/>
              </w:rPr>
              <w:t>Общеразвивающие задачи индивидуально ориентированных занятий -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w:t>
            </w:r>
          </w:p>
          <w:p w:rsidR="002706CD" w:rsidRPr="000C42B1" w:rsidRDefault="002706CD" w:rsidP="000C42B1">
            <w:pPr>
              <w:spacing w:after="0" w:line="240" w:lineRule="auto"/>
              <w:jc w:val="both"/>
              <w:rPr>
                <w:rFonts w:ascii="Times New Roman" w:hAnsi="Times New Roman" w:cs="Times New Roman"/>
                <w:b/>
              </w:rPr>
            </w:pPr>
            <w:r w:rsidRPr="000C42B1">
              <w:rPr>
                <w:rFonts w:ascii="Times New Roman" w:hAnsi="Times New Roman" w:cs="Times New Roman"/>
              </w:rPr>
              <w:t>-</w:t>
            </w:r>
            <w:r w:rsidRPr="000C42B1">
              <w:rPr>
                <w:rFonts w:ascii="Times New Roman" w:hAnsi="Times New Roman" w:cs="Times New Roman"/>
              </w:rPr>
              <w:tab/>
              <w:t>Задачи предметной направленности - подготовка к восприятию трудных тем учебной программы, восполнение пробелов предшествующего обучения и т.д.</w:t>
            </w:r>
          </w:p>
        </w:tc>
      </w:tr>
      <w:tr w:rsidR="002706CD" w:rsidRPr="000C42B1" w:rsidTr="000C42B1">
        <w:trPr>
          <w:trHeight w:val="982"/>
        </w:trPr>
        <w:tc>
          <w:tcPr>
            <w:tcW w:w="1951"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Содержание коррекционных мероприятий</w:t>
            </w:r>
          </w:p>
        </w:tc>
        <w:tc>
          <w:tcPr>
            <w:tcW w:w="2552" w:type="dxa"/>
            <w:gridSpan w:val="2"/>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Развитие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основных мысли-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тельных операций</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Развитие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различных видов</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мышления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-Расширение представлений</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об окружающем</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мире и обогащение словаря</w:t>
            </w:r>
          </w:p>
          <w:p w:rsidR="002706CD" w:rsidRPr="000C42B1" w:rsidRDefault="00D073BD" w:rsidP="000C42B1">
            <w:pPr>
              <w:spacing w:after="0" w:line="240" w:lineRule="auto"/>
              <w:jc w:val="both"/>
              <w:rPr>
                <w:rFonts w:ascii="Times New Roman" w:hAnsi="Times New Roman" w:cs="Times New Roman"/>
              </w:rPr>
            </w:pPr>
            <w:r w:rsidRPr="000C42B1">
              <w:rPr>
                <w:rFonts w:ascii="Times New Roman" w:hAnsi="Times New Roman" w:cs="Times New Roman"/>
              </w:rPr>
              <w:t>-Совер</w:t>
            </w:r>
            <w:r w:rsidR="002706CD" w:rsidRPr="000C42B1">
              <w:rPr>
                <w:rFonts w:ascii="Times New Roman" w:hAnsi="Times New Roman" w:cs="Times New Roman"/>
              </w:rPr>
              <w:t>шенствование</w:t>
            </w:r>
          </w:p>
          <w:p w:rsidR="002706CD" w:rsidRPr="000C42B1" w:rsidRDefault="00052E03" w:rsidP="000C42B1">
            <w:pPr>
              <w:spacing w:after="0" w:line="240" w:lineRule="auto"/>
              <w:jc w:val="both"/>
              <w:rPr>
                <w:rFonts w:ascii="Times New Roman" w:hAnsi="Times New Roman" w:cs="Times New Roman"/>
              </w:rPr>
            </w:pPr>
            <w:r w:rsidRPr="000C42B1">
              <w:rPr>
                <w:rFonts w:ascii="Times New Roman" w:hAnsi="Times New Roman" w:cs="Times New Roman"/>
              </w:rPr>
              <w:t>движений и сен</w:t>
            </w:r>
            <w:r w:rsidR="002706CD" w:rsidRPr="000C42B1">
              <w:rPr>
                <w:rFonts w:ascii="Times New Roman" w:hAnsi="Times New Roman" w:cs="Times New Roman"/>
              </w:rPr>
              <w:t>сомоторного раз-</w:t>
            </w:r>
          </w:p>
          <w:p w:rsidR="002706CD" w:rsidRPr="000C42B1" w:rsidRDefault="002706CD" w:rsidP="000C42B1">
            <w:pPr>
              <w:spacing w:after="0" w:line="240" w:lineRule="auto"/>
              <w:jc w:val="both"/>
              <w:rPr>
                <w:rFonts w:ascii="Times New Roman" w:hAnsi="Times New Roman" w:cs="Times New Roman"/>
                <w:b/>
              </w:rPr>
            </w:pPr>
            <w:r w:rsidRPr="000C42B1">
              <w:rPr>
                <w:rFonts w:ascii="Times New Roman" w:hAnsi="Times New Roman" w:cs="Times New Roman"/>
              </w:rPr>
              <w:t>вития</w:t>
            </w:r>
          </w:p>
        </w:tc>
        <w:tc>
          <w:tcPr>
            <w:tcW w:w="2976" w:type="dxa"/>
            <w:gridSpan w:val="2"/>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Совершенствование движений</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и сенсомоторного развития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Коррекция отдельных сторон</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психической деятельности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-Расширение представлений об</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окружающем мире и обогащение словаря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Развитие речи, овладение техникой речи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Развитие различных видов мышления</w:t>
            </w:r>
          </w:p>
          <w:p w:rsidR="002706CD" w:rsidRPr="000C42B1" w:rsidRDefault="002706CD" w:rsidP="000C42B1">
            <w:pPr>
              <w:spacing w:after="0" w:line="240" w:lineRule="auto"/>
              <w:jc w:val="both"/>
              <w:rPr>
                <w:rFonts w:ascii="Times New Roman" w:hAnsi="Times New Roman" w:cs="Times New Roman"/>
              </w:rPr>
            </w:pPr>
          </w:p>
        </w:tc>
        <w:tc>
          <w:tcPr>
            <w:tcW w:w="2835"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-Коррекция нарушений в</w:t>
            </w:r>
          </w:p>
          <w:p w:rsidR="002706CD" w:rsidRPr="000C42B1" w:rsidRDefault="00052E03" w:rsidP="000C42B1">
            <w:pPr>
              <w:spacing w:after="0" w:line="240" w:lineRule="auto"/>
              <w:jc w:val="both"/>
              <w:rPr>
                <w:rFonts w:ascii="Times New Roman" w:hAnsi="Times New Roman" w:cs="Times New Roman"/>
              </w:rPr>
            </w:pPr>
            <w:r w:rsidRPr="000C42B1">
              <w:rPr>
                <w:rFonts w:ascii="Times New Roman" w:hAnsi="Times New Roman" w:cs="Times New Roman"/>
              </w:rPr>
              <w:t>развитии эмо</w:t>
            </w:r>
            <w:r w:rsidR="002706CD" w:rsidRPr="000C42B1">
              <w:rPr>
                <w:rFonts w:ascii="Times New Roman" w:hAnsi="Times New Roman" w:cs="Times New Roman"/>
              </w:rPr>
              <w:t>ционально-</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личностной сферы</w:t>
            </w:r>
          </w:p>
          <w:p w:rsidR="002706CD" w:rsidRPr="000C42B1" w:rsidRDefault="000C42B1" w:rsidP="000C42B1">
            <w:pPr>
              <w:spacing w:after="0" w:line="240" w:lineRule="auto"/>
              <w:jc w:val="both"/>
              <w:rPr>
                <w:rFonts w:ascii="Times New Roman" w:hAnsi="Times New Roman" w:cs="Times New Roman"/>
              </w:rPr>
            </w:pPr>
            <w:r w:rsidRPr="000C42B1">
              <w:rPr>
                <w:rFonts w:ascii="Times New Roman" w:hAnsi="Times New Roman" w:cs="Times New Roman"/>
              </w:rPr>
              <w:t>-</w:t>
            </w:r>
            <w:r w:rsidR="002706CD" w:rsidRPr="000C42B1">
              <w:rPr>
                <w:rFonts w:ascii="Times New Roman" w:hAnsi="Times New Roman" w:cs="Times New Roman"/>
              </w:rPr>
              <w:t>Расширение представлений об окружающем мире и обогащение словаря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Развитие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речи, овладение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техникой речи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Развитие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различных видов мышления</w:t>
            </w:r>
          </w:p>
        </w:tc>
      </w:tr>
      <w:tr w:rsidR="002706CD" w:rsidRPr="000C42B1" w:rsidTr="000C42B1">
        <w:trPr>
          <w:trHeight w:val="2540"/>
        </w:trPr>
        <w:tc>
          <w:tcPr>
            <w:tcW w:w="1951"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lastRenderedPageBreak/>
              <w:t>Формы работы</w:t>
            </w:r>
          </w:p>
        </w:tc>
        <w:tc>
          <w:tcPr>
            <w:tcW w:w="2552" w:type="dxa"/>
            <w:gridSpan w:val="2"/>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-ситуации, упражнения,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задачи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коррекционные приемы и методы обучения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элементы</w:t>
            </w:r>
          </w:p>
          <w:p w:rsidR="002706CD" w:rsidRPr="000C42B1" w:rsidRDefault="00052E03" w:rsidP="000C42B1">
            <w:pPr>
              <w:spacing w:after="0" w:line="240" w:lineRule="auto"/>
              <w:jc w:val="both"/>
              <w:rPr>
                <w:rFonts w:ascii="Times New Roman" w:hAnsi="Times New Roman" w:cs="Times New Roman"/>
              </w:rPr>
            </w:pPr>
            <w:r w:rsidRPr="000C42B1">
              <w:rPr>
                <w:rFonts w:ascii="Times New Roman" w:hAnsi="Times New Roman" w:cs="Times New Roman"/>
              </w:rPr>
              <w:t>изотворчества, ми</w:t>
            </w:r>
            <w:r w:rsidR="002706CD" w:rsidRPr="000C42B1">
              <w:rPr>
                <w:rFonts w:ascii="Times New Roman" w:hAnsi="Times New Roman" w:cs="Times New Roman"/>
              </w:rPr>
              <w:t>нуты отдыха</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индивидуальная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работа</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использование развивающих</w:t>
            </w:r>
          </w:p>
          <w:p w:rsidR="002706CD" w:rsidRPr="000C42B1" w:rsidRDefault="00052E03" w:rsidP="000C42B1">
            <w:pPr>
              <w:spacing w:after="0" w:line="240" w:lineRule="auto"/>
              <w:jc w:val="both"/>
              <w:rPr>
                <w:rFonts w:ascii="Times New Roman" w:hAnsi="Times New Roman" w:cs="Times New Roman"/>
              </w:rPr>
            </w:pPr>
            <w:r w:rsidRPr="000C42B1">
              <w:rPr>
                <w:rFonts w:ascii="Times New Roman" w:hAnsi="Times New Roman" w:cs="Times New Roman"/>
              </w:rPr>
              <w:t>программ спецкур</w:t>
            </w:r>
            <w:r w:rsidR="002706CD" w:rsidRPr="000C42B1">
              <w:rPr>
                <w:rFonts w:ascii="Times New Roman" w:hAnsi="Times New Roman" w:cs="Times New Roman"/>
              </w:rPr>
              <w:t>сов</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контроль</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межличностных</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взаимоотношений</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дополнительные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задания и помощь</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учителя</w:t>
            </w:r>
          </w:p>
        </w:tc>
        <w:tc>
          <w:tcPr>
            <w:tcW w:w="2976" w:type="dxa"/>
            <w:gridSpan w:val="2"/>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кружки и спортивные секции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-индивидуально ориентированные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занятия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-культурно-массовые мероприятия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индивидуальная работа</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школьные праздники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экскурсии и ролевые игры</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литературные вечера</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социальные проекты</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-субботники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-коррекционные занятия по формированию навыков игровой и коммуникативной деятельности, по формированию</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социально-коммуникативных навыков общения, по коррекции речевого развития, по развитию мелкой моторики, по развитию общей моторики, по социально-бытовому обучению, по физическому развитию и укреплению здоровья, по</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формированию навыков пространственной ориентировки, по формированию и развитию зрительного восприятия.</w:t>
            </w:r>
          </w:p>
        </w:tc>
        <w:tc>
          <w:tcPr>
            <w:tcW w:w="2835"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консультации специалистов</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посещение</w:t>
            </w:r>
          </w:p>
          <w:p w:rsidR="002706CD" w:rsidRPr="000C42B1" w:rsidRDefault="00052E03" w:rsidP="000C42B1">
            <w:pPr>
              <w:spacing w:after="0" w:line="240" w:lineRule="auto"/>
              <w:jc w:val="both"/>
              <w:rPr>
                <w:rFonts w:ascii="Times New Roman" w:hAnsi="Times New Roman" w:cs="Times New Roman"/>
              </w:rPr>
            </w:pPr>
            <w:r w:rsidRPr="000C42B1">
              <w:rPr>
                <w:rFonts w:ascii="Times New Roman" w:hAnsi="Times New Roman" w:cs="Times New Roman"/>
              </w:rPr>
              <w:t>учреждений дополнительного об</w:t>
            </w:r>
            <w:r w:rsidR="002706CD" w:rsidRPr="000C42B1">
              <w:rPr>
                <w:rFonts w:ascii="Times New Roman" w:hAnsi="Times New Roman" w:cs="Times New Roman"/>
              </w:rPr>
              <w:t>разования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xml:space="preserve"> (творческие</w:t>
            </w:r>
          </w:p>
          <w:p w:rsidR="002706CD" w:rsidRPr="000C42B1" w:rsidRDefault="00052E03" w:rsidP="000C42B1">
            <w:pPr>
              <w:spacing w:after="0" w:line="240" w:lineRule="auto"/>
              <w:jc w:val="both"/>
              <w:rPr>
                <w:rFonts w:ascii="Times New Roman" w:hAnsi="Times New Roman" w:cs="Times New Roman"/>
              </w:rPr>
            </w:pPr>
            <w:r w:rsidRPr="000C42B1">
              <w:rPr>
                <w:rFonts w:ascii="Times New Roman" w:hAnsi="Times New Roman" w:cs="Times New Roman"/>
              </w:rPr>
              <w:t>кружки, спортив</w:t>
            </w:r>
            <w:r w:rsidR="002706CD" w:rsidRPr="000C42B1">
              <w:rPr>
                <w:rFonts w:ascii="Times New Roman" w:hAnsi="Times New Roman" w:cs="Times New Roman"/>
              </w:rPr>
              <w:t>ные секции)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занятия в</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центре помощи семье и детям</w:t>
            </w:r>
          </w:p>
          <w:p w:rsidR="002706CD" w:rsidRPr="000C42B1" w:rsidRDefault="00052E03" w:rsidP="000C42B1">
            <w:pPr>
              <w:spacing w:after="0" w:line="240" w:lineRule="auto"/>
              <w:jc w:val="both"/>
              <w:rPr>
                <w:rFonts w:ascii="Times New Roman" w:hAnsi="Times New Roman" w:cs="Times New Roman"/>
              </w:rPr>
            </w:pPr>
            <w:r w:rsidRPr="000C42B1">
              <w:rPr>
                <w:rFonts w:ascii="Times New Roman" w:hAnsi="Times New Roman" w:cs="Times New Roman"/>
              </w:rPr>
              <w:t>- поездки, путешествия, похо</w:t>
            </w:r>
            <w:r w:rsidR="002706CD" w:rsidRPr="000C42B1">
              <w:rPr>
                <w:rFonts w:ascii="Times New Roman" w:hAnsi="Times New Roman" w:cs="Times New Roman"/>
              </w:rPr>
              <w:t>ды, экскурсии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общение с</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родственниками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общение с</w:t>
            </w:r>
          </w:p>
          <w:p w:rsidR="002706CD" w:rsidRPr="000C42B1" w:rsidRDefault="002706CD" w:rsidP="000C42B1">
            <w:pPr>
              <w:spacing w:after="0" w:line="240" w:lineRule="auto"/>
              <w:jc w:val="both"/>
              <w:rPr>
                <w:rFonts w:ascii="Times New Roman" w:hAnsi="Times New Roman" w:cs="Times New Roman"/>
                <w:b/>
              </w:rPr>
            </w:pPr>
            <w:r w:rsidRPr="000C42B1">
              <w:rPr>
                <w:rFonts w:ascii="Times New Roman" w:hAnsi="Times New Roman" w:cs="Times New Roman"/>
              </w:rPr>
              <w:t>друзьями</w:t>
            </w:r>
          </w:p>
        </w:tc>
      </w:tr>
      <w:tr w:rsidR="002706CD" w:rsidRPr="000C42B1" w:rsidTr="000C42B1">
        <w:tc>
          <w:tcPr>
            <w:tcW w:w="1951"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Диагностическая направленность</w:t>
            </w:r>
          </w:p>
        </w:tc>
        <w:tc>
          <w:tcPr>
            <w:tcW w:w="2552" w:type="dxa"/>
            <w:gridSpan w:val="2"/>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Наблюдение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и педагогическая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характеристика</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основного учителя, оценка зоны ближайшего развития обучающегося</w:t>
            </w:r>
          </w:p>
        </w:tc>
        <w:tc>
          <w:tcPr>
            <w:tcW w:w="2976" w:type="dxa"/>
            <w:gridSpan w:val="2"/>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Обследования специалистами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школы (психолог, логопед-дефектолог,</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медработник)</w:t>
            </w:r>
          </w:p>
        </w:tc>
        <w:tc>
          <w:tcPr>
            <w:tcW w:w="2835"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Медицинское обследование, заключение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психолого-</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медико-</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педагогической</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комиссии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(ПМПК)</w:t>
            </w:r>
          </w:p>
        </w:tc>
      </w:tr>
      <w:tr w:rsidR="002706CD" w:rsidRPr="000C42B1" w:rsidTr="000C42B1">
        <w:tc>
          <w:tcPr>
            <w:tcW w:w="1951"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Коррекционная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направленность</w:t>
            </w:r>
          </w:p>
        </w:tc>
        <w:tc>
          <w:tcPr>
            <w:tcW w:w="2552" w:type="dxa"/>
            <w:gridSpan w:val="2"/>
          </w:tcPr>
          <w:p w:rsidR="002706CD" w:rsidRPr="000C42B1" w:rsidRDefault="000C42B1" w:rsidP="000C42B1">
            <w:pPr>
              <w:spacing w:after="0" w:line="240" w:lineRule="auto"/>
              <w:jc w:val="both"/>
              <w:rPr>
                <w:rFonts w:ascii="Times New Roman" w:hAnsi="Times New Roman" w:cs="Times New Roman"/>
              </w:rPr>
            </w:pPr>
            <w:r w:rsidRPr="000C42B1">
              <w:rPr>
                <w:rFonts w:ascii="Times New Roman" w:hAnsi="Times New Roman" w:cs="Times New Roman"/>
              </w:rPr>
              <w:t>-</w:t>
            </w:r>
            <w:r w:rsidR="002706CD" w:rsidRPr="000C42B1">
              <w:rPr>
                <w:rFonts w:ascii="Times New Roman" w:hAnsi="Times New Roman" w:cs="Times New Roman"/>
              </w:rPr>
              <w:t>Использование развивающих программ спец-курсов.</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-Стимуляция активной деятельности самого учащегося</w:t>
            </w:r>
          </w:p>
        </w:tc>
        <w:tc>
          <w:tcPr>
            <w:tcW w:w="2976" w:type="dxa"/>
            <w:gridSpan w:val="2"/>
            <w:shd w:val="clear" w:color="auto" w:fill="FFFFFF"/>
          </w:tcPr>
          <w:p w:rsidR="002706CD" w:rsidRPr="000C42B1" w:rsidRDefault="002706CD" w:rsidP="000C42B1">
            <w:pPr>
              <w:widowControl w:val="0"/>
              <w:spacing w:after="0" w:line="240" w:lineRule="auto"/>
              <w:ind w:left="30"/>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Смена интеллектуальной деятельности на эмоциональную и двигательную и т.п., контакты со сверстниками, педаго</w:t>
            </w:r>
            <w:r w:rsidRPr="000C42B1">
              <w:rPr>
                <w:rFonts w:ascii="Times New Roman" w:eastAsia="Times New Roman" w:hAnsi="Times New Roman" w:cs="Times New Roman"/>
                <w:color w:val="000000"/>
                <w:shd w:val="clear" w:color="auto" w:fill="FFFFFF"/>
              </w:rPr>
              <w:softHyphen/>
              <w:t>гами, специалистами школы</w:t>
            </w:r>
          </w:p>
        </w:tc>
        <w:tc>
          <w:tcPr>
            <w:tcW w:w="2835" w:type="dxa"/>
            <w:shd w:val="clear" w:color="auto" w:fill="FFFFFF"/>
          </w:tcPr>
          <w:p w:rsidR="002706CD" w:rsidRPr="000C42B1" w:rsidRDefault="002706CD" w:rsidP="000C42B1">
            <w:pPr>
              <w:widowControl w:val="0"/>
              <w:spacing w:after="0" w:line="240" w:lineRule="auto"/>
              <w:jc w:val="both"/>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Социализация и ин</w:t>
            </w:r>
            <w:r w:rsidRPr="000C42B1">
              <w:rPr>
                <w:rFonts w:ascii="Times New Roman" w:eastAsia="Times New Roman" w:hAnsi="Times New Roman" w:cs="Times New Roman"/>
                <w:color w:val="000000"/>
                <w:shd w:val="clear" w:color="auto" w:fill="FFFFFF"/>
              </w:rPr>
              <w:softHyphen/>
              <w:t>теграция в общество обучающегося. Стимуляция обще</w:t>
            </w:r>
            <w:r w:rsidRPr="000C42B1">
              <w:rPr>
                <w:rFonts w:ascii="Times New Roman" w:eastAsia="Times New Roman" w:hAnsi="Times New Roman" w:cs="Times New Roman"/>
                <w:color w:val="000000"/>
                <w:shd w:val="clear" w:color="auto" w:fill="FFFFFF"/>
              </w:rPr>
              <w:softHyphen/>
              <w:t>ния обучающегося. Посещение занятий в системе дополни</w:t>
            </w:r>
            <w:r w:rsidRPr="000C42B1">
              <w:rPr>
                <w:rFonts w:ascii="Times New Roman" w:eastAsia="Times New Roman" w:hAnsi="Times New Roman" w:cs="Times New Roman"/>
                <w:color w:val="000000"/>
                <w:shd w:val="clear" w:color="auto" w:fill="FFFFFF"/>
              </w:rPr>
              <w:softHyphen/>
              <w:t>тельного образова</w:t>
            </w:r>
            <w:r w:rsidRPr="000C42B1">
              <w:rPr>
                <w:rFonts w:ascii="Times New Roman" w:eastAsia="Times New Roman" w:hAnsi="Times New Roman" w:cs="Times New Roman"/>
                <w:color w:val="000000"/>
                <w:shd w:val="clear" w:color="auto" w:fill="FFFFFF"/>
              </w:rPr>
              <w:softHyphen/>
              <w:t>ния по интересу или формировать через занятия его интере</w:t>
            </w:r>
            <w:r w:rsidRPr="000C42B1">
              <w:rPr>
                <w:rFonts w:ascii="Times New Roman" w:eastAsia="Times New Roman" w:hAnsi="Times New Roman" w:cs="Times New Roman"/>
                <w:color w:val="000000"/>
                <w:shd w:val="clear" w:color="auto" w:fill="FFFFFF"/>
              </w:rPr>
              <w:softHyphen/>
              <w:t>сы.</w:t>
            </w:r>
          </w:p>
          <w:p w:rsidR="002706CD" w:rsidRPr="000C42B1" w:rsidRDefault="002706CD" w:rsidP="000C42B1">
            <w:pPr>
              <w:widowControl w:val="0"/>
              <w:spacing w:after="0" w:line="240" w:lineRule="auto"/>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Проявление роди</w:t>
            </w:r>
            <w:r w:rsidRPr="000C42B1">
              <w:rPr>
                <w:rFonts w:ascii="Times New Roman" w:eastAsia="Times New Roman" w:hAnsi="Times New Roman" w:cs="Times New Roman"/>
                <w:color w:val="000000"/>
                <w:shd w:val="clear" w:color="auto" w:fill="FFFFFF"/>
              </w:rPr>
              <w:softHyphen/>
              <w:t>тельской любви и родительских чувств, заинтересованность родителей в делах обучающегося.</w:t>
            </w:r>
          </w:p>
        </w:tc>
      </w:tr>
      <w:tr w:rsidR="002706CD" w:rsidRPr="000C42B1" w:rsidTr="000C42B1">
        <w:tc>
          <w:tcPr>
            <w:tcW w:w="1951"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Развивающая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направленность</w:t>
            </w:r>
          </w:p>
        </w:tc>
        <w:tc>
          <w:tcPr>
            <w:tcW w:w="2552" w:type="dxa"/>
            <w:gridSpan w:val="2"/>
            <w:shd w:val="clear" w:color="auto" w:fill="FFFFFF"/>
          </w:tcPr>
          <w:p w:rsidR="002706CD" w:rsidRPr="000C42B1" w:rsidRDefault="002706CD" w:rsidP="000C42B1">
            <w:pPr>
              <w:widowControl w:val="0"/>
              <w:spacing w:after="0" w:line="240" w:lineRule="auto"/>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Использование учите</w:t>
            </w:r>
            <w:r w:rsidRPr="000C42B1">
              <w:rPr>
                <w:rFonts w:ascii="Times New Roman" w:eastAsia="Times New Roman" w:hAnsi="Times New Roman" w:cs="Times New Roman"/>
                <w:color w:val="000000"/>
                <w:shd w:val="clear" w:color="auto" w:fill="FFFFFF"/>
              </w:rPr>
              <w:softHyphen/>
              <w:t>лем элементов кор</w:t>
            </w:r>
            <w:r w:rsidRPr="000C42B1">
              <w:rPr>
                <w:rFonts w:ascii="Times New Roman" w:eastAsia="Times New Roman" w:hAnsi="Times New Roman" w:cs="Times New Roman"/>
                <w:color w:val="000000"/>
                <w:shd w:val="clear" w:color="auto" w:fill="FFFFFF"/>
              </w:rPr>
              <w:softHyphen/>
              <w:t>рекционных техноло</w:t>
            </w:r>
            <w:r w:rsidRPr="000C42B1">
              <w:rPr>
                <w:rFonts w:ascii="Times New Roman" w:eastAsia="Times New Roman" w:hAnsi="Times New Roman" w:cs="Times New Roman"/>
                <w:color w:val="000000"/>
                <w:shd w:val="clear" w:color="auto" w:fill="FFFFFF"/>
              </w:rPr>
              <w:softHyphen/>
            </w:r>
            <w:r w:rsidRPr="000C42B1">
              <w:rPr>
                <w:rFonts w:ascii="Times New Roman" w:eastAsia="Times New Roman" w:hAnsi="Times New Roman" w:cs="Times New Roman"/>
                <w:color w:val="000000"/>
                <w:shd w:val="clear" w:color="auto" w:fill="FFFFFF"/>
              </w:rPr>
              <w:lastRenderedPageBreak/>
              <w:t>гий, специальных программ, проблем</w:t>
            </w:r>
            <w:r w:rsidRPr="000C42B1">
              <w:rPr>
                <w:rFonts w:ascii="Times New Roman" w:eastAsia="Times New Roman" w:hAnsi="Times New Roman" w:cs="Times New Roman"/>
                <w:color w:val="000000"/>
                <w:shd w:val="clear" w:color="auto" w:fill="FFFFFF"/>
              </w:rPr>
              <w:softHyphen/>
              <w:t>ных форм обучения, элементов коррекци</w:t>
            </w:r>
            <w:r w:rsidRPr="000C42B1">
              <w:rPr>
                <w:rFonts w:ascii="Times New Roman" w:eastAsia="Times New Roman" w:hAnsi="Times New Roman" w:cs="Times New Roman"/>
                <w:color w:val="000000"/>
                <w:shd w:val="clear" w:color="auto" w:fill="FFFFFF"/>
              </w:rPr>
              <w:softHyphen/>
              <w:t>онно-развивающего обучения.</w:t>
            </w:r>
          </w:p>
        </w:tc>
        <w:tc>
          <w:tcPr>
            <w:tcW w:w="2976" w:type="dxa"/>
            <w:gridSpan w:val="2"/>
            <w:shd w:val="clear" w:color="auto" w:fill="FFFFFF"/>
          </w:tcPr>
          <w:p w:rsidR="002706CD" w:rsidRPr="000C42B1" w:rsidRDefault="002706CD" w:rsidP="000C42B1">
            <w:pPr>
              <w:widowControl w:val="0"/>
              <w:spacing w:after="0" w:line="240" w:lineRule="auto"/>
              <w:jc w:val="both"/>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lastRenderedPageBreak/>
              <w:t>Организация часов общения, групповых и индивидуальных</w:t>
            </w:r>
          </w:p>
          <w:p w:rsidR="002706CD" w:rsidRPr="000C42B1" w:rsidRDefault="002706CD" w:rsidP="000C42B1">
            <w:pPr>
              <w:widowControl w:val="0"/>
              <w:spacing w:after="0" w:line="240" w:lineRule="auto"/>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lastRenderedPageBreak/>
              <w:t>коррекционных занятий, занятия с пси</w:t>
            </w:r>
            <w:r w:rsidRPr="000C42B1">
              <w:rPr>
                <w:rFonts w:ascii="Times New Roman" w:eastAsia="Times New Roman" w:hAnsi="Times New Roman" w:cs="Times New Roman"/>
                <w:color w:val="000000"/>
                <w:shd w:val="clear" w:color="auto" w:fill="FFFFFF"/>
              </w:rPr>
              <w:softHyphen/>
              <w:t>хологом, соблюдение режима дня</w:t>
            </w:r>
          </w:p>
        </w:tc>
        <w:tc>
          <w:tcPr>
            <w:tcW w:w="2835" w:type="dxa"/>
            <w:shd w:val="clear" w:color="auto" w:fill="FFFFFF"/>
          </w:tcPr>
          <w:p w:rsidR="002706CD" w:rsidRPr="000C42B1" w:rsidRDefault="002706CD" w:rsidP="000C42B1">
            <w:pPr>
              <w:widowControl w:val="0"/>
              <w:spacing w:after="0" w:line="240" w:lineRule="auto"/>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lastRenderedPageBreak/>
              <w:t>Посещение учрежде</w:t>
            </w:r>
            <w:r w:rsidRPr="000C42B1">
              <w:rPr>
                <w:rFonts w:ascii="Times New Roman" w:eastAsia="Times New Roman" w:hAnsi="Times New Roman" w:cs="Times New Roman"/>
                <w:color w:val="000000"/>
                <w:shd w:val="clear" w:color="auto" w:fill="FFFFFF"/>
              </w:rPr>
              <w:softHyphen/>
              <w:t>ний культуры и ис</w:t>
            </w:r>
            <w:r w:rsidRPr="000C42B1">
              <w:rPr>
                <w:rFonts w:ascii="Times New Roman" w:eastAsia="Times New Roman" w:hAnsi="Times New Roman" w:cs="Times New Roman"/>
                <w:color w:val="000000"/>
                <w:shd w:val="clear" w:color="auto" w:fill="FFFFFF"/>
              </w:rPr>
              <w:softHyphen/>
              <w:t xml:space="preserve">кусства, выезды на природу, </w:t>
            </w:r>
            <w:r w:rsidRPr="000C42B1">
              <w:rPr>
                <w:rFonts w:ascii="Times New Roman" w:eastAsia="Times New Roman" w:hAnsi="Times New Roman" w:cs="Times New Roman"/>
                <w:color w:val="000000"/>
                <w:shd w:val="clear" w:color="auto" w:fill="FFFFFF"/>
              </w:rPr>
              <w:lastRenderedPageBreak/>
              <w:t>путешест</w:t>
            </w:r>
            <w:r w:rsidRPr="000C42B1">
              <w:rPr>
                <w:rFonts w:ascii="Times New Roman" w:eastAsia="Times New Roman" w:hAnsi="Times New Roman" w:cs="Times New Roman"/>
                <w:color w:val="000000"/>
                <w:shd w:val="clear" w:color="auto" w:fill="FFFFFF"/>
              </w:rPr>
              <w:softHyphen/>
              <w:t>вия, чтение книг, общение с разными (по возрасту, по ре</w:t>
            </w:r>
            <w:r w:rsidRPr="000C42B1">
              <w:rPr>
                <w:rFonts w:ascii="Times New Roman" w:eastAsia="Times New Roman" w:hAnsi="Times New Roman" w:cs="Times New Roman"/>
                <w:color w:val="000000"/>
                <w:shd w:val="clear" w:color="auto" w:fill="FFFFFF"/>
              </w:rPr>
              <w:softHyphen/>
              <w:t>лигиозным взглядам, по образу жизни) людьми, посещение спортивных секций, кружков и г.п.</w:t>
            </w:r>
          </w:p>
        </w:tc>
      </w:tr>
      <w:tr w:rsidR="002706CD" w:rsidRPr="000C42B1" w:rsidTr="000C42B1">
        <w:tc>
          <w:tcPr>
            <w:tcW w:w="1951" w:type="dxa"/>
            <w:shd w:val="clear" w:color="auto" w:fill="FFFFFF"/>
          </w:tcPr>
          <w:p w:rsidR="002706CD" w:rsidRPr="000C42B1" w:rsidRDefault="002706CD" w:rsidP="000C42B1">
            <w:pPr>
              <w:widowControl w:val="0"/>
              <w:spacing w:after="0" w:line="240" w:lineRule="auto"/>
              <w:jc w:val="both"/>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lastRenderedPageBreak/>
              <w:t>Ответст</w:t>
            </w:r>
            <w:r w:rsidRPr="000C42B1">
              <w:rPr>
                <w:rFonts w:ascii="Times New Roman" w:eastAsia="Times New Roman" w:hAnsi="Times New Roman" w:cs="Times New Roman"/>
                <w:color w:val="000000"/>
                <w:shd w:val="clear" w:color="auto" w:fill="FFFFFF"/>
              </w:rPr>
              <w:softHyphen/>
              <w:t>венные за индивиду</w:t>
            </w:r>
            <w:r w:rsidRPr="000C42B1">
              <w:rPr>
                <w:rFonts w:ascii="Times New Roman" w:eastAsia="Times New Roman" w:hAnsi="Times New Roman" w:cs="Times New Roman"/>
                <w:color w:val="000000"/>
                <w:shd w:val="clear" w:color="auto" w:fill="FFFFFF"/>
              </w:rPr>
              <w:softHyphen/>
              <w:t>ально ори</w:t>
            </w:r>
            <w:r w:rsidRPr="000C42B1">
              <w:rPr>
                <w:rFonts w:ascii="Times New Roman" w:eastAsia="Times New Roman" w:hAnsi="Times New Roman" w:cs="Times New Roman"/>
                <w:color w:val="000000"/>
                <w:shd w:val="clear" w:color="auto" w:fill="FFFFFF"/>
              </w:rPr>
              <w:softHyphen/>
              <w:t>ентированные мероприя</w:t>
            </w:r>
            <w:r w:rsidRPr="000C42B1">
              <w:rPr>
                <w:rFonts w:ascii="Times New Roman" w:eastAsia="Times New Roman" w:hAnsi="Times New Roman" w:cs="Times New Roman"/>
                <w:color w:val="000000"/>
                <w:shd w:val="clear" w:color="auto" w:fill="FFFFFF"/>
              </w:rPr>
              <w:softHyphen/>
              <w:t>тия</w:t>
            </w:r>
          </w:p>
        </w:tc>
        <w:tc>
          <w:tcPr>
            <w:tcW w:w="2552" w:type="dxa"/>
            <w:gridSpan w:val="2"/>
            <w:shd w:val="clear" w:color="auto" w:fill="FFFFFF"/>
          </w:tcPr>
          <w:p w:rsidR="002706CD" w:rsidRPr="000C42B1" w:rsidRDefault="002706CD" w:rsidP="000C42B1">
            <w:pPr>
              <w:widowControl w:val="0"/>
              <w:spacing w:after="0" w:line="240" w:lineRule="auto"/>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Учителя-предметники</w:t>
            </w:r>
          </w:p>
        </w:tc>
        <w:tc>
          <w:tcPr>
            <w:tcW w:w="2976" w:type="dxa"/>
            <w:gridSpan w:val="2"/>
            <w:shd w:val="clear" w:color="auto" w:fill="FFFFFF"/>
          </w:tcPr>
          <w:p w:rsidR="002706CD" w:rsidRPr="000C42B1" w:rsidRDefault="002706CD" w:rsidP="000C42B1">
            <w:pPr>
              <w:widowControl w:val="0"/>
              <w:spacing w:after="0" w:line="240" w:lineRule="auto"/>
              <w:jc w:val="both"/>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Учителя-предметники</w:t>
            </w:r>
          </w:p>
          <w:p w:rsidR="002706CD" w:rsidRPr="000C42B1" w:rsidRDefault="002706CD" w:rsidP="000C42B1">
            <w:pPr>
              <w:widowControl w:val="0"/>
              <w:spacing w:after="0" w:line="240" w:lineRule="auto"/>
              <w:jc w:val="both"/>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Психолог</w:t>
            </w:r>
          </w:p>
          <w:p w:rsidR="002706CD" w:rsidRPr="000C42B1" w:rsidRDefault="002706CD" w:rsidP="000C42B1">
            <w:pPr>
              <w:widowControl w:val="0"/>
              <w:spacing w:after="0" w:line="240" w:lineRule="auto"/>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Школьные работники Библиотекарь</w:t>
            </w:r>
          </w:p>
        </w:tc>
        <w:tc>
          <w:tcPr>
            <w:tcW w:w="2835" w:type="dxa"/>
            <w:shd w:val="clear" w:color="auto" w:fill="FFFFFF"/>
          </w:tcPr>
          <w:p w:rsidR="002706CD" w:rsidRPr="000C42B1" w:rsidRDefault="002706CD" w:rsidP="000C42B1">
            <w:pPr>
              <w:widowControl w:val="0"/>
              <w:spacing w:after="0" w:line="240" w:lineRule="auto"/>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Родители, семья Психолог</w:t>
            </w:r>
          </w:p>
          <w:p w:rsidR="002706CD" w:rsidRPr="000C42B1" w:rsidRDefault="002706CD" w:rsidP="000C42B1">
            <w:pPr>
              <w:widowControl w:val="0"/>
              <w:spacing w:after="0" w:line="240" w:lineRule="auto"/>
              <w:jc w:val="both"/>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Медицинские работ</w:t>
            </w:r>
            <w:r w:rsidRPr="000C42B1">
              <w:rPr>
                <w:rFonts w:ascii="Times New Roman" w:eastAsia="Times New Roman" w:hAnsi="Times New Roman" w:cs="Times New Roman"/>
                <w:color w:val="000000"/>
                <w:shd w:val="clear" w:color="auto" w:fill="FFFFFF"/>
              </w:rPr>
              <w:softHyphen/>
              <w:t>ники</w:t>
            </w:r>
          </w:p>
          <w:p w:rsidR="002706CD" w:rsidRPr="000C42B1" w:rsidRDefault="002706CD" w:rsidP="000C42B1">
            <w:pPr>
              <w:widowControl w:val="0"/>
              <w:spacing w:after="0" w:line="240" w:lineRule="auto"/>
              <w:jc w:val="both"/>
              <w:rPr>
                <w:rFonts w:ascii="Times New Roman" w:eastAsia="Times New Roman" w:hAnsi="Times New Roman" w:cs="Times New Roman"/>
                <w:spacing w:val="3"/>
              </w:rPr>
            </w:pPr>
          </w:p>
        </w:tc>
      </w:tr>
    </w:tbl>
    <w:p w:rsidR="002706CD" w:rsidRPr="002706CD" w:rsidRDefault="002706CD" w:rsidP="000C42B1">
      <w:pPr>
        <w:spacing w:after="0" w:line="240" w:lineRule="auto"/>
        <w:jc w:val="both"/>
        <w:rPr>
          <w:rFonts w:ascii="Times New Roman" w:hAnsi="Times New Roman" w:cs="Times New Roman"/>
          <w:b/>
          <w:sz w:val="24"/>
          <w:szCs w:val="24"/>
        </w:rPr>
      </w:pPr>
    </w:p>
    <w:p w:rsidR="002706CD" w:rsidRPr="002706CD" w:rsidRDefault="002706CD" w:rsidP="000C42B1">
      <w:pPr>
        <w:spacing w:after="0" w:line="240" w:lineRule="auto"/>
        <w:jc w:val="center"/>
        <w:rPr>
          <w:rFonts w:ascii="Times New Roman" w:hAnsi="Times New Roman" w:cs="Times New Roman"/>
          <w:b/>
          <w:sz w:val="24"/>
          <w:szCs w:val="24"/>
        </w:rPr>
      </w:pPr>
      <w:r w:rsidRPr="002706CD">
        <w:rPr>
          <w:rFonts w:ascii="Times New Roman" w:hAnsi="Times New Roman" w:cs="Times New Roman"/>
          <w:b/>
          <w:sz w:val="24"/>
          <w:szCs w:val="24"/>
        </w:rPr>
        <w:t xml:space="preserve">Специальные условия обучения и воспитания обучающихся с </w:t>
      </w:r>
      <w:r w:rsidR="000C42B1" w:rsidRPr="000C42B1">
        <w:rPr>
          <w:rFonts w:ascii="Times New Roman" w:hAnsi="Times New Roman" w:cs="Times New Roman"/>
          <w:b/>
          <w:sz w:val="24"/>
          <w:szCs w:val="24"/>
        </w:rPr>
        <w:t>умственной отсталостью</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1"/>
        <w:gridCol w:w="3448"/>
        <w:gridCol w:w="4395"/>
      </w:tblGrid>
      <w:tr w:rsidR="002706CD" w:rsidRPr="000C42B1" w:rsidTr="000C42B1">
        <w:tc>
          <w:tcPr>
            <w:tcW w:w="2471" w:type="dxa"/>
            <w:shd w:val="clear" w:color="auto" w:fill="FFFFFF"/>
          </w:tcPr>
          <w:p w:rsidR="002706CD" w:rsidRPr="000C42B1" w:rsidRDefault="002706CD" w:rsidP="000C42B1">
            <w:pPr>
              <w:widowControl w:val="0"/>
              <w:spacing w:after="0" w:line="240" w:lineRule="auto"/>
              <w:jc w:val="center"/>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Особен</w:t>
            </w:r>
            <w:r w:rsidRPr="000C42B1">
              <w:rPr>
                <w:rFonts w:ascii="Times New Roman" w:eastAsia="Times New Roman" w:hAnsi="Times New Roman" w:cs="Times New Roman"/>
                <w:color w:val="000000"/>
                <w:shd w:val="clear" w:color="auto" w:fill="FFFFFF"/>
              </w:rPr>
              <w:softHyphen/>
              <w:t>ность обучающе</w:t>
            </w:r>
            <w:r w:rsidRPr="000C42B1">
              <w:rPr>
                <w:rFonts w:ascii="Times New Roman" w:eastAsia="Times New Roman" w:hAnsi="Times New Roman" w:cs="Times New Roman"/>
                <w:color w:val="000000"/>
                <w:shd w:val="clear" w:color="auto" w:fill="FFFFFF"/>
              </w:rPr>
              <w:softHyphen/>
              <w:t>гося (диаг</w:t>
            </w:r>
            <w:r w:rsidRPr="000C42B1">
              <w:rPr>
                <w:rFonts w:ascii="Times New Roman" w:eastAsia="Times New Roman" w:hAnsi="Times New Roman" w:cs="Times New Roman"/>
                <w:color w:val="000000"/>
                <w:shd w:val="clear" w:color="auto" w:fill="FFFFFF"/>
              </w:rPr>
              <w:softHyphen/>
              <w:t>ноз)</w:t>
            </w:r>
          </w:p>
        </w:tc>
        <w:tc>
          <w:tcPr>
            <w:tcW w:w="3448" w:type="dxa"/>
            <w:shd w:val="clear" w:color="auto" w:fill="FFFFFF"/>
          </w:tcPr>
          <w:p w:rsidR="002706CD" w:rsidRPr="000C42B1" w:rsidRDefault="002706CD" w:rsidP="000C42B1">
            <w:pPr>
              <w:widowControl w:val="0"/>
              <w:spacing w:after="0" w:line="240" w:lineRule="auto"/>
              <w:jc w:val="center"/>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Характерные особенности развития обучаю</w:t>
            </w:r>
            <w:r w:rsidRPr="000C42B1">
              <w:rPr>
                <w:rFonts w:ascii="Times New Roman" w:eastAsia="Times New Roman" w:hAnsi="Times New Roman" w:cs="Times New Roman"/>
                <w:color w:val="000000"/>
                <w:shd w:val="clear" w:color="auto" w:fill="FFFFFF"/>
              </w:rPr>
              <w:softHyphen/>
              <w:t>щихся</w:t>
            </w:r>
          </w:p>
        </w:tc>
        <w:tc>
          <w:tcPr>
            <w:tcW w:w="4395" w:type="dxa"/>
            <w:shd w:val="clear" w:color="auto" w:fill="FFFFFF"/>
          </w:tcPr>
          <w:p w:rsidR="002706CD" w:rsidRPr="000C42B1" w:rsidRDefault="002706CD" w:rsidP="000C42B1">
            <w:pPr>
              <w:widowControl w:val="0"/>
              <w:spacing w:after="0" w:line="240" w:lineRule="auto"/>
              <w:jc w:val="center"/>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Рекомендуемые условия обучения и воспитания</w:t>
            </w:r>
          </w:p>
        </w:tc>
      </w:tr>
      <w:tr w:rsidR="002706CD" w:rsidRPr="000C42B1" w:rsidTr="000C42B1">
        <w:tc>
          <w:tcPr>
            <w:tcW w:w="2471" w:type="dxa"/>
          </w:tcPr>
          <w:p w:rsidR="002706CD" w:rsidRPr="000C42B1" w:rsidRDefault="002706CD" w:rsidP="000C42B1">
            <w:pPr>
              <w:spacing w:after="0" w:line="240" w:lineRule="auto"/>
              <w:jc w:val="center"/>
              <w:rPr>
                <w:rFonts w:ascii="Times New Roman" w:hAnsi="Times New Roman" w:cs="Times New Roman"/>
              </w:rPr>
            </w:pPr>
            <w:r w:rsidRPr="000C42B1">
              <w:rPr>
                <w:rFonts w:ascii="Times New Roman" w:hAnsi="Times New Roman" w:cs="Times New Roman"/>
              </w:rPr>
              <w:t>Обучающиеся с задержкой психического развития</w:t>
            </w:r>
          </w:p>
        </w:tc>
        <w:tc>
          <w:tcPr>
            <w:tcW w:w="3448"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1)снижение работоспособности;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2)повышенная истощаемость;</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3)неустойчивость внимания;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4) более низкий уровень развития восприятия;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5)недостаточная продуктивность произвольной памяти;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6) отставание в развитии всех форм мышления;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7)дефекты звукопроизношения;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8) своеобразное поведение;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9) бедный словарный запас;</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10)низкий навык самоконтроля;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11)незрелость эмоционально-волевой</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сферы;</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12)ограниченный запас общих сведений 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представлений;</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13) слабая техника чтения;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14) неудовлетворительный навык каллиграфии;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15) т</w:t>
            </w:r>
            <w:r w:rsidR="000C42B1" w:rsidRPr="000C42B1">
              <w:rPr>
                <w:rFonts w:ascii="Times New Roman" w:hAnsi="Times New Roman" w:cs="Times New Roman"/>
              </w:rPr>
              <w:t>рудности в счёте, решении задач</w:t>
            </w:r>
          </w:p>
        </w:tc>
        <w:tc>
          <w:tcPr>
            <w:tcW w:w="4395"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1. Соответствие темпа, объема 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сложности учебной программы реальным познавательным возможностям обучающегося, уровню развития его когнитивной сферы, уровню подготовленности, то есть уже усвоенным знаниям и навыкам.</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2. Целенаправленное развитие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общеинтеллектуальной деятельности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(умение осознавать учебные задачи, ориентироваться в условиях, осмысливать информацию).</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3. Сотрудничество с взрослыми,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оказание педагогом необходимой помощи обучающемуся с учетом его индивидуальных проблем.</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4. Индивидуальная дозированная помощь ученику, решение диагностических задач.</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5. Развитие у обучающегося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чувствительности к помощи, способности воспринимать и принимать помощь.</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6.</w:t>
            </w:r>
            <w:r w:rsidRPr="000C42B1">
              <w:rPr>
                <w:rFonts w:ascii="Times New Roman" w:hAnsi="Times New Roman" w:cs="Times New Roman"/>
              </w:rPr>
              <w:tab/>
              <w:t>Щадящий режим работы, соблюдение валеологических требований.</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7.</w:t>
            </w:r>
            <w:r w:rsidRPr="000C42B1">
              <w:rPr>
                <w:rFonts w:ascii="Times New Roman" w:hAnsi="Times New Roman" w:cs="Times New Roman"/>
              </w:rPr>
              <w:tab/>
              <w:t>Создание у неуспевающего ученика чувства защищенности и эмоционального комфорта.</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8.</w:t>
            </w:r>
            <w:r w:rsidRPr="000C42B1">
              <w:rPr>
                <w:rFonts w:ascii="Times New Roman" w:hAnsi="Times New Roman" w:cs="Times New Roman"/>
              </w:rPr>
              <w:tab/>
              <w:t>Личная поддержка ученика учителями школы.</w:t>
            </w:r>
          </w:p>
        </w:tc>
      </w:tr>
      <w:tr w:rsidR="002706CD" w:rsidRPr="000C42B1" w:rsidTr="000C42B1">
        <w:tc>
          <w:tcPr>
            <w:tcW w:w="2471" w:type="dxa"/>
          </w:tcPr>
          <w:p w:rsidR="002706CD" w:rsidRPr="000C42B1" w:rsidRDefault="002706CD" w:rsidP="000C42B1">
            <w:pPr>
              <w:spacing w:after="0" w:line="240" w:lineRule="auto"/>
              <w:jc w:val="center"/>
              <w:rPr>
                <w:rFonts w:ascii="Times New Roman" w:hAnsi="Times New Roman" w:cs="Times New Roman"/>
                <w:b/>
              </w:rPr>
            </w:pPr>
          </w:p>
        </w:tc>
        <w:tc>
          <w:tcPr>
            <w:tcW w:w="3448"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Характерно недоразвитие: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1) познавательных интересов: они меньше</w:t>
            </w:r>
            <w:r w:rsidR="00052E03" w:rsidRPr="000C42B1">
              <w:rPr>
                <w:rFonts w:ascii="Times New Roman" w:hAnsi="Times New Roman" w:cs="Times New Roman"/>
              </w:rPr>
              <w:t xml:space="preserve"> </w:t>
            </w:r>
            <w:r w:rsidRPr="000C42B1">
              <w:rPr>
                <w:rFonts w:ascii="Times New Roman" w:hAnsi="Times New Roman" w:cs="Times New Roman"/>
              </w:rPr>
              <w:t>испытывают потребность в познании, «просто не хотят ничего знать»;</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2)</w:t>
            </w:r>
            <w:r w:rsidRPr="000C42B1">
              <w:rPr>
                <w:rFonts w:ascii="Times New Roman" w:hAnsi="Times New Roman" w:cs="Times New Roman"/>
              </w:rPr>
              <w:tab/>
              <w:t>недоразвитие, часто глубокое, всех сторон</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психической деятельности;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моторики; уровня мотивированно</w:t>
            </w:r>
            <w:r w:rsidR="00052E03" w:rsidRPr="000C42B1">
              <w:rPr>
                <w:rFonts w:ascii="Times New Roman" w:hAnsi="Times New Roman" w:cs="Times New Roman"/>
              </w:rPr>
              <w:t>сти и потреб</w:t>
            </w:r>
            <w:r w:rsidRPr="000C42B1">
              <w:rPr>
                <w:rFonts w:ascii="Times New Roman" w:hAnsi="Times New Roman" w:cs="Times New Roman"/>
              </w:rPr>
              <w:t>ностей; всех компонентов устной речи, касающихся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xml:space="preserve">фонетико-фонематической и </w:t>
            </w:r>
            <w:r w:rsidRPr="000C42B1">
              <w:rPr>
                <w:rFonts w:ascii="Times New Roman" w:hAnsi="Times New Roman" w:cs="Times New Roman"/>
              </w:rPr>
              <w:lastRenderedPageBreak/>
              <w:t>лексико-грамматической сторон; возможны все виды речевых нарушений; мыслительных процессов, мышления - медленно формируются обобщающие понятия, не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формируется словесно-логическое и абстрактное мышление; медленно развивается словарь и грамматический строй речи; всех видов продуктивной деятельности; эмоционально-волевой сферы; восприятий, памяти, внимания</w:t>
            </w:r>
          </w:p>
        </w:tc>
        <w:tc>
          <w:tcPr>
            <w:tcW w:w="4395"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lastRenderedPageBreak/>
              <w:t>1.</w:t>
            </w:r>
            <w:r w:rsidRPr="000C42B1">
              <w:rPr>
                <w:rFonts w:ascii="Times New Roman" w:hAnsi="Times New Roman" w:cs="Times New Roman"/>
              </w:rPr>
              <w:tab/>
              <w:t>Развитие всех психических функций и познавательной деятельности в процессе воспитания, обучения и коррекция их недостатков.</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2.</w:t>
            </w:r>
            <w:r w:rsidRPr="000C42B1">
              <w:rPr>
                <w:rFonts w:ascii="Times New Roman" w:hAnsi="Times New Roman" w:cs="Times New Roman"/>
              </w:rPr>
              <w:tab/>
              <w:t>Формирование правильного поведения.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3.</w:t>
            </w:r>
            <w:r w:rsidRPr="000C42B1">
              <w:rPr>
                <w:rFonts w:ascii="Times New Roman" w:hAnsi="Times New Roman" w:cs="Times New Roman"/>
              </w:rPr>
              <w:tab/>
              <w:t>Трудовое обучение и подготовка к посильным видам труда.</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4.</w:t>
            </w:r>
            <w:r w:rsidRPr="000C42B1">
              <w:rPr>
                <w:rFonts w:ascii="Times New Roman" w:hAnsi="Times New Roman" w:cs="Times New Roman"/>
              </w:rPr>
              <w:tab/>
              <w:t>Бытовая ориентировка и социальная адаптация - как итог всей работы.</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5.</w:t>
            </w:r>
            <w:r w:rsidRPr="000C42B1">
              <w:rPr>
                <w:rFonts w:ascii="Times New Roman" w:hAnsi="Times New Roman" w:cs="Times New Roman"/>
              </w:rPr>
              <w:tab/>
              <w:t xml:space="preserve">Комплексный характер коррекционных мероприятий (совместная работа психиатра, если это необходимо, </w:t>
            </w:r>
            <w:r w:rsidRPr="000C42B1">
              <w:rPr>
                <w:rFonts w:ascii="Times New Roman" w:hAnsi="Times New Roman" w:cs="Times New Roman"/>
              </w:rPr>
              <w:lastRenderedPageBreak/>
              <w:t>психолога, педагога и родителей).</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6.</w:t>
            </w:r>
            <w:r w:rsidRPr="000C42B1">
              <w:rPr>
                <w:rFonts w:ascii="Times New Roman" w:hAnsi="Times New Roman" w:cs="Times New Roman"/>
              </w:rPr>
              <w:tab/>
              <w:t>Поддержание спокойной рабочей и домашней обстановки (с целью снижения смены эмоций, тревоги и дискомфорта).</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7.</w:t>
            </w:r>
            <w:r w:rsidRPr="000C42B1">
              <w:rPr>
                <w:rFonts w:ascii="Times New Roman" w:hAnsi="Times New Roman" w:cs="Times New Roman"/>
              </w:rPr>
              <w:tab/>
              <w:t>Использование метода отвлечения, позволяющего снизить интерес к аффективным формам поведения.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8.</w:t>
            </w:r>
            <w:r w:rsidRPr="000C42B1">
              <w:rPr>
                <w:rFonts w:ascii="Times New Roman" w:hAnsi="Times New Roman" w:cs="Times New Roman"/>
              </w:rPr>
              <w:tab/>
              <w:t>Поддержание всех контактов (в рамках интереса и активности самого обучающегося).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9.</w:t>
            </w:r>
            <w:r w:rsidRPr="000C42B1">
              <w:rPr>
                <w:rFonts w:ascii="Times New Roman" w:hAnsi="Times New Roman" w:cs="Times New Roman"/>
              </w:rPr>
              <w:tab/>
              <w:t>Стимулирование произвольной психической активности, положительных эмоций.</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10.</w:t>
            </w:r>
            <w:r w:rsidRPr="000C42B1">
              <w:rPr>
                <w:rFonts w:ascii="Times New Roman" w:hAnsi="Times New Roman" w:cs="Times New Roman"/>
              </w:rPr>
              <w:tab/>
              <w:t>Развитие сохранных сторон психики и преобладающих интересов, целенаправленной деятельности.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11.</w:t>
            </w:r>
            <w:r w:rsidRPr="000C42B1">
              <w:rPr>
                <w:rFonts w:ascii="Times New Roman" w:hAnsi="Times New Roman" w:cs="Times New Roman"/>
              </w:rPr>
              <w:tab/>
              <w:t>Применение различных методов, способствующих развитию мелкой моторики и произвольных движений (ритмика, гимнастика, ручной труд, спорт, бытовые навыки)</w:t>
            </w:r>
          </w:p>
        </w:tc>
      </w:tr>
      <w:tr w:rsidR="002706CD" w:rsidRPr="000C42B1" w:rsidTr="000C42B1">
        <w:tc>
          <w:tcPr>
            <w:tcW w:w="2471"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lastRenderedPageBreak/>
              <w:t>Обучающиеся с легкой степенью умственной</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отсталости, в том числе с проявлениями аутизма</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(по желанию родителей и в силу других</w:t>
            </w:r>
          </w:p>
          <w:p w:rsidR="002706CD" w:rsidRPr="000C42B1" w:rsidRDefault="002706CD" w:rsidP="000C42B1">
            <w:pPr>
              <w:spacing w:after="0" w:line="240" w:lineRule="auto"/>
              <w:jc w:val="both"/>
              <w:rPr>
                <w:rFonts w:ascii="Times New Roman" w:hAnsi="Times New Roman" w:cs="Times New Roman"/>
                <w:b/>
              </w:rPr>
            </w:pPr>
            <w:r w:rsidRPr="000C42B1">
              <w:rPr>
                <w:rFonts w:ascii="Times New Roman" w:hAnsi="Times New Roman" w:cs="Times New Roman"/>
              </w:rPr>
              <w:t>обстоятельств) могут учиться в общеобразовательной школе</w:t>
            </w:r>
          </w:p>
        </w:tc>
        <w:tc>
          <w:tcPr>
            <w:tcW w:w="3448"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Характерно недоразвитие: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1) познавательных интересов: они меньше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испытывают потребность в познании, «просто</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не хотят ничего знать»;</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2) недоразвитие, часто глубокое, всех сторон</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психической деятельности;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3) моторики;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4) уровня мотивированности и потребностей;</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5) всех компонентов устной речи, касающихся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фонетико-фонематической и лексико-грамматической сторон; возможны все виды речевых нарушений;</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6) мыслительных процессов, мышления – медленно формируются обобщающие понятия, не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формируется словесно-логическое и абстрактное мышление; медленно развивается словарь</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и грамматический строй речи;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7) всех видов продуктивной деятельности;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8) эмоционально-волевой сферы;</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9) восприятий, памяти, внимания</w:t>
            </w:r>
          </w:p>
        </w:tc>
        <w:tc>
          <w:tcPr>
            <w:tcW w:w="4395"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1. Развитие всех психических функций и познавательной деятельности в процессе воспитания, обучения и коррекция их недостатков.</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2. Формирование правильного поведения.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3. Трудовое обуче</w:t>
            </w:r>
            <w:r w:rsidR="00052E03" w:rsidRPr="000C42B1">
              <w:rPr>
                <w:rFonts w:ascii="Times New Roman" w:hAnsi="Times New Roman" w:cs="Times New Roman"/>
              </w:rPr>
              <w:t>ние и подго</w:t>
            </w:r>
            <w:r w:rsidRPr="000C42B1">
              <w:rPr>
                <w:rFonts w:ascii="Times New Roman" w:hAnsi="Times New Roman" w:cs="Times New Roman"/>
              </w:rPr>
              <w:t>товка к посильным видам труда.</w:t>
            </w:r>
          </w:p>
          <w:p w:rsidR="002706CD" w:rsidRPr="000C42B1" w:rsidRDefault="00052E03" w:rsidP="000C42B1">
            <w:pPr>
              <w:spacing w:after="0" w:line="240" w:lineRule="auto"/>
              <w:jc w:val="both"/>
              <w:rPr>
                <w:rFonts w:ascii="Times New Roman" w:hAnsi="Times New Roman" w:cs="Times New Roman"/>
              </w:rPr>
            </w:pPr>
            <w:r w:rsidRPr="000C42B1">
              <w:rPr>
                <w:rFonts w:ascii="Times New Roman" w:hAnsi="Times New Roman" w:cs="Times New Roman"/>
              </w:rPr>
              <w:t>4. Бытовая ориентировка и со</w:t>
            </w:r>
            <w:r w:rsidR="002706CD" w:rsidRPr="000C42B1">
              <w:rPr>
                <w:rFonts w:ascii="Times New Roman" w:hAnsi="Times New Roman" w:cs="Times New Roman"/>
              </w:rPr>
              <w:t>циальная адаптация – как итог всей работы.</w:t>
            </w:r>
          </w:p>
          <w:p w:rsidR="002706CD" w:rsidRPr="000C42B1" w:rsidRDefault="00052E03" w:rsidP="000C42B1">
            <w:pPr>
              <w:spacing w:after="0" w:line="240" w:lineRule="auto"/>
              <w:jc w:val="both"/>
              <w:rPr>
                <w:rFonts w:ascii="Times New Roman" w:hAnsi="Times New Roman" w:cs="Times New Roman"/>
              </w:rPr>
            </w:pPr>
            <w:r w:rsidRPr="000C42B1">
              <w:rPr>
                <w:rFonts w:ascii="Times New Roman" w:hAnsi="Times New Roman" w:cs="Times New Roman"/>
              </w:rPr>
              <w:t>5. Комплексный характер кор</w:t>
            </w:r>
            <w:r w:rsidR="002706CD" w:rsidRPr="000C42B1">
              <w:rPr>
                <w:rFonts w:ascii="Times New Roman" w:hAnsi="Times New Roman" w:cs="Times New Roman"/>
              </w:rPr>
              <w:t>рекционных мероприятий (совместная работа психиатра, если это необходимо, психолога, педагога и родителей).</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6. По</w:t>
            </w:r>
            <w:r w:rsidR="00052E03" w:rsidRPr="000C42B1">
              <w:rPr>
                <w:rFonts w:ascii="Times New Roman" w:hAnsi="Times New Roman" w:cs="Times New Roman"/>
              </w:rPr>
              <w:t>ддержание спокойной ра</w:t>
            </w:r>
            <w:r w:rsidRPr="000C42B1">
              <w:rPr>
                <w:rFonts w:ascii="Times New Roman" w:hAnsi="Times New Roman" w:cs="Times New Roman"/>
              </w:rPr>
              <w:t>бочей и домашней обстановки (с целью снижения смены эмоций, тревоги и дискомфорта).</w:t>
            </w:r>
          </w:p>
          <w:p w:rsidR="002706CD" w:rsidRPr="000C42B1" w:rsidRDefault="00052E03" w:rsidP="000C42B1">
            <w:pPr>
              <w:spacing w:after="0" w:line="240" w:lineRule="auto"/>
              <w:jc w:val="both"/>
              <w:rPr>
                <w:rFonts w:ascii="Times New Roman" w:hAnsi="Times New Roman" w:cs="Times New Roman"/>
              </w:rPr>
            </w:pPr>
            <w:r w:rsidRPr="000C42B1">
              <w:rPr>
                <w:rFonts w:ascii="Times New Roman" w:hAnsi="Times New Roman" w:cs="Times New Roman"/>
              </w:rPr>
              <w:t>7. Использование метода от</w:t>
            </w:r>
            <w:r w:rsidR="002706CD" w:rsidRPr="000C42B1">
              <w:rPr>
                <w:rFonts w:ascii="Times New Roman" w:hAnsi="Times New Roman" w:cs="Times New Roman"/>
              </w:rPr>
              <w:t>влечения, позволяющего снизить инте</w:t>
            </w:r>
            <w:r w:rsidRPr="000C42B1">
              <w:rPr>
                <w:rFonts w:ascii="Times New Roman" w:hAnsi="Times New Roman" w:cs="Times New Roman"/>
              </w:rPr>
              <w:t>рес к аффективным формам поведе</w:t>
            </w:r>
            <w:r w:rsidR="002706CD" w:rsidRPr="000C42B1">
              <w:rPr>
                <w:rFonts w:ascii="Times New Roman" w:hAnsi="Times New Roman" w:cs="Times New Roman"/>
              </w:rPr>
              <w:t>ния.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8. Поддержание всех контактов (в рамках интереса и активности самого обучающегося).</w:t>
            </w:r>
          </w:p>
          <w:p w:rsidR="002706CD" w:rsidRPr="000C42B1" w:rsidRDefault="00052E03" w:rsidP="000C42B1">
            <w:pPr>
              <w:spacing w:after="0" w:line="240" w:lineRule="auto"/>
              <w:jc w:val="both"/>
              <w:rPr>
                <w:rFonts w:ascii="Times New Roman" w:hAnsi="Times New Roman" w:cs="Times New Roman"/>
              </w:rPr>
            </w:pPr>
            <w:r w:rsidRPr="000C42B1">
              <w:rPr>
                <w:rFonts w:ascii="Times New Roman" w:hAnsi="Times New Roman" w:cs="Times New Roman"/>
              </w:rPr>
              <w:t>9. Стимулирование произволь</w:t>
            </w:r>
            <w:r w:rsidR="002706CD" w:rsidRPr="000C42B1">
              <w:rPr>
                <w:rFonts w:ascii="Times New Roman" w:hAnsi="Times New Roman" w:cs="Times New Roman"/>
              </w:rPr>
              <w:t>ной психической активности, положи-тельных эмоций.</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10. Развитие сохранных сторон психики и преобладающих интересов, целенаправленной деятельности.</w:t>
            </w:r>
          </w:p>
          <w:p w:rsidR="002706CD" w:rsidRPr="000C42B1" w:rsidRDefault="002706CD" w:rsidP="000C42B1">
            <w:pPr>
              <w:spacing w:after="0" w:line="240" w:lineRule="auto"/>
              <w:jc w:val="both"/>
              <w:rPr>
                <w:rFonts w:ascii="Times New Roman" w:hAnsi="Times New Roman" w:cs="Times New Roman"/>
                <w:b/>
              </w:rPr>
            </w:pPr>
            <w:r w:rsidRPr="000C42B1">
              <w:rPr>
                <w:rFonts w:ascii="Times New Roman" w:hAnsi="Times New Roman" w:cs="Times New Roman"/>
              </w:rPr>
              <w:t>11. Применение различных ме-тодов, способствующих развитию мелкой моторики и произвольных движений (ритмика, гимнастика, ручной труд, спорт, бытовые навыки)</w:t>
            </w:r>
          </w:p>
        </w:tc>
      </w:tr>
      <w:tr w:rsidR="002706CD" w:rsidRPr="000C42B1" w:rsidTr="000C42B1">
        <w:tc>
          <w:tcPr>
            <w:tcW w:w="2471"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Обучающиеся с отклонениями в психической сфере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xml:space="preserve">(состоящие на учете у </w:t>
            </w:r>
            <w:r w:rsidRPr="000C42B1">
              <w:rPr>
                <w:rFonts w:ascii="Times New Roman" w:hAnsi="Times New Roman" w:cs="Times New Roman"/>
              </w:rPr>
              <w:lastRenderedPageBreak/>
              <w:t>психиатра,</w:t>
            </w:r>
          </w:p>
          <w:p w:rsidR="002706CD" w:rsidRPr="000C42B1" w:rsidRDefault="002706CD" w:rsidP="000C42B1">
            <w:pPr>
              <w:spacing w:after="0" w:line="240" w:lineRule="auto"/>
              <w:jc w:val="both"/>
              <w:rPr>
                <w:rFonts w:ascii="Times New Roman" w:hAnsi="Times New Roman" w:cs="Times New Roman"/>
                <w:b/>
              </w:rPr>
            </w:pPr>
            <w:r w:rsidRPr="000C42B1">
              <w:rPr>
                <w:rFonts w:ascii="Times New Roman" w:hAnsi="Times New Roman" w:cs="Times New Roman"/>
              </w:rPr>
              <w:t>психопатолога и др.)</w:t>
            </w:r>
          </w:p>
        </w:tc>
        <w:tc>
          <w:tcPr>
            <w:tcW w:w="3448"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lastRenderedPageBreak/>
              <w:t>1)повышенная раздражительность;</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2)двигательн</w:t>
            </w:r>
            <w:r w:rsidR="00052E03" w:rsidRPr="000C42B1">
              <w:rPr>
                <w:rFonts w:ascii="Times New Roman" w:hAnsi="Times New Roman" w:cs="Times New Roman"/>
              </w:rPr>
              <w:t>ая расторможенность в со</w:t>
            </w:r>
            <w:r w:rsidRPr="000C42B1">
              <w:rPr>
                <w:rFonts w:ascii="Times New Roman" w:hAnsi="Times New Roman" w:cs="Times New Roman"/>
              </w:rPr>
              <w:t xml:space="preserve">четании со </w:t>
            </w:r>
            <w:r w:rsidRPr="000C42B1">
              <w:rPr>
                <w:rFonts w:ascii="Times New Roman" w:hAnsi="Times New Roman" w:cs="Times New Roman"/>
              </w:rPr>
              <w:lastRenderedPageBreak/>
              <w:t>сниженной работоспособностью;</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3) проявление отклонений в характере во всех</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жизненных ситуациях;</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4) социальная дезадаптация.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Проявления невропатии у обучающихся: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1) повышенная нервная чувствительность в</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виде склонности к проявлениям аффекта, эмоциональным расстройствам и беспокойствам;</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2) нервная ослабленность в виде общей невыносливости, быстрой утомляемости при повышенной нервно-психической нагрузке, а</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также при шуме, духоте, ярком свете;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3) нарушения сна, уменьшенная потребность в</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дневном сне;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4) вегетососудистые дистонии (головные боли,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ложный круп, бронхиальная астма, повышенная потливость, озноб, сердцебиение);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5) соматическая ослабленность (ОРЗ, тонзиллиты, бронхиты и т.п.)</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6) диатезы;</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7) психомоторные, конституционально обусловленные нарушения (энурез, тики, заикания и др.)</w:t>
            </w:r>
          </w:p>
        </w:tc>
        <w:tc>
          <w:tcPr>
            <w:tcW w:w="4395" w:type="dxa"/>
          </w:tcPr>
          <w:p w:rsidR="002706CD" w:rsidRPr="000C42B1" w:rsidRDefault="00052E03" w:rsidP="000C42B1">
            <w:pPr>
              <w:spacing w:after="0" w:line="240" w:lineRule="auto"/>
              <w:jc w:val="both"/>
              <w:rPr>
                <w:rFonts w:ascii="Times New Roman" w:hAnsi="Times New Roman" w:cs="Times New Roman"/>
              </w:rPr>
            </w:pPr>
            <w:r w:rsidRPr="000C42B1">
              <w:rPr>
                <w:rFonts w:ascii="Times New Roman" w:hAnsi="Times New Roman" w:cs="Times New Roman"/>
              </w:rPr>
              <w:lastRenderedPageBreak/>
              <w:t>1. Продолжительность кор</w:t>
            </w:r>
            <w:r w:rsidR="002706CD" w:rsidRPr="000C42B1">
              <w:rPr>
                <w:rFonts w:ascii="Times New Roman" w:hAnsi="Times New Roman" w:cs="Times New Roman"/>
              </w:rPr>
              <w:t>рекционных занятий с одним учеником или группой не должна превышать 20 минут.</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xml:space="preserve">2. В группу можно объединять по 3-4 </w:t>
            </w:r>
            <w:r w:rsidRPr="000C42B1">
              <w:rPr>
                <w:rFonts w:ascii="Times New Roman" w:hAnsi="Times New Roman" w:cs="Times New Roman"/>
              </w:rPr>
              <w:lastRenderedPageBreak/>
              <w:t>ученика с одинаковыми пробелами в развитии и усвоении школьной программы или сходными затруднениями в учебной деятельности.</w:t>
            </w:r>
          </w:p>
          <w:p w:rsidR="002706CD" w:rsidRPr="000C42B1" w:rsidRDefault="00052E03" w:rsidP="000C42B1">
            <w:pPr>
              <w:spacing w:after="0" w:line="240" w:lineRule="auto"/>
              <w:jc w:val="both"/>
              <w:rPr>
                <w:rFonts w:ascii="Times New Roman" w:hAnsi="Times New Roman" w:cs="Times New Roman"/>
              </w:rPr>
            </w:pPr>
            <w:r w:rsidRPr="000C42B1">
              <w:rPr>
                <w:rFonts w:ascii="Times New Roman" w:hAnsi="Times New Roman" w:cs="Times New Roman"/>
              </w:rPr>
              <w:t>3. Учёт возможностей обу</w:t>
            </w:r>
            <w:r w:rsidR="002706CD" w:rsidRPr="000C42B1">
              <w:rPr>
                <w:rFonts w:ascii="Times New Roman" w:hAnsi="Times New Roman" w:cs="Times New Roman"/>
              </w:rPr>
              <w:t>чающегося при организации коррекционных занятий: задание должно лежать в зоне умеренной трудности, но быть доступным.</w:t>
            </w:r>
          </w:p>
          <w:p w:rsidR="002706CD" w:rsidRPr="000C42B1" w:rsidRDefault="00052E03" w:rsidP="000C42B1">
            <w:pPr>
              <w:spacing w:after="0" w:line="240" w:lineRule="auto"/>
              <w:jc w:val="both"/>
              <w:rPr>
                <w:rFonts w:ascii="Times New Roman" w:hAnsi="Times New Roman" w:cs="Times New Roman"/>
              </w:rPr>
            </w:pPr>
            <w:r w:rsidRPr="000C42B1">
              <w:rPr>
                <w:rFonts w:ascii="Times New Roman" w:hAnsi="Times New Roman" w:cs="Times New Roman"/>
              </w:rPr>
              <w:t>4. Увеличение трудности за</w:t>
            </w:r>
            <w:r w:rsidR="002706CD" w:rsidRPr="000C42B1">
              <w:rPr>
                <w:rFonts w:ascii="Times New Roman" w:hAnsi="Times New Roman" w:cs="Times New Roman"/>
              </w:rPr>
              <w:t>дания пропорционально возрастающим возможностям обучающегося.</w:t>
            </w:r>
          </w:p>
          <w:p w:rsidR="002706CD" w:rsidRPr="000C42B1" w:rsidRDefault="00052E03" w:rsidP="000C42B1">
            <w:pPr>
              <w:spacing w:after="0" w:line="240" w:lineRule="auto"/>
              <w:jc w:val="both"/>
              <w:rPr>
                <w:rFonts w:ascii="Times New Roman" w:hAnsi="Times New Roman" w:cs="Times New Roman"/>
              </w:rPr>
            </w:pPr>
            <w:r w:rsidRPr="000C42B1">
              <w:rPr>
                <w:rFonts w:ascii="Times New Roman" w:hAnsi="Times New Roman" w:cs="Times New Roman"/>
              </w:rPr>
              <w:t>5. Создание ситуации дости</w:t>
            </w:r>
            <w:r w:rsidR="002706CD" w:rsidRPr="000C42B1">
              <w:rPr>
                <w:rFonts w:ascii="Times New Roman" w:hAnsi="Times New Roman" w:cs="Times New Roman"/>
              </w:rPr>
              <w:t>жения успеха на индивидуально-групповом занятии в период, когда обучающийся ещё не может получить хорошую</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оценку на уроке.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6. Использование системы условной качественно-количественной оценки достижений обучающегося.</w:t>
            </w:r>
          </w:p>
        </w:tc>
      </w:tr>
      <w:tr w:rsidR="002706CD" w:rsidRPr="000C42B1" w:rsidTr="000C42B1">
        <w:tc>
          <w:tcPr>
            <w:tcW w:w="2471"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lastRenderedPageBreak/>
              <w:t>Обучающиеся с нарушениями речи</w:t>
            </w:r>
          </w:p>
        </w:tc>
        <w:tc>
          <w:tcPr>
            <w:tcW w:w="3448"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1) речевое развитие не соответствует возрасту</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говорящего;</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2) речевые ошибки не являются диалектизмами, безграмотностью речи и выражением незнания языка;</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3) нарушения речи связаны с отклонениями в</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функционировании психофизиологических</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механизмов речи;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4) нарушения речи носят устойчивый характер, самостоятельно не исчезают, а закрепляются;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5) речевое развитие требует определённого</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логопедического воздействия;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6) нарушения речи оказывают отрицательное влияние на психическое развитие</w:t>
            </w:r>
          </w:p>
        </w:tc>
        <w:tc>
          <w:tcPr>
            <w:tcW w:w="4395" w:type="dxa"/>
          </w:tcPr>
          <w:p w:rsidR="002706CD" w:rsidRPr="000C42B1" w:rsidRDefault="002706CD" w:rsidP="000C42B1">
            <w:pPr>
              <w:spacing w:after="0" w:line="240" w:lineRule="auto"/>
              <w:rPr>
                <w:rFonts w:ascii="Times New Roman" w:hAnsi="Times New Roman" w:cs="Times New Roman"/>
              </w:rPr>
            </w:pPr>
            <w:r w:rsidRPr="000C42B1">
              <w:rPr>
                <w:rFonts w:ascii="Times New Roman" w:hAnsi="Times New Roman" w:cs="Times New Roman"/>
              </w:rPr>
              <w:t>1. Обязательная работа с логопедом.</w:t>
            </w:r>
          </w:p>
          <w:p w:rsidR="002706CD" w:rsidRPr="000C42B1" w:rsidRDefault="002706CD" w:rsidP="000C42B1">
            <w:pPr>
              <w:spacing w:after="0" w:line="240" w:lineRule="auto"/>
              <w:rPr>
                <w:rFonts w:ascii="Times New Roman" w:hAnsi="Times New Roman" w:cs="Times New Roman"/>
              </w:rPr>
            </w:pPr>
            <w:r w:rsidRPr="000C42B1">
              <w:rPr>
                <w:rFonts w:ascii="Times New Roman" w:hAnsi="Times New Roman" w:cs="Times New Roman"/>
              </w:rPr>
              <w:t>2. Создание и поддержка развивающего речевого пространства.</w:t>
            </w:r>
          </w:p>
          <w:p w:rsidR="002706CD" w:rsidRPr="000C42B1" w:rsidRDefault="002706CD" w:rsidP="000C42B1">
            <w:pPr>
              <w:spacing w:after="0" w:line="240" w:lineRule="auto"/>
              <w:rPr>
                <w:rFonts w:ascii="Times New Roman" w:hAnsi="Times New Roman" w:cs="Times New Roman"/>
              </w:rPr>
            </w:pPr>
            <w:r w:rsidRPr="000C42B1">
              <w:rPr>
                <w:rFonts w:ascii="Times New Roman" w:hAnsi="Times New Roman" w:cs="Times New Roman"/>
              </w:rPr>
              <w:t>3. Соблюдение своевременной смены труда и отдыха (расслабление речевого аппарата).</w:t>
            </w:r>
          </w:p>
          <w:p w:rsidR="002706CD" w:rsidRPr="000C42B1" w:rsidRDefault="002706CD" w:rsidP="000C42B1">
            <w:pPr>
              <w:spacing w:after="0" w:line="240" w:lineRule="auto"/>
              <w:rPr>
                <w:rFonts w:ascii="Times New Roman" w:hAnsi="Times New Roman" w:cs="Times New Roman"/>
              </w:rPr>
            </w:pPr>
            <w:r w:rsidRPr="000C42B1">
              <w:rPr>
                <w:rFonts w:ascii="Times New Roman" w:hAnsi="Times New Roman" w:cs="Times New Roman"/>
              </w:rPr>
              <w:t>4. Пополнение активного и пассивного словарного запаса.</w:t>
            </w:r>
          </w:p>
          <w:p w:rsidR="002706CD" w:rsidRPr="000C42B1" w:rsidRDefault="002706CD" w:rsidP="000C42B1">
            <w:pPr>
              <w:spacing w:after="0" w:line="240" w:lineRule="auto"/>
              <w:rPr>
                <w:rFonts w:ascii="Times New Roman" w:hAnsi="Times New Roman" w:cs="Times New Roman"/>
              </w:rPr>
            </w:pPr>
            <w:r w:rsidRPr="000C42B1">
              <w:rPr>
                <w:rFonts w:ascii="Times New Roman" w:hAnsi="Times New Roman" w:cs="Times New Roman"/>
              </w:rPr>
              <w:t>5. Сотрудничество с родителями обучающегося (контроль за речью дома, выполнение заданий логопеда).</w:t>
            </w:r>
          </w:p>
          <w:p w:rsidR="002706CD" w:rsidRPr="000C42B1" w:rsidRDefault="002706CD" w:rsidP="000C42B1">
            <w:pPr>
              <w:spacing w:after="0" w:line="240" w:lineRule="auto"/>
              <w:rPr>
                <w:rFonts w:ascii="Times New Roman" w:hAnsi="Times New Roman" w:cs="Times New Roman"/>
              </w:rPr>
            </w:pPr>
            <w:r w:rsidRPr="000C42B1">
              <w:rPr>
                <w:rFonts w:ascii="Times New Roman" w:hAnsi="Times New Roman" w:cs="Times New Roman"/>
              </w:rPr>
              <w:t>6. Корректировка и закрепление навыков грамматически правильной речи (упражнения на составление словосочетаний, предложений, коротких текстов).</w:t>
            </w:r>
          </w:p>
          <w:p w:rsidR="002706CD" w:rsidRPr="000C42B1" w:rsidRDefault="002706CD" w:rsidP="000C42B1">
            <w:pPr>
              <w:spacing w:after="0" w:line="240" w:lineRule="auto"/>
              <w:rPr>
                <w:rFonts w:ascii="Times New Roman" w:hAnsi="Times New Roman" w:cs="Times New Roman"/>
              </w:rPr>
            </w:pPr>
            <w:r w:rsidRPr="000C42B1">
              <w:rPr>
                <w:rFonts w:ascii="Times New Roman" w:hAnsi="Times New Roman" w:cs="Times New Roman"/>
              </w:rPr>
              <w:t>7. Формирование адекватного отношения обучающегося к речевому нарушению.</w:t>
            </w:r>
          </w:p>
          <w:p w:rsidR="002706CD" w:rsidRPr="000C42B1" w:rsidRDefault="002706CD" w:rsidP="000C42B1">
            <w:pPr>
              <w:spacing w:after="0" w:line="240" w:lineRule="auto"/>
              <w:rPr>
                <w:rFonts w:ascii="Times New Roman" w:hAnsi="Times New Roman" w:cs="Times New Roman"/>
              </w:rPr>
            </w:pPr>
            <w:r w:rsidRPr="000C42B1">
              <w:rPr>
                <w:rFonts w:ascii="Times New Roman" w:hAnsi="Times New Roman" w:cs="Times New Roman"/>
              </w:rPr>
              <w:t>8. Стимулирование активности обучающегося в исправлении речевых ошибок.</w:t>
            </w:r>
          </w:p>
        </w:tc>
      </w:tr>
      <w:tr w:rsidR="002706CD" w:rsidRPr="000C42B1" w:rsidTr="000C42B1">
        <w:tc>
          <w:tcPr>
            <w:tcW w:w="2471"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Обучающиеся с нарушениями зрения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lastRenderedPageBreak/>
              <w:t>(слабовидящие обучающиеся)</w:t>
            </w:r>
          </w:p>
        </w:tc>
        <w:tc>
          <w:tcPr>
            <w:tcW w:w="3448" w:type="dxa"/>
          </w:tcPr>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lastRenderedPageBreak/>
              <w:t>1) основное средство познания окружающего</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lastRenderedPageBreak/>
              <w:t>мира – осязание, слух, обоняние, др. чувства</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(переживает свой мир в виде звуков, тонов, ритмов, интервалов);</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2) развитие психики имеет свои специфические особенности;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3) процесс формирования движений задержан;</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4) затруднена оценка пространственных признаков (местоположение, направление, расстояние, поэтому трудности ориентировки в пространстве);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5) тенденция к повышенному развитию памяти (проявляется субъективно и объективно);</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6) своеобразие внимания (слуховое концентрированное внимание);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7) обостренное осязание – следствие иного, чем у зрячих, использования руки (палец</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никогда не научит слепого видеть, но видеть слепой может своей рукой);</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8) особенности эмоционально-волевой сферы (чувство малоценности, неуверенности и слабости, противоречивость эмоций, неадекватность воли;9)индивидуальные особенности работоспособности, утомляемости, скорости усвоения информации (зависит от характера поражения зрения, личных особенностей, степени дефекта), отсюда ограничение возможности заниматься некоторым видами деятельности;</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10) обеднённость опыта обучающихся и отсутствие за словом конкретных представлений, так как знакомство с объектами внешнего мира лишь формально-словесное;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11) особенности общения: многие обучающиеся не умеют общаться в диалоге, так как они не слушают собеседника.</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12) низкий темп чтения и письма;</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13) быстрый счёт, знание больших стихов, умение петь, находчивость;</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14) страх, вызванный неизвестным и не</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 xml:space="preserve">познанным в мире зрячих (нуждаются в специальной </w:t>
            </w:r>
            <w:r w:rsidRPr="000C42B1">
              <w:rPr>
                <w:rFonts w:ascii="Times New Roman" w:hAnsi="Times New Roman" w:cs="Times New Roman"/>
              </w:rPr>
              <w:lastRenderedPageBreak/>
              <w:t>ориентировки и знакомстве)</w:t>
            </w:r>
          </w:p>
        </w:tc>
        <w:tc>
          <w:tcPr>
            <w:tcW w:w="4395" w:type="dxa"/>
          </w:tcPr>
          <w:p w:rsidR="002706CD" w:rsidRPr="000C42B1" w:rsidRDefault="00052E03" w:rsidP="000C42B1">
            <w:pPr>
              <w:spacing w:after="0" w:line="240" w:lineRule="auto"/>
              <w:jc w:val="both"/>
              <w:rPr>
                <w:rFonts w:ascii="Times New Roman" w:hAnsi="Times New Roman" w:cs="Times New Roman"/>
              </w:rPr>
            </w:pPr>
            <w:r w:rsidRPr="000C42B1">
              <w:rPr>
                <w:rFonts w:ascii="Times New Roman" w:hAnsi="Times New Roman" w:cs="Times New Roman"/>
              </w:rPr>
              <w:lastRenderedPageBreak/>
              <w:t>1.Обеспечение дифференциро</w:t>
            </w:r>
            <w:r w:rsidR="002706CD" w:rsidRPr="000C42B1">
              <w:rPr>
                <w:rFonts w:ascii="Times New Roman" w:hAnsi="Times New Roman" w:cs="Times New Roman"/>
              </w:rPr>
              <w:t xml:space="preserve">ванного и </w:t>
            </w:r>
            <w:r w:rsidRPr="000C42B1">
              <w:rPr>
                <w:rFonts w:ascii="Times New Roman" w:hAnsi="Times New Roman" w:cs="Times New Roman"/>
              </w:rPr>
              <w:t>специали</w:t>
            </w:r>
            <w:r w:rsidR="002706CD" w:rsidRPr="000C42B1">
              <w:rPr>
                <w:rFonts w:ascii="Times New Roman" w:hAnsi="Times New Roman" w:cs="Times New Roman"/>
              </w:rPr>
              <w:t xml:space="preserve">зированного подхода к </w:t>
            </w:r>
            <w:r w:rsidR="002706CD" w:rsidRPr="000C42B1">
              <w:rPr>
                <w:rFonts w:ascii="Times New Roman" w:hAnsi="Times New Roman" w:cs="Times New Roman"/>
              </w:rPr>
              <w:lastRenderedPageBreak/>
              <w:t>обучающемуся (знание индивидуальных особенностей функционирования зри-тельной системы ученика).</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2. Правильная позиция ученика (при опоре на остаточное зрение сидеть обучающийся должен на первой парте в сред-нем ряду, при опоре на осязание и слух за любой партой).</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3. Охрана и гигиен</w:t>
            </w:r>
            <w:r w:rsidR="00052E03" w:rsidRPr="000C42B1">
              <w:rPr>
                <w:rFonts w:ascii="Times New Roman" w:hAnsi="Times New Roman" w:cs="Times New Roman"/>
              </w:rPr>
              <w:t>а зрения (повышенная общая осве</w:t>
            </w:r>
            <w:r w:rsidRPr="000C42B1">
              <w:rPr>
                <w:rFonts w:ascii="Times New Roman" w:hAnsi="Times New Roman" w:cs="Times New Roman"/>
              </w:rPr>
              <w:t>щенность (не менее 1000 люкс), освещение на рабочем месте (не менее 400–500 люкс); для обучающихся, страдающих светобоязнью, установить светозатемнители, расположить рабочее м</w:t>
            </w:r>
            <w:r w:rsidR="001243A5" w:rsidRPr="000C42B1">
              <w:rPr>
                <w:rFonts w:ascii="Times New Roman" w:hAnsi="Times New Roman" w:cs="Times New Roman"/>
              </w:rPr>
              <w:t>есто, ограничивая попадание пря</w:t>
            </w:r>
            <w:r w:rsidRPr="000C42B1">
              <w:rPr>
                <w:rFonts w:ascii="Times New Roman" w:hAnsi="Times New Roman" w:cs="Times New Roman"/>
              </w:rPr>
              <w:t>мого света; ограничение времени зритель-ной работы, непрерывная зрительная нагрузка не должна превышать 15–20 минут у слабовидящих учеников и 10–20 минут для учеников с глубоким нарушением зрения; расстояние от глаз ученика до рабочей поверхности должно быть не менее 30 см; работать с опорой на осязание или слух.</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7. При работе с опорой на зрение записи на доске должны быть насыщенными и контрастными, буквы крупными, в некоторых случаях они должны дублироваться раздаточным материалом.</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8. Создание благоприятного психологического климата в коллективе, усиление педагогического руководства поведением не только обучающегося с нарушением зрения, но и всех окружающих людей, включая педагогов разного профиля.</w:t>
            </w:r>
          </w:p>
          <w:p w:rsidR="002706CD" w:rsidRPr="000C42B1" w:rsidRDefault="002706CD" w:rsidP="000C42B1">
            <w:pPr>
              <w:spacing w:after="0" w:line="240" w:lineRule="auto"/>
              <w:jc w:val="both"/>
              <w:rPr>
                <w:rFonts w:ascii="Times New Roman" w:hAnsi="Times New Roman" w:cs="Times New Roman"/>
              </w:rPr>
            </w:pPr>
            <w:r w:rsidRPr="000C42B1">
              <w:rPr>
                <w:rFonts w:ascii="Times New Roman" w:hAnsi="Times New Roman" w:cs="Times New Roman"/>
              </w:rPr>
              <w:t>9. Взаимодействие учителя с тиф-лопедагогом, психологом, офтальмологом и родителями.</w:t>
            </w:r>
          </w:p>
        </w:tc>
      </w:tr>
    </w:tbl>
    <w:p w:rsidR="002706CD" w:rsidRPr="002706CD" w:rsidRDefault="002706CD" w:rsidP="002706CD">
      <w:pPr>
        <w:spacing w:line="240" w:lineRule="auto"/>
        <w:jc w:val="center"/>
        <w:rPr>
          <w:rFonts w:ascii="Times New Roman" w:hAnsi="Times New Roman" w:cs="Times New Roman"/>
          <w:sz w:val="24"/>
          <w:szCs w:val="24"/>
        </w:rPr>
      </w:pPr>
    </w:p>
    <w:p w:rsidR="00F259DB" w:rsidRPr="00F259DB" w:rsidRDefault="000C42B1" w:rsidP="00F259DB">
      <w:pPr>
        <w:tabs>
          <w:tab w:val="left" w:pos="85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2.5.5 </w:t>
      </w:r>
      <w:r w:rsidR="00F259DB" w:rsidRPr="00F259DB">
        <w:rPr>
          <w:rFonts w:ascii="Times New Roman" w:eastAsia="Times New Roman" w:hAnsi="Times New Roman" w:cs="Times New Roman"/>
          <w:b/>
          <w:sz w:val="24"/>
          <w:szCs w:val="24"/>
          <w:lang w:eastAsia="ru-RU"/>
        </w:rPr>
        <w:t>Этапы создания и реализации программы коррекционной работы</w:t>
      </w:r>
    </w:p>
    <w:p w:rsidR="00F259DB" w:rsidRPr="00F259DB" w:rsidRDefault="00F259DB" w:rsidP="00F259D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59DB">
        <w:rPr>
          <w:rFonts w:ascii="Times New Roman" w:eastAsia="Times New Roman" w:hAnsi="Times New Roman" w:cs="Times New Roman"/>
          <w:bCs/>
          <w:color w:val="000000"/>
          <w:sz w:val="24"/>
          <w:szCs w:val="24"/>
          <w:lang w:eastAsia="ru-RU"/>
        </w:rPr>
        <w:t>Этапы реализации программы коррекционной работы:</w:t>
      </w:r>
    </w:p>
    <w:p w:rsidR="00F259DB" w:rsidRPr="00F259DB" w:rsidRDefault="00F259DB" w:rsidP="00F259D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59DB">
        <w:rPr>
          <w:rFonts w:ascii="Times New Roman" w:eastAsia="Times New Roman" w:hAnsi="Times New Roman" w:cs="Times New Roman"/>
          <w:i/>
          <w:color w:val="000000"/>
          <w:sz w:val="24"/>
          <w:szCs w:val="24"/>
          <w:lang w:eastAsia="ru-RU"/>
        </w:rPr>
        <w:t>1. Этап сбора и анализа информации</w:t>
      </w:r>
      <w:r w:rsidRPr="00F259DB">
        <w:rPr>
          <w:rFonts w:ascii="Times New Roman" w:eastAsia="Times New Roman" w:hAnsi="Times New Roman" w:cs="Times New Roman"/>
          <w:color w:val="000000"/>
          <w:sz w:val="24"/>
          <w:szCs w:val="24"/>
          <w:lang w:eastAsia="ru-RU"/>
        </w:rPr>
        <w:t xml:space="preserve"> (информационно-аналитическая деятельность). Результат: оценка контингента обучающихся для учета особенностей развития детей, определение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r w:rsidRPr="00F259DB">
        <w:rPr>
          <w:rFonts w:ascii="Times New Roman" w:eastAsia="Times New Roman" w:hAnsi="Times New Roman" w:cs="Times New Roman"/>
          <w:sz w:val="24"/>
          <w:szCs w:val="24"/>
          <w:lang w:eastAsia="ru-RU"/>
        </w:rPr>
        <w:t xml:space="preserve"> Этап </w:t>
      </w:r>
      <w:r w:rsidRPr="00F259DB">
        <w:rPr>
          <w:rFonts w:ascii="Times New Roman" w:eastAsia="Times New Roman" w:hAnsi="Times New Roman" w:cs="Times New Roman"/>
          <w:color w:val="000000"/>
          <w:sz w:val="24"/>
          <w:szCs w:val="24"/>
          <w:lang w:eastAsia="ru-RU"/>
        </w:rPr>
        <w:t>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(учителя-предметники, медицинские работники). Коллективный субъект осваивает позиции теоретика, методолога и обсуждает основания проектирования программы коррекционной работы.</w:t>
      </w:r>
    </w:p>
    <w:p w:rsidR="00F259DB" w:rsidRPr="00F259DB" w:rsidRDefault="00F259DB" w:rsidP="00F259D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59DB">
        <w:rPr>
          <w:rFonts w:ascii="Times New Roman" w:eastAsia="Times New Roman" w:hAnsi="Times New Roman" w:cs="Times New Roman"/>
          <w:i/>
          <w:color w:val="000000"/>
          <w:sz w:val="24"/>
          <w:szCs w:val="24"/>
          <w:lang w:eastAsia="ru-RU"/>
        </w:rPr>
        <w:t>2. Этап планирования, организации, координации</w:t>
      </w:r>
      <w:r w:rsidRPr="00F259DB">
        <w:rPr>
          <w:rFonts w:ascii="Times New Roman" w:eastAsia="Times New Roman" w:hAnsi="Times New Roman" w:cs="Times New Roman"/>
          <w:color w:val="000000"/>
          <w:sz w:val="24"/>
          <w:szCs w:val="24"/>
          <w:lang w:eastAsia="ru-RU"/>
        </w:rPr>
        <w:t xml:space="preserve"> (организационно-исполнительская деятельность) - </w:t>
      </w:r>
      <w:r w:rsidRPr="00F259DB">
        <w:rPr>
          <w:rFonts w:ascii="Times New Roman" w:eastAsia="Times New Roman" w:hAnsi="Times New Roman" w:cs="Times New Roman"/>
          <w:sz w:val="24"/>
          <w:szCs w:val="24"/>
          <w:lang w:eastAsia="ru-RU"/>
        </w:rPr>
        <w:t xml:space="preserve">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карта медико-психолого-педагогическогосопровождения детей, диагностическая карта школьных трудностей, индивидуальный образовательный маршрут, дневник наблюдений. </w:t>
      </w:r>
      <w:r w:rsidRPr="00F259DB">
        <w:rPr>
          <w:rFonts w:ascii="Times New Roman" w:eastAsia="Times New Roman" w:hAnsi="Times New Roman" w:cs="Times New Roman"/>
          <w:color w:val="000000"/>
          <w:sz w:val="24"/>
          <w:szCs w:val="24"/>
          <w:lang w:eastAsia="ru-RU"/>
        </w:rPr>
        <w:t>Результат: организация образовательной деятельности коррекционно</w:t>
      </w:r>
      <w:r w:rsidRPr="00F259DB">
        <w:rPr>
          <w:rFonts w:ascii="Times New Roman" w:eastAsia="Times New Roman" w:hAnsi="Times New Roman" w:cs="Times New Roman"/>
          <w:color w:val="000000"/>
          <w:sz w:val="24"/>
          <w:szCs w:val="24"/>
          <w:lang w:eastAsia="ru-RU"/>
        </w:rPr>
        <w:softHyphen/>
        <w:t>-развивающей направленности,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F259DB" w:rsidRPr="00F259DB" w:rsidRDefault="00F259DB" w:rsidP="00F259DB">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259DB">
        <w:rPr>
          <w:rFonts w:ascii="Times New Roman" w:eastAsia="Times New Roman" w:hAnsi="Times New Roman" w:cs="Times New Roman"/>
          <w:i/>
          <w:color w:val="000000"/>
          <w:sz w:val="24"/>
          <w:szCs w:val="24"/>
          <w:lang w:eastAsia="ru-RU"/>
        </w:rPr>
        <w:t>3. Этап диагностики коррекционно-развивающей образовательной среды</w:t>
      </w:r>
      <w:r w:rsidRPr="00F259DB">
        <w:rPr>
          <w:rFonts w:ascii="Times New Roman" w:eastAsia="Times New Roman" w:hAnsi="Times New Roman" w:cs="Times New Roman"/>
          <w:color w:val="000000"/>
          <w:sz w:val="24"/>
          <w:szCs w:val="24"/>
          <w:lang w:eastAsia="ru-RU"/>
        </w:rPr>
        <w:t xml:space="preserve"> (контрольно-диагностическая деятельность).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r w:rsidRPr="00F259DB">
        <w:rPr>
          <w:rFonts w:ascii="Times New Roman" w:eastAsia="Times New Roman" w:hAnsi="Times New Roman" w:cs="Times New Roman"/>
          <w:sz w:val="24"/>
          <w:szCs w:val="24"/>
          <w:lang w:eastAsia="ru-RU"/>
        </w:rPr>
        <w:t xml:space="preserve"> Обеспечивает создание педагогических условий для ребенка в соответствии с его возрастными и индивидуально-типологическими особенностями, своевременную специализированную помощь в освоении содержания образования и коррекцию недостатков в психическом развитии детей с ЗПР, способствует формированию универсальных учебных действий у учащихся.</w:t>
      </w:r>
    </w:p>
    <w:p w:rsidR="00F259DB" w:rsidRPr="00F259DB" w:rsidRDefault="00F259DB" w:rsidP="00F259D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59DB">
        <w:rPr>
          <w:rFonts w:ascii="Times New Roman" w:eastAsia="Times New Roman" w:hAnsi="Times New Roman" w:cs="Times New Roman"/>
          <w:i/>
          <w:color w:val="000000"/>
          <w:sz w:val="24"/>
          <w:szCs w:val="24"/>
          <w:lang w:eastAsia="ru-RU"/>
        </w:rPr>
        <w:t>4. Этап регуляции и корректировки</w:t>
      </w:r>
      <w:r w:rsidRPr="00F259DB">
        <w:rPr>
          <w:rFonts w:ascii="Times New Roman" w:eastAsia="Times New Roman" w:hAnsi="Times New Roman" w:cs="Times New Roman"/>
          <w:color w:val="000000"/>
          <w:sz w:val="24"/>
          <w:szCs w:val="24"/>
          <w:lang w:eastAsia="ru-RU"/>
        </w:rPr>
        <w:t xml:space="preserve"> (регулятивно-корректировочная деятельность). Результат: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 корректировка условий и форм обучения, методов и приемов работы.</w:t>
      </w:r>
    </w:p>
    <w:p w:rsidR="00F259DB" w:rsidRPr="00F259DB" w:rsidRDefault="00F259DB" w:rsidP="00F259D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59DB">
        <w:rPr>
          <w:rFonts w:ascii="Times New Roman" w:eastAsia="Times New Roman" w:hAnsi="Times New Roman" w:cs="Times New Roman"/>
          <w:color w:val="000000"/>
          <w:sz w:val="24"/>
          <w:szCs w:val="24"/>
          <w:lang w:eastAsia="ru-RU"/>
        </w:rPr>
        <w:t>Реализация указанных направлений по системному сопровождению (специальной поддержке) указанной категории обучающихся с ограниченными возможностями здоровья в Школе обеспечивается наличием в Школе специалистов разного профиля (педагога- психолога, , учителя-логопеда, социального педагога).</w:t>
      </w:r>
    </w:p>
    <w:p w:rsidR="00F259DB" w:rsidRDefault="00F259DB" w:rsidP="000C42B1">
      <w:pPr>
        <w:spacing w:after="0" w:line="240" w:lineRule="auto"/>
        <w:ind w:firstLine="567"/>
        <w:rPr>
          <w:rFonts w:ascii="Times New Roman" w:hAnsi="Times New Roman" w:cs="Times New Roman"/>
          <w:b/>
          <w:sz w:val="24"/>
          <w:szCs w:val="24"/>
        </w:rPr>
      </w:pPr>
    </w:p>
    <w:p w:rsidR="00F259DB" w:rsidRDefault="00F259DB" w:rsidP="00F259D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2.5.6 </w:t>
      </w:r>
      <w:r w:rsidRPr="00F259DB">
        <w:rPr>
          <w:rFonts w:ascii="Times New Roman" w:hAnsi="Times New Roman" w:cs="Times New Roman"/>
          <w:b/>
          <w:sz w:val="24"/>
          <w:szCs w:val="24"/>
        </w:rPr>
        <w:t>Механизмы реализации программы</w:t>
      </w:r>
    </w:p>
    <w:p w:rsidR="00F259DB" w:rsidRDefault="00F259DB" w:rsidP="00F259DB">
      <w:pPr>
        <w:autoSpaceDE w:val="0"/>
        <w:autoSpaceDN w:val="0"/>
        <w:adjustRightInd w:val="0"/>
        <w:spacing w:after="0" w:line="240" w:lineRule="auto"/>
        <w:ind w:firstLine="567"/>
        <w:jc w:val="both"/>
        <w:rPr>
          <w:rFonts w:ascii="TimesNewRomanPSMT" w:eastAsia="TimesNewRomanPS-BoldItalicMT" w:hAnsi="TimesNewRomanPSMT" w:cs="TimesNewRomanPSMT"/>
          <w:color w:val="000000"/>
          <w:sz w:val="24"/>
          <w:szCs w:val="24"/>
        </w:rPr>
      </w:pPr>
      <w:r>
        <w:rPr>
          <w:rFonts w:ascii="TimesNewRomanPS-ItalicMT" w:eastAsia="TimesNewRomanPS-BoldItalicMT" w:hAnsi="TimesNewRomanPS-ItalicMT" w:cs="TimesNewRomanPS-ItalicMT"/>
          <w:i/>
          <w:iCs/>
          <w:color w:val="000000"/>
          <w:sz w:val="24"/>
          <w:szCs w:val="24"/>
        </w:rPr>
        <w:t xml:space="preserve">Взаимодействие специалистов общеобразовательной организации </w:t>
      </w:r>
      <w:r>
        <w:rPr>
          <w:rFonts w:ascii="TimesNewRomanPSMT" w:eastAsia="TimesNewRomanPS-BoldItalicMT" w:hAnsi="TimesNewRomanPSMT" w:cs="TimesNewRomanPSMT"/>
          <w:color w:val="000000"/>
          <w:sz w:val="24"/>
          <w:szCs w:val="24"/>
        </w:rPr>
        <w:t xml:space="preserve">в процессе реализации адаптированной основной общеобразовательной программы </w:t>
      </w:r>
      <w:r>
        <w:rPr>
          <w:rFonts w:ascii="TimesNewRomanPS-ItalicMT" w:eastAsia="TimesNewRomanPS-BoldItalicMT" w:hAnsi="TimesNewRomanPS-ItalicMT" w:cs="TimesNewRomanPS-ItalicMT"/>
          <w:i/>
          <w:iCs/>
          <w:color w:val="000000"/>
          <w:sz w:val="24"/>
          <w:szCs w:val="24"/>
        </w:rPr>
        <w:t xml:space="preserve">– </w:t>
      </w:r>
      <w:r>
        <w:rPr>
          <w:rFonts w:ascii="TimesNewRomanPSMT" w:eastAsia="TimesNewRomanPS-BoldItalicMT" w:hAnsi="TimesNewRomanPSMT" w:cs="TimesNewRomanPSMT"/>
          <w:color w:val="000000"/>
          <w:sz w:val="24"/>
          <w:szCs w:val="24"/>
        </w:rPr>
        <w:t>один из основных механизмов реализации программы коррекционной работы.</w:t>
      </w:r>
    </w:p>
    <w:p w:rsidR="00F259DB" w:rsidRDefault="00F259DB" w:rsidP="00F259DB">
      <w:pPr>
        <w:autoSpaceDE w:val="0"/>
        <w:autoSpaceDN w:val="0"/>
        <w:adjustRightInd w:val="0"/>
        <w:spacing w:after="0" w:line="240" w:lineRule="auto"/>
        <w:ind w:firstLine="567"/>
        <w:jc w:val="both"/>
        <w:rPr>
          <w:rFonts w:ascii="TimesNewRomanPSMT" w:eastAsia="TimesNewRomanPS-BoldItalicMT" w:hAnsi="TimesNewRomanPSMT" w:cs="TimesNewRomanPSMT"/>
          <w:color w:val="000000"/>
          <w:sz w:val="24"/>
          <w:szCs w:val="24"/>
        </w:rPr>
      </w:pPr>
      <w:r>
        <w:rPr>
          <w:rFonts w:ascii="TimesNewRomanPSMT" w:eastAsia="TimesNewRomanPS-BoldItalicMT" w:hAnsi="TimesNewRomanPSMT" w:cs="TimesNewRomanPSMT"/>
          <w:color w:val="000000"/>
          <w:sz w:val="24"/>
          <w:szCs w:val="24"/>
        </w:rPr>
        <w:t>Взаимодействие специалистов требует:</w:t>
      </w:r>
    </w:p>
    <w:p w:rsidR="00F259DB" w:rsidRPr="00484B68" w:rsidRDefault="00F259DB" w:rsidP="00484B68">
      <w:pPr>
        <w:pStyle w:val="ab"/>
        <w:numPr>
          <w:ilvl w:val="0"/>
          <w:numId w:val="77"/>
        </w:numPr>
        <w:autoSpaceDE w:val="0"/>
        <w:autoSpaceDN w:val="0"/>
        <w:adjustRightInd w:val="0"/>
        <w:spacing w:after="0" w:line="240" w:lineRule="auto"/>
        <w:ind w:left="426"/>
        <w:jc w:val="both"/>
        <w:rPr>
          <w:rFonts w:ascii="TimesNewRomanPSMT" w:eastAsia="TimesNewRomanPS-BoldItalicMT" w:hAnsi="TimesNewRomanPSMT" w:cs="TimesNewRomanPSMT"/>
          <w:color w:val="000000"/>
          <w:sz w:val="24"/>
          <w:szCs w:val="24"/>
        </w:rPr>
      </w:pPr>
      <w:r w:rsidRPr="00484B68">
        <w:rPr>
          <w:rFonts w:ascii="TimesNewRomanPSMT" w:eastAsia="TimesNewRomanPS-BoldItalicMT" w:hAnsi="TimesNewRomanPSMT" w:cs="TimesNewRomanPSMT"/>
          <w:color w:val="000000"/>
          <w:sz w:val="24"/>
          <w:szCs w:val="24"/>
        </w:rPr>
        <w:t>создания программы взаимодействия всех специалистов в рамках реализации коррекционной работы,</w:t>
      </w:r>
    </w:p>
    <w:p w:rsidR="00F259DB" w:rsidRPr="00F259DB" w:rsidRDefault="00F259DB" w:rsidP="00F259DB">
      <w:pPr>
        <w:pStyle w:val="ab"/>
        <w:numPr>
          <w:ilvl w:val="0"/>
          <w:numId w:val="65"/>
        </w:numPr>
        <w:autoSpaceDE w:val="0"/>
        <w:autoSpaceDN w:val="0"/>
        <w:adjustRightInd w:val="0"/>
        <w:spacing w:after="0" w:line="240" w:lineRule="auto"/>
        <w:ind w:left="426"/>
        <w:jc w:val="both"/>
        <w:rPr>
          <w:rFonts w:ascii="TimesNewRomanPSMT" w:eastAsia="TimesNewRomanPS-BoldItalicMT" w:hAnsi="TimesNewRomanPSMT" w:cs="TimesNewRomanPSMT"/>
          <w:color w:val="000000"/>
          <w:sz w:val="24"/>
          <w:szCs w:val="24"/>
        </w:rPr>
      </w:pPr>
      <w:r w:rsidRPr="00F259DB">
        <w:rPr>
          <w:rFonts w:ascii="TimesNewRomanPSMT" w:eastAsia="TimesNewRomanPS-BoldItalicMT" w:hAnsi="TimesNewRomanPSMT" w:cs="TimesNewRomanPSMT"/>
          <w:color w:val="000000"/>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F259DB" w:rsidRPr="00F259DB" w:rsidRDefault="00F259DB" w:rsidP="00F259DB">
      <w:pPr>
        <w:pStyle w:val="ab"/>
        <w:numPr>
          <w:ilvl w:val="0"/>
          <w:numId w:val="65"/>
        </w:numPr>
        <w:autoSpaceDE w:val="0"/>
        <w:autoSpaceDN w:val="0"/>
        <w:adjustRightInd w:val="0"/>
        <w:spacing w:after="0" w:line="240" w:lineRule="auto"/>
        <w:ind w:left="426"/>
        <w:jc w:val="both"/>
        <w:rPr>
          <w:rFonts w:ascii="TimesNewRomanPSMT" w:eastAsia="TimesNewRomanPS-BoldItalicMT" w:hAnsi="TimesNewRomanPSMT" w:cs="TimesNewRomanPSMT"/>
          <w:color w:val="000000"/>
          <w:sz w:val="24"/>
          <w:szCs w:val="24"/>
        </w:rPr>
      </w:pPr>
      <w:r w:rsidRPr="00F259DB">
        <w:rPr>
          <w:rFonts w:ascii="TimesNewRomanPSMT" w:eastAsia="TimesNewRomanPS-BoldItalicMT" w:hAnsi="TimesNewRomanPSMT" w:cs="TimesNewRomanPSMT"/>
          <w:color w:val="000000"/>
          <w:sz w:val="24"/>
          <w:szCs w:val="24"/>
        </w:rPr>
        <w:lastRenderedPageBreak/>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F259DB" w:rsidRDefault="00F259DB" w:rsidP="00F259DB">
      <w:pPr>
        <w:autoSpaceDE w:val="0"/>
        <w:autoSpaceDN w:val="0"/>
        <w:adjustRightInd w:val="0"/>
        <w:spacing w:after="0" w:line="240" w:lineRule="auto"/>
        <w:ind w:firstLine="567"/>
        <w:jc w:val="both"/>
        <w:rPr>
          <w:rFonts w:ascii="TimesNewRomanPSMT" w:eastAsia="TimesNewRomanPS-BoldItalicMT" w:hAnsi="TimesNewRomanPSMT" w:cs="TimesNewRomanPSMT"/>
          <w:color w:val="000000"/>
          <w:sz w:val="24"/>
          <w:szCs w:val="24"/>
        </w:rPr>
      </w:pPr>
      <w:r>
        <w:rPr>
          <w:rFonts w:ascii="TimesNewRomanPS-ItalicMT" w:eastAsia="TimesNewRomanPS-BoldItalicMT" w:hAnsi="TimesNewRomanPS-ItalicMT" w:cs="TimesNewRomanPS-ItalicMT"/>
          <w:i/>
          <w:iCs/>
          <w:color w:val="000000"/>
          <w:sz w:val="24"/>
          <w:szCs w:val="24"/>
        </w:rPr>
        <w:t xml:space="preserve">Взаимодействие специалистов общеобразовательной организации </w:t>
      </w:r>
      <w:r>
        <w:rPr>
          <w:rFonts w:ascii="TimesNewRomanPSMT" w:eastAsia="TimesNewRomanPS-BoldItalicMT" w:hAnsi="TimesNewRomanPSMT" w:cs="TimesNewRomanPSMT"/>
          <w:color w:val="000000"/>
          <w:sz w:val="24"/>
          <w:szCs w:val="24"/>
        </w:rPr>
        <w:t>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F259DB" w:rsidRDefault="00F259DB" w:rsidP="00F259DB">
      <w:pPr>
        <w:autoSpaceDE w:val="0"/>
        <w:autoSpaceDN w:val="0"/>
        <w:adjustRightInd w:val="0"/>
        <w:spacing w:after="0" w:line="240" w:lineRule="auto"/>
        <w:ind w:firstLine="567"/>
        <w:jc w:val="both"/>
        <w:rPr>
          <w:rFonts w:ascii="TimesNewRomanPSMT" w:eastAsia="TimesNewRomanPS-BoldItalicMT" w:hAnsi="TimesNewRomanPSMT" w:cs="TimesNewRomanPSMT"/>
          <w:color w:val="000000"/>
          <w:sz w:val="24"/>
          <w:szCs w:val="24"/>
        </w:rPr>
      </w:pPr>
      <w:r>
        <w:rPr>
          <w:rFonts w:ascii="TimesNewRomanPS-ItalicMT" w:eastAsia="TimesNewRomanPS-BoldItalicMT" w:hAnsi="TimesNewRomanPS-ItalicMT" w:cs="TimesNewRomanPS-ItalicMT"/>
          <w:i/>
          <w:iCs/>
          <w:color w:val="000000"/>
          <w:sz w:val="24"/>
          <w:szCs w:val="24"/>
        </w:rPr>
        <w:t xml:space="preserve">Социальное партнерство </w:t>
      </w:r>
      <w:r>
        <w:rPr>
          <w:rFonts w:ascii="TimesNewRomanPSMT" w:eastAsia="TimesNewRomanPS-BoldItalicMT" w:hAnsi="TimesNewRomanPSMT" w:cs="TimesNewRomanPSMT"/>
          <w:color w:val="000000"/>
          <w:sz w:val="24"/>
          <w:szCs w:val="24"/>
        </w:rPr>
        <w:t>–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F259DB" w:rsidRDefault="00F259DB" w:rsidP="00F259DB">
      <w:pPr>
        <w:autoSpaceDE w:val="0"/>
        <w:autoSpaceDN w:val="0"/>
        <w:adjustRightInd w:val="0"/>
        <w:spacing w:after="0" w:line="240" w:lineRule="auto"/>
        <w:ind w:firstLine="567"/>
        <w:jc w:val="both"/>
        <w:rPr>
          <w:rFonts w:ascii="TimesNewRomanPSMT" w:eastAsia="TimesNewRomanPS-BoldItalicMT" w:hAnsi="TimesNewRomanPSMT" w:cs="TimesNewRomanPSMT"/>
          <w:color w:val="000000"/>
          <w:sz w:val="24"/>
          <w:szCs w:val="24"/>
        </w:rPr>
      </w:pPr>
      <w:r>
        <w:rPr>
          <w:rFonts w:ascii="TimesNewRomanPSMT" w:eastAsia="TimesNewRomanPS-BoldItalicMT" w:hAnsi="TimesNewRomanPSMT" w:cs="TimesNewRomanPSMT"/>
          <w:color w:val="000000"/>
          <w:sz w:val="24"/>
          <w:szCs w:val="24"/>
        </w:rPr>
        <w:t>Социальное партнерство включает сотрудничество (на основе заключенных договоров):</w:t>
      </w:r>
    </w:p>
    <w:p w:rsidR="00F259DB" w:rsidRPr="00484B68" w:rsidRDefault="00F259DB" w:rsidP="00484B68">
      <w:pPr>
        <w:pStyle w:val="ab"/>
        <w:numPr>
          <w:ilvl w:val="0"/>
          <w:numId w:val="78"/>
        </w:numPr>
        <w:autoSpaceDE w:val="0"/>
        <w:autoSpaceDN w:val="0"/>
        <w:adjustRightInd w:val="0"/>
        <w:spacing w:after="0" w:line="240" w:lineRule="auto"/>
        <w:ind w:left="426"/>
        <w:jc w:val="both"/>
        <w:rPr>
          <w:rFonts w:ascii="TimesNewRomanPSMT" w:eastAsia="TimesNewRomanPS-BoldItalicMT" w:hAnsi="TimesNewRomanPSMT" w:cs="TimesNewRomanPSMT"/>
          <w:color w:val="000000"/>
          <w:sz w:val="24"/>
          <w:szCs w:val="24"/>
        </w:rPr>
      </w:pPr>
      <w:r w:rsidRPr="00484B68">
        <w:rPr>
          <w:rFonts w:ascii="TimesNewRomanPSMT" w:eastAsia="TimesNewRomanPS-BoldItalicMT" w:hAnsi="TimesNewRomanPSMT" w:cs="TimesNewRomanPSMT"/>
          <w:color w:val="000000"/>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p>
    <w:p w:rsidR="00F259DB" w:rsidRPr="00F259DB" w:rsidRDefault="00F259DB" w:rsidP="00F259DB">
      <w:pPr>
        <w:pStyle w:val="ab"/>
        <w:numPr>
          <w:ilvl w:val="0"/>
          <w:numId w:val="66"/>
        </w:numPr>
        <w:autoSpaceDE w:val="0"/>
        <w:autoSpaceDN w:val="0"/>
        <w:adjustRightInd w:val="0"/>
        <w:spacing w:after="0" w:line="240" w:lineRule="auto"/>
        <w:ind w:left="426"/>
        <w:jc w:val="both"/>
        <w:rPr>
          <w:rFonts w:ascii="TimesNewRomanPSMT" w:eastAsia="TimesNewRomanPS-BoldItalicMT" w:hAnsi="TimesNewRomanPSMT" w:cs="TimesNewRomanPSMT"/>
          <w:color w:val="000000"/>
          <w:sz w:val="24"/>
          <w:szCs w:val="24"/>
        </w:rPr>
      </w:pPr>
      <w:r w:rsidRPr="00F259DB">
        <w:rPr>
          <w:rFonts w:ascii="TimesNewRomanPSMT" w:eastAsia="TimesNewRomanPS-BoldItalicMT" w:hAnsi="TimesNewRomanPSMT" w:cs="TimesNewRomanPSMT"/>
          <w:color w:val="000000"/>
          <w:sz w:val="24"/>
          <w:szCs w:val="24"/>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F259DB" w:rsidRPr="00F259DB" w:rsidRDefault="00F259DB" w:rsidP="00F259DB">
      <w:pPr>
        <w:pStyle w:val="ab"/>
        <w:numPr>
          <w:ilvl w:val="0"/>
          <w:numId w:val="66"/>
        </w:numPr>
        <w:autoSpaceDE w:val="0"/>
        <w:autoSpaceDN w:val="0"/>
        <w:adjustRightInd w:val="0"/>
        <w:spacing w:after="0" w:line="240" w:lineRule="auto"/>
        <w:ind w:left="426"/>
        <w:jc w:val="both"/>
        <w:rPr>
          <w:rFonts w:ascii="TimesNewRomanPSMT" w:eastAsia="TimesNewRomanPS-BoldItalicMT" w:hAnsi="TimesNewRomanPSMT" w:cs="TimesNewRomanPSMT"/>
          <w:color w:val="000000"/>
          <w:sz w:val="24"/>
          <w:szCs w:val="24"/>
        </w:rPr>
      </w:pPr>
      <w:r w:rsidRPr="00F259DB">
        <w:rPr>
          <w:rFonts w:ascii="TimesNewRomanPSMT" w:eastAsia="TimesNewRomanPS-BoldItalicMT" w:hAnsi="TimesNewRomanPSMT" w:cs="TimesNewRomanPSMT"/>
          <w:color w:val="000000"/>
          <w:sz w:val="24"/>
          <w:szCs w:val="24"/>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F259DB" w:rsidRPr="00446241" w:rsidRDefault="00F259DB" w:rsidP="00F259DB">
      <w:pPr>
        <w:pStyle w:val="ab"/>
        <w:numPr>
          <w:ilvl w:val="0"/>
          <w:numId w:val="66"/>
        </w:numPr>
        <w:autoSpaceDE w:val="0"/>
        <w:autoSpaceDN w:val="0"/>
        <w:adjustRightInd w:val="0"/>
        <w:spacing w:after="0" w:line="240" w:lineRule="auto"/>
        <w:ind w:left="426"/>
        <w:jc w:val="both"/>
        <w:rPr>
          <w:rFonts w:ascii="TimesNewRomanPSMT" w:eastAsia="TimesNewRomanPS-BoldItalicMT" w:hAnsi="TimesNewRomanPSMT" w:cs="TimesNewRomanPSMT"/>
          <w:color w:val="000000"/>
          <w:sz w:val="24"/>
          <w:szCs w:val="24"/>
        </w:rPr>
      </w:pPr>
      <w:r w:rsidRPr="00F259DB">
        <w:rPr>
          <w:rFonts w:ascii="TimesNewRomanPSMT" w:eastAsia="TimesNewRomanPS-BoldItalicMT" w:hAnsi="TimesNewRomanPSMT" w:cs="TimesNewRomanPSMT"/>
          <w:color w:val="000000"/>
          <w:sz w:val="24"/>
          <w:szCs w:val="24"/>
        </w:rPr>
        <w:t>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446241" w:rsidRPr="00F259DB" w:rsidRDefault="00446241" w:rsidP="00446241">
      <w:pPr>
        <w:pStyle w:val="ab"/>
        <w:autoSpaceDE w:val="0"/>
        <w:autoSpaceDN w:val="0"/>
        <w:adjustRightInd w:val="0"/>
        <w:spacing w:after="0" w:line="240" w:lineRule="auto"/>
        <w:ind w:left="426"/>
        <w:jc w:val="both"/>
        <w:rPr>
          <w:rFonts w:ascii="TimesNewRomanPSMT" w:eastAsia="TimesNewRomanPS-BoldItalicMT" w:hAnsi="TimesNewRomanPSMT" w:cs="TimesNewRomanPSMT"/>
          <w:color w:val="000000"/>
          <w:sz w:val="24"/>
          <w:szCs w:val="24"/>
        </w:rPr>
      </w:pPr>
    </w:p>
    <w:p w:rsidR="00446241" w:rsidRPr="00446241" w:rsidRDefault="00F259DB" w:rsidP="00446241">
      <w:pPr>
        <w:tabs>
          <w:tab w:val="left" w:pos="4680"/>
        </w:tabs>
        <w:spacing w:after="0" w:line="240" w:lineRule="auto"/>
        <w:ind w:firstLine="709"/>
        <w:jc w:val="both"/>
        <w:rPr>
          <w:rFonts w:ascii="Times New Roman" w:eastAsia="Calibri" w:hAnsi="Times New Roman" w:cs="Times New Roman"/>
          <w:b/>
          <w:bCs/>
          <w:sz w:val="24"/>
          <w:szCs w:val="24"/>
        </w:rPr>
      </w:pPr>
      <w:r>
        <w:rPr>
          <w:rFonts w:ascii="Times New Roman" w:hAnsi="Times New Roman" w:cs="Times New Roman"/>
          <w:b/>
          <w:sz w:val="24"/>
          <w:szCs w:val="24"/>
        </w:rPr>
        <w:t xml:space="preserve">2.5.7 </w:t>
      </w:r>
      <w:r w:rsidR="00446241" w:rsidRPr="00446241">
        <w:rPr>
          <w:rFonts w:ascii="Times New Roman" w:eastAsia="Calibri" w:hAnsi="Times New Roman" w:cs="Times New Roman"/>
          <w:b/>
          <w:bCs/>
          <w:sz w:val="24"/>
          <w:szCs w:val="24"/>
        </w:rPr>
        <w:t>Условия реализации программы</w:t>
      </w:r>
    </w:p>
    <w:p w:rsidR="00446241" w:rsidRPr="00446241" w:rsidRDefault="00446241" w:rsidP="00446241">
      <w:pPr>
        <w:tabs>
          <w:tab w:val="left" w:pos="4680"/>
        </w:tabs>
        <w:spacing w:after="0" w:line="240" w:lineRule="auto"/>
        <w:ind w:firstLine="709"/>
        <w:jc w:val="both"/>
        <w:rPr>
          <w:rFonts w:ascii="Times New Roman" w:eastAsia="Calibri" w:hAnsi="Times New Roman" w:cs="Times New Roman"/>
          <w:bCs/>
          <w:sz w:val="24"/>
          <w:szCs w:val="24"/>
        </w:rPr>
      </w:pPr>
      <w:r w:rsidRPr="00446241">
        <w:rPr>
          <w:rFonts w:ascii="Times New Roman" w:eastAsia="Calibri" w:hAnsi="Times New Roman" w:cs="Times New Roman"/>
          <w:bCs/>
          <w:sz w:val="24"/>
          <w:szCs w:val="24"/>
        </w:rPr>
        <w:t>Программа коррекционной работы предусматривает создание в МОУ СОШ № 3 специальных условий обучения и воспитания детей с</w:t>
      </w:r>
      <w:r w:rsidR="00484B68">
        <w:rPr>
          <w:rFonts w:ascii="Times New Roman" w:eastAsia="Calibri" w:hAnsi="Times New Roman" w:cs="Times New Roman"/>
          <w:bCs/>
          <w:sz w:val="24"/>
          <w:szCs w:val="24"/>
        </w:rPr>
        <w:t xml:space="preserve"> умственной отсталостью</w:t>
      </w:r>
      <w:r w:rsidRPr="00446241">
        <w:rPr>
          <w:rFonts w:ascii="Times New Roman" w:eastAsia="Calibri" w:hAnsi="Times New Roman" w:cs="Times New Roman"/>
          <w:bCs/>
          <w:sz w:val="24"/>
          <w:szCs w:val="24"/>
        </w:rPr>
        <w:t>, включающих:</w:t>
      </w:r>
    </w:p>
    <w:p w:rsidR="00446241" w:rsidRPr="00446241" w:rsidRDefault="00446241" w:rsidP="00446241">
      <w:pPr>
        <w:tabs>
          <w:tab w:val="left" w:pos="4680"/>
        </w:tabs>
        <w:spacing w:after="0" w:line="240" w:lineRule="auto"/>
        <w:ind w:firstLine="709"/>
        <w:jc w:val="both"/>
        <w:rPr>
          <w:rFonts w:ascii="Times New Roman" w:eastAsia="Calibri" w:hAnsi="Times New Roman" w:cs="Times New Roman"/>
          <w:bCs/>
          <w:sz w:val="24"/>
          <w:szCs w:val="24"/>
        </w:rPr>
      </w:pPr>
      <w:r w:rsidRPr="00446241">
        <w:rPr>
          <w:rFonts w:ascii="Times New Roman" w:eastAsia="Calibri" w:hAnsi="Times New Roman" w:cs="Times New Roman"/>
          <w:bCs/>
          <w:sz w:val="24"/>
          <w:szCs w:val="24"/>
        </w:rPr>
        <w:t>1.Оптимальную организацию учебного дня (на основе интеграции нелинейного расписания и режимных моментов).</w:t>
      </w:r>
    </w:p>
    <w:p w:rsidR="00446241" w:rsidRPr="00446241" w:rsidRDefault="00446241" w:rsidP="00446241">
      <w:pPr>
        <w:tabs>
          <w:tab w:val="left" w:pos="4680"/>
        </w:tabs>
        <w:spacing w:after="0" w:line="240" w:lineRule="auto"/>
        <w:ind w:firstLine="709"/>
        <w:jc w:val="both"/>
        <w:rPr>
          <w:rFonts w:ascii="Times New Roman" w:eastAsia="Calibri" w:hAnsi="Times New Roman" w:cs="Times New Roman"/>
          <w:bCs/>
          <w:sz w:val="24"/>
          <w:szCs w:val="24"/>
        </w:rPr>
      </w:pPr>
      <w:r w:rsidRPr="00446241">
        <w:rPr>
          <w:rFonts w:ascii="Times New Roman" w:eastAsia="Calibri" w:hAnsi="Times New Roman" w:cs="Times New Roman"/>
          <w:bCs/>
          <w:sz w:val="24"/>
          <w:szCs w:val="24"/>
        </w:rPr>
        <w:t>2. Психолого-педагогическое сопровождение развития детей.</w:t>
      </w:r>
    </w:p>
    <w:p w:rsidR="00446241" w:rsidRPr="00446241" w:rsidRDefault="00446241" w:rsidP="00446241">
      <w:pPr>
        <w:tabs>
          <w:tab w:val="left" w:pos="4680"/>
        </w:tabs>
        <w:spacing w:after="0" w:line="240" w:lineRule="auto"/>
        <w:ind w:firstLine="709"/>
        <w:jc w:val="both"/>
        <w:rPr>
          <w:rFonts w:ascii="Times New Roman" w:eastAsia="Calibri" w:hAnsi="Times New Roman" w:cs="Times New Roman"/>
          <w:bCs/>
          <w:sz w:val="24"/>
          <w:szCs w:val="24"/>
        </w:rPr>
      </w:pPr>
      <w:r w:rsidRPr="00446241">
        <w:rPr>
          <w:rFonts w:ascii="Times New Roman" w:eastAsia="Calibri" w:hAnsi="Times New Roman" w:cs="Times New Roman"/>
          <w:bCs/>
          <w:sz w:val="24"/>
          <w:szCs w:val="24"/>
        </w:rPr>
        <w:t>3.Организация единого образовательного пространства, разумно сочетающего внешние и внутренние условия воспитания школьников, атмосферу школьной жизни, отношения между членами микрогрупп.</w:t>
      </w:r>
    </w:p>
    <w:p w:rsidR="00446241" w:rsidRPr="00446241" w:rsidRDefault="00446241" w:rsidP="00446241">
      <w:pPr>
        <w:tabs>
          <w:tab w:val="left" w:pos="4680"/>
        </w:tabs>
        <w:spacing w:after="0" w:line="240" w:lineRule="auto"/>
        <w:ind w:firstLine="709"/>
        <w:jc w:val="both"/>
        <w:rPr>
          <w:rFonts w:ascii="Times New Roman" w:eastAsia="Calibri" w:hAnsi="Times New Roman" w:cs="Times New Roman"/>
          <w:bCs/>
          <w:sz w:val="24"/>
          <w:szCs w:val="24"/>
        </w:rPr>
      </w:pPr>
      <w:r w:rsidRPr="00446241">
        <w:rPr>
          <w:rFonts w:ascii="Times New Roman" w:eastAsia="Calibri" w:hAnsi="Times New Roman" w:cs="Times New Roman"/>
          <w:bCs/>
          <w:sz w:val="24"/>
          <w:szCs w:val="24"/>
        </w:rPr>
        <w:t>4.Привлечение учащихся к спортивно-оздоровительной деятельности (в т.ч. посещение занятий в группах по адаптивной физкультуре по медицинским показаниям).</w:t>
      </w:r>
    </w:p>
    <w:p w:rsidR="00446241" w:rsidRPr="00446241" w:rsidRDefault="00446241" w:rsidP="00446241">
      <w:pPr>
        <w:tabs>
          <w:tab w:val="left" w:pos="4680"/>
        </w:tabs>
        <w:spacing w:after="0" w:line="240" w:lineRule="auto"/>
        <w:ind w:firstLine="709"/>
        <w:jc w:val="both"/>
        <w:rPr>
          <w:rFonts w:ascii="Times New Roman" w:eastAsia="Calibri" w:hAnsi="Times New Roman" w:cs="Times New Roman"/>
          <w:bCs/>
          <w:sz w:val="24"/>
          <w:szCs w:val="24"/>
        </w:rPr>
      </w:pPr>
      <w:r w:rsidRPr="00446241">
        <w:rPr>
          <w:rFonts w:ascii="Times New Roman" w:eastAsia="Calibri" w:hAnsi="Times New Roman" w:cs="Times New Roman"/>
          <w:b/>
          <w:bCs/>
          <w:sz w:val="24"/>
          <w:szCs w:val="24"/>
        </w:rPr>
        <w:t>Основные требования к условиям реализации программы:</w:t>
      </w:r>
    </w:p>
    <w:p w:rsidR="00446241" w:rsidRPr="00446241" w:rsidRDefault="00446241" w:rsidP="00446241">
      <w:pPr>
        <w:numPr>
          <w:ilvl w:val="0"/>
          <w:numId w:val="67"/>
        </w:numPr>
        <w:tabs>
          <w:tab w:val="left" w:pos="4680"/>
        </w:tabs>
        <w:spacing w:after="0" w:line="240" w:lineRule="auto"/>
        <w:jc w:val="both"/>
        <w:rPr>
          <w:rFonts w:ascii="Times New Roman" w:eastAsia="Calibri" w:hAnsi="Times New Roman" w:cs="Times New Roman"/>
          <w:bCs/>
          <w:sz w:val="24"/>
          <w:szCs w:val="24"/>
        </w:rPr>
      </w:pPr>
      <w:r w:rsidRPr="00446241">
        <w:rPr>
          <w:rFonts w:ascii="Times New Roman" w:eastAsia="Calibri" w:hAnsi="Times New Roman" w:cs="Times New Roman"/>
          <w:bCs/>
          <w:sz w:val="24"/>
          <w:szCs w:val="24"/>
        </w:rPr>
        <w:t>психолого-педагогическое обеспечение;</w:t>
      </w:r>
    </w:p>
    <w:p w:rsidR="00446241" w:rsidRPr="00446241" w:rsidRDefault="00446241" w:rsidP="00446241">
      <w:pPr>
        <w:numPr>
          <w:ilvl w:val="0"/>
          <w:numId w:val="67"/>
        </w:numPr>
        <w:tabs>
          <w:tab w:val="left" w:pos="4680"/>
        </w:tabs>
        <w:spacing w:after="0" w:line="240" w:lineRule="auto"/>
        <w:jc w:val="both"/>
        <w:rPr>
          <w:rFonts w:ascii="Times New Roman" w:eastAsia="Calibri" w:hAnsi="Times New Roman" w:cs="Times New Roman"/>
          <w:bCs/>
          <w:sz w:val="24"/>
          <w:szCs w:val="24"/>
        </w:rPr>
      </w:pPr>
      <w:r w:rsidRPr="00446241">
        <w:rPr>
          <w:rFonts w:ascii="Times New Roman" w:eastAsia="Calibri" w:hAnsi="Times New Roman" w:cs="Times New Roman"/>
          <w:bCs/>
          <w:sz w:val="24"/>
          <w:szCs w:val="24"/>
        </w:rPr>
        <w:t>программно-методическое обеспечение;</w:t>
      </w:r>
    </w:p>
    <w:p w:rsidR="00446241" w:rsidRPr="00446241" w:rsidRDefault="00446241" w:rsidP="00446241">
      <w:pPr>
        <w:numPr>
          <w:ilvl w:val="0"/>
          <w:numId w:val="67"/>
        </w:numPr>
        <w:tabs>
          <w:tab w:val="left" w:pos="4680"/>
        </w:tabs>
        <w:spacing w:after="0" w:line="240" w:lineRule="auto"/>
        <w:jc w:val="both"/>
        <w:rPr>
          <w:rFonts w:ascii="Times New Roman" w:eastAsia="Calibri" w:hAnsi="Times New Roman" w:cs="Times New Roman"/>
          <w:bCs/>
          <w:sz w:val="24"/>
          <w:szCs w:val="24"/>
        </w:rPr>
      </w:pPr>
      <w:r w:rsidRPr="00446241">
        <w:rPr>
          <w:rFonts w:ascii="Times New Roman" w:eastAsia="Calibri" w:hAnsi="Times New Roman" w:cs="Times New Roman"/>
          <w:bCs/>
          <w:sz w:val="24"/>
          <w:szCs w:val="24"/>
        </w:rPr>
        <w:t>кадровое обеспечение;</w:t>
      </w:r>
    </w:p>
    <w:p w:rsidR="00446241" w:rsidRPr="00446241" w:rsidRDefault="00446241" w:rsidP="00446241">
      <w:pPr>
        <w:numPr>
          <w:ilvl w:val="0"/>
          <w:numId w:val="67"/>
        </w:numPr>
        <w:tabs>
          <w:tab w:val="left" w:pos="4680"/>
        </w:tabs>
        <w:spacing w:after="0" w:line="240" w:lineRule="auto"/>
        <w:jc w:val="both"/>
        <w:rPr>
          <w:rFonts w:ascii="Times New Roman" w:eastAsia="Calibri" w:hAnsi="Times New Roman" w:cs="Times New Roman"/>
          <w:bCs/>
          <w:sz w:val="24"/>
          <w:szCs w:val="24"/>
        </w:rPr>
      </w:pPr>
      <w:r w:rsidRPr="00446241">
        <w:rPr>
          <w:rFonts w:ascii="Times New Roman" w:eastAsia="Calibri" w:hAnsi="Times New Roman" w:cs="Times New Roman"/>
          <w:bCs/>
          <w:sz w:val="24"/>
          <w:szCs w:val="24"/>
        </w:rPr>
        <w:t>материально-техническое обеспечение.</w:t>
      </w:r>
    </w:p>
    <w:p w:rsidR="00446241" w:rsidRPr="00446241" w:rsidRDefault="00446241" w:rsidP="00446241">
      <w:pPr>
        <w:tabs>
          <w:tab w:val="left" w:pos="4680"/>
        </w:tabs>
        <w:spacing w:after="0" w:line="240" w:lineRule="auto"/>
        <w:ind w:firstLine="709"/>
        <w:jc w:val="both"/>
        <w:rPr>
          <w:rFonts w:ascii="Times New Roman" w:eastAsia="Calibri" w:hAnsi="Times New Roman" w:cs="Times New Roman"/>
          <w:bCs/>
          <w:i/>
          <w:sz w:val="24"/>
          <w:szCs w:val="24"/>
        </w:rPr>
      </w:pPr>
      <w:r w:rsidRPr="00446241">
        <w:rPr>
          <w:rFonts w:ascii="Times New Roman" w:eastAsia="Calibri" w:hAnsi="Times New Roman" w:cs="Times New Roman"/>
          <w:bCs/>
          <w:i/>
          <w:sz w:val="24"/>
          <w:szCs w:val="24"/>
        </w:rPr>
        <w:t>Психолого-педагогическое обеспечение предусматривает:</w:t>
      </w:r>
    </w:p>
    <w:p w:rsidR="00446241" w:rsidRPr="00484B68" w:rsidRDefault="00446241" w:rsidP="00484B68">
      <w:pPr>
        <w:pStyle w:val="ab"/>
        <w:numPr>
          <w:ilvl w:val="0"/>
          <w:numId w:val="81"/>
        </w:numPr>
        <w:tabs>
          <w:tab w:val="left" w:pos="4680"/>
        </w:tabs>
        <w:spacing w:after="0" w:line="240" w:lineRule="auto"/>
        <w:ind w:left="426"/>
        <w:jc w:val="both"/>
        <w:rPr>
          <w:rFonts w:ascii="Times New Roman" w:eastAsia="Calibri" w:hAnsi="Times New Roman" w:cs="Times New Roman"/>
          <w:bCs/>
          <w:sz w:val="24"/>
          <w:szCs w:val="24"/>
        </w:rPr>
      </w:pPr>
      <w:r w:rsidRPr="00484B68">
        <w:rPr>
          <w:rFonts w:ascii="Times New Roman" w:eastAsia="Calibri" w:hAnsi="Times New Roman" w:cs="Times New Roman"/>
          <w:bCs/>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446241" w:rsidRPr="00484B68" w:rsidRDefault="00446241" w:rsidP="00484B68">
      <w:pPr>
        <w:pStyle w:val="ab"/>
        <w:numPr>
          <w:ilvl w:val="0"/>
          <w:numId w:val="81"/>
        </w:numPr>
        <w:tabs>
          <w:tab w:val="left" w:pos="4680"/>
        </w:tabs>
        <w:spacing w:after="0" w:line="240" w:lineRule="auto"/>
        <w:ind w:left="426"/>
        <w:jc w:val="both"/>
        <w:rPr>
          <w:rFonts w:ascii="Times New Roman" w:eastAsia="Calibri" w:hAnsi="Times New Roman" w:cs="Times New Roman"/>
          <w:bCs/>
          <w:sz w:val="24"/>
          <w:szCs w:val="24"/>
        </w:rPr>
      </w:pPr>
      <w:r w:rsidRPr="00484B68">
        <w:rPr>
          <w:rFonts w:ascii="Times New Roman" w:eastAsia="Calibri" w:hAnsi="Times New Roman" w:cs="Times New Roman"/>
          <w:bCs/>
          <w:sz w:val="24"/>
          <w:szCs w:val="24"/>
        </w:rPr>
        <w:t>обеспечение психолого-педагогических условий (коррекционная направленность учебно-воспитательной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484B68" w:rsidRPr="00484B68" w:rsidRDefault="00446241" w:rsidP="00484B68">
      <w:pPr>
        <w:pStyle w:val="ab"/>
        <w:numPr>
          <w:ilvl w:val="0"/>
          <w:numId w:val="81"/>
        </w:numPr>
        <w:tabs>
          <w:tab w:val="left" w:pos="4680"/>
        </w:tabs>
        <w:spacing w:after="0" w:line="240" w:lineRule="auto"/>
        <w:ind w:left="426"/>
        <w:jc w:val="both"/>
        <w:rPr>
          <w:rFonts w:ascii="Times New Roman" w:eastAsia="Calibri" w:hAnsi="Times New Roman" w:cs="Times New Roman"/>
          <w:bCs/>
          <w:sz w:val="24"/>
          <w:szCs w:val="24"/>
        </w:rPr>
      </w:pPr>
      <w:r w:rsidRPr="00484B68">
        <w:rPr>
          <w:rFonts w:ascii="Times New Roman" w:eastAsia="Calibri" w:hAnsi="Times New Roman" w:cs="Times New Roman"/>
          <w:bCs/>
          <w:sz w:val="24"/>
          <w:szCs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учащихся с умственной отсталостью; </w:t>
      </w:r>
    </w:p>
    <w:p w:rsidR="00484B68" w:rsidRDefault="00446241" w:rsidP="00484B68">
      <w:pPr>
        <w:pStyle w:val="ab"/>
        <w:numPr>
          <w:ilvl w:val="0"/>
          <w:numId w:val="81"/>
        </w:numPr>
        <w:tabs>
          <w:tab w:val="left" w:pos="4680"/>
        </w:tabs>
        <w:spacing w:after="0" w:line="240" w:lineRule="auto"/>
        <w:ind w:left="426"/>
        <w:jc w:val="both"/>
        <w:rPr>
          <w:rFonts w:ascii="Times New Roman" w:eastAsia="Calibri" w:hAnsi="Times New Roman" w:cs="Times New Roman"/>
          <w:bCs/>
          <w:sz w:val="24"/>
          <w:szCs w:val="24"/>
        </w:rPr>
      </w:pPr>
      <w:r w:rsidRPr="00484B68">
        <w:rPr>
          <w:rFonts w:ascii="Times New Roman" w:eastAsia="Calibri" w:hAnsi="Times New Roman" w:cs="Times New Roman"/>
          <w:bCs/>
          <w:sz w:val="24"/>
          <w:szCs w:val="24"/>
        </w:rPr>
        <w:lastRenderedPageBreak/>
        <w:t xml:space="preserve">введение в </w:t>
      </w:r>
      <w:r w:rsidR="00484B68" w:rsidRPr="00484B68">
        <w:rPr>
          <w:rFonts w:ascii="Times New Roman" w:eastAsia="Calibri" w:hAnsi="Times New Roman" w:cs="Times New Roman"/>
          <w:bCs/>
          <w:sz w:val="24"/>
          <w:szCs w:val="24"/>
        </w:rPr>
        <w:t xml:space="preserve">содержание обучения специальных </w:t>
      </w:r>
      <w:r w:rsidRPr="00484B68">
        <w:rPr>
          <w:rFonts w:ascii="Times New Roman" w:eastAsia="Calibri" w:hAnsi="Times New Roman" w:cs="Times New Roman"/>
          <w:bCs/>
          <w:sz w:val="24"/>
          <w:szCs w:val="24"/>
        </w:rPr>
        <w:t xml:space="preserve">разделов, направленных на решение задач развития ребёнка, отсутствующих в содержании образования нормально развивающегося сверстника; </w:t>
      </w:r>
    </w:p>
    <w:p w:rsidR="00446241" w:rsidRPr="00484B68" w:rsidRDefault="00446241" w:rsidP="00484B68">
      <w:pPr>
        <w:pStyle w:val="ab"/>
        <w:numPr>
          <w:ilvl w:val="0"/>
          <w:numId w:val="81"/>
        </w:numPr>
        <w:tabs>
          <w:tab w:val="left" w:pos="4680"/>
        </w:tabs>
        <w:spacing w:after="0" w:line="240" w:lineRule="auto"/>
        <w:ind w:left="426"/>
        <w:jc w:val="both"/>
        <w:rPr>
          <w:rFonts w:ascii="Times New Roman" w:eastAsia="Calibri" w:hAnsi="Times New Roman" w:cs="Times New Roman"/>
          <w:bCs/>
          <w:sz w:val="24"/>
          <w:szCs w:val="24"/>
        </w:rPr>
      </w:pPr>
      <w:r w:rsidRPr="00484B68">
        <w:rPr>
          <w:rFonts w:ascii="Times New Roman" w:eastAsia="Calibri" w:hAnsi="Times New Roman" w:cs="Times New Roman"/>
          <w:bCs/>
          <w:sz w:val="24"/>
          <w:szCs w:val="24"/>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учащегося, осуществляемое на индивидуальных и групповых коррекционных занятиях);</w:t>
      </w:r>
    </w:p>
    <w:p w:rsidR="00446241" w:rsidRPr="00484B68" w:rsidRDefault="00446241" w:rsidP="00484B68">
      <w:pPr>
        <w:pStyle w:val="ab"/>
        <w:numPr>
          <w:ilvl w:val="0"/>
          <w:numId w:val="81"/>
        </w:numPr>
        <w:tabs>
          <w:tab w:val="left" w:pos="4680"/>
        </w:tabs>
        <w:spacing w:after="0" w:line="240" w:lineRule="auto"/>
        <w:ind w:left="426"/>
        <w:jc w:val="both"/>
        <w:rPr>
          <w:rFonts w:ascii="Times New Roman" w:eastAsia="Calibri" w:hAnsi="Times New Roman" w:cs="Times New Roman"/>
          <w:bCs/>
          <w:sz w:val="24"/>
          <w:szCs w:val="24"/>
        </w:rPr>
      </w:pPr>
      <w:r w:rsidRPr="00484B68">
        <w:rPr>
          <w:rFonts w:ascii="Times New Roman" w:eastAsia="Calibri" w:hAnsi="Times New Roman" w:cs="Times New Roman"/>
          <w:bCs/>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446241" w:rsidRPr="00484B68" w:rsidRDefault="00446241" w:rsidP="00484B68">
      <w:pPr>
        <w:pStyle w:val="ab"/>
        <w:numPr>
          <w:ilvl w:val="0"/>
          <w:numId w:val="81"/>
        </w:numPr>
        <w:tabs>
          <w:tab w:val="left" w:pos="4680"/>
        </w:tabs>
        <w:spacing w:after="0" w:line="240" w:lineRule="auto"/>
        <w:ind w:left="426"/>
        <w:jc w:val="both"/>
        <w:rPr>
          <w:rFonts w:ascii="Times New Roman" w:eastAsia="Calibri" w:hAnsi="Times New Roman" w:cs="Times New Roman"/>
          <w:sz w:val="24"/>
          <w:szCs w:val="24"/>
        </w:rPr>
      </w:pPr>
      <w:r w:rsidRPr="00484B68">
        <w:rPr>
          <w:rFonts w:ascii="Times New Roman" w:eastAsia="Calibri" w:hAnsi="Times New Roman" w:cs="Times New Roman"/>
          <w:bCs/>
          <w:sz w:val="24"/>
          <w:szCs w:val="24"/>
        </w:rPr>
        <w:t>обеспечение участия всех детей с умственной отсталостью,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r w:rsidRPr="00484B68">
        <w:rPr>
          <w:rFonts w:ascii="Times New Roman" w:eastAsia="Calibri" w:hAnsi="Times New Roman" w:cs="Times New Roman"/>
          <w:sz w:val="24"/>
          <w:szCs w:val="24"/>
        </w:rPr>
        <w:t xml:space="preserve"> </w:t>
      </w:r>
    </w:p>
    <w:p w:rsidR="00446241" w:rsidRPr="00484B68" w:rsidRDefault="00446241" w:rsidP="00484B68">
      <w:pPr>
        <w:pStyle w:val="ab"/>
        <w:numPr>
          <w:ilvl w:val="0"/>
          <w:numId w:val="81"/>
        </w:numPr>
        <w:tabs>
          <w:tab w:val="left" w:pos="4680"/>
        </w:tabs>
        <w:spacing w:after="0" w:line="240" w:lineRule="auto"/>
        <w:ind w:left="426"/>
        <w:jc w:val="both"/>
        <w:rPr>
          <w:rFonts w:ascii="Times New Roman" w:eastAsia="Calibri" w:hAnsi="Times New Roman" w:cs="Times New Roman"/>
          <w:bCs/>
          <w:sz w:val="24"/>
          <w:szCs w:val="24"/>
        </w:rPr>
      </w:pPr>
      <w:r w:rsidRPr="00484B68">
        <w:rPr>
          <w:rFonts w:ascii="Times New Roman" w:eastAsia="Calibri" w:hAnsi="Times New Roman" w:cs="Times New Roman"/>
          <w:bCs/>
          <w:sz w:val="24"/>
          <w:szCs w:val="24"/>
        </w:rPr>
        <w:t>развитие системы обучения и воспитания детей, имеющих сложные нарушения психического и (или) физического развития.</w:t>
      </w:r>
    </w:p>
    <w:p w:rsidR="00446241" w:rsidRPr="00446241" w:rsidRDefault="00446241" w:rsidP="00446241">
      <w:pPr>
        <w:tabs>
          <w:tab w:val="left" w:pos="4680"/>
        </w:tabs>
        <w:spacing w:after="0" w:line="240" w:lineRule="auto"/>
        <w:ind w:firstLine="709"/>
        <w:jc w:val="both"/>
        <w:rPr>
          <w:rFonts w:ascii="Times New Roman" w:eastAsia="Calibri" w:hAnsi="Times New Roman" w:cs="Times New Roman"/>
          <w:sz w:val="24"/>
          <w:szCs w:val="24"/>
        </w:rPr>
      </w:pPr>
      <w:r w:rsidRPr="00446241">
        <w:rPr>
          <w:rFonts w:ascii="Times New Roman" w:eastAsia="Calibri" w:hAnsi="Times New Roman" w:cs="Times New Roman"/>
          <w:sz w:val="24"/>
          <w:szCs w:val="24"/>
        </w:rPr>
        <w:t xml:space="preserve">Для реализации </w:t>
      </w:r>
      <w:r w:rsidRPr="00446241">
        <w:rPr>
          <w:rFonts w:ascii="Times New Roman" w:eastAsia="Calibri" w:hAnsi="Times New Roman" w:cs="Times New Roman"/>
          <w:i/>
          <w:sz w:val="24"/>
          <w:szCs w:val="24"/>
        </w:rPr>
        <w:t>системы комплексного сопровождения</w:t>
      </w:r>
      <w:r w:rsidRPr="00446241">
        <w:rPr>
          <w:rFonts w:ascii="Times New Roman" w:eastAsia="Calibri" w:hAnsi="Times New Roman" w:cs="Times New Roman"/>
          <w:sz w:val="24"/>
          <w:szCs w:val="24"/>
        </w:rPr>
        <w:t xml:space="preserve"> в школе действует психолого-медико-социальная служба, в состав которой  входит педагог-психолог, фельдшер и  социальный педагог, логопед. Комплексное сопровождение  обеспечивает тесное взаимодействие учителей-предметников, классного руководителя, представителей администрации и родителей (законных представителей) обучающихся.  </w:t>
      </w:r>
      <w:bookmarkStart w:id="1" w:name="_Toc414553279"/>
    </w:p>
    <w:p w:rsidR="00446241" w:rsidRPr="00446241" w:rsidRDefault="00446241" w:rsidP="00446241">
      <w:pPr>
        <w:tabs>
          <w:tab w:val="left" w:pos="4680"/>
        </w:tabs>
        <w:spacing w:after="0" w:line="240" w:lineRule="auto"/>
        <w:ind w:firstLine="709"/>
        <w:jc w:val="both"/>
        <w:rPr>
          <w:rFonts w:ascii="Times New Roman" w:eastAsia="Calibri" w:hAnsi="Times New Roman" w:cs="Times New Roman"/>
          <w:bCs/>
          <w:sz w:val="24"/>
          <w:szCs w:val="24"/>
        </w:rPr>
      </w:pPr>
      <w:r w:rsidRPr="00446241">
        <w:rPr>
          <w:rFonts w:ascii="Times New Roman" w:eastAsia="Calibri" w:hAnsi="Times New Roman" w:cs="Times New Roman"/>
          <w:bCs/>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1"/>
    </w:p>
    <w:p w:rsidR="00446241" w:rsidRPr="00446241" w:rsidRDefault="00446241" w:rsidP="00446241">
      <w:pPr>
        <w:tabs>
          <w:tab w:val="left" w:pos="4680"/>
        </w:tabs>
        <w:spacing w:after="0" w:line="240" w:lineRule="auto"/>
        <w:ind w:firstLine="709"/>
        <w:jc w:val="both"/>
        <w:rPr>
          <w:rFonts w:ascii="Times New Roman" w:eastAsia="Calibri" w:hAnsi="Times New Roman" w:cs="Times New Roman"/>
          <w:sz w:val="24"/>
          <w:szCs w:val="24"/>
        </w:rPr>
      </w:pPr>
      <w:r w:rsidRPr="00446241">
        <w:rPr>
          <w:rFonts w:ascii="Times New Roman" w:eastAsia="Calibri" w:hAnsi="Times New Roman" w:cs="Times New Roman"/>
          <w:sz w:val="24"/>
          <w:szCs w:val="24"/>
        </w:rPr>
        <w:t xml:space="preserve"> Для развития потенциала обучающихся с умственной отсталостью специалистами и учителями-предметниками с участием самих обучающихся и их родителей (законных представителей) разрабатываются индивидуальные учебные планы.  Реализация индивидуальных учебных планов для детей с умственной отсталостью осуществляется  учителями-предметниками и специалистами различных  служб,  и может сопровождаться  дистанционной поддержкой.</w:t>
      </w:r>
    </w:p>
    <w:p w:rsidR="00446241" w:rsidRPr="00446241" w:rsidRDefault="00446241" w:rsidP="00446241">
      <w:pPr>
        <w:tabs>
          <w:tab w:val="left" w:pos="4680"/>
        </w:tabs>
        <w:spacing w:after="0" w:line="240" w:lineRule="auto"/>
        <w:ind w:firstLine="709"/>
        <w:jc w:val="both"/>
        <w:rPr>
          <w:rFonts w:ascii="Times New Roman" w:eastAsia="Calibri" w:hAnsi="Times New Roman" w:cs="Times New Roman"/>
          <w:sz w:val="24"/>
          <w:szCs w:val="24"/>
        </w:rPr>
      </w:pPr>
      <w:r w:rsidRPr="00446241">
        <w:rPr>
          <w:rFonts w:ascii="Times New Roman" w:eastAsia="Calibri" w:hAnsi="Times New Roman" w:cs="Times New Roman"/>
          <w:sz w:val="24"/>
          <w:szCs w:val="24"/>
        </w:rPr>
        <w:t xml:space="preserve">Коррекционная работа педагога-психолога, </w:t>
      </w:r>
      <w:r w:rsidR="00484B68">
        <w:rPr>
          <w:rFonts w:ascii="Times New Roman" w:eastAsia="Calibri" w:hAnsi="Times New Roman" w:cs="Times New Roman"/>
          <w:sz w:val="24"/>
          <w:szCs w:val="24"/>
        </w:rPr>
        <w:t xml:space="preserve">педагога-дефектолога, </w:t>
      </w:r>
      <w:r w:rsidRPr="00446241">
        <w:rPr>
          <w:rFonts w:ascii="Times New Roman" w:eastAsia="Calibri" w:hAnsi="Times New Roman" w:cs="Times New Roman"/>
          <w:sz w:val="24"/>
          <w:szCs w:val="24"/>
        </w:rPr>
        <w:t>социального педагога, логопеда, осуществляется в соответствии с АОП. Адаптированные основные образовательные программы разрабатываются для обучающихся с ОВЗ, а именно для обучающихся с задержкой психического здоровья (VII вид) и умственной отсталостью (интеллектуальными нарушениями VIII вид)  в соответствии с рекомендациями ПМПК г.</w:t>
      </w:r>
      <w:r>
        <w:rPr>
          <w:rFonts w:ascii="Times New Roman" w:eastAsia="Calibri" w:hAnsi="Times New Roman" w:cs="Times New Roman"/>
          <w:sz w:val="24"/>
          <w:szCs w:val="24"/>
        </w:rPr>
        <w:t xml:space="preserve"> </w:t>
      </w:r>
      <w:r w:rsidRPr="00446241">
        <w:rPr>
          <w:rFonts w:ascii="Times New Roman" w:eastAsia="Calibri" w:hAnsi="Times New Roman" w:cs="Times New Roman"/>
          <w:sz w:val="24"/>
          <w:szCs w:val="24"/>
        </w:rPr>
        <w:t>Ростова.</w:t>
      </w:r>
    </w:p>
    <w:p w:rsidR="00446241" w:rsidRPr="00446241" w:rsidRDefault="00446241" w:rsidP="00446241">
      <w:pPr>
        <w:tabs>
          <w:tab w:val="left" w:pos="4680"/>
        </w:tabs>
        <w:spacing w:after="0" w:line="240" w:lineRule="auto"/>
        <w:ind w:firstLine="709"/>
        <w:jc w:val="both"/>
        <w:rPr>
          <w:rFonts w:ascii="Times New Roman" w:eastAsia="Calibri" w:hAnsi="Times New Roman" w:cs="Times New Roman"/>
          <w:sz w:val="24"/>
          <w:szCs w:val="24"/>
        </w:rPr>
      </w:pPr>
      <w:r w:rsidRPr="00446241">
        <w:rPr>
          <w:rFonts w:ascii="Times New Roman" w:eastAsia="Calibri" w:hAnsi="Times New Roman" w:cs="Times New Roman"/>
          <w:i/>
          <w:sz w:val="24"/>
          <w:szCs w:val="24"/>
        </w:rPr>
        <w:t>Программно-методическое обеспечение</w:t>
      </w:r>
      <w:r w:rsidRPr="00446241">
        <w:rPr>
          <w:rFonts w:ascii="Times New Roman" w:eastAsia="Calibri" w:hAnsi="Times New Roman" w:cs="Times New Roman"/>
          <w:sz w:val="24"/>
          <w:szCs w:val="24"/>
        </w:rPr>
        <w:t xml:space="preserve"> предполагает в процессе реализации программы коррекционной работы использование коррекционно</w:t>
      </w:r>
      <w:r>
        <w:rPr>
          <w:rFonts w:ascii="Times New Roman" w:eastAsia="Calibri" w:hAnsi="Times New Roman" w:cs="Times New Roman"/>
          <w:sz w:val="24"/>
          <w:szCs w:val="24"/>
        </w:rPr>
        <w:t>-</w:t>
      </w:r>
      <w:r w:rsidRPr="00446241">
        <w:rPr>
          <w:rFonts w:ascii="Times New Roman" w:eastAsia="Calibri" w:hAnsi="Times New Roman" w:cs="Times New Roman"/>
          <w:sz w:val="24"/>
          <w:szCs w:val="24"/>
        </w:rPr>
        <w:t>развивающих программ, диагностического и коррекционно</w:t>
      </w:r>
      <w:r>
        <w:rPr>
          <w:rFonts w:ascii="Times New Roman" w:eastAsia="Calibri" w:hAnsi="Times New Roman" w:cs="Times New Roman"/>
          <w:sz w:val="24"/>
          <w:szCs w:val="24"/>
        </w:rPr>
        <w:t>-</w:t>
      </w:r>
      <w:r w:rsidRPr="00446241">
        <w:rPr>
          <w:rFonts w:ascii="Times New Roman" w:eastAsia="Calibri" w:hAnsi="Times New Roman" w:cs="Times New Roman"/>
          <w:sz w:val="24"/>
          <w:szCs w:val="24"/>
        </w:rPr>
        <w:t>развивающего инструментария, необходимого для осуществления профессиональной деятельности учителя, педагога</w:t>
      </w:r>
      <w:r>
        <w:rPr>
          <w:rFonts w:ascii="Times New Roman" w:eastAsia="Calibri" w:hAnsi="Times New Roman" w:cs="Times New Roman"/>
          <w:sz w:val="24"/>
          <w:szCs w:val="24"/>
        </w:rPr>
        <w:t xml:space="preserve"> </w:t>
      </w:r>
      <w:r w:rsidRPr="00446241">
        <w:rPr>
          <w:rFonts w:ascii="Times New Roman" w:eastAsia="Calibri" w:hAnsi="Times New Roman" w:cs="Times New Roman"/>
          <w:sz w:val="24"/>
          <w:szCs w:val="24"/>
        </w:rPr>
        <w:t>психолога.</w:t>
      </w:r>
    </w:p>
    <w:p w:rsidR="00446241" w:rsidRPr="00446241" w:rsidRDefault="00446241" w:rsidP="00446241">
      <w:pPr>
        <w:tabs>
          <w:tab w:val="left" w:pos="4680"/>
        </w:tabs>
        <w:spacing w:after="0" w:line="240" w:lineRule="auto"/>
        <w:ind w:firstLine="709"/>
        <w:jc w:val="both"/>
        <w:rPr>
          <w:rFonts w:ascii="Times New Roman" w:eastAsia="Calibri" w:hAnsi="Times New Roman" w:cs="Times New Roman"/>
          <w:sz w:val="24"/>
          <w:szCs w:val="24"/>
        </w:rPr>
      </w:pPr>
      <w:r w:rsidRPr="00446241">
        <w:rPr>
          <w:rFonts w:ascii="Times New Roman" w:eastAsia="Calibri" w:hAnsi="Times New Roman" w:cs="Times New Roman"/>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w:t>
      </w:r>
      <w:r w:rsidRPr="00446241">
        <w:rPr>
          <w:rFonts w:ascii="Times New Roman" w:eastAsia="Calibri" w:hAnsi="Times New Roman" w:cs="Times New Roman"/>
          <w:sz w:val="24"/>
        </w:rPr>
        <w:t xml:space="preserve"> </w:t>
      </w:r>
    </w:p>
    <w:p w:rsidR="00446241" w:rsidRPr="00446241" w:rsidRDefault="00446241" w:rsidP="00446241">
      <w:pPr>
        <w:tabs>
          <w:tab w:val="left" w:pos="4680"/>
        </w:tabs>
        <w:spacing w:after="0" w:line="240" w:lineRule="auto"/>
        <w:ind w:firstLine="709"/>
        <w:jc w:val="both"/>
        <w:rPr>
          <w:rFonts w:ascii="Times New Roman" w:eastAsia="Calibri" w:hAnsi="Times New Roman" w:cs="Times New Roman"/>
          <w:sz w:val="24"/>
          <w:szCs w:val="24"/>
        </w:rPr>
      </w:pPr>
      <w:r w:rsidRPr="00446241">
        <w:rPr>
          <w:rFonts w:ascii="Times New Roman" w:eastAsia="Calibri" w:hAnsi="Times New Roman" w:cs="Times New Roman"/>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446241" w:rsidRPr="00446241" w:rsidRDefault="00446241" w:rsidP="00446241">
      <w:pPr>
        <w:tabs>
          <w:tab w:val="left" w:pos="4680"/>
        </w:tabs>
        <w:spacing w:after="0" w:line="240" w:lineRule="auto"/>
        <w:ind w:firstLine="709"/>
        <w:jc w:val="both"/>
        <w:rPr>
          <w:rFonts w:ascii="Times New Roman" w:eastAsia="Calibri" w:hAnsi="Times New Roman" w:cs="Times New Roman"/>
          <w:sz w:val="24"/>
          <w:szCs w:val="24"/>
        </w:rPr>
      </w:pPr>
      <w:r w:rsidRPr="00446241">
        <w:rPr>
          <w:rFonts w:ascii="Times New Roman" w:eastAsia="Calibri" w:hAnsi="Times New Roman" w:cs="Times New Roman"/>
          <w:sz w:val="24"/>
          <w:szCs w:val="24"/>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w:t>
      </w:r>
      <w:r w:rsidRPr="00446241">
        <w:rPr>
          <w:rFonts w:ascii="Times New Roman" w:eastAsia="Calibri" w:hAnsi="Times New Roman" w:cs="Times New Roman"/>
          <w:sz w:val="24"/>
          <w:szCs w:val="24"/>
        </w:rPr>
        <w:lastRenderedPageBreak/>
        <w:t>переподготовку и повышение квалификации педагогических работников школы, занимающихся решением вопросов образования детей с умственной отсталостью. Педагогические работники школы должны иметь чёткое представление об особенностях психического и (или) физического развития детей с умственной отсталостью, о методиках и технологиях организации образовательного и реабилитационного процесса.</w:t>
      </w:r>
    </w:p>
    <w:p w:rsidR="00446241" w:rsidRPr="00446241" w:rsidRDefault="00446241" w:rsidP="00446241">
      <w:pPr>
        <w:tabs>
          <w:tab w:val="left" w:pos="4680"/>
        </w:tabs>
        <w:spacing w:after="0" w:line="240" w:lineRule="auto"/>
        <w:ind w:firstLine="709"/>
        <w:jc w:val="both"/>
        <w:rPr>
          <w:rFonts w:ascii="Times New Roman" w:eastAsia="Calibri" w:hAnsi="Times New Roman" w:cs="Times New Roman"/>
          <w:sz w:val="24"/>
          <w:szCs w:val="24"/>
        </w:rPr>
      </w:pPr>
      <w:r w:rsidRPr="00446241">
        <w:rPr>
          <w:rFonts w:ascii="Times New Roman" w:eastAsia="Calibri" w:hAnsi="Times New Roman" w:cs="Times New Roman"/>
          <w:i/>
          <w:sz w:val="24"/>
          <w:szCs w:val="24"/>
        </w:rPr>
        <w:t>Материально-техническое обеспечение</w:t>
      </w:r>
      <w:r w:rsidRPr="00446241">
        <w:rPr>
          <w:rFonts w:ascii="Times New Roman" w:eastAsia="Calibri" w:hAnsi="Times New Roman" w:cs="Times New Roman"/>
          <w:sz w:val="24"/>
          <w:szCs w:val="24"/>
        </w:rPr>
        <w:t xml:space="preserve"> заключается в обеспечении надлежащей материально-технической базы, позволяющей создать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 школе оборудованы пандусы, коррекционные и реабилитационные кабинеты, организовано питание, обеспечение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446241" w:rsidRPr="00446241" w:rsidRDefault="00446241" w:rsidP="00446241">
      <w:pPr>
        <w:tabs>
          <w:tab w:val="left" w:pos="4680"/>
        </w:tabs>
        <w:spacing w:after="0" w:line="240" w:lineRule="auto"/>
        <w:ind w:firstLine="709"/>
        <w:jc w:val="both"/>
        <w:rPr>
          <w:rFonts w:ascii="Times New Roman" w:eastAsia="Calibri" w:hAnsi="Times New Roman" w:cs="Times New Roman"/>
          <w:sz w:val="24"/>
          <w:szCs w:val="24"/>
        </w:rPr>
      </w:pPr>
      <w:r w:rsidRPr="00446241">
        <w:rPr>
          <w:rFonts w:ascii="Times New Roman" w:eastAsia="Calibri" w:hAnsi="Times New Roman" w:cs="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446241" w:rsidRPr="00446241" w:rsidRDefault="00446241" w:rsidP="00446241">
      <w:pPr>
        <w:tabs>
          <w:tab w:val="left" w:pos="4680"/>
        </w:tabs>
        <w:spacing w:after="0" w:line="240" w:lineRule="auto"/>
        <w:ind w:firstLine="709"/>
        <w:jc w:val="both"/>
        <w:rPr>
          <w:rFonts w:ascii="Times New Roman" w:eastAsia="Calibri" w:hAnsi="Times New Roman" w:cs="Times New Roman"/>
          <w:sz w:val="24"/>
          <w:szCs w:val="24"/>
        </w:rPr>
      </w:pPr>
      <w:r w:rsidRPr="00446241">
        <w:rPr>
          <w:rFonts w:ascii="Times New Roman" w:eastAsia="Calibri" w:hAnsi="Times New Roman" w:cs="Times New Roman"/>
          <w:sz w:val="24"/>
          <w:szCs w:val="24"/>
        </w:rPr>
        <w:t>Обязательным является создание системы широкого доступа детей с умственной отсталостью,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446241" w:rsidRDefault="00446241" w:rsidP="000C42B1">
      <w:pPr>
        <w:spacing w:after="0" w:line="240" w:lineRule="auto"/>
        <w:ind w:firstLine="567"/>
        <w:rPr>
          <w:rFonts w:ascii="Times New Roman" w:hAnsi="Times New Roman" w:cs="Times New Roman"/>
          <w:b/>
          <w:sz w:val="24"/>
          <w:szCs w:val="24"/>
        </w:rPr>
      </w:pPr>
    </w:p>
    <w:p w:rsidR="002706CD" w:rsidRPr="002706CD" w:rsidRDefault="00446241" w:rsidP="000C42B1">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2.5.8 </w:t>
      </w:r>
      <w:r w:rsidR="002706CD" w:rsidRPr="002706CD">
        <w:rPr>
          <w:rFonts w:ascii="Times New Roman" w:hAnsi="Times New Roman" w:cs="Times New Roman"/>
          <w:b/>
          <w:sz w:val="24"/>
          <w:szCs w:val="24"/>
        </w:rPr>
        <w:t>Планируемые результаты коррекционной работы</w:t>
      </w:r>
    </w:p>
    <w:p w:rsidR="004A4749" w:rsidRPr="002706CD" w:rsidRDefault="004A4749" w:rsidP="004A4749">
      <w:pPr>
        <w:spacing w:after="0" w:line="240" w:lineRule="auto"/>
        <w:ind w:firstLine="567"/>
        <w:jc w:val="both"/>
        <w:rPr>
          <w:rFonts w:ascii="Times New Roman" w:hAnsi="Times New Roman" w:cs="Times New Roman"/>
          <w:sz w:val="24"/>
          <w:szCs w:val="24"/>
        </w:rPr>
      </w:pPr>
      <w:r w:rsidRPr="002706CD">
        <w:rPr>
          <w:rFonts w:ascii="Times New Roman" w:hAnsi="Times New Roman" w:cs="Times New Roman"/>
          <w:sz w:val="24"/>
          <w:szCs w:val="24"/>
        </w:rPr>
        <w:t xml:space="preserve">Результатом коррекции развития обучающихся с </w:t>
      </w:r>
      <w:r w:rsidRPr="000C42B1">
        <w:rPr>
          <w:rFonts w:ascii="Times New Roman" w:hAnsi="Times New Roman" w:cs="Times New Roman"/>
          <w:sz w:val="24"/>
          <w:szCs w:val="24"/>
        </w:rPr>
        <w:t xml:space="preserve">умственной отсталостью </w:t>
      </w:r>
      <w:r w:rsidRPr="002706CD">
        <w:rPr>
          <w:rFonts w:ascii="Times New Roman" w:hAnsi="Times New Roman" w:cs="Times New Roman"/>
          <w:sz w:val="24"/>
          <w:szCs w:val="24"/>
        </w:rPr>
        <w:t>может считаться не столько успешное освоение ими образовательной программы, сколько освоение жизненно значимых компетенций:</w:t>
      </w:r>
    </w:p>
    <w:p w:rsidR="004A4749" w:rsidRPr="000C42B1" w:rsidRDefault="004A4749" w:rsidP="004A4749">
      <w:pPr>
        <w:pStyle w:val="ab"/>
        <w:numPr>
          <w:ilvl w:val="0"/>
          <w:numId w:val="63"/>
        </w:numPr>
        <w:spacing w:after="0" w:line="240" w:lineRule="auto"/>
        <w:ind w:left="426"/>
        <w:jc w:val="both"/>
        <w:rPr>
          <w:rFonts w:ascii="Times New Roman" w:hAnsi="Times New Roman" w:cs="Times New Roman"/>
          <w:sz w:val="24"/>
          <w:szCs w:val="24"/>
        </w:rPr>
      </w:pPr>
      <w:r w:rsidRPr="000C42B1">
        <w:rPr>
          <w:rFonts w:ascii="Times New Roman" w:hAnsi="Times New Roman" w:cs="Times New Roman"/>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4A4749" w:rsidRPr="000C42B1" w:rsidRDefault="004A4749" w:rsidP="004A4749">
      <w:pPr>
        <w:pStyle w:val="ab"/>
        <w:numPr>
          <w:ilvl w:val="0"/>
          <w:numId w:val="63"/>
        </w:numPr>
        <w:spacing w:after="0" w:line="240" w:lineRule="auto"/>
        <w:ind w:left="426"/>
        <w:jc w:val="both"/>
        <w:rPr>
          <w:rFonts w:ascii="Times New Roman" w:hAnsi="Times New Roman" w:cs="Times New Roman"/>
          <w:sz w:val="24"/>
          <w:szCs w:val="24"/>
        </w:rPr>
      </w:pPr>
      <w:r w:rsidRPr="000C42B1">
        <w:rPr>
          <w:rFonts w:ascii="Times New Roman" w:hAnsi="Times New Roman" w:cs="Times New Roman"/>
          <w:sz w:val="24"/>
          <w:szCs w:val="24"/>
        </w:rPr>
        <w:t>овладение социально-бытовыми умениями, используемыми в повседневной</w:t>
      </w:r>
    </w:p>
    <w:p w:rsidR="004A4749" w:rsidRPr="000C42B1" w:rsidRDefault="004A4749" w:rsidP="004A4749">
      <w:pPr>
        <w:pStyle w:val="ab"/>
        <w:numPr>
          <w:ilvl w:val="0"/>
          <w:numId w:val="63"/>
        </w:numPr>
        <w:spacing w:after="0" w:line="240" w:lineRule="auto"/>
        <w:ind w:left="426"/>
        <w:jc w:val="both"/>
        <w:rPr>
          <w:rFonts w:ascii="Times New Roman" w:hAnsi="Times New Roman" w:cs="Times New Roman"/>
          <w:sz w:val="24"/>
          <w:szCs w:val="24"/>
        </w:rPr>
      </w:pPr>
      <w:r w:rsidRPr="000C42B1">
        <w:rPr>
          <w:rFonts w:ascii="Times New Roman" w:hAnsi="Times New Roman" w:cs="Times New Roman"/>
          <w:sz w:val="24"/>
          <w:szCs w:val="24"/>
        </w:rPr>
        <w:t>жизни;</w:t>
      </w:r>
    </w:p>
    <w:p w:rsidR="004A4749" w:rsidRPr="000C42B1" w:rsidRDefault="004A4749" w:rsidP="004A4749">
      <w:pPr>
        <w:pStyle w:val="ab"/>
        <w:numPr>
          <w:ilvl w:val="0"/>
          <w:numId w:val="63"/>
        </w:numPr>
        <w:spacing w:after="0" w:line="240" w:lineRule="auto"/>
        <w:ind w:left="426"/>
        <w:jc w:val="both"/>
        <w:rPr>
          <w:rFonts w:ascii="Times New Roman" w:hAnsi="Times New Roman" w:cs="Times New Roman"/>
          <w:sz w:val="24"/>
          <w:szCs w:val="24"/>
        </w:rPr>
      </w:pPr>
      <w:r w:rsidRPr="000C42B1">
        <w:rPr>
          <w:rFonts w:ascii="Times New Roman" w:hAnsi="Times New Roman" w:cs="Times New Roman"/>
          <w:sz w:val="24"/>
          <w:szCs w:val="24"/>
        </w:rPr>
        <w:t>овладение навыками коммуникации;</w:t>
      </w:r>
    </w:p>
    <w:p w:rsidR="004A4749" w:rsidRPr="000C42B1" w:rsidRDefault="004A4749" w:rsidP="004A4749">
      <w:pPr>
        <w:pStyle w:val="ab"/>
        <w:numPr>
          <w:ilvl w:val="0"/>
          <w:numId w:val="63"/>
        </w:numPr>
        <w:spacing w:after="0" w:line="240" w:lineRule="auto"/>
        <w:ind w:left="426"/>
        <w:jc w:val="both"/>
        <w:rPr>
          <w:rFonts w:ascii="Times New Roman" w:hAnsi="Times New Roman" w:cs="Times New Roman"/>
          <w:sz w:val="24"/>
          <w:szCs w:val="24"/>
        </w:rPr>
      </w:pPr>
      <w:r w:rsidRPr="000C42B1">
        <w:rPr>
          <w:rFonts w:ascii="Times New Roman" w:hAnsi="Times New Roman" w:cs="Times New Roman"/>
          <w:sz w:val="24"/>
          <w:szCs w:val="24"/>
        </w:rPr>
        <w:t>дифференциация и осмысление картины мира и ее временно-пространственной организации;</w:t>
      </w:r>
    </w:p>
    <w:p w:rsidR="004A4749" w:rsidRDefault="004A4749" w:rsidP="004A4749">
      <w:pPr>
        <w:pStyle w:val="ab"/>
        <w:numPr>
          <w:ilvl w:val="0"/>
          <w:numId w:val="63"/>
        </w:numPr>
        <w:spacing w:after="0" w:line="240" w:lineRule="auto"/>
        <w:ind w:left="426"/>
        <w:jc w:val="both"/>
        <w:rPr>
          <w:rFonts w:ascii="Times New Roman" w:hAnsi="Times New Roman" w:cs="Times New Roman"/>
          <w:sz w:val="24"/>
          <w:szCs w:val="24"/>
        </w:rPr>
      </w:pPr>
      <w:r w:rsidRPr="000C42B1">
        <w:rPr>
          <w:rFonts w:ascii="Times New Roman" w:hAnsi="Times New Roman" w:cs="Times New Roman"/>
          <w:sz w:val="24"/>
          <w:szCs w:val="24"/>
        </w:rPr>
        <w:t>осмысление своего социального окружения и освоение соответствующих возрасту системы ценностей и социальных ролей.</w:t>
      </w:r>
    </w:p>
    <w:p w:rsidR="00446241" w:rsidRPr="004A4749" w:rsidRDefault="00446241" w:rsidP="004A4749">
      <w:pPr>
        <w:spacing w:after="0" w:line="240" w:lineRule="auto"/>
        <w:jc w:val="both"/>
        <w:rPr>
          <w:rFonts w:ascii="Times New Roman" w:hAnsi="Times New Roman" w:cs="Times New Roman"/>
          <w:sz w:val="24"/>
          <w:szCs w:val="24"/>
        </w:rPr>
      </w:pPr>
    </w:p>
    <w:tbl>
      <w:tblPr>
        <w:tblW w:w="10216" w:type="dxa"/>
        <w:tblLayout w:type="fixed"/>
        <w:tblCellMar>
          <w:left w:w="10" w:type="dxa"/>
          <w:right w:w="10" w:type="dxa"/>
        </w:tblCellMar>
        <w:tblLook w:val="04A0"/>
      </w:tblPr>
      <w:tblGrid>
        <w:gridCol w:w="3129"/>
        <w:gridCol w:w="7087"/>
      </w:tblGrid>
      <w:tr w:rsidR="002706CD" w:rsidRPr="000C42B1" w:rsidTr="00F259DB">
        <w:trPr>
          <w:trHeight w:hRule="exact" w:val="523"/>
        </w:trPr>
        <w:tc>
          <w:tcPr>
            <w:tcW w:w="3129" w:type="dxa"/>
            <w:tcBorders>
              <w:top w:val="single" w:sz="4" w:space="0" w:color="auto"/>
              <w:left w:val="single" w:sz="4" w:space="0" w:color="auto"/>
              <w:bottom w:val="single" w:sz="4" w:space="0" w:color="auto"/>
            </w:tcBorders>
            <w:shd w:val="clear" w:color="auto" w:fill="FFFFFF"/>
          </w:tcPr>
          <w:p w:rsidR="002706CD" w:rsidRPr="000C42B1" w:rsidRDefault="002706CD" w:rsidP="000C42B1">
            <w:pPr>
              <w:widowControl w:val="0"/>
              <w:spacing w:after="0" w:line="240" w:lineRule="auto"/>
              <w:jc w:val="center"/>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Жизненно значимые компетенции</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2706CD" w:rsidRPr="000C42B1" w:rsidRDefault="002706CD" w:rsidP="000C42B1">
            <w:pPr>
              <w:widowControl w:val="0"/>
              <w:spacing w:after="0" w:line="240" w:lineRule="auto"/>
              <w:ind w:left="2160"/>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Требования к результатам</w:t>
            </w:r>
          </w:p>
        </w:tc>
      </w:tr>
      <w:tr w:rsidR="002706CD" w:rsidRPr="000C42B1" w:rsidTr="00F259DB">
        <w:trPr>
          <w:trHeight w:hRule="exact" w:val="4265"/>
        </w:trPr>
        <w:tc>
          <w:tcPr>
            <w:tcW w:w="3129" w:type="dxa"/>
            <w:tcBorders>
              <w:top w:val="single" w:sz="4" w:space="0" w:color="auto"/>
              <w:left w:val="single" w:sz="4" w:space="0" w:color="auto"/>
              <w:bottom w:val="single" w:sz="4" w:space="0" w:color="auto"/>
            </w:tcBorders>
            <w:shd w:val="clear" w:color="auto" w:fill="FFFFFF"/>
          </w:tcPr>
          <w:p w:rsidR="002706CD" w:rsidRPr="000C42B1" w:rsidRDefault="002706CD" w:rsidP="000C42B1">
            <w:pPr>
              <w:widowControl w:val="0"/>
              <w:spacing w:after="0" w:line="240" w:lineRule="auto"/>
              <w:ind w:left="142" w:right="111"/>
              <w:jc w:val="both"/>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lastRenderedPageBreak/>
              <w:t>Развитие адекватных пред</w:t>
            </w:r>
            <w:r w:rsidRPr="000C42B1">
              <w:rPr>
                <w:rFonts w:ascii="Times New Roman" w:eastAsia="Times New Roman" w:hAnsi="Times New Roman" w:cs="Times New Roman"/>
                <w:color w:val="000000"/>
                <w:shd w:val="clear" w:color="auto" w:fill="FFFFFF"/>
              </w:rPr>
              <w:softHyphen/>
              <w:t>ставлений о собственных возмож</w:t>
            </w:r>
            <w:r w:rsidRPr="000C42B1">
              <w:rPr>
                <w:rFonts w:ascii="Times New Roman" w:eastAsia="Times New Roman" w:hAnsi="Times New Roman" w:cs="Times New Roman"/>
                <w:color w:val="000000"/>
                <w:shd w:val="clear" w:color="auto" w:fill="FFFFFF"/>
              </w:rPr>
              <w:softHyphen/>
              <w:t>ностях и ограничениях, о насущно необходимом жизнеобеспечении, способности вступать в коммуни</w:t>
            </w:r>
            <w:r w:rsidRPr="000C42B1">
              <w:rPr>
                <w:rFonts w:ascii="Times New Roman" w:eastAsia="Times New Roman" w:hAnsi="Times New Roman" w:cs="Times New Roman"/>
                <w:color w:val="000000"/>
                <w:shd w:val="clear" w:color="auto" w:fill="FFFFFF"/>
              </w:rPr>
              <w:softHyphen/>
              <w:t>кацию со</w:t>
            </w:r>
            <w:r w:rsidR="001243A5" w:rsidRPr="000C42B1">
              <w:rPr>
                <w:rFonts w:ascii="Times New Roman" w:eastAsia="Times New Roman" w:hAnsi="Times New Roman" w:cs="Times New Roman"/>
                <w:color w:val="000000"/>
                <w:shd w:val="clear" w:color="auto" w:fill="FFFFFF"/>
              </w:rPr>
              <w:t xml:space="preserve"> </w:t>
            </w:r>
            <w:r w:rsidRPr="000C42B1">
              <w:rPr>
                <w:rFonts w:ascii="Times New Roman" w:eastAsia="Times New Roman" w:hAnsi="Times New Roman" w:cs="Times New Roman"/>
                <w:color w:val="000000"/>
                <w:shd w:val="clear" w:color="auto" w:fill="FFFFFF"/>
              </w:rPr>
              <w:t>взрослыми по вопросам медицинского сопровождения и</w:t>
            </w:r>
            <w:r w:rsidR="001243A5" w:rsidRPr="000C42B1">
              <w:rPr>
                <w:rFonts w:ascii="Times New Roman" w:eastAsia="Times New Roman" w:hAnsi="Times New Roman" w:cs="Times New Roman"/>
                <w:color w:val="000000"/>
                <w:shd w:val="clear" w:color="auto" w:fill="FFFFFF"/>
              </w:rPr>
              <w:t xml:space="preserve"> </w:t>
            </w:r>
            <w:r w:rsidRPr="000C42B1">
              <w:rPr>
                <w:rFonts w:ascii="Times New Roman" w:eastAsia="Times New Roman" w:hAnsi="Times New Roman" w:cs="Times New Roman"/>
                <w:color w:val="000000"/>
                <w:shd w:val="clear" w:color="auto" w:fill="FFFFFF"/>
              </w:rPr>
              <w:t>созданию специальных ус</w:t>
            </w:r>
            <w:r w:rsidRPr="000C42B1">
              <w:rPr>
                <w:rFonts w:ascii="Times New Roman" w:eastAsia="Times New Roman" w:hAnsi="Times New Roman" w:cs="Times New Roman"/>
                <w:color w:val="000000"/>
                <w:shd w:val="clear" w:color="auto" w:fill="FFFFFF"/>
              </w:rPr>
              <w:softHyphen/>
              <w:t>ловий для пребывания в школе, своих нуждах и правах в органи</w:t>
            </w:r>
            <w:r w:rsidRPr="000C42B1">
              <w:rPr>
                <w:rFonts w:ascii="Times New Roman" w:eastAsia="Times New Roman" w:hAnsi="Times New Roman" w:cs="Times New Roman"/>
                <w:color w:val="000000"/>
                <w:shd w:val="clear" w:color="auto" w:fill="FFFFFF"/>
              </w:rPr>
              <w:softHyphen/>
              <w:t>зации обучения</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2706CD" w:rsidRPr="000C42B1" w:rsidRDefault="002706CD" w:rsidP="000C42B1">
            <w:pPr>
              <w:widowControl w:val="0"/>
              <w:spacing w:after="0" w:line="240" w:lineRule="auto"/>
              <w:ind w:left="153" w:right="210"/>
              <w:jc w:val="both"/>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Умение адекватно оценивать свои силы, понимать, что можно и чего нельзя.</w:t>
            </w:r>
          </w:p>
          <w:p w:rsidR="002706CD" w:rsidRPr="000C42B1" w:rsidRDefault="002706CD" w:rsidP="000C42B1">
            <w:pPr>
              <w:widowControl w:val="0"/>
              <w:spacing w:after="0" w:line="240" w:lineRule="auto"/>
              <w:ind w:left="153" w:right="210"/>
              <w:jc w:val="both"/>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Умение пользоваться личными адаптивными средст</w:t>
            </w:r>
            <w:r w:rsidRPr="000C42B1">
              <w:rPr>
                <w:rFonts w:ascii="Times New Roman" w:eastAsia="Times New Roman" w:hAnsi="Times New Roman" w:cs="Times New Roman"/>
                <w:color w:val="000000"/>
                <w:shd w:val="clear" w:color="auto" w:fill="FFFFFF"/>
              </w:rPr>
              <w:softHyphen/>
              <w:t>вами в разных ситуациях.</w:t>
            </w:r>
          </w:p>
          <w:p w:rsidR="002706CD" w:rsidRPr="000C42B1" w:rsidRDefault="002706CD" w:rsidP="000C42B1">
            <w:pPr>
              <w:widowControl w:val="0"/>
              <w:spacing w:after="0" w:line="240" w:lineRule="auto"/>
              <w:ind w:left="153" w:right="210"/>
              <w:jc w:val="both"/>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Понимание того, что пожаловаться и попросить о по</w:t>
            </w:r>
            <w:r w:rsidRPr="000C42B1">
              <w:rPr>
                <w:rFonts w:ascii="Times New Roman" w:eastAsia="Times New Roman" w:hAnsi="Times New Roman" w:cs="Times New Roman"/>
                <w:color w:val="000000"/>
                <w:shd w:val="clear" w:color="auto" w:fill="FFFFFF"/>
              </w:rPr>
              <w:softHyphen/>
              <w:t>мощи при проблемах в жизнеобеспечении - это нормально и необходимо.</w:t>
            </w:r>
          </w:p>
          <w:p w:rsidR="002706CD" w:rsidRPr="000C42B1" w:rsidRDefault="002706CD" w:rsidP="000C42B1">
            <w:pPr>
              <w:widowControl w:val="0"/>
              <w:spacing w:after="0" w:line="240" w:lineRule="auto"/>
              <w:ind w:left="153" w:right="210"/>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Умение адекватно выбрать взрослого и обратиться к нему за помощью, точно описать возникшую проблему, иметь достаточный запас</w:t>
            </w:r>
          </w:p>
          <w:p w:rsidR="002706CD" w:rsidRPr="000C42B1" w:rsidRDefault="002706CD" w:rsidP="000C42B1">
            <w:pPr>
              <w:widowControl w:val="0"/>
              <w:spacing w:after="0" w:line="240" w:lineRule="auto"/>
              <w:ind w:left="153" w:right="210"/>
              <w:jc w:val="both"/>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фраз и определений.</w:t>
            </w:r>
          </w:p>
          <w:p w:rsidR="002706CD" w:rsidRPr="000C42B1" w:rsidRDefault="002706CD" w:rsidP="000C42B1">
            <w:pPr>
              <w:widowControl w:val="0"/>
              <w:spacing w:after="0" w:line="240" w:lineRule="auto"/>
              <w:ind w:left="153" w:right="210"/>
              <w:jc w:val="both"/>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Готовность выделять ситуации, когда требуется при</w:t>
            </w:r>
            <w:r w:rsidRPr="000C42B1">
              <w:rPr>
                <w:rFonts w:ascii="Times New Roman" w:eastAsia="Times New Roman" w:hAnsi="Times New Roman" w:cs="Times New Roman"/>
                <w:color w:val="000000"/>
                <w:shd w:val="clear" w:color="auto" w:fill="FFFFFF"/>
              </w:rPr>
              <w:softHyphen/>
              <w:t>влечение родителей, умение объяснять учителю (работнику школы) необходимость</w:t>
            </w:r>
          </w:p>
          <w:p w:rsidR="002706CD" w:rsidRPr="000C42B1" w:rsidRDefault="002706CD" w:rsidP="000C42B1">
            <w:pPr>
              <w:widowControl w:val="0"/>
              <w:spacing w:after="0" w:line="240" w:lineRule="auto"/>
              <w:ind w:left="153" w:right="210"/>
              <w:jc w:val="both"/>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связаться с семьей.</w:t>
            </w:r>
          </w:p>
          <w:p w:rsidR="002706CD" w:rsidRPr="000C42B1" w:rsidRDefault="002706CD" w:rsidP="000C42B1">
            <w:pPr>
              <w:widowControl w:val="0"/>
              <w:spacing w:after="0" w:line="240" w:lineRule="auto"/>
              <w:ind w:left="153" w:right="210"/>
              <w:jc w:val="both"/>
              <w:rPr>
                <w:rFonts w:ascii="Times New Roman" w:eastAsia="Times New Roman" w:hAnsi="Times New Roman" w:cs="Times New Roman"/>
                <w:spacing w:val="3"/>
              </w:rPr>
            </w:pPr>
            <w:r w:rsidRPr="000C42B1">
              <w:rPr>
                <w:rFonts w:ascii="Times New Roman" w:eastAsia="Times New Roman" w:hAnsi="Times New Roman" w:cs="Times New Roman"/>
                <w:color w:val="000000"/>
                <w:shd w:val="clear" w:color="auto" w:fill="FFFFFF"/>
              </w:rPr>
              <w:t>Умение обратиться к взрослым при затруднениях в учебном процессе, сформулировать запрос о специальной помощи</w:t>
            </w:r>
          </w:p>
        </w:tc>
      </w:tr>
      <w:tr w:rsidR="002706CD" w:rsidRPr="000C42B1" w:rsidTr="004A4749">
        <w:trPr>
          <w:trHeight w:hRule="exact" w:val="8659"/>
        </w:trPr>
        <w:tc>
          <w:tcPr>
            <w:tcW w:w="3129" w:type="dxa"/>
            <w:tcBorders>
              <w:top w:val="single" w:sz="4" w:space="0" w:color="auto"/>
              <w:left w:val="single" w:sz="4" w:space="0" w:color="auto"/>
              <w:bottom w:val="single" w:sz="4" w:space="0" w:color="auto"/>
            </w:tcBorders>
            <w:shd w:val="clear" w:color="auto" w:fill="FFFFFF"/>
          </w:tcPr>
          <w:p w:rsidR="002706CD" w:rsidRPr="000C42B1" w:rsidRDefault="002706CD" w:rsidP="000C42B1">
            <w:pPr>
              <w:widowControl w:val="0"/>
              <w:spacing w:after="0" w:line="240" w:lineRule="auto"/>
              <w:ind w:left="142" w:right="111"/>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Овладение социально-бытовыми умениями, используемыми в повседневной жизни</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Стремление к самостоятельности и независимости в быту и помощи другим людям в быту.</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Овладение навыками самообслуживания: дома и в школе.</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Умение включаться в разнообразные повседневные дела.</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Умение принимать посильное участие, брать на себя ответственность в каких- то областях домашней жизни.</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Представления об устройстве школьной жизни.</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Умение ориентироваться в пространстве школы, в расписании занятий.</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Готовность попросить о помощи в случае затруднений.</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Готовность включаться в разнообразные повседневные школьные дела и принимать в них посильное участие, брать на себя ответственность.</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Понимание значения праздника дома и в школе, того, что праздники бывают разными.</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Стремление порадовать близких.</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Умение решать актуальные жизненные задачи, используя коммуникацию как средство достижения цели (вербальную, невербальную).</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Умение начать и поддержать разговор, зада</w:t>
            </w:r>
            <w:r w:rsidR="00F259DB">
              <w:rPr>
                <w:rFonts w:ascii="Times New Roman" w:eastAsia="Times New Roman" w:hAnsi="Times New Roman" w:cs="Times New Roman"/>
                <w:color w:val="000000"/>
                <w:shd w:val="clear" w:color="auto" w:fill="FFFFFF"/>
              </w:rPr>
              <w:t>ть вопрос, выразить свои намере</w:t>
            </w:r>
            <w:r w:rsidRPr="000C42B1">
              <w:rPr>
                <w:rFonts w:ascii="Times New Roman" w:eastAsia="Times New Roman" w:hAnsi="Times New Roman" w:cs="Times New Roman"/>
                <w:color w:val="000000"/>
                <w:shd w:val="clear" w:color="auto" w:fill="FFFFFF"/>
              </w:rPr>
              <w:t>ния, просьбу, пожелание, опасения, завершить разговор.</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Умение корректно выразить отказ и недовольство, благодарность, сочувствие</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и т.д.</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Умение получать и уточнять информацию от собеседника.</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Освоение культурных форм выражения своих чувств.</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Расширение круга ситуаций, в которых обучающийся может использовать коммуникацию как средство достижения цели.</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Умение передать свои впечатления, соображения, умозаключения так, чтобы быть понятым другим человеком.</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Умение принимать и включать в свой личный опыт жизненный опыт других</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людей.</w:t>
            </w:r>
          </w:p>
          <w:p w:rsidR="002706CD" w:rsidRPr="000C42B1" w:rsidRDefault="002706CD" w:rsidP="000C42B1">
            <w:pPr>
              <w:widowControl w:val="0"/>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Умение делиться своими воспоминаниями</w:t>
            </w:r>
            <w:r w:rsidR="001243A5" w:rsidRPr="000C42B1">
              <w:rPr>
                <w:rFonts w:ascii="Times New Roman" w:eastAsia="Times New Roman" w:hAnsi="Times New Roman" w:cs="Times New Roman"/>
                <w:color w:val="000000"/>
                <w:shd w:val="clear" w:color="auto" w:fill="FFFFFF"/>
              </w:rPr>
              <w:t>, впечатлениями и планами с дру</w:t>
            </w:r>
            <w:r w:rsidRPr="000C42B1">
              <w:rPr>
                <w:rFonts w:ascii="Times New Roman" w:eastAsia="Times New Roman" w:hAnsi="Times New Roman" w:cs="Times New Roman"/>
                <w:color w:val="000000"/>
                <w:shd w:val="clear" w:color="auto" w:fill="FFFFFF"/>
              </w:rPr>
              <w:t>гими людьми</w:t>
            </w:r>
          </w:p>
        </w:tc>
      </w:tr>
      <w:tr w:rsidR="002706CD" w:rsidRPr="000C42B1" w:rsidTr="00F259DB">
        <w:trPr>
          <w:trHeight w:hRule="exact" w:val="5682"/>
        </w:trPr>
        <w:tc>
          <w:tcPr>
            <w:tcW w:w="3129" w:type="dxa"/>
            <w:tcBorders>
              <w:top w:val="single" w:sz="4" w:space="0" w:color="auto"/>
              <w:left w:val="single" w:sz="4" w:space="0" w:color="auto"/>
              <w:bottom w:val="single" w:sz="4" w:space="0" w:color="auto"/>
            </w:tcBorders>
            <w:shd w:val="clear" w:color="auto" w:fill="FFFFFF"/>
          </w:tcPr>
          <w:p w:rsidR="002706CD" w:rsidRPr="000C42B1" w:rsidRDefault="002706CD" w:rsidP="000C42B1">
            <w:pPr>
              <w:widowControl w:val="0"/>
              <w:spacing w:after="0" w:line="240" w:lineRule="auto"/>
              <w:ind w:left="142" w:right="111"/>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lastRenderedPageBreak/>
              <w:t>Дифференциация и осмысление картины мира и её временно-пространственной организации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Использование вещей в соответствии с их функциями, принятым порядком и характером наличной ситуации.</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Активность во взаимодействии с миром, понимание собственной результативности.</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Накопление опыта освоения нового при помощи экскурсий и путешествий.</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Умение накапливать личные впечатления, связанные с явлениями окружающего мира, упорядочивать их во времени и пространстве.</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Умение устанавливать взаимосвязь порядка природного и уклада собственной жизни в семье и в школе, вести себя в быту сообразно</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этому пониманию.</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Умение устанавливать взаимосвязь поряд</w:t>
            </w:r>
            <w:r w:rsidR="001243A5" w:rsidRPr="000C42B1">
              <w:rPr>
                <w:rFonts w:ascii="Times New Roman" w:eastAsia="Times New Roman" w:hAnsi="Times New Roman" w:cs="Times New Roman"/>
                <w:color w:val="000000"/>
                <w:shd w:val="clear" w:color="auto" w:fill="FFFFFF"/>
              </w:rPr>
              <w:t>ка общественного и уклада собст</w:t>
            </w:r>
            <w:r w:rsidRPr="000C42B1">
              <w:rPr>
                <w:rFonts w:ascii="Times New Roman" w:eastAsia="Times New Roman" w:hAnsi="Times New Roman" w:cs="Times New Roman"/>
                <w:color w:val="000000"/>
                <w:shd w:val="clear" w:color="auto" w:fill="FFFFFF"/>
              </w:rPr>
              <w:t>венной жизни в семье и в школе, соответствовать этому порядку.</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Прогресс в развитии любознательности, н</w:t>
            </w:r>
            <w:r w:rsidR="001243A5" w:rsidRPr="000C42B1">
              <w:rPr>
                <w:rFonts w:ascii="Times New Roman" w:eastAsia="Times New Roman" w:hAnsi="Times New Roman" w:cs="Times New Roman"/>
                <w:color w:val="000000"/>
                <w:shd w:val="clear" w:color="auto" w:fill="FFFFFF"/>
              </w:rPr>
              <w:t>аблюдательности, способности за</w:t>
            </w:r>
            <w:r w:rsidRPr="000C42B1">
              <w:rPr>
                <w:rFonts w:ascii="Times New Roman" w:eastAsia="Times New Roman" w:hAnsi="Times New Roman" w:cs="Times New Roman"/>
                <w:color w:val="000000"/>
                <w:shd w:val="clear" w:color="auto" w:fill="FFFFFF"/>
              </w:rPr>
              <w:t>мечать новое, задавать вопросы, включаться в с</w:t>
            </w:r>
            <w:r w:rsidR="001243A5" w:rsidRPr="000C42B1">
              <w:rPr>
                <w:rFonts w:ascii="Times New Roman" w:eastAsia="Times New Roman" w:hAnsi="Times New Roman" w:cs="Times New Roman"/>
                <w:color w:val="000000"/>
                <w:shd w:val="clear" w:color="auto" w:fill="FFFFFF"/>
              </w:rPr>
              <w:t>овместную со взрослым исследова</w:t>
            </w:r>
            <w:r w:rsidRPr="000C42B1">
              <w:rPr>
                <w:rFonts w:ascii="Times New Roman" w:eastAsia="Times New Roman" w:hAnsi="Times New Roman" w:cs="Times New Roman"/>
                <w:color w:val="000000"/>
                <w:shd w:val="clear" w:color="auto" w:fill="FFFFFF"/>
              </w:rPr>
              <w:t>тельскую деятельность.</w:t>
            </w:r>
          </w:p>
        </w:tc>
      </w:tr>
      <w:tr w:rsidR="002706CD" w:rsidRPr="000C42B1" w:rsidTr="00F259DB">
        <w:trPr>
          <w:trHeight w:hRule="exact" w:val="3389"/>
        </w:trPr>
        <w:tc>
          <w:tcPr>
            <w:tcW w:w="3129" w:type="dxa"/>
            <w:tcBorders>
              <w:top w:val="single" w:sz="4" w:space="0" w:color="auto"/>
              <w:left w:val="single" w:sz="4" w:space="0" w:color="auto"/>
              <w:bottom w:val="single" w:sz="4" w:space="0" w:color="auto"/>
            </w:tcBorders>
            <w:shd w:val="clear" w:color="auto" w:fill="FFFFFF"/>
          </w:tcPr>
          <w:p w:rsidR="002706CD" w:rsidRPr="000C42B1" w:rsidRDefault="002706CD" w:rsidP="000C42B1">
            <w:pPr>
              <w:widowControl w:val="0"/>
              <w:spacing w:after="0" w:line="240" w:lineRule="auto"/>
              <w:ind w:left="142" w:right="111"/>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О</w:t>
            </w:r>
            <w:r w:rsidR="00011971" w:rsidRPr="000C42B1">
              <w:rPr>
                <w:rFonts w:ascii="Times New Roman" w:eastAsia="Times New Roman" w:hAnsi="Times New Roman" w:cs="Times New Roman"/>
                <w:color w:val="000000"/>
                <w:shd w:val="clear" w:color="auto" w:fill="FFFFFF"/>
              </w:rPr>
              <w:t>смысление своего социального ок</w:t>
            </w:r>
            <w:r w:rsidRPr="000C42B1">
              <w:rPr>
                <w:rFonts w:ascii="Times New Roman" w:eastAsia="Times New Roman" w:hAnsi="Times New Roman" w:cs="Times New Roman"/>
                <w:color w:val="000000"/>
                <w:shd w:val="clear" w:color="auto" w:fill="FFFFFF"/>
              </w:rPr>
              <w:t>ружения и освоение соответствующих возрасту системы ценностей и социальных ролей</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Умение адекватно использовать принятые в окружении обучающегося социальные ритуалы.</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Умение корректно выразить свои чувства, отказ, недовольство, благодарность, сочувствие, намерение, просьбу, опасение.</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Знание правил поведения в разных социальных ситуациях с людьми разного статуса.</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Умение проявлять инициативу, корректно устанавливать и ограничивать контакт.</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Умение не быть назойливым в своих просьбах и требованиях, быть благодарным за проявление внимания и оказание помощи.</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Умение применять формы выражения своих чувств соответственно ситуации социального контакта.</w:t>
            </w:r>
          </w:p>
          <w:p w:rsidR="002706CD" w:rsidRPr="000C42B1" w:rsidRDefault="002706CD" w:rsidP="000C42B1">
            <w:pPr>
              <w:widowControl w:val="0"/>
              <w:shd w:val="clear" w:color="auto" w:fill="FFFFFF"/>
              <w:spacing w:after="0" w:line="240" w:lineRule="auto"/>
              <w:ind w:left="153" w:right="210"/>
              <w:jc w:val="both"/>
              <w:rPr>
                <w:rFonts w:ascii="Times New Roman" w:eastAsia="Times New Roman" w:hAnsi="Times New Roman" w:cs="Times New Roman"/>
                <w:color w:val="000000"/>
                <w:shd w:val="clear" w:color="auto" w:fill="FFFFFF"/>
              </w:rPr>
            </w:pPr>
            <w:r w:rsidRPr="000C42B1">
              <w:rPr>
                <w:rFonts w:ascii="Times New Roman" w:eastAsia="Times New Roman" w:hAnsi="Times New Roman" w:cs="Times New Roman"/>
                <w:color w:val="000000"/>
                <w:shd w:val="clear" w:color="auto" w:fill="FFFFFF"/>
              </w:rPr>
              <w:t>Расширение круга освоенных социальных контактов.</w:t>
            </w:r>
          </w:p>
        </w:tc>
      </w:tr>
    </w:tbl>
    <w:p w:rsidR="006225F2" w:rsidRDefault="006225F2" w:rsidP="002706CD">
      <w:pPr>
        <w:spacing w:line="240" w:lineRule="auto"/>
        <w:jc w:val="center"/>
        <w:rPr>
          <w:rFonts w:ascii="Times New Roman" w:hAnsi="Times New Roman" w:cs="Times New Roman"/>
          <w:b/>
          <w:sz w:val="24"/>
          <w:szCs w:val="24"/>
        </w:rPr>
      </w:pPr>
    </w:p>
    <w:p w:rsidR="002706CD" w:rsidRPr="00FE3E9E" w:rsidRDefault="00FE3E9E" w:rsidP="00FE3E9E">
      <w:pPr>
        <w:spacing w:line="240" w:lineRule="auto"/>
        <w:ind w:firstLine="567"/>
        <w:rPr>
          <w:rFonts w:ascii="Times New Roman" w:hAnsi="Times New Roman" w:cs="Times New Roman"/>
          <w:sz w:val="24"/>
          <w:szCs w:val="24"/>
        </w:rPr>
      </w:pPr>
      <w:r>
        <w:rPr>
          <w:rFonts w:ascii="Times New Roman" w:hAnsi="Times New Roman" w:cs="Times New Roman"/>
          <w:b/>
          <w:sz w:val="24"/>
          <w:szCs w:val="24"/>
        </w:rPr>
        <w:t>2.5.9</w:t>
      </w:r>
      <w:r w:rsidR="004141A9">
        <w:rPr>
          <w:rFonts w:ascii="Times New Roman" w:hAnsi="Times New Roman" w:cs="Times New Roman"/>
          <w:b/>
          <w:sz w:val="24"/>
          <w:szCs w:val="24"/>
        </w:rPr>
        <w:t xml:space="preserve"> </w:t>
      </w:r>
      <w:r w:rsidR="002706CD" w:rsidRPr="00FE3E9E">
        <w:rPr>
          <w:rFonts w:ascii="Times New Roman" w:hAnsi="Times New Roman" w:cs="Times New Roman"/>
          <w:b/>
          <w:sz w:val="24"/>
          <w:szCs w:val="24"/>
        </w:rPr>
        <w:t>Содержание мониторинга дин</w:t>
      </w:r>
      <w:r>
        <w:rPr>
          <w:rFonts w:ascii="Times New Roman" w:hAnsi="Times New Roman" w:cs="Times New Roman"/>
          <w:b/>
          <w:sz w:val="24"/>
          <w:szCs w:val="24"/>
        </w:rPr>
        <w:t>амики развития обучающихся с умственной отсталостью</w:t>
      </w:r>
    </w:p>
    <w:p w:rsidR="002706CD" w:rsidRPr="002706CD" w:rsidRDefault="004A4749" w:rsidP="004A4749">
      <w:pPr>
        <w:pStyle w:val="ab"/>
        <w:spacing w:after="0" w:line="240" w:lineRule="auto"/>
        <w:ind w:left="0" w:firstLine="567"/>
        <w:jc w:val="both"/>
        <w:rPr>
          <w:rFonts w:ascii="Times New Roman" w:hAnsi="Times New Roman" w:cs="Times New Roman"/>
          <w:sz w:val="24"/>
          <w:szCs w:val="24"/>
        </w:rPr>
      </w:pPr>
      <w:r w:rsidRPr="004A4749">
        <w:rPr>
          <w:rFonts w:ascii="Times New Roman" w:hAnsi="Times New Roman" w:cs="Times New Roman"/>
          <w:sz w:val="24"/>
          <w:szCs w:val="24"/>
        </w:rPr>
        <w:t>Критерии и показатели динамики развития обучающихся с умственной отсталостью напрямую связаны с компетенциями, жизненно значимыми для обучающихся с умственной отсталостью.</w:t>
      </w:r>
    </w:p>
    <w:tbl>
      <w:tblPr>
        <w:tblW w:w="10216" w:type="dxa"/>
        <w:tblLayout w:type="fixed"/>
        <w:tblCellMar>
          <w:left w:w="10" w:type="dxa"/>
          <w:right w:w="10" w:type="dxa"/>
        </w:tblCellMar>
        <w:tblLook w:val="04A0"/>
      </w:tblPr>
      <w:tblGrid>
        <w:gridCol w:w="7098"/>
        <w:gridCol w:w="992"/>
        <w:gridCol w:w="1134"/>
        <w:gridCol w:w="992"/>
      </w:tblGrid>
      <w:tr w:rsidR="002706CD" w:rsidRPr="00F259DB" w:rsidTr="00446241">
        <w:trPr>
          <w:trHeight w:hRule="exact" w:val="816"/>
        </w:trPr>
        <w:tc>
          <w:tcPr>
            <w:tcW w:w="7098" w:type="dxa"/>
            <w:vMerge w:val="restart"/>
            <w:tcBorders>
              <w:top w:val="single" w:sz="4" w:space="0" w:color="auto"/>
              <w:left w:val="single" w:sz="4" w:space="0" w:color="auto"/>
            </w:tcBorders>
            <w:shd w:val="clear" w:color="auto" w:fill="FFFFFF"/>
          </w:tcPr>
          <w:p w:rsidR="002706CD" w:rsidRPr="00F259DB" w:rsidRDefault="002706CD" w:rsidP="00F259DB">
            <w:pPr>
              <w:widowControl w:val="0"/>
              <w:spacing w:after="0" w:line="240" w:lineRule="auto"/>
              <w:ind w:left="2300"/>
              <w:rPr>
                <w:rFonts w:ascii="Times New Roman" w:eastAsia="Times New Roman" w:hAnsi="Times New Roman" w:cs="Times New Roman"/>
                <w:spacing w:val="3"/>
                <w:sz w:val="24"/>
                <w:szCs w:val="24"/>
              </w:rPr>
            </w:pPr>
            <w:r w:rsidRPr="00F259DB">
              <w:rPr>
                <w:rFonts w:ascii="Times New Roman" w:eastAsia="Times New Roman" w:hAnsi="Times New Roman" w:cs="Times New Roman"/>
                <w:color w:val="000000"/>
                <w:sz w:val="24"/>
                <w:szCs w:val="24"/>
                <w:shd w:val="clear" w:color="auto" w:fill="FFFFFF"/>
              </w:rPr>
              <w:t>Критерии и показатели</w:t>
            </w:r>
          </w:p>
        </w:tc>
        <w:tc>
          <w:tcPr>
            <w:tcW w:w="3118" w:type="dxa"/>
            <w:gridSpan w:val="3"/>
            <w:tcBorders>
              <w:top w:val="single" w:sz="4" w:space="0" w:color="auto"/>
              <w:left w:val="single" w:sz="4" w:space="0" w:color="auto"/>
              <w:right w:val="single" w:sz="4" w:space="0" w:color="auto"/>
            </w:tcBorders>
            <w:shd w:val="clear" w:color="auto" w:fill="FFFFFF"/>
          </w:tcPr>
          <w:p w:rsidR="002706CD" w:rsidRPr="00F259DB" w:rsidRDefault="002706CD" w:rsidP="00446241">
            <w:pPr>
              <w:widowControl w:val="0"/>
              <w:spacing w:after="0" w:line="240" w:lineRule="auto"/>
              <w:ind w:left="132"/>
              <w:rPr>
                <w:rFonts w:ascii="Times New Roman" w:eastAsia="Times New Roman" w:hAnsi="Times New Roman" w:cs="Times New Roman"/>
                <w:spacing w:val="3"/>
                <w:sz w:val="24"/>
                <w:szCs w:val="24"/>
              </w:rPr>
            </w:pPr>
            <w:r w:rsidRPr="00F259DB">
              <w:rPr>
                <w:rFonts w:ascii="Times New Roman" w:eastAsia="Times New Roman" w:hAnsi="Times New Roman" w:cs="Times New Roman"/>
                <w:color w:val="000000"/>
                <w:sz w:val="24"/>
                <w:szCs w:val="24"/>
                <w:shd w:val="clear" w:color="auto" w:fill="FFFFFF"/>
              </w:rPr>
              <w:t>Уровни (отмечаются индивидуаль</w:t>
            </w:r>
            <w:r w:rsidRPr="00F259DB">
              <w:rPr>
                <w:rFonts w:ascii="Times New Roman" w:eastAsia="Times New Roman" w:hAnsi="Times New Roman" w:cs="Times New Roman"/>
                <w:color w:val="000000"/>
                <w:sz w:val="24"/>
                <w:szCs w:val="24"/>
                <w:shd w:val="clear" w:color="auto" w:fill="FFFFFF"/>
              </w:rPr>
              <w:softHyphen/>
              <w:t>но для каждого учащегося)</w:t>
            </w:r>
          </w:p>
        </w:tc>
      </w:tr>
      <w:tr w:rsidR="002706CD" w:rsidRPr="00F259DB" w:rsidTr="00F259DB">
        <w:trPr>
          <w:trHeight w:hRule="exact" w:val="2496"/>
        </w:trPr>
        <w:tc>
          <w:tcPr>
            <w:tcW w:w="7098" w:type="dxa"/>
            <w:vMerge/>
            <w:tcBorders>
              <w:left w:val="single" w:sz="4" w:space="0" w:color="auto"/>
            </w:tcBorders>
            <w:shd w:val="clear" w:color="auto" w:fill="FFFFFF"/>
          </w:tcPr>
          <w:p w:rsidR="002706CD" w:rsidRPr="00F259DB" w:rsidRDefault="002706CD" w:rsidP="00F259DB">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tcBorders>
            <w:shd w:val="clear" w:color="auto" w:fill="FFFFFF"/>
            <w:textDirection w:val="btLr"/>
          </w:tcPr>
          <w:p w:rsidR="002706CD" w:rsidRPr="00FA1E36" w:rsidRDefault="002706CD" w:rsidP="00F259DB">
            <w:pPr>
              <w:widowControl w:val="0"/>
              <w:spacing w:after="0" w:line="240" w:lineRule="auto"/>
              <w:jc w:val="center"/>
              <w:rPr>
                <w:rFonts w:ascii="Times New Roman" w:eastAsia="Times New Roman" w:hAnsi="Times New Roman" w:cs="Times New Roman"/>
                <w:spacing w:val="3"/>
                <w:sz w:val="24"/>
                <w:szCs w:val="24"/>
              </w:rPr>
            </w:pPr>
            <w:r w:rsidRPr="00FA1E36">
              <w:rPr>
                <w:rFonts w:ascii="Times New Roman" w:eastAsia="Times New Roman" w:hAnsi="Times New Roman" w:cs="Times New Roman"/>
                <w:color w:val="000000"/>
                <w:sz w:val="24"/>
                <w:szCs w:val="24"/>
                <w:shd w:val="clear" w:color="auto" w:fill="FFFFFF"/>
              </w:rPr>
              <w:t>Видимые изменения (высокий уровень)</w:t>
            </w:r>
          </w:p>
        </w:tc>
        <w:tc>
          <w:tcPr>
            <w:tcW w:w="1134" w:type="dxa"/>
            <w:tcBorders>
              <w:top w:val="single" w:sz="4" w:space="0" w:color="auto"/>
              <w:left w:val="single" w:sz="4" w:space="0" w:color="auto"/>
            </w:tcBorders>
            <w:shd w:val="clear" w:color="auto" w:fill="FFFFFF"/>
            <w:textDirection w:val="btLr"/>
          </w:tcPr>
          <w:p w:rsidR="002706CD" w:rsidRPr="00FA1E36" w:rsidRDefault="002706CD" w:rsidP="00F259DB">
            <w:pPr>
              <w:widowControl w:val="0"/>
              <w:spacing w:after="0" w:line="240" w:lineRule="auto"/>
              <w:jc w:val="center"/>
              <w:rPr>
                <w:rFonts w:ascii="Times New Roman" w:eastAsia="Times New Roman" w:hAnsi="Times New Roman" w:cs="Times New Roman"/>
                <w:spacing w:val="3"/>
                <w:sz w:val="24"/>
                <w:szCs w:val="24"/>
              </w:rPr>
            </w:pPr>
            <w:r w:rsidRPr="00FA1E36">
              <w:rPr>
                <w:rFonts w:ascii="Times New Roman" w:eastAsia="Times New Roman" w:hAnsi="Times New Roman" w:cs="Times New Roman"/>
                <w:color w:val="000000"/>
                <w:sz w:val="24"/>
                <w:szCs w:val="24"/>
                <w:shd w:val="clear" w:color="auto" w:fill="FFFFFF"/>
              </w:rPr>
              <w:t>Изменения незначительные (средний уровень)</w:t>
            </w:r>
          </w:p>
        </w:tc>
        <w:tc>
          <w:tcPr>
            <w:tcW w:w="992" w:type="dxa"/>
            <w:tcBorders>
              <w:top w:val="single" w:sz="4" w:space="0" w:color="auto"/>
              <w:left w:val="single" w:sz="4" w:space="0" w:color="auto"/>
              <w:right w:val="single" w:sz="4" w:space="0" w:color="auto"/>
            </w:tcBorders>
            <w:shd w:val="clear" w:color="auto" w:fill="FFFFFF"/>
            <w:textDirection w:val="btLr"/>
          </w:tcPr>
          <w:p w:rsidR="002706CD" w:rsidRPr="00FA1E36" w:rsidRDefault="002706CD" w:rsidP="00F259DB">
            <w:pPr>
              <w:widowControl w:val="0"/>
              <w:spacing w:after="0" w:line="240" w:lineRule="auto"/>
              <w:jc w:val="center"/>
              <w:rPr>
                <w:rFonts w:ascii="Times New Roman" w:eastAsia="Times New Roman" w:hAnsi="Times New Roman" w:cs="Times New Roman"/>
                <w:spacing w:val="3"/>
                <w:sz w:val="24"/>
                <w:szCs w:val="24"/>
              </w:rPr>
            </w:pPr>
            <w:r w:rsidRPr="00FA1E36">
              <w:rPr>
                <w:rFonts w:ascii="Times New Roman" w:eastAsia="Times New Roman" w:hAnsi="Times New Roman" w:cs="Times New Roman"/>
                <w:color w:val="000000"/>
                <w:sz w:val="24"/>
                <w:szCs w:val="24"/>
                <w:shd w:val="clear" w:color="auto" w:fill="FFFFFF"/>
              </w:rPr>
              <w:t>Изменения не произошли (низкий уровень)</w:t>
            </w:r>
          </w:p>
        </w:tc>
      </w:tr>
      <w:tr w:rsidR="002706CD" w:rsidRPr="00F259DB" w:rsidTr="00F259DB">
        <w:trPr>
          <w:trHeight w:hRule="exact" w:val="2347"/>
        </w:trPr>
        <w:tc>
          <w:tcPr>
            <w:tcW w:w="7098" w:type="dxa"/>
            <w:tcBorders>
              <w:top w:val="single" w:sz="4" w:space="0" w:color="auto"/>
              <w:left w:val="single" w:sz="4" w:space="0" w:color="auto"/>
            </w:tcBorders>
            <w:shd w:val="clear" w:color="auto" w:fill="FFFFFF"/>
          </w:tcPr>
          <w:p w:rsidR="002706CD" w:rsidRPr="00F259DB" w:rsidRDefault="002706CD" w:rsidP="00F259DB">
            <w:pPr>
              <w:widowControl w:val="0"/>
              <w:spacing w:after="0" w:line="240" w:lineRule="auto"/>
              <w:jc w:val="center"/>
              <w:rPr>
                <w:rFonts w:ascii="Times New Roman" w:eastAsia="Times New Roman" w:hAnsi="Times New Roman" w:cs="Times New Roman"/>
                <w:b/>
                <w:i/>
                <w:spacing w:val="3"/>
                <w:sz w:val="24"/>
                <w:szCs w:val="24"/>
              </w:rPr>
            </w:pPr>
            <w:r w:rsidRPr="00F259DB">
              <w:rPr>
                <w:rFonts w:ascii="Times New Roman" w:eastAsia="Times New Roman" w:hAnsi="Times New Roman" w:cs="Times New Roman"/>
                <w:b/>
                <w:i/>
                <w:color w:val="000000"/>
                <w:sz w:val="24"/>
                <w:szCs w:val="24"/>
                <w:shd w:val="clear" w:color="auto" w:fill="FFFFFF"/>
              </w:rPr>
              <w:lastRenderedPageBreak/>
              <w:t>Дифференциация и осмысление картины мира:</w:t>
            </w:r>
          </w:p>
          <w:p w:rsidR="002706CD" w:rsidRPr="00F259DB" w:rsidRDefault="002706CD" w:rsidP="00F259DB">
            <w:pPr>
              <w:widowControl w:val="0"/>
              <w:numPr>
                <w:ilvl w:val="0"/>
                <w:numId w:val="5"/>
              </w:numPr>
              <w:tabs>
                <w:tab w:val="left" w:pos="1200"/>
              </w:tabs>
              <w:spacing w:after="0" w:line="240" w:lineRule="auto"/>
              <w:ind w:left="480"/>
              <w:rPr>
                <w:rFonts w:ascii="Times New Roman" w:eastAsia="Times New Roman" w:hAnsi="Times New Roman" w:cs="Times New Roman"/>
                <w:spacing w:val="3"/>
                <w:sz w:val="24"/>
                <w:szCs w:val="24"/>
              </w:rPr>
            </w:pPr>
            <w:r w:rsidRPr="00F259DB">
              <w:rPr>
                <w:rFonts w:ascii="Times New Roman" w:eastAsia="Times New Roman" w:hAnsi="Times New Roman" w:cs="Times New Roman"/>
                <w:color w:val="000000"/>
                <w:sz w:val="24"/>
                <w:szCs w:val="24"/>
                <w:shd w:val="clear" w:color="auto" w:fill="FFFFFF"/>
              </w:rPr>
              <w:t>интересуется окружающим миром природы, культуры, замечает новое, задаёт вопросы</w:t>
            </w:r>
          </w:p>
          <w:p w:rsidR="002706CD" w:rsidRPr="00F259DB" w:rsidRDefault="002706CD" w:rsidP="00F259DB">
            <w:pPr>
              <w:widowControl w:val="0"/>
              <w:numPr>
                <w:ilvl w:val="0"/>
                <w:numId w:val="5"/>
              </w:numPr>
              <w:tabs>
                <w:tab w:val="left" w:pos="1200"/>
              </w:tabs>
              <w:spacing w:after="0" w:line="240" w:lineRule="auto"/>
              <w:ind w:left="480"/>
              <w:rPr>
                <w:rFonts w:ascii="Times New Roman" w:eastAsia="Times New Roman" w:hAnsi="Times New Roman" w:cs="Times New Roman"/>
                <w:spacing w:val="3"/>
                <w:sz w:val="24"/>
                <w:szCs w:val="24"/>
              </w:rPr>
            </w:pPr>
            <w:r w:rsidRPr="00F259DB">
              <w:rPr>
                <w:rFonts w:ascii="Times New Roman" w:eastAsia="Times New Roman" w:hAnsi="Times New Roman" w:cs="Times New Roman"/>
                <w:color w:val="000000"/>
                <w:sz w:val="24"/>
                <w:szCs w:val="24"/>
                <w:shd w:val="clear" w:color="auto" w:fill="FFFFFF"/>
              </w:rPr>
              <w:t>включается в совместную со взрослым исследо</w:t>
            </w:r>
            <w:r w:rsidRPr="00F259DB">
              <w:rPr>
                <w:rFonts w:ascii="Times New Roman" w:eastAsia="Times New Roman" w:hAnsi="Times New Roman" w:cs="Times New Roman"/>
                <w:color w:val="000000"/>
                <w:sz w:val="24"/>
                <w:szCs w:val="24"/>
                <w:shd w:val="clear" w:color="auto" w:fill="FFFFFF"/>
              </w:rPr>
              <w:softHyphen/>
              <w:t>вательскую деятельность</w:t>
            </w:r>
          </w:p>
          <w:p w:rsidR="002706CD" w:rsidRPr="00F259DB" w:rsidRDefault="002706CD" w:rsidP="00F259DB">
            <w:pPr>
              <w:widowControl w:val="0"/>
              <w:numPr>
                <w:ilvl w:val="0"/>
                <w:numId w:val="5"/>
              </w:numPr>
              <w:tabs>
                <w:tab w:val="left" w:pos="1200"/>
              </w:tabs>
              <w:spacing w:after="0" w:line="240" w:lineRule="auto"/>
              <w:ind w:left="480"/>
              <w:rPr>
                <w:rFonts w:ascii="Times New Roman" w:eastAsia="Times New Roman" w:hAnsi="Times New Roman" w:cs="Times New Roman"/>
                <w:spacing w:val="3"/>
                <w:sz w:val="24"/>
                <w:szCs w:val="24"/>
              </w:rPr>
            </w:pPr>
            <w:r w:rsidRPr="00F259DB">
              <w:rPr>
                <w:rFonts w:ascii="Times New Roman" w:eastAsia="Times New Roman" w:hAnsi="Times New Roman" w:cs="Times New Roman"/>
                <w:color w:val="000000"/>
                <w:sz w:val="24"/>
                <w:szCs w:val="24"/>
                <w:shd w:val="clear" w:color="auto" w:fill="FFFFFF"/>
              </w:rPr>
              <w:t>адекватно ведёт себя в быту с точки зрения опас</w:t>
            </w:r>
            <w:r w:rsidRPr="00F259DB">
              <w:rPr>
                <w:rFonts w:ascii="Times New Roman" w:eastAsia="Times New Roman" w:hAnsi="Times New Roman" w:cs="Times New Roman"/>
                <w:color w:val="000000"/>
                <w:sz w:val="24"/>
                <w:szCs w:val="24"/>
                <w:shd w:val="clear" w:color="auto" w:fill="FFFFFF"/>
              </w:rPr>
              <w:softHyphen/>
              <w:t>ности/безопасности и для себя, и для окружающих</w:t>
            </w:r>
          </w:p>
          <w:p w:rsidR="002706CD" w:rsidRPr="00F259DB" w:rsidRDefault="002706CD" w:rsidP="00F259DB">
            <w:pPr>
              <w:widowControl w:val="0"/>
              <w:numPr>
                <w:ilvl w:val="0"/>
                <w:numId w:val="5"/>
              </w:numPr>
              <w:tabs>
                <w:tab w:val="left" w:pos="1200"/>
              </w:tabs>
              <w:spacing w:after="0" w:line="240" w:lineRule="auto"/>
              <w:ind w:left="480"/>
              <w:rPr>
                <w:rFonts w:ascii="Times New Roman" w:eastAsia="Times New Roman" w:hAnsi="Times New Roman" w:cs="Times New Roman"/>
                <w:spacing w:val="3"/>
                <w:sz w:val="24"/>
                <w:szCs w:val="24"/>
              </w:rPr>
            </w:pPr>
            <w:r w:rsidRPr="00F259DB">
              <w:rPr>
                <w:rFonts w:ascii="Times New Roman" w:eastAsia="Times New Roman" w:hAnsi="Times New Roman" w:cs="Times New Roman"/>
                <w:color w:val="000000"/>
                <w:sz w:val="24"/>
                <w:szCs w:val="24"/>
                <w:shd w:val="clear" w:color="auto" w:fill="FFFFFF"/>
              </w:rPr>
              <w:t>использует вещи в соответствии с их функциями, принятым порядком и характером наличной ситуации</w:t>
            </w:r>
          </w:p>
        </w:tc>
        <w:tc>
          <w:tcPr>
            <w:tcW w:w="992" w:type="dxa"/>
            <w:tcBorders>
              <w:top w:val="single" w:sz="4" w:space="0" w:color="auto"/>
              <w:left w:val="single" w:sz="4" w:space="0" w:color="auto"/>
            </w:tcBorders>
            <w:shd w:val="clear" w:color="auto" w:fill="FFFFFF"/>
          </w:tcPr>
          <w:p w:rsidR="002706CD" w:rsidRPr="00F259DB" w:rsidRDefault="002706CD" w:rsidP="00F259DB">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tcBorders>
            <w:shd w:val="clear" w:color="auto" w:fill="FFFFFF"/>
          </w:tcPr>
          <w:p w:rsidR="002706CD" w:rsidRPr="00F259DB" w:rsidRDefault="002706CD" w:rsidP="00F259DB">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2706CD" w:rsidRPr="00F259DB" w:rsidRDefault="002706CD" w:rsidP="00F259DB">
            <w:pPr>
              <w:spacing w:after="0" w:line="240" w:lineRule="auto"/>
              <w:rPr>
                <w:rFonts w:ascii="Times New Roman" w:hAnsi="Times New Roman" w:cs="Times New Roman"/>
                <w:sz w:val="24"/>
                <w:szCs w:val="24"/>
              </w:rPr>
            </w:pPr>
          </w:p>
        </w:tc>
      </w:tr>
      <w:tr w:rsidR="002706CD" w:rsidRPr="00F259DB" w:rsidTr="004A4749">
        <w:trPr>
          <w:trHeight w:hRule="exact" w:val="3475"/>
        </w:trPr>
        <w:tc>
          <w:tcPr>
            <w:tcW w:w="7098" w:type="dxa"/>
            <w:tcBorders>
              <w:top w:val="single" w:sz="4" w:space="0" w:color="auto"/>
              <w:left w:val="single" w:sz="4" w:space="0" w:color="auto"/>
              <w:bottom w:val="single" w:sz="4" w:space="0" w:color="auto"/>
            </w:tcBorders>
            <w:shd w:val="clear" w:color="auto" w:fill="FFFFFF"/>
          </w:tcPr>
          <w:p w:rsidR="002706CD" w:rsidRPr="00F259DB" w:rsidRDefault="002706CD" w:rsidP="00F259DB">
            <w:pPr>
              <w:widowControl w:val="0"/>
              <w:spacing w:after="0" w:line="240" w:lineRule="auto"/>
              <w:jc w:val="center"/>
              <w:rPr>
                <w:rFonts w:ascii="Times New Roman" w:eastAsia="Times New Roman" w:hAnsi="Times New Roman" w:cs="Times New Roman"/>
                <w:b/>
                <w:i/>
                <w:spacing w:val="3"/>
                <w:sz w:val="24"/>
                <w:szCs w:val="24"/>
              </w:rPr>
            </w:pPr>
            <w:r w:rsidRPr="00F259DB">
              <w:rPr>
                <w:rFonts w:ascii="Times New Roman" w:eastAsia="Times New Roman" w:hAnsi="Times New Roman" w:cs="Times New Roman"/>
                <w:b/>
                <w:i/>
                <w:color w:val="000000"/>
                <w:sz w:val="24"/>
                <w:szCs w:val="24"/>
                <w:shd w:val="clear" w:color="auto" w:fill="FFFFFF"/>
              </w:rPr>
              <w:t>Овладение навыками коммуникации:</w:t>
            </w:r>
          </w:p>
          <w:p w:rsidR="002706CD" w:rsidRPr="00F259DB" w:rsidRDefault="002706CD" w:rsidP="00F259DB">
            <w:pPr>
              <w:widowControl w:val="0"/>
              <w:numPr>
                <w:ilvl w:val="0"/>
                <w:numId w:val="6"/>
              </w:numPr>
              <w:tabs>
                <w:tab w:val="left" w:pos="1195"/>
              </w:tabs>
              <w:spacing w:after="0" w:line="240" w:lineRule="auto"/>
              <w:ind w:left="480"/>
              <w:rPr>
                <w:rFonts w:ascii="Times New Roman" w:eastAsia="Times New Roman" w:hAnsi="Times New Roman" w:cs="Times New Roman"/>
                <w:spacing w:val="3"/>
                <w:sz w:val="24"/>
                <w:szCs w:val="24"/>
              </w:rPr>
            </w:pPr>
            <w:r w:rsidRPr="00F259DB">
              <w:rPr>
                <w:rFonts w:ascii="Times New Roman" w:eastAsia="Times New Roman" w:hAnsi="Times New Roman" w:cs="Times New Roman"/>
                <w:color w:val="000000"/>
                <w:sz w:val="24"/>
                <w:szCs w:val="24"/>
                <w:shd w:val="clear" w:color="auto" w:fill="FFFFFF"/>
              </w:rPr>
              <w:t>реагирует на обращенную речь и просьбы</w:t>
            </w:r>
          </w:p>
          <w:p w:rsidR="002706CD" w:rsidRPr="00F259DB" w:rsidRDefault="002706CD" w:rsidP="00F259DB">
            <w:pPr>
              <w:widowControl w:val="0"/>
              <w:numPr>
                <w:ilvl w:val="0"/>
                <w:numId w:val="6"/>
              </w:numPr>
              <w:tabs>
                <w:tab w:val="left" w:pos="1205"/>
              </w:tabs>
              <w:spacing w:after="0" w:line="240" w:lineRule="auto"/>
              <w:ind w:left="480"/>
              <w:rPr>
                <w:rFonts w:ascii="Times New Roman" w:eastAsia="Times New Roman" w:hAnsi="Times New Roman" w:cs="Times New Roman"/>
                <w:spacing w:val="3"/>
                <w:sz w:val="24"/>
                <w:szCs w:val="24"/>
              </w:rPr>
            </w:pPr>
            <w:r w:rsidRPr="00F259DB">
              <w:rPr>
                <w:rFonts w:ascii="Times New Roman" w:eastAsia="Times New Roman" w:hAnsi="Times New Roman" w:cs="Times New Roman"/>
                <w:color w:val="000000"/>
                <w:sz w:val="24"/>
                <w:szCs w:val="24"/>
                <w:shd w:val="clear" w:color="auto" w:fill="FFFFFF"/>
              </w:rPr>
              <w:t>понимает и адекватно реагирует на речь окру</w:t>
            </w:r>
            <w:r w:rsidRPr="00F259DB">
              <w:rPr>
                <w:rFonts w:ascii="Times New Roman" w:eastAsia="Times New Roman" w:hAnsi="Times New Roman" w:cs="Times New Roman"/>
                <w:color w:val="000000"/>
                <w:sz w:val="24"/>
                <w:szCs w:val="24"/>
                <w:shd w:val="clear" w:color="auto" w:fill="FFFFFF"/>
              </w:rPr>
              <w:softHyphen/>
              <w:t>жающих</w:t>
            </w:r>
          </w:p>
          <w:p w:rsidR="002706CD" w:rsidRPr="00F259DB" w:rsidRDefault="002706CD" w:rsidP="00F259DB">
            <w:pPr>
              <w:widowControl w:val="0"/>
              <w:numPr>
                <w:ilvl w:val="0"/>
                <w:numId w:val="6"/>
              </w:numPr>
              <w:tabs>
                <w:tab w:val="left" w:pos="720"/>
              </w:tabs>
              <w:spacing w:after="0" w:line="240" w:lineRule="auto"/>
              <w:jc w:val="center"/>
              <w:rPr>
                <w:rFonts w:ascii="Times New Roman" w:eastAsia="Times New Roman" w:hAnsi="Times New Roman" w:cs="Times New Roman"/>
                <w:spacing w:val="3"/>
                <w:sz w:val="24"/>
                <w:szCs w:val="24"/>
              </w:rPr>
            </w:pPr>
            <w:r w:rsidRPr="00F259DB">
              <w:rPr>
                <w:rFonts w:ascii="Times New Roman" w:eastAsia="Times New Roman" w:hAnsi="Times New Roman" w:cs="Times New Roman"/>
                <w:color w:val="000000"/>
                <w:sz w:val="24"/>
                <w:szCs w:val="24"/>
                <w:shd w:val="clear" w:color="auto" w:fill="FFFFFF"/>
              </w:rPr>
              <w:t>начинает, поддерживает и завершает разговор</w:t>
            </w:r>
          </w:p>
          <w:p w:rsidR="002706CD" w:rsidRPr="00F259DB" w:rsidRDefault="002706CD" w:rsidP="00F259DB">
            <w:pPr>
              <w:widowControl w:val="0"/>
              <w:numPr>
                <w:ilvl w:val="0"/>
                <w:numId w:val="6"/>
              </w:numPr>
              <w:tabs>
                <w:tab w:val="left" w:pos="1205"/>
              </w:tabs>
              <w:spacing w:after="0" w:line="240" w:lineRule="auto"/>
              <w:ind w:left="480"/>
              <w:rPr>
                <w:rFonts w:ascii="Times New Roman" w:eastAsia="Times New Roman" w:hAnsi="Times New Roman" w:cs="Times New Roman"/>
                <w:spacing w:val="3"/>
                <w:sz w:val="24"/>
                <w:szCs w:val="24"/>
              </w:rPr>
            </w:pPr>
            <w:r w:rsidRPr="00F259DB">
              <w:rPr>
                <w:rFonts w:ascii="Times New Roman" w:eastAsia="Times New Roman" w:hAnsi="Times New Roman" w:cs="Times New Roman"/>
                <w:color w:val="000000"/>
                <w:sz w:val="24"/>
                <w:szCs w:val="24"/>
                <w:shd w:val="clear" w:color="auto" w:fill="FFFFFF"/>
              </w:rPr>
              <w:t>корректно выражает отказ и недовольство, благо</w:t>
            </w:r>
            <w:r w:rsidRPr="00F259DB">
              <w:rPr>
                <w:rFonts w:ascii="Times New Roman" w:eastAsia="Times New Roman" w:hAnsi="Times New Roman" w:cs="Times New Roman"/>
                <w:color w:val="000000"/>
                <w:sz w:val="24"/>
                <w:szCs w:val="24"/>
                <w:shd w:val="clear" w:color="auto" w:fill="FFFFFF"/>
              </w:rPr>
              <w:softHyphen/>
              <w:t>дарность, сочувствие и т.д.</w:t>
            </w:r>
          </w:p>
          <w:p w:rsidR="002706CD" w:rsidRPr="00F259DB" w:rsidRDefault="002706CD" w:rsidP="00F259DB">
            <w:pPr>
              <w:widowControl w:val="0"/>
              <w:numPr>
                <w:ilvl w:val="0"/>
                <w:numId w:val="6"/>
              </w:numPr>
              <w:tabs>
                <w:tab w:val="left" w:pos="1200"/>
              </w:tabs>
              <w:spacing w:after="0" w:line="240" w:lineRule="auto"/>
              <w:ind w:left="480"/>
              <w:rPr>
                <w:rFonts w:ascii="Times New Roman" w:eastAsia="Times New Roman" w:hAnsi="Times New Roman" w:cs="Times New Roman"/>
                <w:spacing w:val="3"/>
                <w:sz w:val="24"/>
                <w:szCs w:val="24"/>
              </w:rPr>
            </w:pPr>
            <w:r w:rsidRPr="00F259DB">
              <w:rPr>
                <w:rFonts w:ascii="Times New Roman" w:eastAsia="Times New Roman" w:hAnsi="Times New Roman" w:cs="Times New Roman"/>
                <w:color w:val="000000"/>
                <w:sz w:val="24"/>
                <w:szCs w:val="24"/>
                <w:shd w:val="clear" w:color="auto" w:fill="FFFFFF"/>
              </w:rPr>
              <w:t>передаёт свои впечатления, соображения, умозак</w:t>
            </w:r>
            <w:r w:rsidRPr="00F259DB">
              <w:rPr>
                <w:rFonts w:ascii="Times New Roman" w:eastAsia="Times New Roman" w:hAnsi="Times New Roman" w:cs="Times New Roman"/>
                <w:color w:val="000000"/>
                <w:sz w:val="24"/>
                <w:szCs w:val="24"/>
                <w:shd w:val="clear" w:color="auto" w:fill="FFFFFF"/>
              </w:rPr>
              <w:softHyphen/>
              <w:t>лючения так, чтобы быть понятым другим человеком.</w:t>
            </w:r>
          </w:p>
          <w:p w:rsidR="002706CD" w:rsidRPr="00F259DB" w:rsidRDefault="002706CD" w:rsidP="00F259DB">
            <w:pPr>
              <w:widowControl w:val="0"/>
              <w:numPr>
                <w:ilvl w:val="0"/>
                <w:numId w:val="6"/>
              </w:numPr>
              <w:tabs>
                <w:tab w:val="left" w:pos="1195"/>
              </w:tabs>
              <w:spacing w:after="0" w:line="240" w:lineRule="auto"/>
              <w:ind w:left="480"/>
              <w:rPr>
                <w:rFonts w:ascii="Times New Roman" w:eastAsia="Times New Roman" w:hAnsi="Times New Roman" w:cs="Times New Roman"/>
                <w:spacing w:val="3"/>
                <w:sz w:val="24"/>
                <w:szCs w:val="24"/>
              </w:rPr>
            </w:pPr>
            <w:r w:rsidRPr="00F259DB">
              <w:rPr>
                <w:rFonts w:ascii="Times New Roman" w:eastAsia="Times New Roman" w:hAnsi="Times New Roman" w:cs="Times New Roman"/>
                <w:color w:val="000000"/>
                <w:sz w:val="24"/>
                <w:szCs w:val="24"/>
                <w:shd w:val="clear" w:color="auto" w:fill="FFFFFF"/>
              </w:rPr>
              <w:t>делится своими воспоминаниями, впечатлениями и планами с другими людьми</w:t>
            </w:r>
          </w:p>
          <w:p w:rsidR="002706CD" w:rsidRPr="00F259DB" w:rsidRDefault="002706CD" w:rsidP="00F259DB">
            <w:pPr>
              <w:widowControl w:val="0"/>
              <w:numPr>
                <w:ilvl w:val="0"/>
                <w:numId w:val="6"/>
              </w:numPr>
              <w:tabs>
                <w:tab w:val="left" w:pos="1200"/>
              </w:tabs>
              <w:spacing w:after="0" w:line="240" w:lineRule="auto"/>
              <w:ind w:left="480"/>
              <w:rPr>
                <w:rFonts w:ascii="Times New Roman" w:eastAsia="Times New Roman" w:hAnsi="Times New Roman" w:cs="Times New Roman"/>
                <w:spacing w:val="3"/>
                <w:sz w:val="24"/>
                <w:szCs w:val="24"/>
              </w:rPr>
            </w:pPr>
            <w:r w:rsidRPr="00F259DB">
              <w:rPr>
                <w:rFonts w:ascii="Times New Roman" w:eastAsia="Times New Roman" w:hAnsi="Times New Roman" w:cs="Times New Roman"/>
                <w:color w:val="000000"/>
                <w:sz w:val="24"/>
                <w:szCs w:val="24"/>
                <w:shd w:val="clear" w:color="auto" w:fill="FFFFFF"/>
              </w:rPr>
              <w:t>слышит свои речевые ошибки и старается их ис</w:t>
            </w:r>
            <w:r w:rsidRPr="00F259DB">
              <w:rPr>
                <w:rFonts w:ascii="Times New Roman" w:eastAsia="Times New Roman" w:hAnsi="Times New Roman" w:cs="Times New Roman"/>
                <w:color w:val="000000"/>
                <w:sz w:val="24"/>
                <w:szCs w:val="24"/>
                <w:shd w:val="clear" w:color="auto" w:fill="FFFFFF"/>
              </w:rPr>
              <w:softHyphen/>
              <w:t>правлять</w:t>
            </w:r>
          </w:p>
          <w:p w:rsidR="002706CD" w:rsidRPr="00F259DB" w:rsidRDefault="002706CD" w:rsidP="00F259DB">
            <w:pPr>
              <w:widowControl w:val="0"/>
              <w:numPr>
                <w:ilvl w:val="0"/>
                <w:numId w:val="6"/>
              </w:numPr>
              <w:tabs>
                <w:tab w:val="left" w:pos="1200"/>
              </w:tabs>
              <w:spacing w:after="0" w:line="240" w:lineRule="auto"/>
              <w:ind w:left="480"/>
              <w:rPr>
                <w:rFonts w:ascii="Times New Roman" w:eastAsia="Times New Roman" w:hAnsi="Times New Roman" w:cs="Times New Roman"/>
                <w:spacing w:val="3"/>
                <w:sz w:val="24"/>
                <w:szCs w:val="24"/>
              </w:rPr>
            </w:pPr>
            <w:r w:rsidRPr="00F259DB">
              <w:rPr>
                <w:rFonts w:ascii="Times New Roman" w:eastAsia="Times New Roman" w:hAnsi="Times New Roman" w:cs="Times New Roman"/>
                <w:color w:val="000000"/>
                <w:sz w:val="24"/>
                <w:szCs w:val="24"/>
                <w:shd w:val="clear" w:color="auto" w:fill="FFFFFF"/>
              </w:rPr>
              <w:t>замечает ошибки в речи одноклассников</w:t>
            </w:r>
          </w:p>
        </w:tc>
        <w:tc>
          <w:tcPr>
            <w:tcW w:w="992" w:type="dxa"/>
            <w:tcBorders>
              <w:top w:val="single" w:sz="4" w:space="0" w:color="auto"/>
              <w:left w:val="single" w:sz="4" w:space="0" w:color="auto"/>
              <w:bottom w:val="single" w:sz="4" w:space="0" w:color="auto"/>
            </w:tcBorders>
            <w:shd w:val="clear" w:color="auto" w:fill="FFFFFF"/>
          </w:tcPr>
          <w:p w:rsidR="002706CD" w:rsidRPr="00F259DB" w:rsidRDefault="002706CD" w:rsidP="00F259DB">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shd w:val="clear" w:color="auto" w:fill="FFFFFF"/>
          </w:tcPr>
          <w:p w:rsidR="002706CD" w:rsidRPr="00F259DB" w:rsidRDefault="002706CD" w:rsidP="00F259DB">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706CD" w:rsidRPr="00F259DB" w:rsidRDefault="002706CD" w:rsidP="00F259DB">
            <w:pPr>
              <w:spacing w:after="0" w:line="240" w:lineRule="auto"/>
              <w:rPr>
                <w:rFonts w:ascii="Times New Roman" w:hAnsi="Times New Roman" w:cs="Times New Roman"/>
                <w:sz w:val="24"/>
                <w:szCs w:val="24"/>
              </w:rPr>
            </w:pPr>
          </w:p>
        </w:tc>
      </w:tr>
      <w:tr w:rsidR="002706CD" w:rsidRPr="00F259DB" w:rsidTr="004A4749">
        <w:trPr>
          <w:trHeight w:hRule="exact" w:val="3397"/>
        </w:trPr>
        <w:tc>
          <w:tcPr>
            <w:tcW w:w="7098" w:type="dxa"/>
            <w:tcBorders>
              <w:top w:val="single" w:sz="4" w:space="0" w:color="auto"/>
              <w:left w:val="single" w:sz="4" w:space="0" w:color="auto"/>
              <w:bottom w:val="single" w:sz="4" w:space="0" w:color="auto"/>
            </w:tcBorders>
            <w:shd w:val="clear" w:color="auto" w:fill="FFFFFF"/>
          </w:tcPr>
          <w:p w:rsidR="002706CD" w:rsidRPr="00446241" w:rsidRDefault="002706CD" w:rsidP="00F259DB">
            <w:pPr>
              <w:widowControl w:val="0"/>
              <w:spacing w:after="0" w:line="240" w:lineRule="auto"/>
              <w:jc w:val="center"/>
              <w:rPr>
                <w:rFonts w:ascii="Times New Roman" w:eastAsia="Times New Roman" w:hAnsi="Times New Roman" w:cs="Times New Roman"/>
                <w:b/>
                <w:i/>
                <w:color w:val="000000"/>
                <w:sz w:val="24"/>
                <w:szCs w:val="24"/>
                <w:shd w:val="clear" w:color="auto" w:fill="FFFFFF"/>
              </w:rPr>
            </w:pPr>
            <w:r w:rsidRPr="00446241">
              <w:rPr>
                <w:rFonts w:ascii="Times New Roman" w:eastAsia="Times New Roman" w:hAnsi="Times New Roman" w:cs="Times New Roman"/>
                <w:b/>
                <w:i/>
                <w:color w:val="000000"/>
                <w:sz w:val="24"/>
                <w:szCs w:val="24"/>
                <w:shd w:val="clear" w:color="auto" w:fill="FFFFFF"/>
              </w:rPr>
              <w:t>Осмысление своего социального окружения:</w:t>
            </w:r>
          </w:p>
          <w:p w:rsidR="002706CD" w:rsidRPr="00F259DB" w:rsidRDefault="002706CD" w:rsidP="00F259DB">
            <w:pPr>
              <w:widowControl w:val="0"/>
              <w:numPr>
                <w:ilvl w:val="0"/>
                <w:numId w:val="7"/>
              </w:numPr>
              <w:tabs>
                <w:tab w:val="left" w:pos="1195"/>
              </w:tabs>
              <w:spacing w:after="0" w:line="240" w:lineRule="auto"/>
              <w:ind w:left="480"/>
              <w:rPr>
                <w:rFonts w:ascii="Times New Roman" w:eastAsia="Times New Roman" w:hAnsi="Times New Roman" w:cs="Times New Roman"/>
                <w:color w:val="000000"/>
                <w:sz w:val="24"/>
                <w:szCs w:val="24"/>
                <w:shd w:val="clear" w:color="auto" w:fill="FFFFFF"/>
              </w:rPr>
            </w:pPr>
            <w:r w:rsidRPr="00F259DB">
              <w:rPr>
                <w:rFonts w:ascii="Times New Roman" w:eastAsia="Times New Roman" w:hAnsi="Times New Roman" w:cs="Times New Roman"/>
                <w:color w:val="000000"/>
                <w:sz w:val="24"/>
                <w:szCs w:val="24"/>
                <w:shd w:val="clear" w:color="auto" w:fill="FFFFFF"/>
              </w:rPr>
              <w:t>доброжелателен и сдержан в отношениях с одно</w:t>
            </w:r>
            <w:r w:rsidRPr="00F259DB">
              <w:rPr>
                <w:rFonts w:ascii="Times New Roman" w:eastAsia="Times New Roman" w:hAnsi="Times New Roman" w:cs="Times New Roman"/>
                <w:color w:val="000000"/>
                <w:sz w:val="24"/>
                <w:szCs w:val="24"/>
                <w:shd w:val="clear" w:color="auto" w:fill="FFFFFF"/>
              </w:rPr>
              <w:softHyphen/>
              <w:t>классниками</w:t>
            </w:r>
          </w:p>
          <w:p w:rsidR="002706CD" w:rsidRPr="00F259DB" w:rsidRDefault="002706CD" w:rsidP="00F259DB">
            <w:pPr>
              <w:widowControl w:val="0"/>
              <w:numPr>
                <w:ilvl w:val="0"/>
                <w:numId w:val="7"/>
              </w:numPr>
              <w:tabs>
                <w:tab w:val="left" w:pos="1200"/>
              </w:tabs>
              <w:spacing w:after="0" w:line="240" w:lineRule="auto"/>
              <w:ind w:left="480"/>
              <w:rPr>
                <w:rFonts w:ascii="Times New Roman" w:eastAsia="Times New Roman" w:hAnsi="Times New Roman" w:cs="Times New Roman"/>
                <w:color w:val="000000"/>
                <w:sz w:val="24"/>
                <w:szCs w:val="24"/>
                <w:shd w:val="clear" w:color="auto" w:fill="FFFFFF"/>
              </w:rPr>
            </w:pPr>
            <w:r w:rsidRPr="00F259DB">
              <w:rPr>
                <w:rFonts w:ascii="Times New Roman" w:eastAsia="Times New Roman" w:hAnsi="Times New Roman" w:cs="Times New Roman"/>
                <w:color w:val="000000"/>
                <w:sz w:val="24"/>
                <w:szCs w:val="24"/>
                <w:shd w:val="clear" w:color="auto" w:fill="FFFFFF"/>
              </w:rPr>
              <w:t>уважительно относится к взрослым (учителям, родителям, т.д.)</w:t>
            </w:r>
          </w:p>
          <w:p w:rsidR="002706CD" w:rsidRPr="00F259DB" w:rsidRDefault="002706CD" w:rsidP="00F259DB">
            <w:pPr>
              <w:widowControl w:val="0"/>
              <w:numPr>
                <w:ilvl w:val="0"/>
                <w:numId w:val="7"/>
              </w:numPr>
              <w:tabs>
                <w:tab w:val="left" w:pos="1195"/>
              </w:tabs>
              <w:spacing w:after="0" w:line="240" w:lineRule="auto"/>
              <w:ind w:left="480"/>
              <w:rPr>
                <w:rFonts w:ascii="Times New Roman" w:eastAsia="Times New Roman" w:hAnsi="Times New Roman" w:cs="Times New Roman"/>
                <w:color w:val="000000"/>
                <w:sz w:val="24"/>
                <w:szCs w:val="24"/>
                <w:shd w:val="clear" w:color="auto" w:fill="FFFFFF"/>
              </w:rPr>
            </w:pPr>
            <w:r w:rsidRPr="00F259DB">
              <w:rPr>
                <w:rFonts w:ascii="Times New Roman" w:eastAsia="Times New Roman" w:hAnsi="Times New Roman" w:cs="Times New Roman"/>
                <w:color w:val="000000"/>
                <w:sz w:val="24"/>
                <w:szCs w:val="24"/>
                <w:shd w:val="clear" w:color="auto" w:fill="FFFFFF"/>
              </w:rPr>
              <w:t>достаточно легко устанавливает контакты и взаи</w:t>
            </w:r>
            <w:r w:rsidRPr="00F259DB">
              <w:rPr>
                <w:rFonts w:ascii="Times New Roman" w:eastAsia="Times New Roman" w:hAnsi="Times New Roman" w:cs="Times New Roman"/>
                <w:color w:val="000000"/>
                <w:sz w:val="24"/>
                <w:szCs w:val="24"/>
                <w:shd w:val="clear" w:color="auto" w:fill="FFFFFF"/>
              </w:rPr>
              <w:softHyphen/>
              <w:t>моотношения</w:t>
            </w:r>
          </w:p>
          <w:p w:rsidR="004A4749" w:rsidRDefault="002706CD" w:rsidP="004A4749">
            <w:pPr>
              <w:widowControl w:val="0"/>
              <w:numPr>
                <w:ilvl w:val="0"/>
                <w:numId w:val="7"/>
              </w:numPr>
              <w:tabs>
                <w:tab w:val="left" w:pos="1200"/>
              </w:tabs>
              <w:spacing w:after="0" w:line="240" w:lineRule="auto"/>
              <w:ind w:left="480"/>
              <w:rPr>
                <w:rFonts w:ascii="Times New Roman" w:eastAsia="Times New Roman" w:hAnsi="Times New Roman" w:cs="Times New Roman"/>
                <w:color w:val="000000"/>
                <w:sz w:val="24"/>
                <w:szCs w:val="24"/>
                <w:shd w:val="clear" w:color="auto" w:fill="FFFFFF"/>
              </w:rPr>
            </w:pPr>
            <w:r w:rsidRPr="00F259DB">
              <w:rPr>
                <w:rFonts w:ascii="Times New Roman" w:eastAsia="Times New Roman" w:hAnsi="Times New Roman" w:cs="Times New Roman"/>
                <w:color w:val="000000"/>
                <w:sz w:val="24"/>
                <w:szCs w:val="24"/>
                <w:shd w:val="clear" w:color="auto" w:fill="FFFFFF"/>
              </w:rPr>
              <w:t>соблюдает правила поведения в школе</w:t>
            </w:r>
          </w:p>
          <w:p w:rsidR="002706CD" w:rsidRPr="004A4749" w:rsidRDefault="002706CD" w:rsidP="004A4749">
            <w:pPr>
              <w:widowControl w:val="0"/>
              <w:numPr>
                <w:ilvl w:val="0"/>
                <w:numId w:val="7"/>
              </w:numPr>
              <w:tabs>
                <w:tab w:val="left" w:pos="1200"/>
              </w:tabs>
              <w:spacing w:after="0" w:line="240" w:lineRule="auto"/>
              <w:ind w:left="480"/>
              <w:rPr>
                <w:rFonts w:ascii="Times New Roman" w:eastAsia="Times New Roman" w:hAnsi="Times New Roman" w:cs="Times New Roman"/>
                <w:color w:val="000000"/>
                <w:sz w:val="24"/>
                <w:szCs w:val="24"/>
                <w:shd w:val="clear" w:color="auto" w:fill="FFFFFF"/>
              </w:rPr>
            </w:pPr>
            <w:r w:rsidRPr="004A4749">
              <w:rPr>
                <w:rFonts w:ascii="Times New Roman" w:eastAsia="Times New Roman" w:hAnsi="Times New Roman" w:cs="Times New Roman"/>
                <w:color w:val="000000"/>
                <w:sz w:val="24"/>
                <w:szCs w:val="24"/>
                <w:shd w:val="clear" w:color="auto" w:fill="FFFFFF"/>
              </w:rPr>
              <w:t>мотив действий - не только «хочу», но и «надо»</w:t>
            </w:r>
          </w:p>
          <w:p w:rsidR="002706CD" w:rsidRPr="00F259DB" w:rsidRDefault="002706CD" w:rsidP="00F259DB">
            <w:pPr>
              <w:widowControl w:val="0"/>
              <w:numPr>
                <w:ilvl w:val="0"/>
                <w:numId w:val="7"/>
              </w:numPr>
              <w:tabs>
                <w:tab w:val="left" w:pos="1200"/>
              </w:tabs>
              <w:spacing w:after="0" w:line="240" w:lineRule="auto"/>
              <w:ind w:left="480"/>
              <w:rPr>
                <w:rFonts w:ascii="Times New Roman" w:eastAsia="Times New Roman" w:hAnsi="Times New Roman" w:cs="Times New Roman"/>
                <w:color w:val="000000"/>
                <w:sz w:val="24"/>
                <w:szCs w:val="24"/>
                <w:shd w:val="clear" w:color="auto" w:fill="FFFFFF"/>
              </w:rPr>
            </w:pPr>
            <w:r w:rsidRPr="00F259DB">
              <w:rPr>
                <w:rFonts w:ascii="Times New Roman" w:eastAsia="Times New Roman" w:hAnsi="Times New Roman" w:cs="Times New Roman"/>
                <w:color w:val="000000"/>
                <w:sz w:val="24"/>
                <w:szCs w:val="24"/>
                <w:shd w:val="clear" w:color="auto" w:fill="FFFFFF"/>
              </w:rPr>
              <w:t>принимает и любит себя</w:t>
            </w:r>
          </w:p>
          <w:p w:rsidR="002706CD" w:rsidRPr="00F259DB" w:rsidRDefault="002706CD" w:rsidP="00F259DB">
            <w:pPr>
              <w:widowControl w:val="0"/>
              <w:numPr>
                <w:ilvl w:val="0"/>
                <w:numId w:val="7"/>
              </w:numPr>
              <w:tabs>
                <w:tab w:val="left" w:pos="1195"/>
              </w:tabs>
              <w:spacing w:after="0" w:line="240" w:lineRule="auto"/>
              <w:ind w:left="480"/>
              <w:rPr>
                <w:rFonts w:ascii="Times New Roman" w:eastAsia="Times New Roman" w:hAnsi="Times New Roman" w:cs="Times New Roman"/>
                <w:color w:val="000000"/>
                <w:sz w:val="24"/>
                <w:szCs w:val="24"/>
                <w:shd w:val="clear" w:color="auto" w:fill="FFFFFF"/>
              </w:rPr>
            </w:pPr>
            <w:r w:rsidRPr="00F259DB">
              <w:rPr>
                <w:rFonts w:ascii="Times New Roman" w:eastAsia="Times New Roman" w:hAnsi="Times New Roman" w:cs="Times New Roman"/>
                <w:color w:val="000000"/>
                <w:sz w:val="24"/>
                <w:szCs w:val="24"/>
                <w:shd w:val="clear" w:color="auto" w:fill="FFFFFF"/>
              </w:rPr>
              <w:t>чувствует себя комфортно с любыми людьми лю</w:t>
            </w:r>
            <w:r w:rsidRPr="00F259DB">
              <w:rPr>
                <w:rFonts w:ascii="Times New Roman" w:eastAsia="Times New Roman" w:hAnsi="Times New Roman" w:cs="Times New Roman"/>
                <w:color w:val="000000"/>
                <w:sz w:val="24"/>
                <w:szCs w:val="24"/>
                <w:shd w:val="clear" w:color="auto" w:fill="FFFFFF"/>
              </w:rPr>
              <w:softHyphen/>
              <w:t>бого возраста, с одноклассниками</w:t>
            </w:r>
          </w:p>
        </w:tc>
        <w:tc>
          <w:tcPr>
            <w:tcW w:w="992" w:type="dxa"/>
            <w:tcBorders>
              <w:top w:val="single" w:sz="4" w:space="0" w:color="auto"/>
              <w:left w:val="single" w:sz="4" w:space="0" w:color="auto"/>
              <w:bottom w:val="single" w:sz="4" w:space="0" w:color="auto"/>
            </w:tcBorders>
            <w:shd w:val="clear" w:color="auto" w:fill="FFFFFF"/>
          </w:tcPr>
          <w:p w:rsidR="002706CD" w:rsidRPr="00F259DB" w:rsidRDefault="002706CD" w:rsidP="00F259DB">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shd w:val="clear" w:color="auto" w:fill="FFFFFF"/>
          </w:tcPr>
          <w:p w:rsidR="002706CD" w:rsidRPr="00F259DB" w:rsidRDefault="002706CD" w:rsidP="00F259DB">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706CD" w:rsidRPr="00F259DB" w:rsidRDefault="002706CD" w:rsidP="00F259DB">
            <w:pPr>
              <w:spacing w:after="0" w:line="240" w:lineRule="auto"/>
              <w:rPr>
                <w:rFonts w:ascii="Times New Roman" w:hAnsi="Times New Roman" w:cs="Times New Roman"/>
                <w:sz w:val="24"/>
                <w:szCs w:val="24"/>
              </w:rPr>
            </w:pPr>
          </w:p>
        </w:tc>
      </w:tr>
      <w:tr w:rsidR="002706CD" w:rsidRPr="00F259DB" w:rsidTr="00F259DB">
        <w:trPr>
          <w:trHeight w:hRule="exact" w:val="3184"/>
        </w:trPr>
        <w:tc>
          <w:tcPr>
            <w:tcW w:w="7098" w:type="dxa"/>
            <w:tcBorders>
              <w:top w:val="single" w:sz="4" w:space="0" w:color="auto"/>
              <w:left w:val="single" w:sz="4" w:space="0" w:color="auto"/>
              <w:bottom w:val="single" w:sz="4" w:space="0" w:color="auto"/>
            </w:tcBorders>
            <w:shd w:val="clear" w:color="auto" w:fill="FFFFFF"/>
          </w:tcPr>
          <w:p w:rsidR="002706CD" w:rsidRPr="00F259DB" w:rsidRDefault="002706CD" w:rsidP="00F259DB">
            <w:pPr>
              <w:widowControl w:val="0"/>
              <w:spacing w:after="0" w:line="240" w:lineRule="auto"/>
              <w:jc w:val="center"/>
              <w:rPr>
                <w:rFonts w:ascii="Times New Roman" w:eastAsia="Times New Roman" w:hAnsi="Times New Roman" w:cs="Times New Roman"/>
                <w:b/>
                <w:i/>
                <w:color w:val="000000"/>
                <w:sz w:val="24"/>
                <w:szCs w:val="24"/>
                <w:shd w:val="clear" w:color="auto" w:fill="FFFFFF"/>
              </w:rPr>
            </w:pPr>
            <w:r w:rsidRPr="00F259DB">
              <w:rPr>
                <w:rFonts w:ascii="Times New Roman" w:eastAsia="Times New Roman" w:hAnsi="Times New Roman" w:cs="Times New Roman"/>
                <w:b/>
                <w:i/>
                <w:color w:val="000000"/>
                <w:sz w:val="24"/>
                <w:szCs w:val="24"/>
                <w:shd w:val="clear" w:color="auto" w:fill="FFFFFF"/>
              </w:rPr>
              <w:t>Последовательное формирование произвольных процессов:</w:t>
            </w:r>
          </w:p>
          <w:p w:rsidR="002706CD" w:rsidRPr="00F259DB" w:rsidRDefault="002706CD" w:rsidP="00F259DB">
            <w:pPr>
              <w:widowControl w:val="0"/>
              <w:numPr>
                <w:ilvl w:val="0"/>
                <w:numId w:val="8"/>
              </w:numPr>
              <w:tabs>
                <w:tab w:val="left" w:pos="1195"/>
              </w:tabs>
              <w:spacing w:after="0" w:line="240" w:lineRule="auto"/>
              <w:ind w:left="480"/>
              <w:rPr>
                <w:rFonts w:ascii="Times New Roman" w:eastAsia="Times New Roman" w:hAnsi="Times New Roman" w:cs="Times New Roman"/>
                <w:color w:val="000000"/>
                <w:sz w:val="24"/>
                <w:szCs w:val="24"/>
                <w:shd w:val="clear" w:color="auto" w:fill="FFFFFF"/>
              </w:rPr>
            </w:pPr>
            <w:r w:rsidRPr="00F259DB">
              <w:rPr>
                <w:rFonts w:ascii="Times New Roman" w:eastAsia="Times New Roman" w:hAnsi="Times New Roman" w:cs="Times New Roman"/>
                <w:color w:val="000000"/>
                <w:sz w:val="24"/>
                <w:szCs w:val="24"/>
                <w:shd w:val="clear" w:color="auto" w:fill="FFFFFF"/>
              </w:rPr>
              <w:t>умеет концентрировать внимание,</w:t>
            </w:r>
          </w:p>
          <w:p w:rsidR="002706CD" w:rsidRPr="00F259DB" w:rsidRDefault="002706CD" w:rsidP="00F259DB">
            <w:pPr>
              <w:widowControl w:val="0"/>
              <w:numPr>
                <w:ilvl w:val="0"/>
                <w:numId w:val="8"/>
              </w:numPr>
              <w:tabs>
                <w:tab w:val="left" w:pos="1195"/>
              </w:tabs>
              <w:spacing w:after="0" w:line="240" w:lineRule="auto"/>
              <w:ind w:left="480"/>
              <w:rPr>
                <w:rFonts w:ascii="Times New Roman" w:eastAsia="Times New Roman" w:hAnsi="Times New Roman" w:cs="Times New Roman"/>
                <w:color w:val="000000"/>
                <w:sz w:val="24"/>
                <w:szCs w:val="24"/>
                <w:shd w:val="clear" w:color="auto" w:fill="FFFFFF"/>
              </w:rPr>
            </w:pPr>
            <w:r w:rsidRPr="00F259DB">
              <w:rPr>
                <w:rFonts w:ascii="Times New Roman" w:eastAsia="Times New Roman" w:hAnsi="Times New Roman" w:cs="Times New Roman"/>
                <w:color w:val="000000"/>
                <w:sz w:val="24"/>
                <w:szCs w:val="24"/>
                <w:shd w:val="clear" w:color="auto" w:fill="FFFFFF"/>
              </w:rPr>
              <w:t>может удерживать на чем-либо свое внимание</w:t>
            </w:r>
          </w:p>
          <w:p w:rsidR="002706CD" w:rsidRPr="00F259DB" w:rsidRDefault="002706CD" w:rsidP="00F259DB">
            <w:pPr>
              <w:widowControl w:val="0"/>
              <w:numPr>
                <w:ilvl w:val="0"/>
                <w:numId w:val="8"/>
              </w:numPr>
              <w:tabs>
                <w:tab w:val="left" w:pos="1200"/>
              </w:tabs>
              <w:spacing w:after="0" w:line="240" w:lineRule="auto"/>
              <w:ind w:left="480"/>
              <w:rPr>
                <w:rFonts w:ascii="Times New Roman" w:eastAsia="Times New Roman" w:hAnsi="Times New Roman" w:cs="Times New Roman"/>
                <w:color w:val="000000"/>
                <w:sz w:val="24"/>
                <w:szCs w:val="24"/>
                <w:shd w:val="clear" w:color="auto" w:fill="FFFFFF"/>
              </w:rPr>
            </w:pPr>
            <w:r w:rsidRPr="00F259DB">
              <w:rPr>
                <w:rFonts w:ascii="Times New Roman" w:eastAsia="Times New Roman" w:hAnsi="Times New Roman" w:cs="Times New Roman"/>
                <w:color w:val="000000"/>
                <w:sz w:val="24"/>
                <w:szCs w:val="24"/>
                <w:shd w:val="clear" w:color="auto" w:fill="FFFFFF"/>
              </w:rPr>
              <w:t>использует различные приемы запоминания</w:t>
            </w:r>
          </w:p>
          <w:p w:rsidR="002706CD" w:rsidRPr="00F259DB" w:rsidRDefault="002706CD" w:rsidP="00F259DB">
            <w:pPr>
              <w:widowControl w:val="0"/>
              <w:tabs>
                <w:tab w:val="left" w:pos="715"/>
              </w:tabs>
              <w:spacing w:after="0" w:line="240" w:lineRule="auto"/>
              <w:ind w:right="220"/>
              <w:jc w:val="center"/>
              <w:rPr>
                <w:rFonts w:ascii="Times New Roman" w:eastAsia="Times New Roman" w:hAnsi="Times New Roman" w:cs="Times New Roman"/>
                <w:color w:val="000000"/>
                <w:sz w:val="24"/>
                <w:szCs w:val="24"/>
                <w:shd w:val="clear" w:color="auto" w:fill="FFFFFF"/>
              </w:rPr>
            </w:pPr>
            <w:r w:rsidRPr="00F259DB">
              <w:rPr>
                <w:rFonts w:ascii="Times New Roman" w:eastAsia="Times New Roman" w:hAnsi="Times New Roman" w:cs="Times New Roman"/>
                <w:color w:val="000000"/>
                <w:sz w:val="24"/>
                <w:szCs w:val="24"/>
                <w:shd w:val="clear" w:color="auto" w:fill="FFFFFF"/>
              </w:rPr>
              <w:t xml:space="preserve">  -            учится продумывать и планировать свои действия</w:t>
            </w:r>
          </w:p>
          <w:p w:rsidR="002706CD" w:rsidRPr="00F259DB" w:rsidRDefault="002706CD" w:rsidP="00F259DB">
            <w:pPr>
              <w:widowControl w:val="0"/>
              <w:numPr>
                <w:ilvl w:val="0"/>
                <w:numId w:val="8"/>
              </w:numPr>
              <w:spacing w:after="0" w:line="240" w:lineRule="auto"/>
              <w:ind w:left="1122" w:hanging="642"/>
              <w:rPr>
                <w:rFonts w:ascii="Times New Roman" w:eastAsia="Times New Roman" w:hAnsi="Times New Roman" w:cs="Times New Roman"/>
                <w:color w:val="000000"/>
                <w:sz w:val="24"/>
                <w:szCs w:val="24"/>
                <w:shd w:val="clear" w:color="auto" w:fill="FFFFFF"/>
              </w:rPr>
            </w:pPr>
            <w:r w:rsidRPr="00F259DB">
              <w:rPr>
                <w:rFonts w:ascii="Times New Roman" w:eastAsia="Times New Roman" w:hAnsi="Times New Roman" w:cs="Times New Roman"/>
                <w:color w:val="000000"/>
                <w:sz w:val="24"/>
                <w:szCs w:val="24"/>
                <w:shd w:val="clear" w:color="auto" w:fill="FFFFFF"/>
              </w:rPr>
              <w:t>способен к саморегуляции и адекватной само</w:t>
            </w:r>
            <w:r w:rsidRPr="00F259DB">
              <w:rPr>
                <w:rFonts w:ascii="Times New Roman" w:eastAsia="Times New Roman" w:hAnsi="Times New Roman" w:cs="Times New Roman"/>
                <w:color w:val="000000"/>
                <w:sz w:val="24"/>
                <w:szCs w:val="24"/>
                <w:shd w:val="clear" w:color="auto" w:fill="FFFFFF"/>
              </w:rPr>
              <w:softHyphen/>
              <w:t>оценки    своих поступков</w:t>
            </w:r>
          </w:p>
          <w:p w:rsidR="002706CD" w:rsidRPr="00F259DB" w:rsidRDefault="002706CD" w:rsidP="00F259DB">
            <w:pPr>
              <w:widowControl w:val="0"/>
              <w:numPr>
                <w:ilvl w:val="0"/>
                <w:numId w:val="8"/>
              </w:numPr>
              <w:tabs>
                <w:tab w:val="left" w:pos="1195"/>
              </w:tabs>
              <w:spacing w:after="0" w:line="240" w:lineRule="auto"/>
              <w:ind w:left="480"/>
              <w:rPr>
                <w:rFonts w:ascii="Times New Roman" w:eastAsia="Times New Roman" w:hAnsi="Times New Roman" w:cs="Times New Roman"/>
                <w:color w:val="000000"/>
                <w:sz w:val="24"/>
                <w:szCs w:val="24"/>
                <w:shd w:val="clear" w:color="auto" w:fill="FFFFFF"/>
              </w:rPr>
            </w:pPr>
            <w:r w:rsidRPr="00F259DB">
              <w:rPr>
                <w:rFonts w:ascii="Times New Roman" w:eastAsia="Times New Roman" w:hAnsi="Times New Roman" w:cs="Times New Roman"/>
                <w:color w:val="000000"/>
                <w:sz w:val="24"/>
                <w:szCs w:val="24"/>
                <w:shd w:val="clear" w:color="auto" w:fill="FFFFFF"/>
              </w:rPr>
              <w:t>управляет своими эмоциями, поведением, дейст</w:t>
            </w:r>
            <w:r w:rsidRPr="00F259DB">
              <w:rPr>
                <w:rFonts w:ascii="Times New Roman" w:eastAsia="Times New Roman" w:hAnsi="Times New Roman" w:cs="Times New Roman"/>
                <w:color w:val="000000"/>
                <w:sz w:val="24"/>
                <w:szCs w:val="24"/>
                <w:shd w:val="clear" w:color="auto" w:fill="FFFFFF"/>
              </w:rPr>
              <w:softHyphen/>
              <w:t>виями</w:t>
            </w:r>
          </w:p>
          <w:p w:rsidR="002706CD" w:rsidRPr="00F259DB" w:rsidRDefault="002706CD" w:rsidP="00F259DB">
            <w:pPr>
              <w:widowControl w:val="0"/>
              <w:numPr>
                <w:ilvl w:val="0"/>
                <w:numId w:val="8"/>
              </w:numPr>
              <w:tabs>
                <w:tab w:val="left" w:pos="1195"/>
              </w:tabs>
              <w:spacing w:after="0" w:line="240" w:lineRule="auto"/>
              <w:ind w:left="480"/>
              <w:rPr>
                <w:rFonts w:ascii="Times New Roman" w:eastAsia="Times New Roman" w:hAnsi="Times New Roman" w:cs="Times New Roman"/>
                <w:color w:val="000000"/>
                <w:sz w:val="24"/>
                <w:szCs w:val="24"/>
                <w:shd w:val="clear" w:color="auto" w:fill="FFFFFF"/>
              </w:rPr>
            </w:pPr>
            <w:r w:rsidRPr="00F259DB">
              <w:rPr>
                <w:rFonts w:ascii="Times New Roman" w:eastAsia="Times New Roman" w:hAnsi="Times New Roman" w:cs="Times New Roman"/>
                <w:color w:val="000000"/>
                <w:sz w:val="24"/>
                <w:szCs w:val="24"/>
                <w:shd w:val="clear" w:color="auto" w:fill="FFFFFF"/>
              </w:rPr>
              <w:t>доводит до конца начатое дело</w:t>
            </w:r>
          </w:p>
          <w:p w:rsidR="002706CD" w:rsidRPr="00F259DB" w:rsidRDefault="002706CD" w:rsidP="00F259DB">
            <w:pPr>
              <w:widowControl w:val="0"/>
              <w:numPr>
                <w:ilvl w:val="0"/>
                <w:numId w:val="8"/>
              </w:numPr>
              <w:tabs>
                <w:tab w:val="left" w:pos="1200"/>
              </w:tabs>
              <w:spacing w:after="0" w:line="240" w:lineRule="auto"/>
              <w:ind w:left="480"/>
              <w:rPr>
                <w:rFonts w:ascii="Times New Roman" w:eastAsia="Times New Roman" w:hAnsi="Times New Roman" w:cs="Times New Roman"/>
                <w:color w:val="000000"/>
                <w:sz w:val="24"/>
                <w:szCs w:val="24"/>
                <w:shd w:val="clear" w:color="auto" w:fill="FFFFFF"/>
              </w:rPr>
            </w:pPr>
            <w:r w:rsidRPr="00F259DB">
              <w:rPr>
                <w:rFonts w:ascii="Times New Roman" w:eastAsia="Times New Roman" w:hAnsi="Times New Roman" w:cs="Times New Roman"/>
                <w:color w:val="000000"/>
                <w:sz w:val="24"/>
                <w:szCs w:val="24"/>
                <w:shd w:val="clear" w:color="auto" w:fill="FFFFFF"/>
              </w:rPr>
              <w:t>знает цель своих действий и поступков</w:t>
            </w:r>
          </w:p>
          <w:p w:rsidR="002706CD" w:rsidRPr="00F259DB" w:rsidRDefault="002706CD" w:rsidP="00F259DB">
            <w:pPr>
              <w:widowControl w:val="0"/>
              <w:numPr>
                <w:ilvl w:val="0"/>
                <w:numId w:val="8"/>
              </w:numPr>
              <w:tabs>
                <w:tab w:val="left" w:pos="1205"/>
              </w:tabs>
              <w:spacing w:after="0" w:line="240" w:lineRule="auto"/>
              <w:ind w:left="480"/>
              <w:rPr>
                <w:rFonts w:ascii="Times New Roman" w:eastAsia="Times New Roman" w:hAnsi="Times New Roman" w:cs="Times New Roman"/>
                <w:color w:val="000000"/>
                <w:sz w:val="24"/>
                <w:szCs w:val="24"/>
                <w:shd w:val="clear" w:color="auto" w:fill="FFFFFF"/>
              </w:rPr>
            </w:pPr>
            <w:r w:rsidRPr="00F259DB">
              <w:rPr>
                <w:rFonts w:ascii="Times New Roman" w:eastAsia="Times New Roman" w:hAnsi="Times New Roman" w:cs="Times New Roman"/>
                <w:color w:val="000000"/>
                <w:sz w:val="24"/>
                <w:szCs w:val="24"/>
                <w:shd w:val="clear" w:color="auto" w:fill="FFFFFF"/>
              </w:rPr>
              <w:t>старается выполнять все задания и просьбы учи</w:t>
            </w:r>
            <w:r w:rsidRPr="00F259DB">
              <w:rPr>
                <w:rFonts w:ascii="Times New Roman" w:eastAsia="Times New Roman" w:hAnsi="Times New Roman" w:cs="Times New Roman"/>
                <w:color w:val="000000"/>
                <w:sz w:val="24"/>
                <w:szCs w:val="24"/>
                <w:shd w:val="clear" w:color="auto" w:fill="FFFFFF"/>
              </w:rPr>
              <w:softHyphen/>
              <w:t>теля.</w:t>
            </w:r>
          </w:p>
        </w:tc>
        <w:tc>
          <w:tcPr>
            <w:tcW w:w="992" w:type="dxa"/>
            <w:tcBorders>
              <w:top w:val="single" w:sz="4" w:space="0" w:color="auto"/>
              <w:left w:val="single" w:sz="4" w:space="0" w:color="auto"/>
              <w:bottom w:val="single" w:sz="4" w:space="0" w:color="auto"/>
            </w:tcBorders>
            <w:shd w:val="clear" w:color="auto" w:fill="FFFFFF"/>
          </w:tcPr>
          <w:p w:rsidR="002706CD" w:rsidRPr="00F259DB" w:rsidRDefault="002706CD" w:rsidP="00F259DB">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shd w:val="clear" w:color="auto" w:fill="FFFFFF"/>
          </w:tcPr>
          <w:p w:rsidR="002706CD" w:rsidRPr="00F259DB" w:rsidRDefault="002706CD" w:rsidP="00F259DB">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706CD" w:rsidRPr="00F259DB" w:rsidRDefault="002706CD" w:rsidP="00F259DB">
            <w:pPr>
              <w:spacing w:after="0" w:line="240" w:lineRule="auto"/>
              <w:rPr>
                <w:rFonts w:ascii="Times New Roman" w:hAnsi="Times New Roman" w:cs="Times New Roman"/>
                <w:sz w:val="24"/>
                <w:szCs w:val="24"/>
              </w:rPr>
            </w:pPr>
          </w:p>
        </w:tc>
      </w:tr>
    </w:tbl>
    <w:p w:rsidR="004A4749" w:rsidRPr="004A4749" w:rsidRDefault="004A4749" w:rsidP="004A4749">
      <w:pPr>
        <w:spacing w:after="0" w:line="240" w:lineRule="auto"/>
        <w:ind w:firstLine="567"/>
        <w:contextualSpacing/>
        <w:jc w:val="both"/>
        <w:rPr>
          <w:rFonts w:ascii="Times New Roman" w:hAnsi="Times New Roman" w:cs="Times New Roman"/>
          <w:i/>
          <w:sz w:val="24"/>
          <w:szCs w:val="24"/>
        </w:rPr>
      </w:pPr>
      <w:r w:rsidRPr="004A4749">
        <w:rPr>
          <w:rFonts w:ascii="Times New Roman" w:hAnsi="Times New Roman" w:cs="Times New Roman"/>
          <w:i/>
          <w:sz w:val="24"/>
          <w:szCs w:val="24"/>
        </w:rPr>
        <w:t xml:space="preserve">Система показателей оценки достижений обучающихся с </w:t>
      </w:r>
      <w:r w:rsidRPr="004A4749">
        <w:rPr>
          <w:rFonts w:ascii="Times New Roman" w:hAnsi="Times New Roman" w:cs="Times New Roman"/>
          <w:sz w:val="24"/>
          <w:szCs w:val="24"/>
        </w:rPr>
        <w:t>умственной отсталостью</w:t>
      </w:r>
    </w:p>
    <w:p w:rsidR="004A4749" w:rsidRPr="004A4749" w:rsidRDefault="004A4749" w:rsidP="004A4749">
      <w:pPr>
        <w:spacing w:after="0" w:line="240" w:lineRule="auto"/>
        <w:ind w:firstLine="567"/>
        <w:contextualSpacing/>
        <w:jc w:val="both"/>
        <w:rPr>
          <w:rFonts w:ascii="Times New Roman" w:hAnsi="Times New Roman" w:cs="Times New Roman"/>
          <w:sz w:val="24"/>
          <w:szCs w:val="24"/>
        </w:rPr>
      </w:pPr>
      <w:r w:rsidRPr="004A4749">
        <w:rPr>
          <w:rFonts w:ascii="Times New Roman" w:hAnsi="Times New Roman" w:cs="Times New Roman"/>
          <w:sz w:val="24"/>
          <w:szCs w:val="24"/>
        </w:rPr>
        <w:t>1.Мониторинг сформированности знаний, умений, навыков по предметам.</w:t>
      </w:r>
    </w:p>
    <w:p w:rsidR="004A4749" w:rsidRPr="004A4749" w:rsidRDefault="004A4749" w:rsidP="004A4749">
      <w:pPr>
        <w:spacing w:after="0" w:line="240" w:lineRule="auto"/>
        <w:ind w:firstLine="567"/>
        <w:contextualSpacing/>
        <w:jc w:val="both"/>
        <w:rPr>
          <w:rFonts w:ascii="Times New Roman" w:hAnsi="Times New Roman" w:cs="Times New Roman"/>
          <w:sz w:val="24"/>
          <w:szCs w:val="24"/>
        </w:rPr>
      </w:pPr>
      <w:r w:rsidRPr="004A4749">
        <w:rPr>
          <w:rFonts w:ascii="Times New Roman" w:hAnsi="Times New Roman" w:cs="Times New Roman"/>
          <w:sz w:val="24"/>
          <w:szCs w:val="24"/>
        </w:rPr>
        <w:t>В ходе контроля проверяется соответствие достигнутых учащимися знаний-умений-навыков установленным государством эталонам (стандартам), а оценка выражает реакцию на степень и качество этого соответствия, (отлично, хорошо, удовлетворительно, плохо). Система контроля и оценки позволяет установить персональную ответственность учителя и школы в целом за качество процесса обучения. Результат деятельности учительского коллектива определяется прежде всего по глубине, прочности и систематичности знаний учащихся, уровню их воспитанности и развития.</w:t>
      </w:r>
    </w:p>
    <w:p w:rsidR="004A4749" w:rsidRPr="004A4749" w:rsidRDefault="004A4749" w:rsidP="004A4749">
      <w:pPr>
        <w:spacing w:after="0" w:line="240" w:lineRule="auto"/>
        <w:ind w:firstLine="567"/>
        <w:contextualSpacing/>
        <w:jc w:val="both"/>
        <w:rPr>
          <w:rFonts w:ascii="Times New Roman" w:hAnsi="Times New Roman" w:cs="Times New Roman"/>
          <w:sz w:val="24"/>
          <w:szCs w:val="24"/>
        </w:rPr>
      </w:pPr>
      <w:r w:rsidRPr="004A4749">
        <w:rPr>
          <w:rFonts w:ascii="Times New Roman" w:hAnsi="Times New Roman" w:cs="Times New Roman"/>
          <w:sz w:val="24"/>
          <w:szCs w:val="24"/>
        </w:rPr>
        <w:lastRenderedPageBreak/>
        <w:t>Особенностями системы оценки индивидуальных образовательных достижений обучащихся с умственной отсталостью являются:</w:t>
      </w:r>
    </w:p>
    <w:p w:rsidR="004A4749" w:rsidRPr="004A4749" w:rsidRDefault="004A4749" w:rsidP="004A4749">
      <w:pPr>
        <w:spacing w:after="0" w:line="240" w:lineRule="auto"/>
        <w:ind w:firstLine="284"/>
        <w:contextualSpacing/>
        <w:jc w:val="both"/>
        <w:rPr>
          <w:rFonts w:ascii="Times New Roman" w:hAnsi="Times New Roman" w:cs="Times New Roman"/>
          <w:sz w:val="24"/>
          <w:szCs w:val="24"/>
        </w:rPr>
      </w:pPr>
      <w:r w:rsidRPr="004A4749">
        <w:rPr>
          <w:rFonts w:ascii="Times New Roman" w:hAnsi="Times New Roman" w:cs="Times New Roman"/>
          <w:sz w:val="24"/>
          <w:szCs w:val="24"/>
        </w:rPr>
        <w:t>-комплексный подход к оценке результатов образования (оценка предметных, метапредметных и личностных результатов ООО);</w:t>
      </w:r>
    </w:p>
    <w:p w:rsidR="004A4749" w:rsidRPr="004A4749" w:rsidRDefault="004A4749" w:rsidP="004A4749">
      <w:pPr>
        <w:spacing w:after="0" w:line="240" w:lineRule="auto"/>
        <w:ind w:firstLine="284"/>
        <w:contextualSpacing/>
        <w:jc w:val="both"/>
        <w:rPr>
          <w:rFonts w:ascii="Times New Roman" w:hAnsi="Times New Roman" w:cs="Times New Roman"/>
          <w:sz w:val="24"/>
          <w:szCs w:val="24"/>
        </w:rPr>
      </w:pPr>
      <w:r w:rsidRPr="004A4749">
        <w:rPr>
          <w:rFonts w:ascii="Times New Roman" w:hAnsi="Times New Roman" w:cs="Times New Roman"/>
          <w:sz w:val="24"/>
          <w:szCs w:val="24"/>
        </w:rPr>
        <w:t>-использование планируемых результатов освоения основных</w:t>
      </w:r>
    </w:p>
    <w:p w:rsidR="004A4749" w:rsidRPr="004A4749" w:rsidRDefault="004A4749" w:rsidP="004A4749">
      <w:pPr>
        <w:spacing w:after="0" w:line="240" w:lineRule="auto"/>
        <w:ind w:firstLine="284"/>
        <w:contextualSpacing/>
        <w:jc w:val="both"/>
        <w:rPr>
          <w:rFonts w:ascii="Times New Roman" w:hAnsi="Times New Roman" w:cs="Times New Roman"/>
          <w:sz w:val="24"/>
          <w:szCs w:val="24"/>
        </w:rPr>
      </w:pPr>
      <w:r w:rsidRPr="004A4749">
        <w:rPr>
          <w:rFonts w:ascii="Times New Roman" w:hAnsi="Times New Roman" w:cs="Times New Roman"/>
          <w:sz w:val="24"/>
          <w:szCs w:val="24"/>
        </w:rPr>
        <w:t>образовательных программ в качестве содержательной и критериальной базы оценки;</w:t>
      </w:r>
    </w:p>
    <w:p w:rsidR="004A4749" w:rsidRPr="004A4749" w:rsidRDefault="004A4749" w:rsidP="004A4749">
      <w:pPr>
        <w:spacing w:after="0" w:line="240" w:lineRule="auto"/>
        <w:ind w:firstLine="284"/>
        <w:contextualSpacing/>
        <w:jc w:val="both"/>
        <w:rPr>
          <w:rFonts w:ascii="Times New Roman" w:hAnsi="Times New Roman" w:cs="Times New Roman"/>
          <w:sz w:val="24"/>
          <w:szCs w:val="24"/>
        </w:rPr>
      </w:pPr>
      <w:r w:rsidRPr="004A4749">
        <w:rPr>
          <w:rFonts w:ascii="Times New Roman" w:hAnsi="Times New Roman" w:cs="Times New Roman"/>
          <w:sz w:val="24"/>
          <w:szCs w:val="24"/>
        </w:rPr>
        <w:t>-оценка успешности освоения содержания отдельных учебных предметов на основе системно-деятельностного подхода;</w:t>
      </w:r>
    </w:p>
    <w:p w:rsidR="004A4749" w:rsidRPr="004A4749" w:rsidRDefault="004A4749" w:rsidP="004A4749">
      <w:pPr>
        <w:spacing w:after="0" w:line="240" w:lineRule="auto"/>
        <w:ind w:firstLine="284"/>
        <w:contextualSpacing/>
        <w:jc w:val="both"/>
        <w:rPr>
          <w:rFonts w:ascii="Times New Roman" w:hAnsi="Times New Roman" w:cs="Times New Roman"/>
          <w:sz w:val="24"/>
          <w:szCs w:val="24"/>
        </w:rPr>
      </w:pPr>
      <w:r w:rsidRPr="004A4749">
        <w:rPr>
          <w:rFonts w:ascii="Times New Roman" w:hAnsi="Times New Roman" w:cs="Times New Roman"/>
          <w:sz w:val="24"/>
          <w:szCs w:val="24"/>
        </w:rPr>
        <w:t>-создание условий для сочетания внешней и внутренней оценки как механизма обеспечения качества образования (на максимальном уровне, возможном для ребенка с умственной отсталостью);</w:t>
      </w:r>
    </w:p>
    <w:p w:rsidR="004A4749" w:rsidRPr="004A4749" w:rsidRDefault="004A4749" w:rsidP="004A4749">
      <w:pPr>
        <w:spacing w:after="0" w:line="240" w:lineRule="auto"/>
        <w:ind w:firstLine="284"/>
        <w:contextualSpacing/>
        <w:jc w:val="both"/>
        <w:rPr>
          <w:rFonts w:ascii="Times New Roman" w:hAnsi="Times New Roman" w:cs="Times New Roman"/>
          <w:sz w:val="24"/>
          <w:szCs w:val="24"/>
        </w:rPr>
      </w:pPr>
      <w:r w:rsidRPr="004A4749">
        <w:rPr>
          <w:rFonts w:ascii="Times New Roman" w:hAnsi="Times New Roman" w:cs="Times New Roman"/>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4A4749" w:rsidRPr="004A4749" w:rsidRDefault="004A4749" w:rsidP="004A4749">
      <w:pPr>
        <w:spacing w:after="0" w:line="240" w:lineRule="auto"/>
        <w:ind w:firstLine="284"/>
        <w:contextualSpacing/>
        <w:jc w:val="both"/>
        <w:rPr>
          <w:rFonts w:ascii="Times New Roman" w:hAnsi="Times New Roman" w:cs="Times New Roman"/>
          <w:sz w:val="24"/>
          <w:szCs w:val="24"/>
        </w:rPr>
      </w:pPr>
      <w:r w:rsidRPr="004A4749">
        <w:rPr>
          <w:rFonts w:ascii="Times New Roman" w:hAnsi="Times New Roman" w:cs="Times New Roman"/>
          <w:sz w:val="24"/>
          <w:szCs w:val="24"/>
        </w:rPr>
        <w:t xml:space="preserve">-опора на принцип разноуровневой дифференциации, уровневый подход к разработке планируемых результатов, инструментария и представлению их в зависимости от уровня овладения </w:t>
      </w:r>
    </w:p>
    <w:p w:rsidR="004A4749" w:rsidRPr="004A4749" w:rsidRDefault="004A4749" w:rsidP="004A4749">
      <w:pPr>
        <w:spacing w:after="0" w:line="240" w:lineRule="auto"/>
        <w:ind w:firstLine="284"/>
        <w:contextualSpacing/>
        <w:jc w:val="both"/>
        <w:rPr>
          <w:rFonts w:ascii="Times New Roman" w:hAnsi="Times New Roman" w:cs="Times New Roman"/>
          <w:sz w:val="24"/>
          <w:szCs w:val="24"/>
        </w:rPr>
      </w:pPr>
      <w:r w:rsidRPr="004A4749">
        <w:rPr>
          <w:rFonts w:ascii="Times New Roman" w:hAnsi="Times New Roman" w:cs="Times New Roman"/>
          <w:sz w:val="24"/>
          <w:szCs w:val="24"/>
        </w:rPr>
        <w:t>темой, уровня и особенностей психофизического развития ребенка с умственной отсталостью;</w:t>
      </w:r>
    </w:p>
    <w:p w:rsidR="004A4749" w:rsidRPr="004A4749" w:rsidRDefault="004A4749" w:rsidP="004A4749">
      <w:pPr>
        <w:spacing w:after="0" w:line="240" w:lineRule="auto"/>
        <w:ind w:firstLine="284"/>
        <w:contextualSpacing/>
        <w:jc w:val="both"/>
        <w:rPr>
          <w:rFonts w:ascii="Times New Roman" w:hAnsi="Times New Roman" w:cs="Times New Roman"/>
          <w:sz w:val="24"/>
          <w:szCs w:val="24"/>
        </w:rPr>
      </w:pPr>
      <w:r w:rsidRPr="004A4749">
        <w:rPr>
          <w:rFonts w:ascii="Times New Roman" w:hAnsi="Times New Roman" w:cs="Times New Roman"/>
          <w:sz w:val="24"/>
          <w:szCs w:val="24"/>
        </w:rPr>
        <w:t>-использование наряду со стандартизированными письменными или устными работами таких форм и методов оценки, как проектные задачи, задания и деятельность, практических работы, творческие работы, самоанализ, самооценка, наблюдения и др. (на максимально возможном уровне для детей с умственной отсталостью с учетом особенностей их развития и компенсаторных возможностей).</w:t>
      </w:r>
    </w:p>
    <w:p w:rsidR="004A4749" w:rsidRPr="004A4749" w:rsidRDefault="004A4749" w:rsidP="004A4749">
      <w:pPr>
        <w:spacing w:after="0" w:line="240" w:lineRule="auto"/>
        <w:ind w:firstLine="567"/>
        <w:contextualSpacing/>
        <w:jc w:val="both"/>
        <w:rPr>
          <w:rFonts w:ascii="Times New Roman" w:hAnsi="Times New Roman" w:cs="Times New Roman"/>
          <w:sz w:val="24"/>
          <w:szCs w:val="24"/>
        </w:rPr>
      </w:pPr>
      <w:r w:rsidRPr="004A4749">
        <w:rPr>
          <w:rFonts w:ascii="Times New Roman" w:hAnsi="Times New Roman" w:cs="Times New Roman"/>
          <w:sz w:val="24"/>
          <w:szCs w:val="24"/>
        </w:rPr>
        <w:t xml:space="preserve">При оценке результатов освоения АОП по завершению каждой из ступеней школьного образования учитываем индивидуальный темп освоения содержания образования ребенка с ОВЗ. Выясняем, что ребенок должен знать и уметь на данной ступени образования, что из полученных знаний и умений он может и должен применять на практике, насколько активно, свободно и творчески он их применяет. </w:t>
      </w:r>
    </w:p>
    <w:p w:rsidR="004A4749" w:rsidRPr="004A4749" w:rsidRDefault="004A4749" w:rsidP="004A4749">
      <w:pPr>
        <w:spacing w:after="0" w:line="240" w:lineRule="auto"/>
        <w:ind w:firstLine="567"/>
        <w:contextualSpacing/>
        <w:jc w:val="both"/>
        <w:rPr>
          <w:rFonts w:ascii="Times New Roman" w:hAnsi="Times New Roman" w:cs="Times New Roman"/>
          <w:sz w:val="24"/>
          <w:szCs w:val="24"/>
        </w:rPr>
      </w:pPr>
      <w:r w:rsidRPr="004A4749">
        <w:rPr>
          <w:rFonts w:ascii="Times New Roman" w:hAnsi="Times New Roman" w:cs="Times New Roman"/>
          <w:sz w:val="24"/>
          <w:szCs w:val="24"/>
        </w:rPr>
        <w:t xml:space="preserve">Нецелесообразно оценивать результаты овладения программой по отдельным предметам в силу особенностей развития ребенка с умственной отсталостью, необходим комплексный подход к оценке знаний по всем учебным дисциплинам. </w:t>
      </w:r>
    </w:p>
    <w:p w:rsidR="004A4749" w:rsidRPr="004A4749" w:rsidRDefault="004A4749" w:rsidP="004A4749">
      <w:pPr>
        <w:spacing w:after="0" w:line="240" w:lineRule="auto"/>
        <w:ind w:firstLine="567"/>
        <w:contextualSpacing/>
        <w:jc w:val="both"/>
        <w:rPr>
          <w:rFonts w:ascii="Times New Roman" w:hAnsi="Times New Roman" w:cs="Times New Roman"/>
          <w:sz w:val="24"/>
          <w:szCs w:val="24"/>
        </w:rPr>
      </w:pPr>
      <w:r w:rsidRPr="004A4749">
        <w:rPr>
          <w:rFonts w:ascii="Times New Roman" w:hAnsi="Times New Roman" w:cs="Times New Roman"/>
          <w:sz w:val="24"/>
          <w:szCs w:val="24"/>
        </w:rPr>
        <w:t>Неуспешность ребенка по отдельным предметам, связанная с особенностями его развития и ведущим нарушением не должна служить препятствием для перехода на следующую образовательную ступень.</w:t>
      </w:r>
    </w:p>
    <w:p w:rsidR="004A4749" w:rsidRPr="004A4749" w:rsidRDefault="004A4749" w:rsidP="004A4749">
      <w:pPr>
        <w:spacing w:after="0" w:line="240" w:lineRule="auto"/>
        <w:ind w:firstLine="567"/>
        <w:contextualSpacing/>
        <w:jc w:val="both"/>
        <w:rPr>
          <w:rFonts w:ascii="Times New Roman" w:hAnsi="Times New Roman" w:cs="Times New Roman"/>
          <w:sz w:val="24"/>
          <w:szCs w:val="24"/>
        </w:rPr>
      </w:pPr>
      <w:r w:rsidRPr="004A4749">
        <w:rPr>
          <w:rFonts w:ascii="Times New Roman" w:hAnsi="Times New Roman" w:cs="Times New Roman"/>
          <w:sz w:val="24"/>
          <w:szCs w:val="24"/>
        </w:rPr>
        <w:t>Учет особых образовательных потребностей ребенка с умственной отсталостью предполагает использование специальной и подробной шкалы оценок. Подобные шкалы необходимы для выявления даже минимальных шагов в продвижении ребенка в достижении ориентиров заданных стандартом и максимально точной оценки соотношения между ожидаемым и полученным результатом.</w:t>
      </w:r>
    </w:p>
    <w:p w:rsidR="004A4749" w:rsidRPr="004A4749" w:rsidRDefault="004A4749" w:rsidP="004A4749">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4A4749">
        <w:rPr>
          <w:rFonts w:ascii="Times New Roman" w:eastAsia="Times New Roman" w:hAnsi="Times New Roman" w:cs="Times New Roman"/>
          <w:i/>
          <w:sz w:val="24"/>
          <w:szCs w:val="24"/>
          <w:lang w:eastAsia="ru-RU"/>
        </w:rPr>
        <w:t>Формы представления образовательных результатов</w:t>
      </w:r>
    </w:p>
    <w:p w:rsidR="004A4749" w:rsidRPr="004A4749" w:rsidRDefault="004A4749" w:rsidP="004A4749">
      <w:pPr>
        <w:numPr>
          <w:ilvl w:val="0"/>
          <w:numId w:val="68"/>
        </w:numPr>
        <w:tabs>
          <w:tab w:val="left" w:pos="851"/>
        </w:tabs>
        <w:spacing w:after="0" w:line="240" w:lineRule="auto"/>
        <w:ind w:left="709"/>
        <w:jc w:val="both"/>
        <w:rPr>
          <w:rFonts w:ascii="Times New Roman" w:eastAsia="Times New Roman" w:hAnsi="Times New Roman" w:cs="Times New Roman"/>
          <w:sz w:val="24"/>
          <w:szCs w:val="24"/>
          <w:lang w:eastAsia="ru-RU"/>
        </w:rPr>
      </w:pPr>
      <w:r w:rsidRPr="004A4749">
        <w:rPr>
          <w:rFonts w:ascii="Times New Roman" w:eastAsia="Times New Roman" w:hAnsi="Times New Roman" w:cs="Times New Roman"/>
          <w:sz w:val="24"/>
          <w:szCs w:val="24"/>
          <w:lang w:eastAsia="ru-RU"/>
        </w:rPr>
        <w:t>табель успеваемости по предметам (с указанием требований,</w:t>
      </w:r>
    </w:p>
    <w:p w:rsidR="004A4749" w:rsidRPr="004A4749" w:rsidRDefault="004A4749" w:rsidP="004A4749">
      <w:pPr>
        <w:numPr>
          <w:ilvl w:val="0"/>
          <w:numId w:val="68"/>
        </w:numPr>
        <w:tabs>
          <w:tab w:val="left" w:pos="851"/>
        </w:tabs>
        <w:spacing w:after="0" w:line="240" w:lineRule="auto"/>
        <w:ind w:left="709"/>
        <w:jc w:val="both"/>
        <w:rPr>
          <w:rFonts w:ascii="Times New Roman" w:eastAsia="Times New Roman" w:hAnsi="Times New Roman" w:cs="Times New Roman"/>
          <w:sz w:val="24"/>
          <w:szCs w:val="24"/>
          <w:lang w:eastAsia="ru-RU"/>
        </w:rPr>
      </w:pPr>
      <w:r w:rsidRPr="004A4749">
        <w:rPr>
          <w:rFonts w:ascii="Times New Roman" w:eastAsia="Times New Roman" w:hAnsi="Times New Roman" w:cs="Times New Roman"/>
          <w:sz w:val="24"/>
          <w:szCs w:val="24"/>
          <w:lang w:eastAsia="ru-RU"/>
        </w:rPr>
        <w:t xml:space="preserve">предъявляемых к выставлению отметок с учетом особенностей детей с </w:t>
      </w:r>
      <w:r w:rsidRPr="004A4749">
        <w:rPr>
          <w:rFonts w:ascii="Times New Roman" w:hAnsi="Times New Roman" w:cs="Times New Roman"/>
          <w:sz w:val="24"/>
          <w:szCs w:val="24"/>
        </w:rPr>
        <w:t>умственной отсталостью</w:t>
      </w:r>
      <w:r w:rsidRPr="004A4749">
        <w:rPr>
          <w:rFonts w:ascii="Times New Roman" w:eastAsia="Times New Roman" w:hAnsi="Times New Roman" w:cs="Times New Roman"/>
          <w:sz w:val="24"/>
          <w:szCs w:val="24"/>
          <w:lang w:eastAsia="ru-RU"/>
        </w:rPr>
        <w:t>);</w:t>
      </w:r>
    </w:p>
    <w:p w:rsidR="004A4749" w:rsidRPr="004A4749" w:rsidRDefault="004A4749" w:rsidP="004A4749">
      <w:pPr>
        <w:numPr>
          <w:ilvl w:val="0"/>
          <w:numId w:val="68"/>
        </w:numPr>
        <w:tabs>
          <w:tab w:val="left" w:pos="851"/>
        </w:tabs>
        <w:spacing w:after="0" w:line="240" w:lineRule="auto"/>
        <w:ind w:left="709"/>
        <w:jc w:val="both"/>
        <w:rPr>
          <w:rFonts w:ascii="Times New Roman" w:eastAsia="Times New Roman" w:hAnsi="Times New Roman" w:cs="Times New Roman"/>
          <w:sz w:val="24"/>
          <w:szCs w:val="24"/>
          <w:lang w:eastAsia="ru-RU"/>
        </w:rPr>
      </w:pPr>
      <w:r w:rsidRPr="004A4749">
        <w:rPr>
          <w:rFonts w:ascii="Times New Roman" w:eastAsia="Times New Roman" w:hAnsi="Times New Roman" w:cs="Times New Roman"/>
          <w:sz w:val="24"/>
          <w:szCs w:val="24"/>
          <w:lang w:eastAsia="ru-RU"/>
        </w:rPr>
        <w:t>анализ итоговых диагностических контрольных работ, диктантов и др (информация об элементах и уровнях проверяемого знания – знания, понимания,</w:t>
      </w:r>
    </w:p>
    <w:p w:rsidR="004A4749" w:rsidRPr="004A4749" w:rsidRDefault="004A4749" w:rsidP="004A4749">
      <w:pPr>
        <w:numPr>
          <w:ilvl w:val="0"/>
          <w:numId w:val="68"/>
        </w:numPr>
        <w:tabs>
          <w:tab w:val="left" w:pos="851"/>
        </w:tabs>
        <w:spacing w:after="0" w:line="240" w:lineRule="auto"/>
        <w:ind w:left="709"/>
        <w:jc w:val="both"/>
        <w:rPr>
          <w:rFonts w:ascii="Times New Roman" w:eastAsia="Times New Roman" w:hAnsi="Times New Roman" w:cs="Times New Roman"/>
          <w:sz w:val="24"/>
          <w:szCs w:val="24"/>
          <w:lang w:eastAsia="ru-RU"/>
        </w:rPr>
      </w:pPr>
      <w:r w:rsidRPr="004A4749">
        <w:rPr>
          <w:rFonts w:ascii="Times New Roman" w:eastAsia="Times New Roman" w:hAnsi="Times New Roman" w:cs="Times New Roman"/>
          <w:sz w:val="24"/>
          <w:szCs w:val="24"/>
          <w:lang w:eastAsia="ru-RU"/>
        </w:rPr>
        <w:t>применения, систематизации);</w:t>
      </w:r>
    </w:p>
    <w:p w:rsidR="004A4749" w:rsidRPr="004A4749" w:rsidRDefault="004A4749" w:rsidP="004A4749">
      <w:pPr>
        <w:numPr>
          <w:ilvl w:val="0"/>
          <w:numId w:val="68"/>
        </w:numPr>
        <w:tabs>
          <w:tab w:val="left" w:pos="851"/>
        </w:tabs>
        <w:spacing w:after="0" w:line="240" w:lineRule="auto"/>
        <w:ind w:left="709"/>
        <w:jc w:val="both"/>
        <w:rPr>
          <w:rFonts w:ascii="Times New Roman" w:eastAsia="Times New Roman" w:hAnsi="Times New Roman" w:cs="Times New Roman"/>
          <w:sz w:val="24"/>
          <w:szCs w:val="24"/>
          <w:lang w:eastAsia="ru-RU"/>
        </w:rPr>
      </w:pPr>
      <w:r w:rsidRPr="004A4749">
        <w:rPr>
          <w:rFonts w:ascii="Times New Roman" w:eastAsia="Times New Roman" w:hAnsi="Times New Roman" w:cs="Times New Roman"/>
          <w:sz w:val="24"/>
          <w:szCs w:val="24"/>
          <w:lang w:eastAsia="ru-RU"/>
        </w:rPr>
        <w:t>обсуждение на школьном ПП консилиуме и устная оценка успешности результатов, формулировка причин неудач и рекомендаций по устранению проблем;</w:t>
      </w:r>
    </w:p>
    <w:p w:rsidR="004A4749" w:rsidRPr="004A4749" w:rsidRDefault="004A4749" w:rsidP="004A4749">
      <w:pPr>
        <w:numPr>
          <w:ilvl w:val="0"/>
          <w:numId w:val="68"/>
        </w:numPr>
        <w:tabs>
          <w:tab w:val="left" w:pos="851"/>
        </w:tabs>
        <w:spacing w:after="0" w:line="240" w:lineRule="auto"/>
        <w:ind w:left="709"/>
        <w:jc w:val="both"/>
        <w:rPr>
          <w:rFonts w:ascii="Times New Roman" w:eastAsia="Times New Roman" w:hAnsi="Times New Roman" w:cs="Times New Roman"/>
          <w:sz w:val="24"/>
          <w:szCs w:val="24"/>
          <w:lang w:eastAsia="ru-RU"/>
        </w:rPr>
      </w:pPr>
      <w:r w:rsidRPr="004A4749">
        <w:rPr>
          <w:rFonts w:ascii="Times New Roman" w:eastAsia="Times New Roman" w:hAnsi="Times New Roman" w:cs="Times New Roman"/>
          <w:sz w:val="24"/>
          <w:szCs w:val="24"/>
          <w:lang w:eastAsia="ru-RU"/>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2706CD" w:rsidRDefault="002706CD" w:rsidP="00CE56A8">
      <w:pPr>
        <w:jc w:val="both"/>
        <w:rPr>
          <w:rFonts w:ascii="Times New Roman" w:hAnsi="Times New Roman" w:cs="Times New Roman"/>
          <w:sz w:val="24"/>
          <w:szCs w:val="24"/>
        </w:rPr>
      </w:pPr>
    </w:p>
    <w:p w:rsidR="00E852CE" w:rsidRDefault="00E852CE" w:rsidP="00FA1E36">
      <w:pPr>
        <w:autoSpaceDE w:val="0"/>
        <w:autoSpaceDN w:val="0"/>
        <w:adjustRightInd w:val="0"/>
        <w:spacing w:after="0" w:line="240" w:lineRule="auto"/>
        <w:jc w:val="both"/>
        <w:rPr>
          <w:rFonts w:ascii="TimesNewRomanPSMT" w:hAnsi="TimesNewRomanPSMT" w:cs="TimesNewRomanPSMT"/>
          <w:color w:val="00000A"/>
          <w:sz w:val="24"/>
          <w:szCs w:val="24"/>
        </w:rPr>
      </w:pPr>
    </w:p>
    <w:p w:rsidR="00E852CE" w:rsidRPr="0000744E" w:rsidRDefault="00E852CE" w:rsidP="0000744E">
      <w:pPr>
        <w:autoSpaceDE w:val="0"/>
        <w:autoSpaceDN w:val="0"/>
        <w:adjustRightInd w:val="0"/>
        <w:spacing w:after="0" w:line="240" w:lineRule="auto"/>
        <w:ind w:firstLine="567"/>
        <w:jc w:val="both"/>
        <w:rPr>
          <w:rFonts w:ascii="TimesNewRomanPSMT" w:hAnsi="TimesNewRomanPSMT" w:cs="TimesNewRomanPSMT"/>
          <w:color w:val="00000A"/>
          <w:sz w:val="24"/>
          <w:szCs w:val="24"/>
        </w:rPr>
      </w:pPr>
    </w:p>
    <w:p w:rsidR="00CE56A8" w:rsidRPr="0000744E" w:rsidRDefault="0000744E" w:rsidP="0000744E">
      <w:pPr>
        <w:pStyle w:val="ab"/>
        <w:ind w:left="0"/>
        <w:jc w:val="center"/>
        <w:rPr>
          <w:rFonts w:ascii="Times New Roman" w:hAnsi="Times New Roman" w:cs="Times New Roman"/>
          <w:b/>
          <w:sz w:val="24"/>
          <w:szCs w:val="24"/>
        </w:rPr>
      </w:pPr>
      <w:r>
        <w:rPr>
          <w:rFonts w:ascii="Times New Roman" w:hAnsi="Times New Roman" w:cs="Times New Roman"/>
          <w:b/>
          <w:sz w:val="24"/>
          <w:szCs w:val="24"/>
        </w:rPr>
        <w:lastRenderedPageBreak/>
        <w:t>3.ОРГАНИЗАЦИОННЫЙ РАЗДЕЛ</w:t>
      </w:r>
    </w:p>
    <w:p w:rsidR="002706CD" w:rsidRPr="002706CD" w:rsidRDefault="002706CD" w:rsidP="00D23803">
      <w:pPr>
        <w:spacing w:after="0" w:line="240" w:lineRule="auto"/>
        <w:jc w:val="center"/>
        <w:rPr>
          <w:rFonts w:ascii="Times New Roman" w:hAnsi="Times New Roman" w:cs="Times New Roman"/>
          <w:b/>
          <w:sz w:val="24"/>
          <w:szCs w:val="24"/>
        </w:rPr>
      </w:pPr>
      <w:r w:rsidRPr="002706CD">
        <w:rPr>
          <w:rFonts w:ascii="Times New Roman" w:hAnsi="Times New Roman" w:cs="Times New Roman"/>
          <w:b/>
          <w:sz w:val="24"/>
          <w:szCs w:val="24"/>
        </w:rPr>
        <w:t>Пояснительная записка</w:t>
      </w:r>
    </w:p>
    <w:p w:rsidR="00E03010" w:rsidRDefault="002706CD" w:rsidP="00D23803">
      <w:pPr>
        <w:shd w:val="clear" w:color="auto" w:fill="FFFFFF"/>
        <w:spacing w:after="0" w:line="240" w:lineRule="auto"/>
        <w:ind w:right="29" w:firstLine="567"/>
        <w:jc w:val="both"/>
        <w:rPr>
          <w:color w:val="000000"/>
        </w:rPr>
      </w:pPr>
      <w:r w:rsidRPr="002706CD">
        <w:rPr>
          <w:rFonts w:ascii="Times New Roman" w:hAnsi="Times New Roman" w:cs="Times New Roman"/>
          <w:sz w:val="24"/>
          <w:szCs w:val="24"/>
        </w:rPr>
        <w:t>В соответствии с действующим законодатель</w:t>
      </w:r>
      <w:r>
        <w:rPr>
          <w:rFonts w:ascii="Times New Roman" w:hAnsi="Times New Roman" w:cs="Times New Roman"/>
          <w:sz w:val="24"/>
          <w:szCs w:val="24"/>
        </w:rPr>
        <w:t xml:space="preserve">ством РФ в области специального </w:t>
      </w:r>
      <w:r w:rsidRPr="002706CD">
        <w:rPr>
          <w:rFonts w:ascii="Times New Roman" w:hAnsi="Times New Roman" w:cs="Times New Roman"/>
          <w:sz w:val="24"/>
          <w:szCs w:val="24"/>
        </w:rPr>
        <w:t>образования, в целях совершенствования образова</w:t>
      </w:r>
      <w:r>
        <w:rPr>
          <w:rFonts w:ascii="Times New Roman" w:hAnsi="Times New Roman" w:cs="Times New Roman"/>
          <w:sz w:val="24"/>
          <w:szCs w:val="24"/>
        </w:rPr>
        <w:t xml:space="preserve">тельного процесса в специальных </w:t>
      </w:r>
      <w:r w:rsidRPr="002706CD">
        <w:rPr>
          <w:rFonts w:ascii="Times New Roman" w:hAnsi="Times New Roman" w:cs="Times New Roman"/>
          <w:sz w:val="24"/>
          <w:szCs w:val="24"/>
        </w:rPr>
        <w:t>(коррекционных) образовательных учреждениях для обучающихся, воспитанни</w:t>
      </w:r>
      <w:r>
        <w:rPr>
          <w:rFonts w:ascii="Times New Roman" w:hAnsi="Times New Roman" w:cs="Times New Roman"/>
          <w:sz w:val="24"/>
          <w:szCs w:val="24"/>
        </w:rPr>
        <w:t xml:space="preserve">ков с </w:t>
      </w:r>
      <w:r w:rsidRPr="002706CD">
        <w:rPr>
          <w:rFonts w:ascii="Times New Roman" w:hAnsi="Times New Roman" w:cs="Times New Roman"/>
          <w:sz w:val="24"/>
          <w:szCs w:val="24"/>
        </w:rPr>
        <w:t>отклонениями в развитии, разработан Ба</w:t>
      </w:r>
      <w:r>
        <w:rPr>
          <w:rFonts w:ascii="Times New Roman" w:hAnsi="Times New Roman" w:cs="Times New Roman"/>
          <w:sz w:val="24"/>
          <w:szCs w:val="24"/>
        </w:rPr>
        <w:t xml:space="preserve">зисный учебный план специальных </w:t>
      </w:r>
      <w:r w:rsidRPr="002706CD">
        <w:rPr>
          <w:rFonts w:ascii="Times New Roman" w:hAnsi="Times New Roman" w:cs="Times New Roman"/>
          <w:sz w:val="24"/>
          <w:szCs w:val="24"/>
        </w:rPr>
        <w:t>(коррекционных) образовательных учреждений V</w:t>
      </w:r>
      <w:r>
        <w:rPr>
          <w:rFonts w:ascii="Times New Roman" w:hAnsi="Times New Roman" w:cs="Times New Roman"/>
          <w:sz w:val="24"/>
          <w:szCs w:val="24"/>
        </w:rPr>
        <w:t xml:space="preserve">III вида " (Приказ Министерства </w:t>
      </w:r>
      <w:r w:rsidRPr="002706CD">
        <w:rPr>
          <w:rFonts w:ascii="Times New Roman" w:hAnsi="Times New Roman" w:cs="Times New Roman"/>
          <w:sz w:val="24"/>
          <w:szCs w:val="24"/>
        </w:rPr>
        <w:t xml:space="preserve">образования РФ от </w:t>
      </w:r>
      <w:r>
        <w:rPr>
          <w:rFonts w:ascii="Times New Roman" w:hAnsi="Times New Roman" w:cs="Times New Roman"/>
          <w:sz w:val="24"/>
          <w:szCs w:val="24"/>
        </w:rPr>
        <w:t xml:space="preserve">10 апреля 2002 г. № 29/2065-п). </w:t>
      </w:r>
      <w:r w:rsidRPr="002706CD">
        <w:rPr>
          <w:rFonts w:ascii="Times New Roman" w:hAnsi="Times New Roman" w:cs="Times New Roman"/>
          <w:sz w:val="24"/>
          <w:szCs w:val="24"/>
        </w:rPr>
        <w:t>На его основе школа формирует учебный план основного о</w:t>
      </w:r>
      <w:r>
        <w:rPr>
          <w:rFonts w:ascii="Times New Roman" w:hAnsi="Times New Roman" w:cs="Times New Roman"/>
          <w:sz w:val="24"/>
          <w:szCs w:val="24"/>
        </w:rPr>
        <w:t xml:space="preserve">бщего образования, </w:t>
      </w:r>
      <w:r w:rsidRPr="002706CD">
        <w:rPr>
          <w:rFonts w:ascii="Times New Roman" w:hAnsi="Times New Roman" w:cs="Times New Roman"/>
          <w:sz w:val="24"/>
          <w:szCs w:val="24"/>
        </w:rPr>
        <w:t xml:space="preserve">который является организационным механизмом реализации </w:t>
      </w:r>
      <w:r>
        <w:rPr>
          <w:rFonts w:ascii="Times New Roman" w:hAnsi="Times New Roman" w:cs="Times New Roman"/>
          <w:sz w:val="24"/>
          <w:szCs w:val="24"/>
        </w:rPr>
        <w:t xml:space="preserve">адаптированной образовательной </w:t>
      </w:r>
      <w:r w:rsidRPr="002706CD">
        <w:rPr>
          <w:rFonts w:ascii="Times New Roman" w:hAnsi="Times New Roman" w:cs="Times New Roman"/>
          <w:sz w:val="24"/>
          <w:szCs w:val="24"/>
        </w:rPr>
        <w:t>программы основного общего образования, обеспечивает в</w:t>
      </w:r>
      <w:r>
        <w:rPr>
          <w:rFonts w:ascii="Times New Roman" w:hAnsi="Times New Roman" w:cs="Times New Roman"/>
          <w:sz w:val="24"/>
          <w:szCs w:val="24"/>
        </w:rPr>
        <w:t xml:space="preserve">ведение в действие и реализацию </w:t>
      </w:r>
      <w:r w:rsidRPr="002706CD">
        <w:rPr>
          <w:rFonts w:ascii="Times New Roman" w:hAnsi="Times New Roman" w:cs="Times New Roman"/>
          <w:sz w:val="24"/>
          <w:szCs w:val="24"/>
        </w:rPr>
        <w:t>требований (в отсутствии специального федерально</w:t>
      </w:r>
      <w:r w:rsidR="00E03010">
        <w:rPr>
          <w:rFonts w:ascii="Times New Roman" w:hAnsi="Times New Roman" w:cs="Times New Roman"/>
          <w:sz w:val="24"/>
          <w:szCs w:val="24"/>
        </w:rPr>
        <w:t>го государственного Стандарта)</w:t>
      </w:r>
      <w:r>
        <w:rPr>
          <w:rFonts w:ascii="Times New Roman" w:hAnsi="Times New Roman" w:cs="Times New Roman"/>
          <w:sz w:val="24"/>
          <w:szCs w:val="24"/>
        </w:rPr>
        <w:t xml:space="preserve"> </w:t>
      </w:r>
      <w:r w:rsidRPr="002706CD">
        <w:rPr>
          <w:rFonts w:ascii="Times New Roman" w:hAnsi="Times New Roman" w:cs="Times New Roman"/>
          <w:sz w:val="24"/>
          <w:szCs w:val="24"/>
        </w:rPr>
        <w:t>Программ специальных (коррекционных) образо</w:t>
      </w:r>
      <w:r>
        <w:rPr>
          <w:rFonts w:ascii="Times New Roman" w:hAnsi="Times New Roman" w:cs="Times New Roman"/>
          <w:sz w:val="24"/>
          <w:szCs w:val="24"/>
        </w:rPr>
        <w:t xml:space="preserve">вательных учреждений VIII вида: </w:t>
      </w:r>
      <w:r w:rsidRPr="002706CD">
        <w:rPr>
          <w:rFonts w:ascii="Times New Roman" w:hAnsi="Times New Roman" w:cs="Times New Roman"/>
          <w:sz w:val="24"/>
          <w:szCs w:val="24"/>
        </w:rPr>
        <w:t>Подготовительный, 5-9 классы / Под ред. В.В. Воронковой; 4-е издание, 2011 год.</w:t>
      </w:r>
      <w:r w:rsidR="00E03010" w:rsidRPr="00E03010">
        <w:rPr>
          <w:color w:val="000000"/>
        </w:rPr>
        <w:t xml:space="preserve"> </w:t>
      </w:r>
    </w:p>
    <w:p w:rsidR="001243A5" w:rsidRPr="001243A5" w:rsidRDefault="00E03010" w:rsidP="00D23803">
      <w:pPr>
        <w:shd w:val="clear" w:color="auto" w:fill="FFFFFF"/>
        <w:spacing w:after="0" w:line="240" w:lineRule="auto"/>
        <w:ind w:right="29" w:firstLine="567"/>
        <w:jc w:val="both"/>
        <w:rPr>
          <w:rFonts w:ascii="Times New Roman" w:hAnsi="Times New Roman" w:cs="Times New Roman"/>
          <w:bCs/>
          <w:color w:val="000000"/>
          <w:spacing w:val="32"/>
          <w:sz w:val="24"/>
          <w:szCs w:val="24"/>
        </w:rPr>
      </w:pPr>
      <w:r w:rsidRPr="00E03010">
        <w:rPr>
          <w:rFonts w:ascii="Times New Roman" w:hAnsi="Times New Roman" w:cs="Times New Roman"/>
          <w:color w:val="000000"/>
          <w:sz w:val="24"/>
          <w:szCs w:val="24"/>
        </w:rPr>
        <w:t>При составлении учебного плана использованы    следующие нормативно-правовые документы:</w:t>
      </w:r>
      <w:r w:rsidRPr="00E03010">
        <w:rPr>
          <w:rFonts w:ascii="Times New Roman" w:hAnsi="Times New Roman" w:cs="Times New Roman"/>
          <w:bCs/>
          <w:color w:val="000000"/>
          <w:sz w:val="24"/>
          <w:szCs w:val="24"/>
        </w:rPr>
        <w:t xml:space="preserve">  </w:t>
      </w:r>
    </w:p>
    <w:p w:rsidR="001243A5" w:rsidRPr="001243A5" w:rsidRDefault="00D23803" w:rsidP="00F732B1">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закон</w:t>
      </w:r>
      <w:r w:rsidR="001243A5" w:rsidRPr="001243A5">
        <w:rPr>
          <w:rFonts w:ascii="Times New Roman" w:eastAsia="Times New Roman" w:hAnsi="Times New Roman" w:cs="Times New Roman"/>
          <w:color w:val="000000"/>
          <w:sz w:val="24"/>
          <w:szCs w:val="24"/>
          <w:lang w:eastAsia="ru-RU"/>
        </w:rPr>
        <w:t xml:space="preserve"> Российской Федерации № 273-ФЗ от 29.12.2012 года «Об образовании в Российской Федерации»;</w:t>
      </w:r>
    </w:p>
    <w:p w:rsidR="001243A5" w:rsidRPr="001243A5" w:rsidRDefault="00D23803" w:rsidP="00F732B1">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государственный образовательный стандарт</w:t>
      </w:r>
      <w:r w:rsidR="001243A5" w:rsidRPr="001243A5">
        <w:rPr>
          <w:rFonts w:ascii="Times New Roman" w:eastAsia="Times New Roman" w:hAnsi="Times New Roman" w:cs="Times New Roman"/>
          <w:color w:val="000000"/>
          <w:sz w:val="24"/>
          <w:szCs w:val="24"/>
          <w:lang w:eastAsia="ru-RU"/>
        </w:rPr>
        <w:t xml:space="preserve"> основного общего образования обучающихся с ограниченными возможностями здоровья, утвержденный приказом Минобрнауки России от 19 декабря 2014г. №1598,</w:t>
      </w:r>
    </w:p>
    <w:p w:rsidR="001243A5" w:rsidRPr="001243A5" w:rsidRDefault="00D23803" w:rsidP="00F732B1">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государственный</w:t>
      </w:r>
      <w:r w:rsidR="001243A5" w:rsidRPr="001243A5">
        <w:rPr>
          <w:rFonts w:ascii="Times New Roman" w:eastAsia="Times New Roman" w:hAnsi="Times New Roman" w:cs="Times New Roman"/>
          <w:color w:val="000000"/>
          <w:sz w:val="24"/>
          <w:szCs w:val="24"/>
          <w:lang w:eastAsia="ru-RU"/>
        </w:rPr>
        <w:t xml:space="preserve"> образов</w:t>
      </w:r>
      <w:r>
        <w:rPr>
          <w:rFonts w:ascii="Times New Roman" w:eastAsia="Times New Roman" w:hAnsi="Times New Roman" w:cs="Times New Roman"/>
          <w:color w:val="000000"/>
          <w:sz w:val="24"/>
          <w:szCs w:val="24"/>
          <w:lang w:eastAsia="ru-RU"/>
        </w:rPr>
        <w:t>ательный стандарт</w:t>
      </w:r>
      <w:r w:rsidR="001243A5" w:rsidRPr="001243A5">
        <w:rPr>
          <w:rFonts w:ascii="Times New Roman" w:eastAsia="Times New Roman" w:hAnsi="Times New Roman" w:cs="Times New Roman"/>
          <w:color w:val="000000"/>
          <w:sz w:val="24"/>
          <w:szCs w:val="24"/>
          <w:lang w:eastAsia="ru-RU"/>
        </w:rPr>
        <w:t xml:space="preserve"> основного общего образования (далее - ФГОС), утвержденным приказом Министерства образования и науки РФ от 6.10.2009 №373 (с изм. от 26.10.2010, 22.09.2011, 18.12.2012, 29.12.2014, 18.05.2015, 31.12.2015),</w:t>
      </w:r>
    </w:p>
    <w:p w:rsidR="001243A5" w:rsidRPr="001243A5" w:rsidRDefault="00D23803" w:rsidP="00F732B1">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w:t>
      </w:r>
      <w:r w:rsidR="001243A5" w:rsidRPr="001243A5">
        <w:rPr>
          <w:rFonts w:ascii="Times New Roman" w:eastAsia="Times New Roman" w:hAnsi="Times New Roman" w:cs="Times New Roman"/>
          <w:color w:val="000000"/>
          <w:sz w:val="24"/>
          <w:szCs w:val="24"/>
          <w:lang w:eastAsia="ru-RU"/>
        </w:rPr>
        <w:t xml:space="preserve"> Министерства образования и науки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1243A5" w:rsidRPr="001243A5" w:rsidRDefault="00D23803" w:rsidP="00F732B1">
      <w:pPr>
        <w:numPr>
          <w:ilvl w:val="0"/>
          <w:numId w:val="10"/>
        </w:numPr>
        <w:spacing w:after="0" w:line="240" w:lineRule="auto"/>
        <w:ind w:left="714" w:hanging="357"/>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w:t>
      </w:r>
      <w:r w:rsidR="001243A5" w:rsidRPr="001243A5">
        <w:rPr>
          <w:rFonts w:ascii="Times New Roman" w:eastAsia="Times New Roman" w:hAnsi="Times New Roman" w:cs="Times New Roman"/>
          <w:color w:val="000000"/>
          <w:sz w:val="24"/>
          <w:szCs w:val="24"/>
          <w:lang w:eastAsia="ru-RU"/>
        </w:rPr>
        <w:t xml:space="preserve"> Министерства образования и науки Российской Федерации от 19.12.2014г. «Об утверждении Федерального государственного стандарта образования для обучающихся с умственной отсталостью (интеллектуальными нарушениями)»; </w:t>
      </w:r>
    </w:p>
    <w:p w:rsidR="001243A5" w:rsidRPr="001243A5" w:rsidRDefault="001243A5" w:rsidP="00F732B1">
      <w:pPr>
        <w:numPr>
          <w:ilvl w:val="0"/>
          <w:numId w:val="10"/>
        </w:numPr>
        <w:shd w:val="clear" w:color="auto" w:fill="FFFFFF"/>
        <w:spacing w:after="0" w:line="240" w:lineRule="auto"/>
        <w:ind w:left="714" w:hanging="357"/>
        <w:jc w:val="both"/>
        <w:rPr>
          <w:rFonts w:ascii="Times New Roman" w:eastAsia="Times New Roman" w:hAnsi="Times New Roman" w:cs="Times New Roman"/>
          <w:color w:val="000000"/>
          <w:sz w:val="24"/>
          <w:szCs w:val="24"/>
          <w:lang w:eastAsia="ru-RU"/>
        </w:rPr>
      </w:pPr>
      <w:r w:rsidRPr="001243A5">
        <w:rPr>
          <w:rFonts w:ascii="Times New Roman" w:eastAsia="Times New Roman" w:hAnsi="Times New Roman" w:cs="Times New Roman"/>
          <w:color w:val="000000"/>
          <w:sz w:val="24"/>
          <w:szCs w:val="24"/>
          <w:lang w:eastAsia="ru-RU"/>
        </w:rPr>
        <w:t>Постановление Правительства Российской Федерации от 12.03.1997г. №288 «Об утверждении Типового положения о специальном (коррекционном) образовательном учреждении для обучающихся (воспитанников) с отклонениями в развитии».</w:t>
      </w:r>
    </w:p>
    <w:p w:rsidR="001243A5" w:rsidRPr="001243A5" w:rsidRDefault="00D23803" w:rsidP="00F732B1">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Закон</w:t>
      </w:r>
      <w:r w:rsidR="001243A5" w:rsidRPr="001243A5">
        <w:rPr>
          <w:rFonts w:ascii="Times New Roman" w:eastAsia="Times New Roman" w:hAnsi="Times New Roman" w:cs="Times New Roman"/>
          <w:color w:val="000000"/>
          <w:sz w:val="24"/>
          <w:szCs w:val="24"/>
          <w:lang w:eastAsia="ru-RU"/>
        </w:rPr>
        <w:t xml:space="preserve"> «О социальной защите инвалидов в Российской Федерации» от 24.11.1995г. № 181-3 (ст.15).</w:t>
      </w:r>
    </w:p>
    <w:p w:rsidR="001243A5" w:rsidRPr="001243A5" w:rsidRDefault="00D23803" w:rsidP="00F732B1">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Закон</w:t>
      </w:r>
      <w:r w:rsidR="001243A5" w:rsidRPr="001243A5">
        <w:rPr>
          <w:rFonts w:ascii="Times New Roman" w:eastAsia="Times New Roman" w:hAnsi="Times New Roman" w:cs="Times New Roman"/>
          <w:color w:val="000000"/>
          <w:sz w:val="24"/>
          <w:szCs w:val="24"/>
          <w:lang w:eastAsia="ru-RU"/>
        </w:rPr>
        <w:t xml:space="preserve"> РФ «Об основных гарантиях прав ребёнка в Российской Федерации» от 24.07.1998г. № 124 – ФЗ.</w:t>
      </w:r>
    </w:p>
    <w:p w:rsidR="001243A5" w:rsidRPr="001243A5" w:rsidRDefault="001243A5" w:rsidP="00F732B1">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3A5">
        <w:rPr>
          <w:rFonts w:ascii="Times New Roman" w:eastAsia="Times New Roman" w:hAnsi="Times New Roman" w:cs="Times New Roman"/>
          <w:color w:val="000000"/>
          <w:sz w:val="24"/>
          <w:szCs w:val="24"/>
          <w:lang w:eastAsia="ru-RU"/>
        </w:rPr>
        <w:t>С учетом Примерной адаптированной основной общеобразовательной программы основного общего образования обучающихся с задержкой психического развития, одобренной решением федерального учебно-методического объединения по общему образованию.</w:t>
      </w:r>
    </w:p>
    <w:p w:rsidR="00E03010" w:rsidRPr="00D23803" w:rsidRDefault="001243A5" w:rsidP="00F732B1">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3A5">
        <w:rPr>
          <w:rFonts w:ascii="Times New Roman" w:eastAsia="Times New Roman" w:hAnsi="Times New Roman" w:cs="Times New Roman"/>
          <w:color w:val="000000"/>
          <w:sz w:val="24"/>
          <w:szCs w:val="24"/>
          <w:lang w:eastAsia="ru-RU"/>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 Федерации от 10.07.2015 № 26,</w:t>
      </w:r>
      <w:r w:rsidR="00E03010" w:rsidRPr="00D23803">
        <w:rPr>
          <w:rFonts w:ascii="Times New Roman" w:hAnsi="Times New Roman" w:cs="Times New Roman"/>
          <w:sz w:val="24"/>
          <w:szCs w:val="24"/>
        </w:rPr>
        <w:t xml:space="preserve">    </w:t>
      </w:r>
    </w:p>
    <w:p w:rsidR="001A3EE7" w:rsidRDefault="001A3EE7" w:rsidP="001A3EE7">
      <w:pPr>
        <w:pStyle w:val="ab"/>
        <w:spacing w:after="0" w:line="240" w:lineRule="auto"/>
        <w:jc w:val="center"/>
        <w:rPr>
          <w:rFonts w:ascii="Times New Roman" w:hAnsi="Times New Roman" w:cs="Times New Roman"/>
          <w:b/>
          <w:sz w:val="24"/>
          <w:szCs w:val="24"/>
        </w:rPr>
      </w:pPr>
    </w:p>
    <w:p w:rsidR="001A3EE7" w:rsidRPr="001A3EE7" w:rsidRDefault="001A3EE7" w:rsidP="001A3EE7">
      <w:pPr>
        <w:pStyle w:val="ab"/>
        <w:spacing w:after="0" w:line="240" w:lineRule="auto"/>
        <w:jc w:val="center"/>
        <w:rPr>
          <w:rFonts w:ascii="Times New Roman" w:hAnsi="Times New Roman" w:cs="Times New Roman"/>
          <w:b/>
          <w:sz w:val="24"/>
          <w:szCs w:val="24"/>
        </w:rPr>
      </w:pPr>
      <w:r w:rsidRPr="001A3EE7">
        <w:rPr>
          <w:rFonts w:ascii="Times New Roman" w:hAnsi="Times New Roman" w:cs="Times New Roman"/>
          <w:b/>
          <w:sz w:val="24"/>
          <w:szCs w:val="24"/>
        </w:rPr>
        <w:t>3.1 Учебный план</w:t>
      </w:r>
    </w:p>
    <w:p w:rsidR="004664DE" w:rsidRPr="004664DE" w:rsidRDefault="004664DE" w:rsidP="004664DE">
      <w:pPr>
        <w:shd w:val="clear" w:color="auto" w:fill="FFFFFF"/>
        <w:tabs>
          <w:tab w:val="left" w:pos="567"/>
        </w:tabs>
        <w:spacing w:after="0" w:line="240" w:lineRule="auto"/>
        <w:ind w:firstLine="567"/>
        <w:jc w:val="both"/>
        <w:rPr>
          <w:rFonts w:ascii="Times New Roman" w:hAnsi="Times New Roman" w:cs="Times New Roman"/>
          <w:spacing w:val="3"/>
          <w:sz w:val="24"/>
          <w:szCs w:val="24"/>
        </w:rPr>
      </w:pPr>
      <w:r w:rsidRPr="004664DE">
        <w:rPr>
          <w:rFonts w:ascii="Times New Roman" w:hAnsi="Times New Roman" w:cs="Times New Roman"/>
          <w:spacing w:val="3"/>
          <w:sz w:val="24"/>
          <w:szCs w:val="24"/>
        </w:rPr>
        <w:t xml:space="preserve">Учебный план разработан в соответствии с </w:t>
      </w:r>
      <w:r>
        <w:rPr>
          <w:rFonts w:ascii="Times New Roman" w:hAnsi="Times New Roman" w:cs="Times New Roman"/>
          <w:spacing w:val="3"/>
          <w:sz w:val="24"/>
          <w:szCs w:val="24"/>
        </w:rPr>
        <w:t xml:space="preserve">примерным учебным планом общего </w:t>
      </w:r>
      <w:r w:rsidRPr="004664DE">
        <w:rPr>
          <w:rFonts w:ascii="Times New Roman" w:hAnsi="Times New Roman" w:cs="Times New Roman"/>
          <w:spacing w:val="3"/>
          <w:sz w:val="24"/>
          <w:szCs w:val="24"/>
        </w:rPr>
        <w:t>образования обучающихся с умственной отсталостью (интеллектуальными нарушениями) БУП-</w:t>
      </w:r>
    </w:p>
    <w:p w:rsidR="004664DE" w:rsidRPr="004664DE" w:rsidRDefault="004664DE" w:rsidP="004664DE">
      <w:pPr>
        <w:shd w:val="clear" w:color="auto" w:fill="FFFFFF"/>
        <w:tabs>
          <w:tab w:val="left" w:pos="567"/>
        </w:tabs>
        <w:spacing w:after="0" w:line="240" w:lineRule="auto"/>
        <w:jc w:val="both"/>
        <w:rPr>
          <w:rFonts w:ascii="Times New Roman" w:hAnsi="Times New Roman" w:cs="Times New Roman"/>
          <w:spacing w:val="3"/>
          <w:sz w:val="24"/>
          <w:szCs w:val="24"/>
        </w:rPr>
      </w:pPr>
      <w:r w:rsidRPr="004664DE">
        <w:rPr>
          <w:rFonts w:ascii="Times New Roman" w:hAnsi="Times New Roman" w:cs="Times New Roman"/>
          <w:spacing w:val="3"/>
          <w:sz w:val="24"/>
          <w:szCs w:val="24"/>
        </w:rPr>
        <w:lastRenderedPageBreak/>
        <w:t>2002 (5-9 классы), фиксирует общий объем нагрузки, максимальный объем аудиторной</w:t>
      </w:r>
      <w:r>
        <w:rPr>
          <w:rFonts w:ascii="Times New Roman" w:hAnsi="Times New Roman" w:cs="Times New Roman"/>
          <w:spacing w:val="3"/>
          <w:sz w:val="24"/>
          <w:szCs w:val="24"/>
        </w:rPr>
        <w:t xml:space="preserve"> </w:t>
      </w:r>
      <w:r w:rsidRPr="004664DE">
        <w:rPr>
          <w:rFonts w:ascii="Times New Roman" w:hAnsi="Times New Roman" w:cs="Times New Roman"/>
          <w:spacing w:val="3"/>
          <w:sz w:val="24"/>
          <w:szCs w:val="24"/>
        </w:rPr>
        <w:t>нагрузки обучающихся, состав и структуру обязательных предметных областей, распределяет</w:t>
      </w:r>
      <w:r>
        <w:rPr>
          <w:rFonts w:ascii="Times New Roman" w:hAnsi="Times New Roman" w:cs="Times New Roman"/>
          <w:spacing w:val="3"/>
          <w:sz w:val="24"/>
          <w:szCs w:val="24"/>
        </w:rPr>
        <w:t xml:space="preserve"> </w:t>
      </w:r>
      <w:r w:rsidRPr="004664DE">
        <w:rPr>
          <w:rFonts w:ascii="Times New Roman" w:hAnsi="Times New Roman" w:cs="Times New Roman"/>
          <w:spacing w:val="3"/>
          <w:sz w:val="24"/>
          <w:szCs w:val="24"/>
        </w:rPr>
        <w:t>учебное время, отводимое на их освоение по классам и учебным предметам.</w:t>
      </w:r>
    </w:p>
    <w:p w:rsidR="004664DE" w:rsidRPr="004664DE" w:rsidRDefault="004664DE" w:rsidP="004664DE">
      <w:pPr>
        <w:shd w:val="clear" w:color="auto" w:fill="FFFFFF"/>
        <w:tabs>
          <w:tab w:val="left" w:pos="567"/>
        </w:tabs>
        <w:spacing w:after="0" w:line="240" w:lineRule="auto"/>
        <w:ind w:firstLine="567"/>
        <w:jc w:val="both"/>
        <w:rPr>
          <w:rFonts w:ascii="Times New Roman" w:hAnsi="Times New Roman" w:cs="Times New Roman"/>
          <w:spacing w:val="3"/>
          <w:sz w:val="24"/>
          <w:szCs w:val="24"/>
        </w:rPr>
      </w:pPr>
      <w:r w:rsidRPr="004664DE">
        <w:rPr>
          <w:rFonts w:ascii="Times New Roman" w:hAnsi="Times New Roman" w:cs="Times New Roman"/>
          <w:spacing w:val="3"/>
          <w:sz w:val="24"/>
          <w:szCs w:val="24"/>
        </w:rPr>
        <w:t>Учебный план составлен с учетом решения двух основных задач:</w:t>
      </w:r>
    </w:p>
    <w:p w:rsidR="004664DE" w:rsidRPr="004664DE" w:rsidRDefault="004664DE" w:rsidP="004664DE">
      <w:pPr>
        <w:pStyle w:val="ab"/>
        <w:numPr>
          <w:ilvl w:val="0"/>
          <w:numId w:val="70"/>
        </w:numPr>
        <w:shd w:val="clear" w:color="auto" w:fill="FFFFFF"/>
        <w:tabs>
          <w:tab w:val="left" w:pos="567"/>
        </w:tabs>
        <w:spacing w:after="0" w:line="240" w:lineRule="auto"/>
        <w:ind w:left="426"/>
        <w:jc w:val="both"/>
        <w:rPr>
          <w:rFonts w:ascii="Times New Roman" w:hAnsi="Times New Roman" w:cs="Times New Roman"/>
          <w:spacing w:val="3"/>
          <w:sz w:val="24"/>
          <w:szCs w:val="24"/>
        </w:rPr>
      </w:pPr>
      <w:r w:rsidRPr="004664DE">
        <w:rPr>
          <w:rFonts w:ascii="Times New Roman" w:hAnsi="Times New Roman" w:cs="Times New Roman"/>
          <w:spacing w:val="3"/>
          <w:sz w:val="24"/>
          <w:szCs w:val="24"/>
        </w:rPr>
        <w:t>сформировать основы функциональной грамотности и основные умения и навыки учения и общения, дать обучающимся начальные представления об отечественной и мировой культуре;</w:t>
      </w:r>
    </w:p>
    <w:p w:rsidR="004664DE" w:rsidRPr="004664DE" w:rsidRDefault="004664DE" w:rsidP="004664DE">
      <w:pPr>
        <w:pStyle w:val="ab"/>
        <w:numPr>
          <w:ilvl w:val="0"/>
          <w:numId w:val="70"/>
        </w:numPr>
        <w:shd w:val="clear" w:color="auto" w:fill="FFFFFF"/>
        <w:tabs>
          <w:tab w:val="left" w:pos="567"/>
        </w:tabs>
        <w:spacing w:after="0" w:line="240" w:lineRule="auto"/>
        <w:ind w:left="426"/>
        <w:jc w:val="both"/>
        <w:rPr>
          <w:rFonts w:ascii="Times New Roman" w:hAnsi="Times New Roman" w:cs="Times New Roman"/>
          <w:spacing w:val="3"/>
          <w:sz w:val="24"/>
          <w:szCs w:val="24"/>
        </w:rPr>
      </w:pPr>
      <w:r w:rsidRPr="004664DE">
        <w:rPr>
          <w:rFonts w:ascii="Times New Roman" w:hAnsi="Times New Roman" w:cs="Times New Roman"/>
          <w:spacing w:val="3"/>
          <w:sz w:val="24"/>
          <w:szCs w:val="24"/>
        </w:rPr>
        <w:t>как можно полнее скорригировать отставание в развитии обучающихся, ликвидируя пробелы в знаниях и представлениях об окружающем мире, преодолеть недостатки, возникшие в результате нарушенного развития, включая недостатки мыслительной деятельности, речи, моторики, пространственной ориентировки, регуляции поведения.</w:t>
      </w:r>
    </w:p>
    <w:p w:rsidR="00E03010" w:rsidRPr="00E03010" w:rsidRDefault="004664DE" w:rsidP="004664DE">
      <w:pPr>
        <w:shd w:val="clear" w:color="auto" w:fill="FFFFFF"/>
        <w:tabs>
          <w:tab w:val="left" w:pos="567"/>
        </w:tabs>
        <w:spacing w:after="0" w:line="240" w:lineRule="auto"/>
        <w:ind w:firstLine="567"/>
        <w:jc w:val="both"/>
        <w:rPr>
          <w:rFonts w:ascii="Times New Roman" w:hAnsi="Times New Roman" w:cs="Times New Roman"/>
          <w:spacing w:val="3"/>
          <w:sz w:val="24"/>
          <w:szCs w:val="24"/>
        </w:rPr>
      </w:pPr>
      <w:r w:rsidRPr="004664DE">
        <w:rPr>
          <w:rFonts w:ascii="Times New Roman" w:hAnsi="Times New Roman" w:cs="Times New Roman"/>
          <w:spacing w:val="3"/>
          <w:sz w:val="24"/>
          <w:szCs w:val="24"/>
        </w:rPr>
        <w:t>Соответственно, базисный учебный план состоит из нескольких разделов.</w:t>
      </w:r>
      <w:r>
        <w:rPr>
          <w:rFonts w:ascii="Times New Roman" w:hAnsi="Times New Roman" w:cs="Times New Roman"/>
          <w:spacing w:val="3"/>
          <w:sz w:val="24"/>
          <w:szCs w:val="24"/>
        </w:rPr>
        <w:t xml:space="preserve"> </w:t>
      </w:r>
      <w:r w:rsidR="005A408C">
        <w:rPr>
          <w:rFonts w:ascii="Times New Roman" w:hAnsi="Times New Roman" w:cs="Times New Roman"/>
          <w:spacing w:val="3"/>
          <w:sz w:val="24"/>
          <w:szCs w:val="24"/>
        </w:rPr>
        <w:t>Учебный план определяе</w:t>
      </w:r>
      <w:r w:rsidR="00E03010" w:rsidRPr="00E03010">
        <w:rPr>
          <w:rFonts w:ascii="Times New Roman" w:hAnsi="Times New Roman" w:cs="Times New Roman"/>
          <w:spacing w:val="3"/>
          <w:sz w:val="24"/>
          <w:szCs w:val="24"/>
        </w:rPr>
        <w:t>т максимальный объем учебной нагрузки обучающихся, сохраняют преемственность образовательных и коррекционно-развивающих областей.</w:t>
      </w:r>
    </w:p>
    <w:p w:rsidR="00E03010" w:rsidRPr="00646E68" w:rsidRDefault="005A408C" w:rsidP="001A3EE7">
      <w:pPr>
        <w:pStyle w:val="6"/>
        <w:shd w:val="clear" w:color="auto" w:fill="auto"/>
        <w:spacing w:after="0" w:line="240" w:lineRule="auto"/>
        <w:ind w:firstLine="567"/>
        <w:jc w:val="both"/>
        <w:rPr>
          <w:sz w:val="24"/>
          <w:szCs w:val="24"/>
        </w:rPr>
      </w:pPr>
      <w:r>
        <w:rPr>
          <w:sz w:val="24"/>
          <w:szCs w:val="24"/>
        </w:rPr>
        <w:t>В учебный план</w:t>
      </w:r>
      <w:r w:rsidR="00E03010" w:rsidRPr="00646E68">
        <w:rPr>
          <w:sz w:val="24"/>
          <w:szCs w:val="24"/>
        </w:rPr>
        <w:t xml:space="preserve"> включены следующие предметы образовательной области: </w:t>
      </w:r>
    </w:p>
    <w:p w:rsidR="00E03010" w:rsidRPr="00646E68" w:rsidRDefault="00E03010" w:rsidP="00F732B1">
      <w:pPr>
        <w:pStyle w:val="6"/>
        <w:numPr>
          <w:ilvl w:val="0"/>
          <w:numId w:val="9"/>
        </w:numPr>
        <w:shd w:val="clear" w:color="auto" w:fill="auto"/>
        <w:spacing w:after="0" w:line="240" w:lineRule="auto"/>
        <w:ind w:left="0" w:firstLine="567"/>
        <w:jc w:val="both"/>
        <w:rPr>
          <w:sz w:val="24"/>
          <w:szCs w:val="24"/>
        </w:rPr>
      </w:pPr>
      <w:r w:rsidRPr="00646E68">
        <w:rPr>
          <w:sz w:val="24"/>
          <w:szCs w:val="24"/>
        </w:rPr>
        <w:t>русский язык: грамматика, правопи</w:t>
      </w:r>
      <w:r w:rsidRPr="00646E68">
        <w:rPr>
          <w:sz w:val="24"/>
          <w:szCs w:val="24"/>
        </w:rPr>
        <w:softHyphen/>
        <w:t>сание и развитие речи;</w:t>
      </w:r>
    </w:p>
    <w:p w:rsidR="00E03010" w:rsidRPr="00646E68" w:rsidRDefault="00E03010" w:rsidP="00F732B1">
      <w:pPr>
        <w:pStyle w:val="6"/>
        <w:numPr>
          <w:ilvl w:val="0"/>
          <w:numId w:val="9"/>
        </w:numPr>
        <w:shd w:val="clear" w:color="auto" w:fill="auto"/>
        <w:spacing w:after="0" w:line="240" w:lineRule="auto"/>
        <w:ind w:left="0" w:firstLine="567"/>
        <w:jc w:val="both"/>
        <w:rPr>
          <w:sz w:val="24"/>
          <w:szCs w:val="24"/>
        </w:rPr>
      </w:pPr>
      <w:r w:rsidRPr="00646E68">
        <w:rPr>
          <w:sz w:val="24"/>
          <w:szCs w:val="24"/>
        </w:rPr>
        <w:t xml:space="preserve">русский язык: чтение и развитие речи; </w:t>
      </w:r>
    </w:p>
    <w:p w:rsidR="00E03010" w:rsidRPr="00646E68" w:rsidRDefault="00E03010" w:rsidP="00F732B1">
      <w:pPr>
        <w:pStyle w:val="6"/>
        <w:numPr>
          <w:ilvl w:val="0"/>
          <w:numId w:val="9"/>
        </w:numPr>
        <w:shd w:val="clear" w:color="auto" w:fill="auto"/>
        <w:spacing w:after="0" w:line="240" w:lineRule="auto"/>
        <w:ind w:left="0" w:firstLine="567"/>
        <w:jc w:val="both"/>
        <w:rPr>
          <w:sz w:val="24"/>
          <w:szCs w:val="24"/>
        </w:rPr>
      </w:pPr>
      <w:r w:rsidRPr="00646E68">
        <w:rPr>
          <w:sz w:val="24"/>
          <w:szCs w:val="24"/>
        </w:rPr>
        <w:t>математика;</w:t>
      </w:r>
    </w:p>
    <w:p w:rsidR="00E03010" w:rsidRPr="00646E68" w:rsidRDefault="00E03010" w:rsidP="00F732B1">
      <w:pPr>
        <w:pStyle w:val="6"/>
        <w:numPr>
          <w:ilvl w:val="0"/>
          <w:numId w:val="9"/>
        </w:numPr>
        <w:shd w:val="clear" w:color="auto" w:fill="auto"/>
        <w:spacing w:after="0" w:line="240" w:lineRule="auto"/>
        <w:ind w:left="0" w:firstLine="567"/>
        <w:jc w:val="both"/>
        <w:rPr>
          <w:sz w:val="24"/>
          <w:szCs w:val="24"/>
        </w:rPr>
      </w:pPr>
      <w:r w:rsidRPr="00646E68">
        <w:rPr>
          <w:sz w:val="24"/>
          <w:szCs w:val="24"/>
        </w:rPr>
        <w:t>природоведение;</w:t>
      </w:r>
    </w:p>
    <w:p w:rsidR="00E03010" w:rsidRPr="00646E68" w:rsidRDefault="00E03010" w:rsidP="00F732B1">
      <w:pPr>
        <w:pStyle w:val="6"/>
        <w:numPr>
          <w:ilvl w:val="0"/>
          <w:numId w:val="9"/>
        </w:numPr>
        <w:shd w:val="clear" w:color="auto" w:fill="auto"/>
        <w:spacing w:after="0" w:line="240" w:lineRule="auto"/>
        <w:ind w:left="0" w:firstLine="567"/>
        <w:jc w:val="both"/>
        <w:rPr>
          <w:sz w:val="24"/>
          <w:szCs w:val="24"/>
        </w:rPr>
      </w:pPr>
      <w:r w:rsidRPr="00646E68">
        <w:rPr>
          <w:sz w:val="24"/>
          <w:szCs w:val="24"/>
        </w:rPr>
        <w:t>естествознание (биология): неживая природа, растения, человек;</w:t>
      </w:r>
    </w:p>
    <w:p w:rsidR="00E03010" w:rsidRPr="00646E68" w:rsidRDefault="00E03010" w:rsidP="00F732B1">
      <w:pPr>
        <w:pStyle w:val="6"/>
        <w:numPr>
          <w:ilvl w:val="0"/>
          <w:numId w:val="9"/>
        </w:numPr>
        <w:shd w:val="clear" w:color="auto" w:fill="auto"/>
        <w:spacing w:after="0" w:line="240" w:lineRule="auto"/>
        <w:ind w:left="0" w:right="20" w:firstLine="567"/>
        <w:jc w:val="both"/>
        <w:rPr>
          <w:sz w:val="24"/>
          <w:szCs w:val="24"/>
        </w:rPr>
      </w:pPr>
      <w:r w:rsidRPr="00646E68">
        <w:rPr>
          <w:sz w:val="24"/>
          <w:szCs w:val="24"/>
        </w:rPr>
        <w:t>география: начальный курс физической географии, природа нашей Родины, география материков и океанов, география России, география своей местности, элементарная астро</w:t>
      </w:r>
      <w:r w:rsidRPr="00646E68">
        <w:rPr>
          <w:sz w:val="24"/>
          <w:szCs w:val="24"/>
        </w:rPr>
        <w:softHyphen/>
        <w:t>номия;</w:t>
      </w:r>
    </w:p>
    <w:p w:rsidR="00E03010" w:rsidRPr="00646E68" w:rsidRDefault="00E03010" w:rsidP="00F732B1">
      <w:pPr>
        <w:pStyle w:val="6"/>
        <w:numPr>
          <w:ilvl w:val="0"/>
          <w:numId w:val="9"/>
        </w:numPr>
        <w:shd w:val="clear" w:color="auto" w:fill="auto"/>
        <w:spacing w:after="0" w:line="240" w:lineRule="auto"/>
        <w:ind w:left="0" w:firstLine="567"/>
        <w:jc w:val="both"/>
        <w:rPr>
          <w:sz w:val="24"/>
          <w:szCs w:val="24"/>
        </w:rPr>
      </w:pPr>
      <w:r w:rsidRPr="00646E68">
        <w:rPr>
          <w:sz w:val="24"/>
          <w:szCs w:val="24"/>
        </w:rPr>
        <w:t xml:space="preserve">история России; </w:t>
      </w:r>
    </w:p>
    <w:p w:rsidR="00E03010" w:rsidRPr="00646E68" w:rsidRDefault="00E03010" w:rsidP="00F732B1">
      <w:pPr>
        <w:pStyle w:val="6"/>
        <w:numPr>
          <w:ilvl w:val="0"/>
          <w:numId w:val="9"/>
        </w:numPr>
        <w:shd w:val="clear" w:color="auto" w:fill="auto"/>
        <w:spacing w:after="0" w:line="240" w:lineRule="auto"/>
        <w:ind w:left="0" w:firstLine="567"/>
        <w:jc w:val="both"/>
        <w:rPr>
          <w:sz w:val="24"/>
          <w:szCs w:val="24"/>
        </w:rPr>
      </w:pPr>
      <w:r w:rsidRPr="00646E68">
        <w:rPr>
          <w:sz w:val="24"/>
          <w:szCs w:val="24"/>
        </w:rPr>
        <w:t>обществоведение;</w:t>
      </w:r>
    </w:p>
    <w:p w:rsidR="00E03010" w:rsidRPr="00646E68" w:rsidRDefault="00E852CE" w:rsidP="00F732B1">
      <w:pPr>
        <w:pStyle w:val="6"/>
        <w:numPr>
          <w:ilvl w:val="0"/>
          <w:numId w:val="9"/>
        </w:numPr>
        <w:shd w:val="clear" w:color="auto" w:fill="auto"/>
        <w:spacing w:after="0" w:line="240" w:lineRule="auto"/>
        <w:ind w:left="0" w:firstLine="567"/>
        <w:jc w:val="both"/>
        <w:rPr>
          <w:sz w:val="24"/>
          <w:szCs w:val="24"/>
        </w:rPr>
      </w:pPr>
      <w:r w:rsidRPr="00646E68">
        <w:rPr>
          <w:sz w:val="24"/>
          <w:szCs w:val="24"/>
        </w:rPr>
        <w:t xml:space="preserve">музыка и </w:t>
      </w:r>
      <w:r w:rsidR="00E03010" w:rsidRPr="00646E68">
        <w:rPr>
          <w:sz w:val="24"/>
          <w:szCs w:val="24"/>
        </w:rPr>
        <w:t>пение;</w:t>
      </w:r>
    </w:p>
    <w:p w:rsidR="00E03010" w:rsidRPr="00646E68" w:rsidRDefault="00E03010" w:rsidP="00F732B1">
      <w:pPr>
        <w:pStyle w:val="6"/>
        <w:numPr>
          <w:ilvl w:val="0"/>
          <w:numId w:val="9"/>
        </w:numPr>
        <w:shd w:val="clear" w:color="auto" w:fill="auto"/>
        <w:spacing w:after="0" w:line="240" w:lineRule="auto"/>
        <w:ind w:left="0" w:firstLine="567"/>
        <w:jc w:val="both"/>
        <w:rPr>
          <w:sz w:val="24"/>
          <w:szCs w:val="24"/>
        </w:rPr>
      </w:pPr>
      <w:r w:rsidRPr="00646E68">
        <w:rPr>
          <w:sz w:val="24"/>
          <w:szCs w:val="24"/>
        </w:rPr>
        <w:t>изобразительное искусство;</w:t>
      </w:r>
    </w:p>
    <w:p w:rsidR="00E03010" w:rsidRPr="00646E68" w:rsidRDefault="00E03010" w:rsidP="00F732B1">
      <w:pPr>
        <w:pStyle w:val="6"/>
        <w:numPr>
          <w:ilvl w:val="0"/>
          <w:numId w:val="9"/>
        </w:numPr>
        <w:shd w:val="clear" w:color="auto" w:fill="auto"/>
        <w:spacing w:after="0" w:line="240" w:lineRule="auto"/>
        <w:ind w:left="0" w:firstLine="567"/>
        <w:jc w:val="both"/>
        <w:rPr>
          <w:sz w:val="24"/>
          <w:szCs w:val="24"/>
        </w:rPr>
      </w:pPr>
      <w:r w:rsidRPr="00646E68">
        <w:rPr>
          <w:sz w:val="24"/>
          <w:szCs w:val="24"/>
        </w:rPr>
        <w:t>профессионально-трудовое обучение;</w:t>
      </w:r>
    </w:p>
    <w:p w:rsidR="00E03010" w:rsidRPr="00646E68" w:rsidRDefault="00E03010" w:rsidP="00F732B1">
      <w:pPr>
        <w:pStyle w:val="6"/>
        <w:numPr>
          <w:ilvl w:val="0"/>
          <w:numId w:val="9"/>
        </w:numPr>
        <w:shd w:val="clear" w:color="auto" w:fill="auto"/>
        <w:spacing w:after="0" w:line="240" w:lineRule="auto"/>
        <w:ind w:left="0" w:firstLine="567"/>
        <w:jc w:val="both"/>
        <w:rPr>
          <w:sz w:val="24"/>
          <w:szCs w:val="24"/>
        </w:rPr>
      </w:pPr>
      <w:r w:rsidRPr="00646E68">
        <w:rPr>
          <w:sz w:val="24"/>
          <w:szCs w:val="24"/>
        </w:rPr>
        <w:t>физкультура.</w:t>
      </w:r>
    </w:p>
    <w:p w:rsidR="00E03010" w:rsidRPr="00646E68" w:rsidRDefault="00E03010" w:rsidP="001A3EE7">
      <w:pPr>
        <w:pStyle w:val="6"/>
        <w:shd w:val="clear" w:color="auto" w:fill="auto"/>
        <w:spacing w:after="0" w:line="240" w:lineRule="auto"/>
        <w:ind w:right="20" w:firstLine="567"/>
        <w:jc w:val="both"/>
        <w:rPr>
          <w:sz w:val="24"/>
          <w:szCs w:val="24"/>
        </w:rPr>
      </w:pPr>
      <w:r w:rsidRPr="00646E68">
        <w:rPr>
          <w:sz w:val="24"/>
          <w:szCs w:val="24"/>
        </w:rPr>
        <w:t>Коррекционный блок представлен занятиями по социаль</w:t>
      </w:r>
      <w:r w:rsidR="001A3EE7">
        <w:rPr>
          <w:sz w:val="24"/>
          <w:szCs w:val="24"/>
        </w:rPr>
        <w:t>но-бы</w:t>
      </w:r>
      <w:r w:rsidR="001A3EE7">
        <w:rPr>
          <w:sz w:val="24"/>
          <w:szCs w:val="24"/>
        </w:rPr>
        <w:softHyphen/>
        <w:t>товой ориентировке (СБО).</w:t>
      </w:r>
    </w:p>
    <w:p w:rsidR="00E03010" w:rsidRPr="00646E68" w:rsidRDefault="00E03010" w:rsidP="00D23803">
      <w:pPr>
        <w:pStyle w:val="6"/>
        <w:shd w:val="clear" w:color="auto" w:fill="auto"/>
        <w:spacing w:after="0" w:line="240" w:lineRule="auto"/>
        <w:ind w:right="20" w:firstLine="567"/>
        <w:jc w:val="both"/>
        <w:rPr>
          <w:sz w:val="24"/>
          <w:szCs w:val="24"/>
        </w:rPr>
      </w:pPr>
      <w:r>
        <w:rPr>
          <w:sz w:val="24"/>
          <w:szCs w:val="24"/>
        </w:rPr>
        <w:t xml:space="preserve">     </w:t>
      </w:r>
      <w:r w:rsidRPr="00646E68">
        <w:rPr>
          <w:sz w:val="24"/>
          <w:szCs w:val="24"/>
        </w:rPr>
        <w:t xml:space="preserve">На уроках </w:t>
      </w:r>
      <w:r w:rsidRPr="00646E68">
        <w:rPr>
          <w:b/>
          <w:sz w:val="24"/>
          <w:szCs w:val="24"/>
        </w:rPr>
        <w:t>русского языка: чтение и развитие речи</w:t>
      </w:r>
      <w:r w:rsidRPr="00646E68">
        <w:rPr>
          <w:sz w:val="24"/>
          <w:szCs w:val="24"/>
        </w:rPr>
        <w:t xml:space="preserve"> продолжается формирование у школьников техники чтения: правильности, беглости, выразитель</w:t>
      </w:r>
      <w:r w:rsidRPr="00646E68">
        <w:rPr>
          <w:sz w:val="24"/>
          <w:szCs w:val="24"/>
        </w:rPr>
        <w:softHyphen/>
        <w:t>ности на основе понимания читаемого материала, большое внимание</w:t>
      </w:r>
      <w:bookmarkStart w:id="2" w:name="bookmark7"/>
      <w:r w:rsidRPr="00646E68">
        <w:rPr>
          <w:sz w:val="24"/>
          <w:szCs w:val="24"/>
        </w:rPr>
        <w:t xml:space="preserve"> уделя</w:t>
      </w:r>
      <w:r w:rsidRPr="00646E68">
        <w:rPr>
          <w:sz w:val="24"/>
          <w:szCs w:val="24"/>
        </w:rPr>
        <w:softHyphen/>
        <w:t xml:space="preserve">ется развитию речи учащихся и их мышлению. </w:t>
      </w:r>
      <w:bookmarkEnd w:id="2"/>
    </w:p>
    <w:p w:rsidR="00E03010" w:rsidRPr="00646E68" w:rsidRDefault="00E03010" w:rsidP="00D23803">
      <w:pPr>
        <w:pStyle w:val="6"/>
        <w:shd w:val="clear" w:color="auto" w:fill="auto"/>
        <w:spacing w:after="182" w:line="240" w:lineRule="auto"/>
        <w:ind w:right="20" w:firstLine="567"/>
        <w:jc w:val="both"/>
        <w:rPr>
          <w:sz w:val="24"/>
          <w:szCs w:val="24"/>
        </w:rPr>
      </w:pPr>
      <w:r>
        <w:rPr>
          <w:sz w:val="24"/>
          <w:szCs w:val="24"/>
        </w:rPr>
        <w:t xml:space="preserve">     </w:t>
      </w:r>
      <w:r w:rsidRPr="00646E68">
        <w:rPr>
          <w:sz w:val="24"/>
          <w:szCs w:val="24"/>
        </w:rPr>
        <w:t xml:space="preserve">В процессе изучения </w:t>
      </w:r>
      <w:r w:rsidRPr="00646E68">
        <w:rPr>
          <w:b/>
          <w:sz w:val="24"/>
          <w:szCs w:val="24"/>
        </w:rPr>
        <w:t>русского языка: грамматика, правопи</w:t>
      </w:r>
      <w:r w:rsidRPr="00646E68">
        <w:rPr>
          <w:b/>
          <w:sz w:val="24"/>
          <w:szCs w:val="24"/>
        </w:rPr>
        <w:softHyphen/>
        <w:t>сание и развитие речи</w:t>
      </w:r>
      <w:r w:rsidRPr="00646E68">
        <w:rPr>
          <w:sz w:val="24"/>
          <w:szCs w:val="24"/>
        </w:rPr>
        <w:t xml:space="preserve"> у школьников развивается устная и письменная речь, формируются практически значимые орфографические и пунктуационные навыки, воспиты</w:t>
      </w:r>
      <w:r w:rsidRPr="00646E68">
        <w:rPr>
          <w:sz w:val="24"/>
          <w:szCs w:val="24"/>
        </w:rPr>
        <w:softHyphen/>
        <w:t>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w:t>
      </w:r>
    </w:p>
    <w:p w:rsidR="00E03010" w:rsidRPr="00646E68" w:rsidRDefault="00E03010" w:rsidP="00D23803">
      <w:pPr>
        <w:pStyle w:val="6"/>
        <w:shd w:val="clear" w:color="auto" w:fill="auto"/>
        <w:spacing w:after="0" w:line="240" w:lineRule="auto"/>
        <w:ind w:right="20" w:firstLine="567"/>
        <w:jc w:val="both"/>
        <w:rPr>
          <w:sz w:val="24"/>
          <w:szCs w:val="24"/>
        </w:rPr>
      </w:pPr>
      <w:r>
        <w:rPr>
          <w:sz w:val="24"/>
          <w:szCs w:val="24"/>
        </w:rPr>
        <w:t xml:space="preserve">   </w:t>
      </w:r>
      <w:r w:rsidRPr="00646E68">
        <w:rPr>
          <w:sz w:val="24"/>
          <w:szCs w:val="24"/>
        </w:rPr>
        <w:t xml:space="preserve">Обучение </w:t>
      </w:r>
      <w:r w:rsidRPr="00646E68">
        <w:rPr>
          <w:b/>
          <w:sz w:val="24"/>
          <w:szCs w:val="24"/>
        </w:rPr>
        <w:t>математике</w:t>
      </w:r>
      <w:r w:rsidRPr="00646E68">
        <w:rPr>
          <w:sz w:val="24"/>
          <w:szCs w:val="24"/>
        </w:rPr>
        <w:t xml:space="preserve"> носит предметно-практическую направленность, тесно связано с жизнью и профессионально-трудовой подго</w:t>
      </w:r>
      <w:r w:rsidRPr="00646E68">
        <w:rPr>
          <w:sz w:val="24"/>
          <w:szCs w:val="24"/>
        </w:rPr>
        <w:softHyphen/>
        <w:t>товкой учащихся, другими учебными предметами; предполагает диф</w:t>
      </w:r>
      <w:r w:rsidRPr="00646E68">
        <w:rPr>
          <w:sz w:val="24"/>
          <w:szCs w:val="24"/>
        </w:rPr>
        <w:softHyphen/>
        <w:t>ференциацию учебных требований к разным категориям детей по их обучаемости математическим знаниям и умениям.</w:t>
      </w:r>
    </w:p>
    <w:p w:rsidR="00E03010" w:rsidRPr="00646E68" w:rsidRDefault="00E03010" w:rsidP="00D23803">
      <w:pPr>
        <w:pStyle w:val="6"/>
        <w:shd w:val="clear" w:color="auto" w:fill="auto"/>
        <w:spacing w:after="0" w:line="240" w:lineRule="auto"/>
        <w:ind w:right="20" w:firstLine="567"/>
        <w:jc w:val="both"/>
        <w:rPr>
          <w:sz w:val="24"/>
          <w:szCs w:val="24"/>
        </w:rPr>
      </w:pPr>
      <w:r>
        <w:rPr>
          <w:b/>
          <w:sz w:val="24"/>
          <w:szCs w:val="24"/>
        </w:rPr>
        <w:t xml:space="preserve">    П</w:t>
      </w:r>
      <w:r w:rsidRPr="00646E68">
        <w:rPr>
          <w:b/>
          <w:sz w:val="24"/>
          <w:szCs w:val="24"/>
        </w:rPr>
        <w:t>риродоведение</w:t>
      </w:r>
      <w:r w:rsidRPr="00646E68">
        <w:rPr>
          <w:sz w:val="24"/>
          <w:szCs w:val="24"/>
        </w:rPr>
        <w:t xml:space="preserve"> является обобщением знаний учащихся об окру</w:t>
      </w:r>
      <w:r w:rsidRPr="00646E68">
        <w:rPr>
          <w:sz w:val="24"/>
          <w:szCs w:val="24"/>
        </w:rPr>
        <w:softHyphen/>
        <w:t>жающем мире, полученных в младших классах. В то же время, это подготовка учащихся к дальнейшему усвоению знаний по естест</w:t>
      </w:r>
      <w:r w:rsidRPr="00646E68">
        <w:rPr>
          <w:sz w:val="24"/>
          <w:szCs w:val="24"/>
        </w:rPr>
        <w:softHyphen/>
        <w:t>вознанию и географии в 6-9 классах. В процессе изучения окружающего мира, природы у учащихся формируются и систематизируются представления о: живой и не</w:t>
      </w:r>
      <w:r w:rsidRPr="00646E68">
        <w:rPr>
          <w:sz w:val="24"/>
          <w:szCs w:val="24"/>
        </w:rPr>
        <w:softHyphen/>
        <w:t>живой природе; сезонных изменениях в ней; жизни растений и животных; строении организма человека и т.д.  Эта деятельность учащихся игра</w:t>
      </w:r>
      <w:r w:rsidRPr="00646E68">
        <w:rPr>
          <w:sz w:val="24"/>
          <w:szCs w:val="24"/>
        </w:rPr>
        <w:softHyphen/>
        <w:t>ет важную роль в работе по коррекции недостатков умственного и психофизического развития, их познавательных интересов.</w:t>
      </w:r>
    </w:p>
    <w:p w:rsidR="00E03010" w:rsidRPr="00646E68" w:rsidRDefault="00E03010" w:rsidP="00D23803">
      <w:pPr>
        <w:pStyle w:val="6"/>
        <w:shd w:val="clear" w:color="auto" w:fill="auto"/>
        <w:spacing w:after="0" w:line="240" w:lineRule="auto"/>
        <w:ind w:firstLine="567"/>
        <w:jc w:val="both"/>
        <w:rPr>
          <w:sz w:val="24"/>
          <w:szCs w:val="24"/>
        </w:rPr>
      </w:pPr>
      <w:r>
        <w:rPr>
          <w:b/>
          <w:sz w:val="24"/>
          <w:szCs w:val="24"/>
        </w:rPr>
        <w:t xml:space="preserve">    </w:t>
      </w:r>
      <w:r w:rsidRPr="00646E68">
        <w:rPr>
          <w:b/>
          <w:sz w:val="24"/>
          <w:szCs w:val="24"/>
        </w:rPr>
        <w:t>Естествознание,</w:t>
      </w:r>
      <w:r w:rsidRPr="00646E68">
        <w:rPr>
          <w:sz w:val="24"/>
          <w:szCs w:val="24"/>
        </w:rPr>
        <w:t xml:space="preserve"> являясь одним из общеобразовательных предметов, располагает большими коррекционно-образовательными, развиваю</w:t>
      </w:r>
      <w:r w:rsidRPr="00646E68">
        <w:rPr>
          <w:sz w:val="24"/>
          <w:szCs w:val="24"/>
        </w:rPr>
        <w:softHyphen/>
        <w:t xml:space="preserve">щими, воспитательными и практическими возможностями. Преподавание естествознания направлено на коррекцию недостатков интеллектуального развития учащихся. В процессе знакомства с живой и неживой природой у </w:t>
      </w:r>
      <w:r w:rsidRPr="00646E68">
        <w:rPr>
          <w:sz w:val="24"/>
          <w:szCs w:val="24"/>
        </w:rPr>
        <w:lastRenderedPageBreak/>
        <w:t>учащихся развиваются на</w:t>
      </w:r>
      <w:r w:rsidRPr="00646E68">
        <w:rPr>
          <w:sz w:val="24"/>
          <w:szCs w:val="24"/>
        </w:rPr>
        <w:softHyphen/>
        <w:t>блюдательность, речь и мышление, они учатся устанавливать простейшие причинно-следственные отношения и взаимозависимость живых организмов между собой и с неживой природой, взаимосвязи чело</w:t>
      </w:r>
      <w:r w:rsidRPr="00646E68">
        <w:rPr>
          <w:sz w:val="24"/>
          <w:szCs w:val="24"/>
        </w:rPr>
        <w:softHyphen/>
        <w:t>века с живой и неживой природой, влияние на нее.</w:t>
      </w:r>
    </w:p>
    <w:p w:rsidR="00E03010" w:rsidRPr="00646E68" w:rsidRDefault="00E03010" w:rsidP="00D23803">
      <w:pPr>
        <w:pStyle w:val="6"/>
        <w:shd w:val="clear" w:color="auto" w:fill="auto"/>
        <w:spacing w:after="0" w:line="240" w:lineRule="auto"/>
        <w:ind w:right="20" w:firstLine="567"/>
        <w:jc w:val="both"/>
        <w:rPr>
          <w:sz w:val="24"/>
          <w:szCs w:val="24"/>
        </w:rPr>
      </w:pPr>
      <w:r>
        <w:rPr>
          <w:rStyle w:val="3"/>
          <w:b/>
          <w:sz w:val="24"/>
          <w:szCs w:val="24"/>
        </w:rPr>
        <w:t xml:space="preserve">   </w:t>
      </w:r>
      <w:r w:rsidRPr="00646E68">
        <w:rPr>
          <w:rStyle w:val="3"/>
          <w:b/>
          <w:sz w:val="24"/>
          <w:szCs w:val="24"/>
        </w:rPr>
        <w:t>География</w:t>
      </w:r>
      <w:r w:rsidRPr="00646E68">
        <w:rPr>
          <w:rStyle w:val="3"/>
          <w:sz w:val="24"/>
          <w:szCs w:val="24"/>
        </w:rPr>
        <w:t xml:space="preserve"> как учебный предмет имеет большое значение для всестороннего разви</w:t>
      </w:r>
      <w:r w:rsidRPr="00646E68">
        <w:rPr>
          <w:rStyle w:val="3"/>
          <w:sz w:val="24"/>
          <w:szCs w:val="24"/>
        </w:rPr>
        <w:softHyphen/>
        <w:t>тия учащихся со сниженной мотивацией к познанию. Изучение географии нашей страны и материков расширяет кругозор детей об окружающем мире, позволяет увидеть природные явления и соци</w:t>
      </w:r>
      <w:r w:rsidRPr="00646E68">
        <w:rPr>
          <w:rStyle w:val="3"/>
          <w:sz w:val="24"/>
          <w:szCs w:val="24"/>
        </w:rPr>
        <w:softHyphen/>
        <w:t>ально-экономические процессы во взаимосвязи.</w:t>
      </w:r>
      <w:r w:rsidRPr="00646E68">
        <w:rPr>
          <w:sz w:val="24"/>
          <w:szCs w:val="24"/>
        </w:rPr>
        <w:t xml:space="preserve"> </w:t>
      </w:r>
      <w:r w:rsidRPr="00646E68">
        <w:rPr>
          <w:rStyle w:val="3"/>
          <w:sz w:val="24"/>
          <w:szCs w:val="24"/>
        </w:rPr>
        <w:t>Географичес</w:t>
      </w:r>
      <w:r w:rsidRPr="00646E68">
        <w:rPr>
          <w:rStyle w:val="3"/>
          <w:sz w:val="24"/>
          <w:szCs w:val="24"/>
        </w:rPr>
        <w:softHyphen/>
        <w:t>кий материал в силу своего содержания обладает значительными возможностями для развития и коррекции познавательной деятель</w:t>
      </w:r>
      <w:r w:rsidRPr="00646E68">
        <w:rPr>
          <w:rStyle w:val="3"/>
          <w:sz w:val="24"/>
          <w:szCs w:val="24"/>
        </w:rPr>
        <w:softHyphen/>
        <w:t>ности детей с нарушениями интеллектуального развития: они учат</w:t>
      </w:r>
      <w:r w:rsidRPr="00646E68">
        <w:rPr>
          <w:rStyle w:val="3"/>
          <w:sz w:val="24"/>
          <w:szCs w:val="24"/>
        </w:rPr>
        <w:softHyphen/>
        <w:t>ся анализировать, сравнивать изучаемые объекты и явления, пони</w:t>
      </w:r>
      <w:r w:rsidRPr="00646E68">
        <w:rPr>
          <w:rStyle w:val="3"/>
          <w:sz w:val="24"/>
          <w:szCs w:val="24"/>
        </w:rPr>
        <w:softHyphen/>
        <w:t xml:space="preserve">мать причинно-следственные зависимости. </w:t>
      </w:r>
    </w:p>
    <w:p w:rsidR="00E03010" w:rsidRPr="00DD3AB6" w:rsidRDefault="00E03010" w:rsidP="00D23803">
      <w:pPr>
        <w:pStyle w:val="6"/>
        <w:shd w:val="clear" w:color="auto" w:fill="auto"/>
        <w:spacing w:after="0" w:line="240" w:lineRule="auto"/>
        <w:ind w:right="20" w:firstLine="567"/>
        <w:jc w:val="both"/>
        <w:rPr>
          <w:rStyle w:val="3"/>
          <w:sz w:val="24"/>
          <w:szCs w:val="24"/>
        </w:rPr>
      </w:pPr>
      <w:r>
        <w:rPr>
          <w:rStyle w:val="3"/>
          <w:b/>
          <w:sz w:val="24"/>
          <w:szCs w:val="24"/>
        </w:rPr>
        <w:t xml:space="preserve">    </w:t>
      </w:r>
      <w:r w:rsidRPr="00646E68">
        <w:rPr>
          <w:rStyle w:val="3"/>
          <w:b/>
          <w:sz w:val="24"/>
          <w:szCs w:val="24"/>
        </w:rPr>
        <w:t>История</w:t>
      </w:r>
      <w:r w:rsidRPr="00646E68">
        <w:rPr>
          <w:rStyle w:val="3"/>
          <w:sz w:val="24"/>
          <w:szCs w:val="24"/>
        </w:rPr>
        <w:t xml:space="preserve"> рассматри</w:t>
      </w:r>
      <w:r w:rsidRPr="00646E68">
        <w:rPr>
          <w:rStyle w:val="3"/>
          <w:sz w:val="24"/>
          <w:szCs w:val="24"/>
        </w:rPr>
        <w:softHyphen/>
        <w:t>вается как учебный предмет, в который заложено изучение истори</w:t>
      </w:r>
      <w:r w:rsidRPr="00646E68">
        <w:rPr>
          <w:rStyle w:val="3"/>
          <w:sz w:val="24"/>
          <w:szCs w:val="24"/>
        </w:rPr>
        <w:softHyphen/>
        <w:t>ческого материала, овладение знаниями и умениями, коррекционное воздействие изучаемого материала на личность ученика, форми</w:t>
      </w:r>
      <w:r w:rsidRPr="00646E68">
        <w:rPr>
          <w:rStyle w:val="3"/>
          <w:sz w:val="24"/>
          <w:szCs w:val="24"/>
        </w:rPr>
        <w:softHyphen/>
        <w:t>рование личностных качеств гражданина, подготовка подростка с нарушением интеллекта к жизни, социально-трудовая и правовая адаптация выпускника в общество.</w:t>
      </w:r>
      <w:r>
        <w:rPr>
          <w:sz w:val="24"/>
          <w:szCs w:val="24"/>
        </w:rPr>
        <w:t xml:space="preserve"> </w:t>
      </w:r>
      <w:r w:rsidRPr="00646E68">
        <w:rPr>
          <w:rStyle w:val="3"/>
          <w:sz w:val="24"/>
          <w:szCs w:val="24"/>
        </w:rPr>
        <w:t>Весь исторический материал представлен отечественной исто</w:t>
      </w:r>
      <w:r w:rsidRPr="00646E68">
        <w:rPr>
          <w:rStyle w:val="3"/>
          <w:sz w:val="24"/>
          <w:szCs w:val="24"/>
        </w:rPr>
        <w:softHyphen/>
        <w:t xml:space="preserve">рией, историей региональной и краеведческой. </w:t>
      </w:r>
    </w:p>
    <w:p w:rsidR="00E03010" w:rsidRPr="00646E68" w:rsidRDefault="00E03010" w:rsidP="00D23803">
      <w:pPr>
        <w:pStyle w:val="6"/>
        <w:shd w:val="clear" w:color="auto" w:fill="auto"/>
        <w:spacing w:after="0" w:line="240" w:lineRule="auto"/>
        <w:ind w:right="20" w:firstLine="567"/>
        <w:jc w:val="both"/>
        <w:rPr>
          <w:rStyle w:val="3"/>
          <w:sz w:val="24"/>
          <w:szCs w:val="24"/>
        </w:rPr>
      </w:pPr>
      <w:r>
        <w:rPr>
          <w:rStyle w:val="3"/>
          <w:sz w:val="24"/>
          <w:szCs w:val="24"/>
        </w:rPr>
        <w:t xml:space="preserve">   </w:t>
      </w:r>
      <w:r w:rsidRPr="00646E68">
        <w:rPr>
          <w:rStyle w:val="3"/>
          <w:sz w:val="24"/>
          <w:szCs w:val="24"/>
        </w:rPr>
        <w:t xml:space="preserve">Преподавание </w:t>
      </w:r>
      <w:r w:rsidRPr="00646E68">
        <w:rPr>
          <w:rStyle w:val="3"/>
          <w:b/>
          <w:sz w:val="24"/>
          <w:szCs w:val="24"/>
        </w:rPr>
        <w:t>обществоведения</w:t>
      </w:r>
      <w:r w:rsidRPr="00646E68">
        <w:rPr>
          <w:rStyle w:val="3"/>
          <w:sz w:val="24"/>
          <w:szCs w:val="24"/>
        </w:rPr>
        <w:t xml:space="preserve"> носит характер морально-этической и политико-правовой пропедевтики. Курс дает и закрепляет лишь основы знаний в этих областях, уделяя преобладающее внимание практико-ориентированной составляющей содержания, сохраняет структурную целост</w:t>
      </w:r>
      <w:r w:rsidRPr="00646E68">
        <w:rPr>
          <w:rStyle w:val="3"/>
          <w:sz w:val="24"/>
          <w:szCs w:val="24"/>
        </w:rPr>
        <w:softHyphen/>
        <w:t>ность, присущую данным областям обществоведческих знаний.</w:t>
      </w:r>
      <w:r w:rsidRPr="00646E68">
        <w:rPr>
          <w:sz w:val="24"/>
          <w:szCs w:val="24"/>
        </w:rPr>
        <w:t xml:space="preserve"> </w:t>
      </w:r>
      <w:r w:rsidRPr="00646E68">
        <w:rPr>
          <w:rStyle w:val="3"/>
          <w:sz w:val="24"/>
          <w:szCs w:val="24"/>
        </w:rPr>
        <w:t>Курс призван способствовать возможно большей самореали</w:t>
      </w:r>
      <w:r w:rsidRPr="00646E68">
        <w:rPr>
          <w:rStyle w:val="3"/>
          <w:sz w:val="24"/>
          <w:szCs w:val="24"/>
        </w:rPr>
        <w:softHyphen/>
        <w:t>зации личностного потенциала детей с нарушениями интеллекта.</w:t>
      </w:r>
    </w:p>
    <w:p w:rsidR="00E03010" w:rsidRPr="00646E68" w:rsidRDefault="00E03010" w:rsidP="00D23803">
      <w:pPr>
        <w:pStyle w:val="6"/>
        <w:shd w:val="clear" w:color="auto" w:fill="auto"/>
        <w:spacing w:after="0" w:line="240" w:lineRule="auto"/>
        <w:ind w:right="20" w:firstLine="567"/>
        <w:jc w:val="both"/>
        <w:rPr>
          <w:color w:val="000000"/>
          <w:sz w:val="24"/>
          <w:szCs w:val="24"/>
          <w:lang w:eastAsia="ru-RU" w:bidi="ru-RU"/>
        </w:rPr>
      </w:pPr>
      <w:r>
        <w:rPr>
          <w:rStyle w:val="4"/>
          <w:b/>
          <w:sz w:val="24"/>
          <w:szCs w:val="24"/>
        </w:rPr>
        <w:t xml:space="preserve">  </w:t>
      </w:r>
      <w:r w:rsidRPr="00646E68">
        <w:rPr>
          <w:rStyle w:val="4"/>
          <w:b/>
          <w:sz w:val="24"/>
          <w:szCs w:val="24"/>
        </w:rPr>
        <w:t>Музыкальное</w:t>
      </w:r>
      <w:r w:rsidRPr="00646E68">
        <w:rPr>
          <w:rStyle w:val="4"/>
          <w:sz w:val="24"/>
          <w:szCs w:val="24"/>
        </w:rPr>
        <w:t xml:space="preserve"> воспитание и обучение является неотъемлемой частью учебного процесса. Музыка формирует вкусы, развивает представления о прекрас</w:t>
      </w:r>
      <w:r w:rsidRPr="00646E68">
        <w:rPr>
          <w:rStyle w:val="4"/>
          <w:sz w:val="24"/>
          <w:szCs w:val="24"/>
        </w:rPr>
        <w:softHyphen/>
        <w:t>ном, способствует эмоциональному познанию объектов окружающей действительности, нормализует многие психические процессы, яв</w:t>
      </w:r>
      <w:r w:rsidRPr="00646E68">
        <w:rPr>
          <w:rStyle w:val="4"/>
          <w:sz w:val="24"/>
          <w:szCs w:val="24"/>
        </w:rPr>
        <w:softHyphen/>
        <w:t>ляется эффективным средством преодоления невротических рас</w:t>
      </w:r>
      <w:r w:rsidRPr="00646E68">
        <w:rPr>
          <w:rStyle w:val="4"/>
          <w:sz w:val="24"/>
          <w:szCs w:val="24"/>
        </w:rPr>
        <w:softHyphen/>
        <w:t>стройств, свойственных учащимся специальных учреждений.</w:t>
      </w:r>
      <w:r w:rsidRPr="00646E68">
        <w:rPr>
          <w:sz w:val="24"/>
          <w:szCs w:val="24"/>
        </w:rPr>
        <w:t xml:space="preserve"> </w:t>
      </w:r>
      <w:r w:rsidRPr="00646E68">
        <w:rPr>
          <w:rStyle w:val="4"/>
          <w:sz w:val="24"/>
          <w:szCs w:val="24"/>
        </w:rPr>
        <w:t>Занятия музыкой способствуют разностороннему развитию школь</w:t>
      </w:r>
      <w:r w:rsidRPr="00646E68">
        <w:rPr>
          <w:rStyle w:val="4"/>
          <w:sz w:val="24"/>
          <w:szCs w:val="24"/>
        </w:rPr>
        <w:softHyphen/>
        <w:t xml:space="preserve">ника, адаптации его в обществе. </w:t>
      </w:r>
    </w:p>
    <w:p w:rsidR="00E03010" w:rsidRPr="00646E68" w:rsidRDefault="00E03010" w:rsidP="00D23803">
      <w:pPr>
        <w:pStyle w:val="6"/>
        <w:shd w:val="clear" w:color="auto" w:fill="auto"/>
        <w:spacing w:after="0" w:line="240" w:lineRule="auto"/>
        <w:ind w:right="20" w:firstLine="567"/>
        <w:jc w:val="both"/>
        <w:rPr>
          <w:rStyle w:val="4"/>
          <w:sz w:val="24"/>
          <w:szCs w:val="24"/>
        </w:rPr>
      </w:pPr>
      <w:r w:rsidRPr="00646E68">
        <w:rPr>
          <w:rStyle w:val="4"/>
          <w:sz w:val="24"/>
          <w:szCs w:val="24"/>
        </w:rPr>
        <w:t xml:space="preserve"> </w:t>
      </w:r>
      <w:r>
        <w:rPr>
          <w:rStyle w:val="4"/>
          <w:sz w:val="24"/>
          <w:szCs w:val="24"/>
        </w:rPr>
        <w:t xml:space="preserve">   </w:t>
      </w:r>
      <w:r w:rsidRPr="00646E68">
        <w:rPr>
          <w:rStyle w:val="4"/>
          <w:sz w:val="24"/>
          <w:szCs w:val="24"/>
        </w:rPr>
        <w:t xml:space="preserve">Курс по </w:t>
      </w:r>
      <w:r w:rsidRPr="00646E68">
        <w:rPr>
          <w:rStyle w:val="4"/>
          <w:b/>
          <w:sz w:val="24"/>
          <w:szCs w:val="24"/>
        </w:rPr>
        <w:t>изобразительному искусству</w:t>
      </w:r>
      <w:r w:rsidRPr="00646E68">
        <w:rPr>
          <w:rStyle w:val="4"/>
          <w:sz w:val="24"/>
          <w:szCs w:val="24"/>
        </w:rPr>
        <w:t xml:space="preserve"> направлен на продолжение решения следующих основных задач: коррекции недостатков развития познавательной деятельности учащихся путем систематического и целенаправленного воспита</w:t>
      </w:r>
      <w:r w:rsidRPr="00646E68">
        <w:rPr>
          <w:rStyle w:val="4"/>
          <w:sz w:val="24"/>
          <w:szCs w:val="24"/>
        </w:rPr>
        <w:softHyphen/>
        <w:t>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существенные признаки, устанав</w:t>
      </w:r>
      <w:r w:rsidRPr="00646E68">
        <w:rPr>
          <w:rStyle w:val="4"/>
          <w:sz w:val="24"/>
          <w:szCs w:val="24"/>
        </w:rPr>
        <w:softHyphen/>
        <w:t>ливать сходство и различие между предметами.</w:t>
      </w:r>
    </w:p>
    <w:p w:rsidR="00E03010" w:rsidRPr="00646E68" w:rsidRDefault="00E03010" w:rsidP="00D23803">
      <w:pPr>
        <w:pStyle w:val="6"/>
        <w:shd w:val="clear" w:color="auto" w:fill="auto"/>
        <w:spacing w:after="0" w:line="240" w:lineRule="auto"/>
        <w:ind w:right="20" w:firstLine="567"/>
        <w:jc w:val="both"/>
        <w:rPr>
          <w:sz w:val="24"/>
          <w:szCs w:val="24"/>
        </w:rPr>
      </w:pPr>
      <w:r>
        <w:rPr>
          <w:rStyle w:val="4"/>
          <w:b/>
          <w:sz w:val="24"/>
          <w:szCs w:val="24"/>
        </w:rPr>
        <w:t xml:space="preserve">    </w:t>
      </w:r>
      <w:r w:rsidRPr="00646E68">
        <w:rPr>
          <w:rStyle w:val="4"/>
          <w:b/>
          <w:sz w:val="24"/>
          <w:szCs w:val="24"/>
        </w:rPr>
        <w:t>Физическая культура</w:t>
      </w:r>
      <w:r w:rsidRPr="00646E68">
        <w:rPr>
          <w:rStyle w:val="4"/>
          <w:sz w:val="24"/>
          <w:szCs w:val="24"/>
        </w:rPr>
        <w:t xml:space="preserve"> формирует у учащихся целостное представление о жизни, способность включиться в производительный труд.</w:t>
      </w:r>
      <w:r w:rsidRPr="00646E68">
        <w:rPr>
          <w:sz w:val="24"/>
          <w:szCs w:val="24"/>
        </w:rPr>
        <w:t xml:space="preserve"> </w:t>
      </w:r>
      <w:r w:rsidRPr="00646E68">
        <w:rPr>
          <w:rStyle w:val="4"/>
          <w:sz w:val="24"/>
          <w:szCs w:val="24"/>
        </w:rPr>
        <w:t>На уроках физической культуры идет систе</w:t>
      </w:r>
      <w:r w:rsidRPr="00646E68">
        <w:rPr>
          <w:rStyle w:val="4"/>
          <w:sz w:val="24"/>
          <w:szCs w:val="24"/>
        </w:rPr>
        <w:softHyphen/>
        <w:t>матическое воздействовие на развитие таких двигательных качеств, как сила, быстрота, ловкость, выносливость, гибкость, вестибуляр</w:t>
      </w:r>
      <w:r w:rsidRPr="00646E68">
        <w:rPr>
          <w:rStyle w:val="4"/>
          <w:sz w:val="24"/>
          <w:szCs w:val="24"/>
        </w:rPr>
        <w:softHyphen/>
        <w:t>ная устойчивость (ориентировка в пространстве и во времени при различной интенсивности движений).</w:t>
      </w:r>
    </w:p>
    <w:p w:rsidR="00E03010" w:rsidRDefault="00574EAE" w:rsidP="00D23803">
      <w:pPr>
        <w:spacing w:after="0" w:line="240" w:lineRule="auto"/>
        <w:ind w:firstLine="567"/>
        <w:jc w:val="both"/>
        <w:rPr>
          <w:rStyle w:val="3"/>
          <w:rFonts w:eastAsiaTheme="minorHAnsi"/>
          <w:sz w:val="24"/>
          <w:szCs w:val="24"/>
        </w:rPr>
      </w:pPr>
      <w:r>
        <w:rPr>
          <w:rFonts w:ascii="Times New Roman" w:hAnsi="Times New Roman" w:cs="Times New Roman"/>
          <w:b/>
          <w:sz w:val="24"/>
          <w:szCs w:val="24"/>
        </w:rPr>
        <w:t xml:space="preserve">   </w:t>
      </w:r>
      <w:r w:rsidR="00E03010" w:rsidRPr="00E03010">
        <w:rPr>
          <w:rFonts w:ascii="Times New Roman" w:hAnsi="Times New Roman" w:cs="Times New Roman"/>
          <w:b/>
          <w:sz w:val="24"/>
          <w:szCs w:val="24"/>
        </w:rPr>
        <w:t>Профессионально-трудовое обучение.</w:t>
      </w:r>
      <w:r w:rsidR="00E03010" w:rsidRPr="00782B41">
        <w:rPr>
          <w:rStyle w:val="3"/>
          <w:rFonts w:eastAsiaTheme="minorHAnsi"/>
          <w:sz w:val="24"/>
          <w:szCs w:val="24"/>
        </w:rPr>
        <w:t xml:space="preserve"> Возможность овладения профессией учащимися с нарушением умственного развития и часто сопутствующими физическими дефектами во многом зависит от состояния проводимой в школе коррекционной работы. В первые два—три года профессионального обучения первостепенное внимание придается правильности выполнения учащимися трудовых приемов. В последующем наращивается темп работы и степень овладения трудовыми навыками. С этой целью организуются занятия практического повторения, во время которых учащиеся изготавливают товарную продукцию. Программы предусматривают специализацию профессионального обучения только в 9 или 8—9 классах. Большинство программ содержит блоки по двум специальностям изучаемой профессии.</w:t>
      </w:r>
      <w:r w:rsidR="00E03010">
        <w:rPr>
          <w:rStyle w:val="3"/>
          <w:rFonts w:eastAsiaTheme="minorHAnsi"/>
          <w:sz w:val="24"/>
          <w:szCs w:val="24"/>
        </w:rPr>
        <w:t xml:space="preserve">                  </w:t>
      </w:r>
    </w:p>
    <w:p w:rsidR="00D23803" w:rsidRDefault="00E03010" w:rsidP="00D23803">
      <w:pPr>
        <w:spacing w:after="0" w:line="240" w:lineRule="auto"/>
        <w:ind w:firstLine="567"/>
        <w:jc w:val="both"/>
        <w:rPr>
          <w:rStyle w:val="3"/>
          <w:rFonts w:eastAsiaTheme="minorHAnsi"/>
          <w:sz w:val="24"/>
          <w:szCs w:val="24"/>
        </w:rPr>
      </w:pPr>
      <w:r>
        <w:rPr>
          <w:rStyle w:val="3"/>
          <w:rFonts w:eastAsiaTheme="minorHAnsi"/>
          <w:sz w:val="24"/>
          <w:szCs w:val="24"/>
        </w:rPr>
        <w:t xml:space="preserve"> </w:t>
      </w:r>
      <w:r w:rsidR="00574EAE">
        <w:rPr>
          <w:rStyle w:val="3"/>
          <w:rFonts w:eastAsiaTheme="minorHAnsi"/>
          <w:sz w:val="24"/>
          <w:szCs w:val="24"/>
        </w:rPr>
        <w:t xml:space="preserve"> </w:t>
      </w:r>
      <w:r>
        <w:rPr>
          <w:rStyle w:val="3"/>
          <w:rFonts w:eastAsiaTheme="minorHAnsi"/>
          <w:sz w:val="24"/>
          <w:szCs w:val="24"/>
        </w:rPr>
        <w:t xml:space="preserve"> </w:t>
      </w:r>
      <w:r w:rsidRPr="00646E68">
        <w:rPr>
          <w:rStyle w:val="3"/>
          <w:rFonts w:eastAsiaTheme="minorHAnsi"/>
          <w:b/>
          <w:sz w:val="24"/>
          <w:szCs w:val="24"/>
        </w:rPr>
        <w:t>Курс социально-бытовой ориентировки (СБО)</w:t>
      </w:r>
      <w:r w:rsidRPr="00646E68">
        <w:rPr>
          <w:rStyle w:val="3"/>
          <w:rFonts w:eastAsiaTheme="minorHAnsi"/>
          <w:sz w:val="24"/>
          <w:szCs w:val="24"/>
        </w:rPr>
        <w:t xml:space="preserve"> направлен на практическую подготовку учащихся к самостоятельной жизни и труду, на формирование у них знаний и умений, навыков, способствующих социальной адаптации в условиях современного общества, на повышение уровня их общего развития. Данные заня</w:t>
      </w:r>
      <w:r w:rsidRPr="00646E68">
        <w:rPr>
          <w:rStyle w:val="3"/>
          <w:rFonts w:eastAsiaTheme="minorHAnsi"/>
          <w:sz w:val="24"/>
          <w:szCs w:val="24"/>
        </w:rPr>
        <w:softHyphen/>
        <w:t>тия должны формировать и совершенствовать у детей необходимые им навыки ориентировки в окружающем мире: самообслуживания, веде</w:t>
      </w:r>
      <w:r w:rsidRPr="00646E68">
        <w:rPr>
          <w:rStyle w:val="3"/>
          <w:rFonts w:eastAsiaTheme="minorHAnsi"/>
          <w:sz w:val="24"/>
          <w:szCs w:val="24"/>
        </w:rPr>
        <w:softHyphen/>
        <w:t xml:space="preserve">ния </w:t>
      </w:r>
      <w:r w:rsidRPr="00646E68">
        <w:rPr>
          <w:rStyle w:val="3"/>
          <w:rFonts w:eastAsiaTheme="minorHAnsi"/>
          <w:sz w:val="24"/>
          <w:szCs w:val="24"/>
        </w:rPr>
        <w:lastRenderedPageBreak/>
        <w:t>домашнего хозяйства, умений пользоваться услугами предпри</w:t>
      </w:r>
      <w:r w:rsidRPr="00646E68">
        <w:rPr>
          <w:rStyle w:val="3"/>
          <w:rFonts w:eastAsiaTheme="minorHAnsi"/>
          <w:sz w:val="24"/>
          <w:szCs w:val="24"/>
        </w:rPr>
        <w:softHyphen/>
        <w:t>ятий службы быта, торговли, связи, транспорта, медицинской помо</w:t>
      </w:r>
      <w:r w:rsidRPr="00646E68">
        <w:rPr>
          <w:rStyle w:val="3"/>
          <w:rFonts w:eastAsiaTheme="minorHAnsi"/>
          <w:sz w:val="24"/>
          <w:szCs w:val="24"/>
        </w:rPr>
        <w:softHyphen/>
        <w:t>щи, способствовать усвоению морально-этических норм поведения, выработке навыков общения с людьми, развитию художественного вкуса</w:t>
      </w:r>
      <w:r w:rsidRPr="00E03010">
        <w:rPr>
          <w:rStyle w:val="3"/>
          <w:rFonts w:eastAsiaTheme="minorHAnsi"/>
          <w:sz w:val="24"/>
          <w:szCs w:val="24"/>
        </w:rPr>
        <w:t xml:space="preserve">.                         </w:t>
      </w:r>
      <w:r w:rsidR="00D23803">
        <w:rPr>
          <w:rStyle w:val="3"/>
          <w:rFonts w:eastAsiaTheme="minorHAnsi"/>
          <w:sz w:val="24"/>
          <w:szCs w:val="24"/>
        </w:rPr>
        <w:t xml:space="preserve">     </w:t>
      </w:r>
    </w:p>
    <w:p w:rsidR="00D23803" w:rsidRDefault="00E03010" w:rsidP="00D23803">
      <w:pPr>
        <w:spacing w:after="0" w:line="240" w:lineRule="auto"/>
        <w:ind w:firstLine="567"/>
        <w:jc w:val="both"/>
        <w:rPr>
          <w:rFonts w:ascii="Times New Roman" w:hAnsi="Times New Roman" w:cs="Times New Roman"/>
          <w:color w:val="000000"/>
          <w:sz w:val="24"/>
          <w:szCs w:val="24"/>
          <w:shd w:val="clear" w:color="auto" w:fill="FFFFFF"/>
          <w:lang w:eastAsia="ru-RU" w:bidi="ru-RU"/>
        </w:rPr>
      </w:pPr>
      <w:r w:rsidRPr="00E03010">
        <w:rPr>
          <w:rFonts w:ascii="Times New Roman" w:hAnsi="Times New Roman" w:cs="Times New Roman"/>
          <w:b/>
          <w:sz w:val="24"/>
          <w:szCs w:val="24"/>
        </w:rPr>
        <w:t>При составлении</w:t>
      </w:r>
      <w:r w:rsidRPr="00E03010">
        <w:rPr>
          <w:rFonts w:ascii="Times New Roman" w:hAnsi="Times New Roman" w:cs="Times New Roman"/>
          <w:sz w:val="24"/>
          <w:szCs w:val="24"/>
        </w:rPr>
        <w:t xml:space="preserve"> рабочих программ по предметам учебного плана учитываются особенности познавательной деятельности детей с нарушениями интеллектуального развития. Они направлены на разностороннее развитие личности учащихся, способствуют их умственному развитию, обеспечивают гражданское, нравственное, трудовое, эстетическое и физическое воспитание. Программы содер</w:t>
      </w:r>
      <w:r w:rsidRPr="00E03010">
        <w:rPr>
          <w:rFonts w:ascii="Times New Roman" w:hAnsi="Times New Roman" w:cs="Times New Roman"/>
          <w:sz w:val="24"/>
          <w:szCs w:val="24"/>
        </w:rPr>
        <w:softHyphen/>
        <w:t>жат материал, помогающий учащимся достичь того уровня общеоб</w:t>
      </w:r>
      <w:r w:rsidRPr="00E03010">
        <w:rPr>
          <w:rFonts w:ascii="Times New Roman" w:hAnsi="Times New Roman" w:cs="Times New Roman"/>
          <w:sz w:val="24"/>
          <w:szCs w:val="24"/>
        </w:rPr>
        <w:softHyphen/>
        <w:t>разовательных знаний и умений, который необходим им для социаль</w:t>
      </w:r>
      <w:r w:rsidRPr="00E03010">
        <w:rPr>
          <w:rFonts w:ascii="Times New Roman" w:hAnsi="Times New Roman" w:cs="Times New Roman"/>
          <w:sz w:val="24"/>
          <w:szCs w:val="24"/>
        </w:rPr>
        <w:softHyphen/>
        <w:t>ной адаптации.</w:t>
      </w:r>
      <w:r w:rsidRPr="00E03010">
        <w:rPr>
          <w:rFonts w:ascii="Times New Roman" w:hAnsi="Times New Roman" w:cs="Times New Roman"/>
          <w:color w:val="000000"/>
          <w:sz w:val="24"/>
          <w:szCs w:val="24"/>
          <w:shd w:val="clear" w:color="auto" w:fill="FFFFFF"/>
          <w:lang w:eastAsia="ru-RU" w:bidi="ru-RU"/>
        </w:rPr>
        <w:t xml:space="preserve">  </w:t>
      </w:r>
    </w:p>
    <w:p w:rsidR="00D23803" w:rsidRDefault="00E03010" w:rsidP="00D23803">
      <w:pPr>
        <w:spacing w:after="0" w:line="240" w:lineRule="auto"/>
        <w:ind w:firstLine="567"/>
        <w:jc w:val="both"/>
        <w:rPr>
          <w:rFonts w:ascii="Times New Roman" w:hAnsi="Times New Roman" w:cs="Times New Roman"/>
          <w:sz w:val="24"/>
          <w:szCs w:val="24"/>
        </w:rPr>
      </w:pPr>
      <w:r w:rsidRPr="00E03010">
        <w:rPr>
          <w:rFonts w:ascii="Times New Roman" w:hAnsi="Times New Roman" w:cs="Times New Roman"/>
          <w:sz w:val="24"/>
          <w:szCs w:val="24"/>
        </w:rPr>
        <w:t>Содержание обучения по всем учебным предметам имеет прак</w:t>
      </w:r>
      <w:r w:rsidRPr="00E03010">
        <w:rPr>
          <w:rFonts w:ascii="Times New Roman" w:hAnsi="Times New Roman" w:cs="Times New Roman"/>
          <w:sz w:val="24"/>
          <w:szCs w:val="24"/>
        </w:rPr>
        <w:softHyphen/>
        <w:t>тическую направленность. Школа готовит своих воспитанников к непосредственному включению в жизнь, трудовую деятельность в условиях современного производства. В программах принцип коррекционной направленности обуче</w:t>
      </w:r>
      <w:r w:rsidRPr="00E03010">
        <w:rPr>
          <w:rFonts w:ascii="Times New Roman" w:hAnsi="Times New Roman" w:cs="Times New Roman"/>
          <w:sz w:val="24"/>
          <w:szCs w:val="24"/>
        </w:rPr>
        <w:softHyphen/>
        <w:t>ния является ведущим. В них конкретизированы пути и средства исправления недостатков общего, речевого, физического развития и нравственного воспитания детей с нарушениями интеллектуаль</w:t>
      </w:r>
      <w:r w:rsidRPr="00E03010">
        <w:rPr>
          <w:rFonts w:ascii="Times New Roman" w:hAnsi="Times New Roman" w:cs="Times New Roman"/>
          <w:sz w:val="24"/>
          <w:szCs w:val="24"/>
        </w:rPr>
        <w:softHyphen/>
        <w:t>ного развития в процессе овладения каждым учебным предметом. Особое внимание обращено на коррекцию имеющихся у отдельных учащихся специфических нарушений, на коррекцию всей личности в целом. Обучение учащихся с нарушениями интеллектуального развития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w:t>
      </w:r>
      <w:r w:rsidRPr="00E03010">
        <w:rPr>
          <w:rFonts w:ascii="Times New Roman" w:hAnsi="Times New Roman" w:cs="Times New Roman"/>
          <w:sz w:val="24"/>
          <w:szCs w:val="24"/>
        </w:rPr>
        <w:softHyphen/>
        <w:t xml:space="preserve">рования таких черт характера и всей личности в целом, которые помогут выпускникам стать полезными членами общества. </w:t>
      </w:r>
    </w:p>
    <w:p w:rsidR="005A408C" w:rsidRPr="00D23803" w:rsidRDefault="00E03010" w:rsidP="00D23803">
      <w:pPr>
        <w:spacing w:after="0" w:line="240" w:lineRule="auto"/>
        <w:ind w:firstLine="567"/>
        <w:jc w:val="both"/>
        <w:rPr>
          <w:rFonts w:ascii="Times New Roman" w:hAnsi="Times New Roman" w:cs="Times New Roman"/>
          <w:sz w:val="24"/>
          <w:szCs w:val="24"/>
        </w:rPr>
      </w:pPr>
      <w:r w:rsidRPr="00D23803">
        <w:rPr>
          <w:rFonts w:ascii="Times New Roman" w:hAnsi="Times New Roman" w:cs="Times New Roman"/>
          <w:b/>
          <w:sz w:val="24"/>
          <w:szCs w:val="24"/>
        </w:rPr>
        <w:t>Учебный план</w:t>
      </w:r>
      <w:r w:rsidRPr="00D23803">
        <w:rPr>
          <w:rFonts w:ascii="Times New Roman" w:hAnsi="Times New Roman" w:cs="Times New Roman"/>
          <w:sz w:val="24"/>
          <w:szCs w:val="24"/>
        </w:rPr>
        <w:t xml:space="preserve"> для обучающихся по адаптированной программе для детей с умственной отсталостью 5-9 классы ориентирован на 5-летний нормативный срок освоения. Продо</w:t>
      </w:r>
      <w:r w:rsidR="00D23803">
        <w:rPr>
          <w:rFonts w:ascii="Times New Roman" w:hAnsi="Times New Roman" w:cs="Times New Roman"/>
          <w:sz w:val="24"/>
          <w:szCs w:val="24"/>
        </w:rPr>
        <w:t>лжительность учебного года -  34</w:t>
      </w:r>
      <w:r w:rsidRPr="00D23803">
        <w:rPr>
          <w:rFonts w:ascii="Times New Roman" w:hAnsi="Times New Roman" w:cs="Times New Roman"/>
          <w:sz w:val="24"/>
          <w:szCs w:val="24"/>
        </w:rPr>
        <w:t xml:space="preserve"> учебных недель. Количество учебных занятий за 5 лет не может составлять менее 5267 часов и более 6020 часов. Продолжительность урока -</w:t>
      </w:r>
      <w:r w:rsidR="006225F2">
        <w:rPr>
          <w:rFonts w:ascii="Times New Roman" w:hAnsi="Times New Roman" w:cs="Times New Roman"/>
          <w:sz w:val="24"/>
          <w:szCs w:val="24"/>
        </w:rPr>
        <w:t xml:space="preserve"> 45</w:t>
      </w:r>
      <w:r w:rsidR="00D23803">
        <w:rPr>
          <w:rFonts w:ascii="Times New Roman" w:hAnsi="Times New Roman" w:cs="Times New Roman"/>
          <w:sz w:val="24"/>
          <w:szCs w:val="24"/>
        </w:rPr>
        <w:t xml:space="preserve"> минут. Обучение ведется по 6</w:t>
      </w:r>
      <w:r w:rsidRPr="00D23803">
        <w:rPr>
          <w:rFonts w:ascii="Times New Roman" w:hAnsi="Times New Roman" w:cs="Times New Roman"/>
          <w:sz w:val="24"/>
          <w:szCs w:val="24"/>
        </w:rPr>
        <w:t>-дневной учебной неделе. Совокупная аудиторная недельная нагрузка на обучающегося, согласно обязательной части и части, формируемой участниками образовательных отношений учебного плана, не превышает величину максимально допустимой аудиторной недельной нагрузки для шестидневной учебной недели в соответствии с п.10.5 СанПиН.</w:t>
      </w:r>
      <w:r w:rsidR="005A408C" w:rsidRPr="00D23803">
        <w:rPr>
          <w:rFonts w:ascii="Times New Roman" w:hAnsi="Times New Roman" w:cs="Times New Roman"/>
          <w:b/>
        </w:rPr>
        <w:t xml:space="preserve"> </w:t>
      </w:r>
    </w:p>
    <w:p w:rsidR="005141D6" w:rsidRDefault="005141D6" w:rsidP="00D23803">
      <w:pPr>
        <w:pStyle w:val="6"/>
        <w:shd w:val="clear" w:color="auto" w:fill="auto"/>
        <w:spacing w:after="0" w:line="240" w:lineRule="auto"/>
        <w:ind w:right="20" w:firstLine="0"/>
        <w:jc w:val="left"/>
        <w:rPr>
          <w:b/>
        </w:rPr>
      </w:pPr>
    </w:p>
    <w:p w:rsidR="006225F2" w:rsidRPr="004664DE" w:rsidRDefault="006225F2" w:rsidP="006225F2">
      <w:pPr>
        <w:spacing w:after="0" w:line="240" w:lineRule="auto"/>
        <w:jc w:val="center"/>
        <w:rPr>
          <w:rFonts w:ascii="Times New Roman" w:eastAsia="Times New Roman" w:hAnsi="Times New Roman" w:cs="Times New Roman"/>
          <w:b/>
          <w:i/>
          <w:sz w:val="24"/>
          <w:szCs w:val="24"/>
          <w:highlight w:val="yellow"/>
          <w:lang w:eastAsia="ru-RU"/>
        </w:rPr>
      </w:pPr>
      <w:r w:rsidRPr="004664DE">
        <w:rPr>
          <w:rFonts w:ascii="Times New Roman" w:eastAsia="Times New Roman" w:hAnsi="Times New Roman" w:cs="Times New Roman"/>
          <w:b/>
          <w:i/>
          <w:sz w:val="24"/>
          <w:szCs w:val="24"/>
          <w:highlight w:val="yellow"/>
          <w:lang w:eastAsia="ru-RU"/>
        </w:rPr>
        <w:t>Недельный учебный план образования</w:t>
      </w:r>
      <w:r w:rsidRPr="004664DE">
        <w:rPr>
          <w:rFonts w:ascii="Times New Roman" w:eastAsia="Times New Roman" w:hAnsi="Times New Roman" w:cs="Times New Roman"/>
          <w:b/>
          <w:i/>
          <w:sz w:val="24"/>
          <w:szCs w:val="24"/>
          <w:highlight w:val="yellow"/>
          <w:lang w:eastAsia="ru-RU"/>
        </w:rPr>
        <w:br/>
        <w:t>обучающихся с умственной отсталостью (интеллектуальными нарушениями</w:t>
      </w:r>
      <w:r w:rsidRPr="004664DE">
        <w:rPr>
          <w:rFonts w:ascii="Times New Roman" w:eastAsia="Times New Roman" w:hAnsi="Times New Roman" w:cs="Times New Roman"/>
          <w:i/>
          <w:sz w:val="24"/>
          <w:szCs w:val="24"/>
          <w:highlight w:val="yellow"/>
          <w:lang w:eastAsia="ru-RU"/>
        </w:rPr>
        <w:t>):</w:t>
      </w:r>
    </w:p>
    <w:p w:rsidR="006225F2" w:rsidRPr="006225F2" w:rsidRDefault="006225F2" w:rsidP="006225F2">
      <w:pPr>
        <w:spacing w:after="0" w:line="240" w:lineRule="auto"/>
        <w:jc w:val="center"/>
        <w:rPr>
          <w:rFonts w:ascii="Times New Roman" w:eastAsia="Times New Roman" w:hAnsi="Times New Roman" w:cs="Times New Roman"/>
          <w:b/>
          <w:sz w:val="24"/>
          <w:szCs w:val="24"/>
          <w:lang w:eastAsia="ru-RU"/>
        </w:rPr>
      </w:pPr>
      <w:r w:rsidRPr="004664DE">
        <w:rPr>
          <w:rFonts w:ascii="Times New Roman" w:eastAsia="Times New Roman" w:hAnsi="Times New Roman" w:cs="Times New Roman"/>
          <w:b/>
          <w:i/>
          <w:sz w:val="24"/>
          <w:szCs w:val="24"/>
          <w:highlight w:val="yellow"/>
          <w:lang w:eastAsia="ru-RU"/>
        </w:rPr>
        <w:t>6 класс</w:t>
      </w:r>
    </w:p>
    <w:p w:rsidR="006225F2" w:rsidRPr="006225F2" w:rsidRDefault="006225F2" w:rsidP="006225F2">
      <w:pPr>
        <w:spacing w:after="0" w:line="240" w:lineRule="auto"/>
        <w:jc w:val="center"/>
        <w:rPr>
          <w:rFonts w:ascii="Times New Roman" w:eastAsia="Times New Roman" w:hAnsi="Times New Roman" w:cs="Times New Roman"/>
          <w:sz w:val="24"/>
          <w:szCs w:val="24"/>
          <w:lang w:eastAsia="ru-RU"/>
        </w:rPr>
      </w:pPr>
    </w:p>
    <w:tbl>
      <w:tblPr>
        <w:tblStyle w:val="20"/>
        <w:tblW w:w="0" w:type="auto"/>
        <w:jc w:val="center"/>
        <w:tblLook w:val="04A0"/>
      </w:tblPr>
      <w:tblGrid>
        <w:gridCol w:w="3664"/>
        <w:gridCol w:w="3641"/>
      </w:tblGrid>
      <w:tr w:rsidR="006225F2" w:rsidRPr="006225F2" w:rsidTr="006225F2">
        <w:trPr>
          <w:jc w:val="center"/>
        </w:trPr>
        <w:tc>
          <w:tcPr>
            <w:tcW w:w="3664" w:type="dxa"/>
          </w:tcPr>
          <w:p w:rsidR="006225F2" w:rsidRPr="006225F2" w:rsidRDefault="006225F2" w:rsidP="006225F2">
            <w:pPr>
              <w:jc w:val="center"/>
              <w:rPr>
                <w:sz w:val="24"/>
                <w:szCs w:val="24"/>
                <w:lang w:eastAsia="ru-RU"/>
              </w:rPr>
            </w:pPr>
            <w:r w:rsidRPr="006225F2">
              <w:rPr>
                <w:b/>
                <w:sz w:val="24"/>
                <w:szCs w:val="24"/>
                <w:lang w:eastAsia="ru-RU"/>
              </w:rPr>
              <w:t>Общеобразовательные области</w:t>
            </w:r>
          </w:p>
        </w:tc>
        <w:tc>
          <w:tcPr>
            <w:tcW w:w="3641" w:type="dxa"/>
          </w:tcPr>
          <w:p w:rsidR="006225F2" w:rsidRPr="006225F2" w:rsidRDefault="006225F2" w:rsidP="006225F2">
            <w:pPr>
              <w:jc w:val="center"/>
              <w:rPr>
                <w:sz w:val="24"/>
                <w:szCs w:val="24"/>
                <w:lang w:eastAsia="ru-RU"/>
              </w:rPr>
            </w:pPr>
            <w:r w:rsidRPr="006225F2">
              <w:rPr>
                <w:b/>
                <w:sz w:val="24"/>
                <w:szCs w:val="24"/>
                <w:lang w:eastAsia="ru-RU"/>
              </w:rPr>
              <w:t>Количество часов в неделю</w:t>
            </w:r>
          </w:p>
        </w:tc>
      </w:tr>
      <w:tr w:rsidR="006225F2" w:rsidRPr="006225F2" w:rsidTr="006225F2">
        <w:trPr>
          <w:jc w:val="center"/>
        </w:trPr>
        <w:tc>
          <w:tcPr>
            <w:tcW w:w="3664" w:type="dxa"/>
          </w:tcPr>
          <w:p w:rsidR="006225F2" w:rsidRPr="006225F2" w:rsidRDefault="006225F2" w:rsidP="006225F2">
            <w:pPr>
              <w:jc w:val="center"/>
              <w:rPr>
                <w:b/>
                <w:sz w:val="24"/>
                <w:szCs w:val="24"/>
                <w:lang w:eastAsia="ru-RU"/>
              </w:rPr>
            </w:pPr>
            <w:r w:rsidRPr="006225F2">
              <w:rPr>
                <w:b/>
                <w:sz w:val="24"/>
                <w:szCs w:val="24"/>
                <w:lang w:eastAsia="ru-RU"/>
              </w:rPr>
              <w:t>Общеобразовательные курсы</w:t>
            </w:r>
          </w:p>
        </w:tc>
        <w:tc>
          <w:tcPr>
            <w:tcW w:w="3641" w:type="dxa"/>
          </w:tcPr>
          <w:p w:rsidR="006225F2" w:rsidRPr="006225F2" w:rsidRDefault="006225F2" w:rsidP="006225F2">
            <w:pPr>
              <w:jc w:val="center"/>
              <w:rPr>
                <w:b/>
                <w:sz w:val="24"/>
                <w:szCs w:val="24"/>
                <w:lang w:eastAsia="ru-RU"/>
              </w:rPr>
            </w:pPr>
          </w:p>
        </w:tc>
      </w:tr>
      <w:tr w:rsidR="006225F2" w:rsidRPr="006225F2" w:rsidTr="006225F2">
        <w:trPr>
          <w:jc w:val="center"/>
        </w:trPr>
        <w:tc>
          <w:tcPr>
            <w:tcW w:w="3664" w:type="dxa"/>
          </w:tcPr>
          <w:p w:rsidR="006225F2" w:rsidRPr="006225F2" w:rsidRDefault="006225F2" w:rsidP="006225F2">
            <w:pPr>
              <w:jc w:val="both"/>
              <w:rPr>
                <w:sz w:val="24"/>
                <w:szCs w:val="24"/>
                <w:lang w:eastAsia="ru-RU"/>
              </w:rPr>
            </w:pPr>
            <w:r w:rsidRPr="006225F2">
              <w:rPr>
                <w:sz w:val="24"/>
                <w:szCs w:val="24"/>
                <w:lang w:eastAsia="ru-RU"/>
              </w:rPr>
              <w:t>Письмо и развитие речи</w:t>
            </w:r>
          </w:p>
        </w:tc>
        <w:tc>
          <w:tcPr>
            <w:tcW w:w="3641" w:type="dxa"/>
          </w:tcPr>
          <w:p w:rsidR="006225F2" w:rsidRPr="006225F2" w:rsidRDefault="006225F2" w:rsidP="006225F2">
            <w:pPr>
              <w:jc w:val="center"/>
              <w:rPr>
                <w:sz w:val="24"/>
                <w:szCs w:val="24"/>
                <w:lang w:eastAsia="ru-RU"/>
              </w:rPr>
            </w:pPr>
            <w:r w:rsidRPr="006225F2">
              <w:rPr>
                <w:sz w:val="24"/>
                <w:szCs w:val="24"/>
                <w:lang w:eastAsia="ru-RU"/>
              </w:rPr>
              <w:t>4</w:t>
            </w:r>
          </w:p>
        </w:tc>
      </w:tr>
      <w:tr w:rsidR="006225F2" w:rsidRPr="006225F2" w:rsidTr="006225F2">
        <w:trPr>
          <w:jc w:val="center"/>
        </w:trPr>
        <w:tc>
          <w:tcPr>
            <w:tcW w:w="3664" w:type="dxa"/>
          </w:tcPr>
          <w:p w:rsidR="006225F2" w:rsidRPr="006225F2" w:rsidRDefault="006225F2" w:rsidP="006225F2">
            <w:pPr>
              <w:jc w:val="both"/>
              <w:rPr>
                <w:sz w:val="24"/>
                <w:szCs w:val="24"/>
                <w:lang w:eastAsia="ru-RU"/>
              </w:rPr>
            </w:pPr>
            <w:r w:rsidRPr="006225F2">
              <w:rPr>
                <w:sz w:val="24"/>
                <w:szCs w:val="24"/>
                <w:lang w:eastAsia="ru-RU"/>
              </w:rPr>
              <w:t>Чтение и развитие речи</w:t>
            </w:r>
          </w:p>
        </w:tc>
        <w:tc>
          <w:tcPr>
            <w:tcW w:w="3641" w:type="dxa"/>
          </w:tcPr>
          <w:p w:rsidR="006225F2" w:rsidRPr="006225F2" w:rsidRDefault="006225F2" w:rsidP="006225F2">
            <w:pPr>
              <w:jc w:val="center"/>
              <w:rPr>
                <w:sz w:val="24"/>
                <w:szCs w:val="24"/>
                <w:lang w:eastAsia="ru-RU"/>
              </w:rPr>
            </w:pPr>
            <w:r w:rsidRPr="006225F2">
              <w:rPr>
                <w:sz w:val="24"/>
                <w:szCs w:val="24"/>
                <w:lang w:eastAsia="ru-RU"/>
              </w:rPr>
              <w:t>4</w:t>
            </w:r>
          </w:p>
        </w:tc>
      </w:tr>
      <w:tr w:rsidR="006225F2" w:rsidRPr="006225F2" w:rsidTr="006225F2">
        <w:trPr>
          <w:jc w:val="center"/>
        </w:trPr>
        <w:tc>
          <w:tcPr>
            <w:tcW w:w="3664" w:type="dxa"/>
          </w:tcPr>
          <w:p w:rsidR="006225F2" w:rsidRPr="006225F2" w:rsidRDefault="006225F2" w:rsidP="006225F2">
            <w:pPr>
              <w:jc w:val="both"/>
              <w:rPr>
                <w:sz w:val="24"/>
                <w:szCs w:val="24"/>
                <w:lang w:eastAsia="ru-RU"/>
              </w:rPr>
            </w:pPr>
            <w:r w:rsidRPr="006225F2">
              <w:rPr>
                <w:sz w:val="24"/>
                <w:szCs w:val="24"/>
                <w:lang w:eastAsia="ru-RU"/>
              </w:rPr>
              <w:t>Математика</w:t>
            </w:r>
          </w:p>
        </w:tc>
        <w:tc>
          <w:tcPr>
            <w:tcW w:w="3641" w:type="dxa"/>
          </w:tcPr>
          <w:p w:rsidR="006225F2" w:rsidRPr="006225F2" w:rsidRDefault="006225F2" w:rsidP="006225F2">
            <w:pPr>
              <w:jc w:val="center"/>
              <w:rPr>
                <w:sz w:val="24"/>
                <w:szCs w:val="24"/>
                <w:lang w:eastAsia="ru-RU"/>
              </w:rPr>
            </w:pPr>
            <w:r w:rsidRPr="006225F2">
              <w:rPr>
                <w:sz w:val="24"/>
                <w:szCs w:val="24"/>
                <w:lang w:eastAsia="ru-RU"/>
              </w:rPr>
              <w:t>5</w:t>
            </w:r>
          </w:p>
        </w:tc>
      </w:tr>
      <w:tr w:rsidR="006225F2" w:rsidRPr="006225F2" w:rsidTr="006225F2">
        <w:trPr>
          <w:jc w:val="center"/>
        </w:trPr>
        <w:tc>
          <w:tcPr>
            <w:tcW w:w="3664" w:type="dxa"/>
          </w:tcPr>
          <w:p w:rsidR="006225F2" w:rsidRPr="006225F2" w:rsidRDefault="006225F2" w:rsidP="006225F2">
            <w:pPr>
              <w:jc w:val="both"/>
              <w:rPr>
                <w:sz w:val="24"/>
                <w:szCs w:val="24"/>
                <w:lang w:eastAsia="ru-RU"/>
              </w:rPr>
            </w:pPr>
            <w:r w:rsidRPr="006225F2">
              <w:rPr>
                <w:sz w:val="24"/>
                <w:szCs w:val="24"/>
                <w:lang w:eastAsia="ru-RU"/>
              </w:rPr>
              <w:t>Биология</w:t>
            </w:r>
          </w:p>
        </w:tc>
        <w:tc>
          <w:tcPr>
            <w:tcW w:w="3641" w:type="dxa"/>
          </w:tcPr>
          <w:p w:rsidR="006225F2" w:rsidRPr="006225F2" w:rsidRDefault="006225F2" w:rsidP="006225F2">
            <w:pPr>
              <w:jc w:val="center"/>
              <w:rPr>
                <w:sz w:val="24"/>
                <w:szCs w:val="24"/>
                <w:lang w:eastAsia="ru-RU"/>
              </w:rPr>
            </w:pPr>
            <w:r w:rsidRPr="006225F2">
              <w:rPr>
                <w:sz w:val="24"/>
                <w:szCs w:val="24"/>
                <w:lang w:eastAsia="ru-RU"/>
              </w:rPr>
              <w:t>2</w:t>
            </w:r>
          </w:p>
        </w:tc>
      </w:tr>
      <w:tr w:rsidR="006225F2" w:rsidRPr="006225F2" w:rsidTr="006225F2">
        <w:trPr>
          <w:jc w:val="center"/>
        </w:trPr>
        <w:tc>
          <w:tcPr>
            <w:tcW w:w="3664" w:type="dxa"/>
          </w:tcPr>
          <w:p w:rsidR="006225F2" w:rsidRPr="006225F2" w:rsidRDefault="006225F2" w:rsidP="006225F2">
            <w:pPr>
              <w:jc w:val="both"/>
              <w:rPr>
                <w:sz w:val="24"/>
                <w:szCs w:val="24"/>
                <w:lang w:eastAsia="ru-RU"/>
              </w:rPr>
            </w:pPr>
            <w:r w:rsidRPr="006225F2">
              <w:rPr>
                <w:sz w:val="24"/>
                <w:szCs w:val="24"/>
                <w:lang w:eastAsia="ru-RU"/>
              </w:rPr>
              <w:t xml:space="preserve">География </w:t>
            </w:r>
          </w:p>
        </w:tc>
        <w:tc>
          <w:tcPr>
            <w:tcW w:w="3641" w:type="dxa"/>
          </w:tcPr>
          <w:p w:rsidR="006225F2" w:rsidRPr="006225F2" w:rsidRDefault="006225F2" w:rsidP="006225F2">
            <w:pPr>
              <w:jc w:val="center"/>
              <w:rPr>
                <w:sz w:val="24"/>
                <w:szCs w:val="24"/>
                <w:lang w:eastAsia="ru-RU"/>
              </w:rPr>
            </w:pPr>
            <w:r w:rsidRPr="006225F2">
              <w:rPr>
                <w:sz w:val="24"/>
                <w:szCs w:val="24"/>
                <w:lang w:eastAsia="ru-RU"/>
              </w:rPr>
              <w:t>2</w:t>
            </w:r>
          </w:p>
        </w:tc>
      </w:tr>
      <w:tr w:rsidR="006225F2" w:rsidRPr="006225F2" w:rsidTr="006225F2">
        <w:trPr>
          <w:jc w:val="center"/>
        </w:trPr>
        <w:tc>
          <w:tcPr>
            <w:tcW w:w="3664" w:type="dxa"/>
          </w:tcPr>
          <w:p w:rsidR="006225F2" w:rsidRPr="006225F2" w:rsidRDefault="006225F2" w:rsidP="006225F2">
            <w:pPr>
              <w:rPr>
                <w:sz w:val="24"/>
                <w:szCs w:val="24"/>
                <w:lang w:eastAsia="ru-RU"/>
              </w:rPr>
            </w:pPr>
            <w:r w:rsidRPr="006225F2">
              <w:rPr>
                <w:sz w:val="24"/>
                <w:szCs w:val="24"/>
                <w:lang w:eastAsia="ru-RU"/>
              </w:rPr>
              <w:t>Изобразительное искусство</w:t>
            </w:r>
          </w:p>
        </w:tc>
        <w:tc>
          <w:tcPr>
            <w:tcW w:w="3641" w:type="dxa"/>
          </w:tcPr>
          <w:p w:rsidR="006225F2" w:rsidRPr="006225F2" w:rsidRDefault="006225F2" w:rsidP="006225F2">
            <w:pPr>
              <w:jc w:val="center"/>
              <w:rPr>
                <w:sz w:val="24"/>
                <w:szCs w:val="24"/>
                <w:lang w:eastAsia="ru-RU"/>
              </w:rPr>
            </w:pPr>
            <w:r w:rsidRPr="006225F2">
              <w:rPr>
                <w:sz w:val="24"/>
                <w:szCs w:val="24"/>
                <w:lang w:eastAsia="ru-RU"/>
              </w:rPr>
              <w:t>1</w:t>
            </w:r>
          </w:p>
        </w:tc>
      </w:tr>
      <w:tr w:rsidR="006225F2" w:rsidRPr="006225F2" w:rsidTr="006225F2">
        <w:trPr>
          <w:jc w:val="center"/>
        </w:trPr>
        <w:tc>
          <w:tcPr>
            <w:tcW w:w="3664" w:type="dxa"/>
          </w:tcPr>
          <w:p w:rsidR="006225F2" w:rsidRPr="006225F2" w:rsidRDefault="006225F2" w:rsidP="006225F2">
            <w:pPr>
              <w:rPr>
                <w:sz w:val="24"/>
                <w:szCs w:val="24"/>
                <w:lang w:eastAsia="ru-RU"/>
              </w:rPr>
            </w:pPr>
            <w:r w:rsidRPr="006225F2">
              <w:rPr>
                <w:sz w:val="24"/>
                <w:szCs w:val="24"/>
                <w:lang w:eastAsia="ru-RU"/>
              </w:rPr>
              <w:t>Музыка</w:t>
            </w:r>
          </w:p>
        </w:tc>
        <w:tc>
          <w:tcPr>
            <w:tcW w:w="3641" w:type="dxa"/>
          </w:tcPr>
          <w:p w:rsidR="006225F2" w:rsidRPr="006225F2" w:rsidRDefault="006225F2" w:rsidP="006225F2">
            <w:pPr>
              <w:jc w:val="center"/>
              <w:rPr>
                <w:sz w:val="24"/>
                <w:szCs w:val="24"/>
                <w:lang w:eastAsia="ru-RU"/>
              </w:rPr>
            </w:pPr>
            <w:r w:rsidRPr="006225F2">
              <w:rPr>
                <w:sz w:val="24"/>
                <w:szCs w:val="24"/>
                <w:lang w:eastAsia="ru-RU"/>
              </w:rPr>
              <w:t>1</w:t>
            </w:r>
          </w:p>
        </w:tc>
      </w:tr>
      <w:tr w:rsidR="006225F2" w:rsidRPr="006225F2" w:rsidTr="006225F2">
        <w:trPr>
          <w:jc w:val="center"/>
        </w:trPr>
        <w:tc>
          <w:tcPr>
            <w:tcW w:w="3664" w:type="dxa"/>
          </w:tcPr>
          <w:p w:rsidR="006225F2" w:rsidRPr="006225F2" w:rsidRDefault="006225F2" w:rsidP="006225F2">
            <w:pPr>
              <w:rPr>
                <w:sz w:val="24"/>
                <w:szCs w:val="24"/>
                <w:lang w:eastAsia="ru-RU"/>
              </w:rPr>
            </w:pPr>
            <w:r w:rsidRPr="006225F2">
              <w:rPr>
                <w:sz w:val="24"/>
                <w:szCs w:val="24"/>
                <w:lang w:eastAsia="ru-RU"/>
              </w:rPr>
              <w:t>Физическая культура</w:t>
            </w:r>
          </w:p>
        </w:tc>
        <w:tc>
          <w:tcPr>
            <w:tcW w:w="3641" w:type="dxa"/>
          </w:tcPr>
          <w:p w:rsidR="006225F2" w:rsidRPr="006225F2" w:rsidRDefault="006225F2" w:rsidP="006225F2">
            <w:pPr>
              <w:jc w:val="center"/>
              <w:rPr>
                <w:sz w:val="24"/>
                <w:szCs w:val="24"/>
                <w:lang w:eastAsia="ru-RU"/>
              </w:rPr>
            </w:pPr>
            <w:r w:rsidRPr="006225F2">
              <w:rPr>
                <w:sz w:val="24"/>
                <w:szCs w:val="24"/>
                <w:lang w:eastAsia="ru-RU"/>
              </w:rPr>
              <w:t>2</w:t>
            </w:r>
          </w:p>
        </w:tc>
      </w:tr>
      <w:tr w:rsidR="006225F2" w:rsidRPr="006225F2" w:rsidTr="006225F2">
        <w:trPr>
          <w:jc w:val="center"/>
        </w:trPr>
        <w:tc>
          <w:tcPr>
            <w:tcW w:w="3664" w:type="dxa"/>
          </w:tcPr>
          <w:p w:rsidR="006225F2" w:rsidRPr="006225F2" w:rsidRDefault="006225F2" w:rsidP="006225F2">
            <w:pPr>
              <w:rPr>
                <w:b/>
                <w:sz w:val="24"/>
                <w:szCs w:val="24"/>
                <w:lang w:eastAsia="ru-RU"/>
              </w:rPr>
            </w:pPr>
            <w:r w:rsidRPr="006225F2">
              <w:rPr>
                <w:b/>
                <w:sz w:val="24"/>
                <w:szCs w:val="24"/>
                <w:lang w:eastAsia="ru-RU"/>
              </w:rPr>
              <w:t>Трудовая подготовка</w:t>
            </w:r>
          </w:p>
        </w:tc>
        <w:tc>
          <w:tcPr>
            <w:tcW w:w="3641" w:type="dxa"/>
          </w:tcPr>
          <w:p w:rsidR="006225F2" w:rsidRPr="006225F2" w:rsidRDefault="006225F2" w:rsidP="006225F2">
            <w:pPr>
              <w:jc w:val="center"/>
              <w:rPr>
                <w:sz w:val="24"/>
                <w:szCs w:val="24"/>
                <w:lang w:eastAsia="ru-RU"/>
              </w:rPr>
            </w:pPr>
          </w:p>
        </w:tc>
      </w:tr>
      <w:tr w:rsidR="006225F2" w:rsidRPr="006225F2" w:rsidTr="006225F2">
        <w:trPr>
          <w:jc w:val="center"/>
        </w:trPr>
        <w:tc>
          <w:tcPr>
            <w:tcW w:w="3664" w:type="dxa"/>
          </w:tcPr>
          <w:p w:rsidR="006225F2" w:rsidRPr="006225F2" w:rsidRDefault="006225F2" w:rsidP="006225F2">
            <w:pPr>
              <w:rPr>
                <w:sz w:val="24"/>
                <w:szCs w:val="24"/>
                <w:lang w:eastAsia="ru-RU"/>
              </w:rPr>
            </w:pPr>
            <w:r w:rsidRPr="006225F2">
              <w:rPr>
                <w:sz w:val="24"/>
                <w:szCs w:val="24"/>
                <w:lang w:eastAsia="ru-RU"/>
              </w:rPr>
              <w:t>Профессионально-трудовое обучение</w:t>
            </w:r>
          </w:p>
        </w:tc>
        <w:tc>
          <w:tcPr>
            <w:tcW w:w="3641" w:type="dxa"/>
          </w:tcPr>
          <w:p w:rsidR="006225F2" w:rsidRPr="006225F2" w:rsidRDefault="006225F2" w:rsidP="006225F2">
            <w:pPr>
              <w:jc w:val="center"/>
              <w:rPr>
                <w:sz w:val="24"/>
                <w:szCs w:val="24"/>
                <w:lang w:eastAsia="ru-RU"/>
              </w:rPr>
            </w:pPr>
            <w:r w:rsidRPr="006225F2">
              <w:rPr>
                <w:sz w:val="24"/>
                <w:szCs w:val="24"/>
                <w:lang w:eastAsia="ru-RU"/>
              </w:rPr>
              <w:t>8</w:t>
            </w:r>
          </w:p>
        </w:tc>
      </w:tr>
      <w:tr w:rsidR="006225F2" w:rsidRPr="006225F2" w:rsidTr="006225F2">
        <w:trPr>
          <w:jc w:val="center"/>
        </w:trPr>
        <w:tc>
          <w:tcPr>
            <w:tcW w:w="3664" w:type="dxa"/>
          </w:tcPr>
          <w:p w:rsidR="006225F2" w:rsidRPr="006225F2" w:rsidRDefault="006225F2" w:rsidP="006225F2">
            <w:pPr>
              <w:rPr>
                <w:sz w:val="24"/>
                <w:szCs w:val="24"/>
                <w:lang w:eastAsia="ru-RU"/>
              </w:rPr>
            </w:pPr>
            <w:r w:rsidRPr="006225F2">
              <w:rPr>
                <w:sz w:val="24"/>
                <w:szCs w:val="24"/>
                <w:lang w:eastAsia="ru-RU"/>
              </w:rPr>
              <w:t>Трудовая практика (в днях)</w:t>
            </w:r>
          </w:p>
        </w:tc>
        <w:tc>
          <w:tcPr>
            <w:tcW w:w="3641" w:type="dxa"/>
          </w:tcPr>
          <w:p w:rsidR="006225F2" w:rsidRPr="006225F2" w:rsidRDefault="006225F2" w:rsidP="006225F2">
            <w:pPr>
              <w:jc w:val="center"/>
              <w:rPr>
                <w:i/>
                <w:sz w:val="24"/>
                <w:szCs w:val="24"/>
                <w:lang w:eastAsia="ru-RU"/>
              </w:rPr>
            </w:pPr>
            <w:r w:rsidRPr="006225F2">
              <w:rPr>
                <w:i/>
                <w:sz w:val="24"/>
                <w:szCs w:val="24"/>
                <w:lang w:eastAsia="ru-RU"/>
              </w:rPr>
              <w:t>10</w:t>
            </w:r>
          </w:p>
        </w:tc>
      </w:tr>
      <w:tr w:rsidR="006225F2" w:rsidRPr="006225F2" w:rsidTr="006225F2">
        <w:trPr>
          <w:jc w:val="center"/>
        </w:trPr>
        <w:tc>
          <w:tcPr>
            <w:tcW w:w="3664" w:type="dxa"/>
          </w:tcPr>
          <w:p w:rsidR="006225F2" w:rsidRPr="006225F2" w:rsidRDefault="006225F2" w:rsidP="006225F2">
            <w:pPr>
              <w:rPr>
                <w:b/>
                <w:sz w:val="24"/>
                <w:szCs w:val="24"/>
                <w:lang w:eastAsia="ru-RU"/>
              </w:rPr>
            </w:pPr>
            <w:r w:rsidRPr="006225F2">
              <w:rPr>
                <w:b/>
                <w:sz w:val="24"/>
                <w:szCs w:val="24"/>
                <w:lang w:eastAsia="ru-RU"/>
              </w:rPr>
              <w:t>Коррекционная подготовка</w:t>
            </w:r>
          </w:p>
        </w:tc>
        <w:tc>
          <w:tcPr>
            <w:tcW w:w="3641" w:type="dxa"/>
          </w:tcPr>
          <w:p w:rsidR="006225F2" w:rsidRPr="006225F2" w:rsidRDefault="006225F2" w:rsidP="006225F2">
            <w:pPr>
              <w:jc w:val="center"/>
              <w:rPr>
                <w:sz w:val="24"/>
                <w:szCs w:val="24"/>
                <w:lang w:eastAsia="ru-RU"/>
              </w:rPr>
            </w:pPr>
          </w:p>
        </w:tc>
      </w:tr>
      <w:tr w:rsidR="006225F2" w:rsidRPr="006225F2" w:rsidTr="006225F2">
        <w:trPr>
          <w:jc w:val="center"/>
        </w:trPr>
        <w:tc>
          <w:tcPr>
            <w:tcW w:w="3664" w:type="dxa"/>
          </w:tcPr>
          <w:p w:rsidR="006225F2" w:rsidRPr="006225F2" w:rsidRDefault="006225F2" w:rsidP="006225F2">
            <w:pPr>
              <w:rPr>
                <w:sz w:val="24"/>
                <w:szCs w:val="24"/>
                <w:lang w:eastAsia="ru-RU"/>
              </w:rPr>
            </w:pPr>
            <w:r w:rsidRPr="006225F2">
              <w:rPr>
                <w:sz w:val="24"/>
                <w:szCs w:val="24"/>
                <w:lang w:eastAsia="ru-RU"/>
              </w:rPr>
              <w:t>Коррекционные курсы</w:t>
            </w:r>
          </w:p>
        </w:tc>
        <w:tc>
          <w:tcPr>
            <w:tcW w:w="3641" w:type="dxa"/>
          </w:tcPr>
          <w:p w:rsidR="006225F2" w:rsidRPr="006225F2" w:rsidRDefault="006225F2" w:rsidP="006225F2">
            <w:pPr>
              <w:jc w:val="center"/>
              <w:rPr>
                <w:sz w:val="24"/>
                <w:szCs w:val="24"/>
                <w:lang w:eastAsia="ru-RU"/>
              </w:rPr>
            </w:pPr>
          </w:p>
        </w:tc>
      </w:tr>
      <w:tr w:rsidR="006225F2" w:rsidRPr="006225F2" w:rsidTr="006225F2">
        <w:trPr>
          <w:jc w:val="center"/>
        </w:trPr>
        <w:tc>
          <w:tcPr>
            <w:tcW w:w="3664" w:type="dxa"/>
          </w:tcPr>
          <w:p w:rsidR="006225F2" w:rsidRPr="006225F2" w:rsidRDefault="006225F2" w:rsidP="006225F2">
            <w:pPr>
              <w:rPr>
                <w:sz w:val="24"/>
                <w:szCs w:val="24"/>
                <w:lang w:eastAsia="ru-RU"/>
              </w:rPr>
            </w:pPr>
            <w:r w:rsidRPr="006225F2">
              <w:rPr>
                <w:sz w:val="24"/>
                <w:szCs w:val="24"/>
                <w:lang w:eastAsia="ru-RU"/>
              </w:rPr>
              <w:t>Социально-бытовая ориентировка</w:t>
            </w:r>
          </w:p>
        </w:tc>
        <w:tc>
          <w:tcPr>
            <w:tcW w:w="3641" w:type="dxa"/>
          </w:tcPr>
          <w:p w:rsidR="006225F2" w:rsidRPr="006225F2" w:rsidRDefault="006225F2" w:rsidP="006225F2">
            <w:pPr>
              <w:jc w:val="center"/>
              <w:rPr>
                <w:sz w:val="24"/>
                <w:szCs w:val="24"/>
                <w:lang w:eastAsia="ru-RU"/>
              </w:rPr>
            </w:pPr>
            <w:r w:rsidRPr="006225F2">
              <w:rPr>
                <w:sz w:val="24"/>
                <w:szCs w:val="24"/>
                <w:lang w:eastAsia="ru-RU"/>
              </w:rPr>
              <w:t>1</w:t>
            </w:r>
          </w:p>
        </w:tc>
      </w:tr>
      <w:tr w:rsidR="006225F2" w:rsidRPr="006225F2" w:rsidTr="006225F2">
        <w:trPr>
          <w:jc w:val="center"/>
        </w:trPr>
        <w:tc>
          <w:tcPr>
            <w:tcW w:w="3664" w:type="dxa"/>
          </w:tcPr>
          <w:p w:rsidR="006225F2" w:rsidRPr="006225F2" w:rsidRDefault="006225F2" w:rsidP="006225F2">
            <w:pPr>
              <w:rPr>
                <w:sz w:val="24"/>
                <w:szCs w:val="24"/>
                <w:lang w:eastAsia="ru-RU"/>
              </w:rPr>
            </w:pPr>
            <w:r w:rsidRPr="006225F2">
              <w:rPr>
                <w:sz w:val="24"/>
                <w:szCs w:val="24"/>
                <w:lang w:eastAsia="ru-RU"/>
              </w:rPr>
              <w:lastRenderedPageBreak/>
              <w:t>ИТОГО</w:t>
            </w:r>
          </w:p>
        </w:tc>
        <w:tc>
          <w:tcPr>
            <w:tcW w:w="3641" w:type="dxa"/>
          </w:tcPr>
          <w:p w:rsidR="006225F2" w:rsidRPr="006225F2" w:rsidRDefault="006225F2" w:rsidP="006225F2">
            <w:pPr>
              <w:jc w:val="center"/>
              <w:rPr>
                <w:sz w:val="24"/>
                <w:szCs w:val="24"/>
                <w:lang w:eastAsia="ru-RU"/>
              </w:rPr>
            </w:pPr>
            <w:r w:rsidRPr="006225F2">
              <w:rPr>
                <w:sz w:val="24"/>
                <w:szCs w:val="24"/>
                <w:lang w:eastAsia="ru-RU"/>
              </w:rPr>
              <w:t>30</w:t>
            </w:r>
          </w:p>
        </w:tc>
      </w:tr>
    </w:tbl>
    <w:p w:rsidR="006225F2" w:rsidRPr="006225F2" w:rsidRDefault="006225F2" w:rsidP="004664DE">
      <w:pPr>
        <w:suppressAutoHyphens/>
        <w:spacing w:after="0" w:line="240" w:lineRule="auto"/>
        <w:rPr>
          <w:rFonts w:ascii="Times New Roman" w:eastAsia="Times New Roman" w:hAnsi="Times New Roman" w:cs="Times New Roman"/>
          <w:b/>
          <w:sz w:val="24"/>
          <w:szCs w:val="24"/>
          <w:lang w:eastAsia="ar-SA"/>
        </w:rPr>
      </w:pPr>
    </w:p>
    <w:p w:rsidR="006225F2" w:rsidRPr="004664DE" w:rsidRDefault="006225F2" w:rsidP="006225F2">
      <w:pPr>
        <w:suppressAutoHyphens/>
        <w:spacing w:after="0" w:line="240" w:lineRule="auto"/>
        <w:jc w:val="center"/>
        <w:rPr>
          <w:rFonts w:ascii="Times New Roman" w:eastAsia="Times New Roman" w:hAnsi="Times New Roman" w:cs="Times New Roman"/>
          <w:b/>
          <w:i/>
          <w:sz w:val="24"/>
          <w:szCs w:val="24"/>
          <w:lang w:eastAsia="ar-SA"/>
        </w:rPr>
      </w:pPr>
      <w:r w:rsidRPr="004664DE">
        <w:rPr>
          <w:rFonts w:ascii="Times New Roman" w:eastAsia="Times New Roman" w:hAnsi="Times New Roman" w:cs="Times New Roman"/>
          <w:b/>
          <w:i/>
          <w:sz w:val="24"/>
          <w:szCs w:val="24"/>
          <w:lang w:eastAsia="ar-SA"/>
        </w:rPr>
        <w:t>План внеурочной деятельности.</w:t>
      </w:r>
    </w:p>
    <w:p w:rsidR="006225F2" w:rsidRPr="004664DE" w:rsidRDefault="006225F2" w:rsidP="006225F2">
      <w:pPr>
        <w:suppressAutoHyphens/>
        <w:spacing w:after="0" w:line="240" w:lineRule="auto"/>
        <w:rPr>
          <w:rFonts w:ascii="Times New Roman" w:eastAsia="Times New Roman" w:hAnsi="Times New Roman" w:cs="Times New Roman"/>
          <w:b/>
          <w:i/>
          <w:sz w:val="24"/>
          <w:szCs w:val="24"/>
          <w:lang w:eastAsia="ar-SA"/>
        </w:rPr>
      </w:pPr>
    </w:p>
    <w:tbl>
      <w:tblPr>
        <w:tblStyle w:val="20"/>
        <w:tblW w:w="0" w:type="auto"/>
        <w:tblLook w:val="04A0"/>
      </w:tblPr>
      <w:tblGrid>
        <w:gridCol w:w="6591"/>
        <w:gridCol w:w="3186"/>
      </w:tblGrid>
      <w:tr w:rsidR="006225F2" w:rsidRPr="006225F2" w:rsidTr="006225F2">
        <w:trPr>
          <w:trHeight w:val="629"/>
        </w:trPr>
        <w:tc>
          <w:tcPr>
            <w:tcW w:w="6591" w:type="dxa"/>
          </w:tcPr>
          <w:p w:rsidR="006225F2" w:rsidRPr="006225F2" w:rsidRDefault="006225F2" w:rsidP="006225F2">
            <w:pPr>
              <w:suppressAutoHyphens/>
              <w:rPr>
                <w:sz w:val="24"/>
                <w:szCs w:val="24"/>
                <w:lang w:eastAsia="ar-SA"/>
              </w:rPr>
            </w:pPr>
            <w:r w:rsidRPr="006225F2">
              <w:rPr>
                <w:sz w:val="24"/>
                <w:szCs w:val="24"/>
                <w:lang w:eastAsia="ar-SA"/>
              </w:rPr>
              <w:t>Индивидуальные коррекционные занятия по математике</w:t>
            </w:r>
          </w:p>
        </w:tc>
        <w:tc>
          <w:tcPr>
            <w:tcW w:w="3186" w:type="dxa"/>
          </w:tcPr>
          <w:p w:rsidR="006225F2" w:rsidRPr="006225F2" w:rsidRDefault="006225F2" w:rsidP="006225F2">
            <w:pPr>
              <w:suppressAutoHyphens/>
              <w:jc w:val="center"/>
              <w:rPr>
                <w:sz w:val="24"/>
                <w:szCs w:val="24"/>
                <w:lang w:eastAsia="ar-SA"/>
              </w:rPr>
            </w:pPr>
            <w:r w:rsidRPr="006225F2">
              <w:rPr>
                <w:sz w:val="24"/>
                <w:szCs w:val="24"/>
                <w:lang w:eastAsia="ar-SA"/>
              </w:rPr>
              <w:t>1</w:t>
            </w:r>
          </w:p>
        </w:tc>
      </w:tr>
      <w:tr w:rsidR="006225F2" w:rsidRPr="006225F2" w:rsidTr="006225F2">
        <w:trPr>
          <w:trHeight w:val="315"/>
        </w:trPr>
        <w:tc>
          <w:tcPr>
            <w:tcW w:w="6591" w:type="dxa"/>
          </w:tcPr>
          <w:p w:rsidR="006225F2" w:rsidRPr="006225F2" w:rsidRDefault="006225F2" w:rsidP="006225F2">
            <w:pPr>
              <w:suppressAutoHyphens/>
              <w:rPr>
                <w:sz w:val="24"/>
                <w:szCs w:val="24"/>
                <w:lang w:eastAsia="ar-SA"/>
              </w:rPr>
            </w:pPr>
            <w:r w:rsidRPr="006225F2">
              <w:rPr>
                <w:sz w:val="24"/>
                <w:szCs w:val="24"/>
                <w:lang w:eastAsia="ar-SA"/>
              </w:rPr>
              <w:t>Занятия с логопедом</w:t>
            </w:r>
          </w:p>
        </w:tc>
        <w:tc>
          <w:tcPr>
            <w:tcW w:w="3186" w:type="dxa"/>
          </w:tcPr>
          <w:p w:rsidR="006225F2" w:rsidRPr="006225F2" w:rsidRDefault="006225F2" w:rsidP="006225F2">
            <w:pPr>
              <w:suppressAutoHyphens/>
              <w:jc w:val="center"/>
              <w:rPr>
                <w:sz w:val="24"/>
                <w:szCs w:val="24"/>
                <w:lang w:eastAsia="ar-SA"/>
              </w:rPr>
            </w:pPr>
            <w:r w:rsidRPr="006225F2">
              <w:rPr>
                <w:sz w:val="24"/>
                <w:szCs w:val="24"/>
                <w:lang w:eastAsia="ar-SA"/>
              </w:rPr>
              <w:t>1</w:t>
            </w:r>
          </w:p>
        </w:tc>
      </w:tr>
      <w:tr w:rsidR="006225F2" w:rsidRPr="006225F2" w:rsidTr="006225F2">
        <w:trPr>
          <w:trHeight w:val="315"/>
        </w:trPr>
        <w:tc>
          <w:tcPr>
            <w:tcW w:w="6591" w:type="dxa"/>
          </w:tcPr>
          <w:p w:rsidR="006225F2" w:rsidRPr="006225F2" w:rsidRDefault="006225F2" w:rsidP="006225F2">
            <w:pPr>
              <w:suppressAutoHyphens/>
              <w:rPr>
                <w:sz w:val="24"/>
                <w:szCs w:val="24"/>
                <w:lang w:eastAsia="ar-SA"/>
              </w:rPr>
            </w:pPr>
            <w:r w:rsidRPr="006225F2">
              <w:rPr>
                <w:sz w:val="24"/>
                <w:szCs w:val="24"/>
                <w:lang w:eastAsia="ar-SA"/>
              </w:rPr>
              <w:t xml:space="preserve">Занятия с психологом </w:t>
            </w:r>
          </w:p>
        </w:tc>
        <w:tc>
          <w:tcPr>
            <w:tcW w:w="3186" w:type="dxa"/>
          </w:tcPr>
          <w:p w:rsidR="006225F2" w:rsidRPr="006225F2" w:rsidRDefault="006225F2" w:rsidP="006225F2">
            <w:pPr>
              <w:suppressAutoHyphens/>
              <w:jc w:val="center"/>
              <w:rPr>
                <w:sz w:val="24"/>
                <w:szCs w:val="24"/>
                <w:lang w:eastAsia="ar-SA"/>
              </w:rPr>
            </w:pPr>
            <w:r w:rsidRPr="006225F2">
              <w:rPr>
                <w:sz w:val="24"/>
                <w:szCs w:val="24"/>
                <w:lang w:eastAsia="ar-SA"/>
              </w:rPr>
              <w:t>1</w:t>
            </w:r>
          </w:p>
        </w:tc>
      </w:tr>
      <w:tr w:rsidR="006225F2" w:rsidRPr="006225F2" w:rsidTr="006225F2">
        <w:trPr>
          <w:trHeight w:val="315"/>
        </w:trPr>
        <w:tc>
          <w:tcPr>
            <w:tcW w:w="6591" w:type="dxa"/>
          </w:tcPr>
          <w:p w:rsidR="006225F2" w:rsidRPr="006225F2" w:rsidRDefault="006225F2" w:rsidP="006225F2">
            <w:pPr>
              <w:suppressAutoHyphens/>
              <w:rPr>
                <w:sz w:val="24"/>
                <w:szCs w:val="24"/>
                <w:lang w:eastAsia="ar-SA"/>
              </w:rPr>
            </w:pPr>
            <w:r w:rsidRPr="006225F2">
              <w:rPr>
                <w:sz w:val="24"/>
                <w:szCs w:val="24"/>
                <w:lang w:eastAsia="ar-SA"/>
              </w:rPr>
              <w:t>Занятия с социальным педагогом</w:t>
            </w:r>
          </w:p>
        </w:tc>
        <w:tc>
          <w:tcPr>
            <w:tcW w:w="3186" w:type="dxa"/>
          </w:tcPr>
          <w:p w:rsidR="006225F2" w:rsidRPr="006225F2" w:rsidRDefault="006225F2" w:rsidP="006225F2">
            <w:pPr>
              <w:suppressAutoHyphens/>
              <w:jc w:val="center"/>
              <w:rPr>
                <w:sz w:val="24"/>
                <w:szCs w:val="24"/>
                <w:lang w:eastAsia="ar-SA"/>
              </w:rPr>
            </w:pPr>
            <w:r w:rsidRPr="006225F2">
              <w:rPr>
                <w:sz w:val="24"/>
                <w:szCs w:val="24"/>
                <w:lang w:eastAsia="ar-SA"/>
              </w:rPr>
              <w:t>1</w:t>
            </w:r>
          </w:p>
        </w:tc>
      </w:tr>
      <w:tr w:rsidR="006225F2" w:rsidRPr="006225F2" w:rsidTr="006225F2">
        <w:trPr>
          <w:trHeight w:val="315"/>
        </w:trPr>
        <w:tc>
          <w:tcPr>
            <w:tcW w:w="6591" w:type="dxa"/>
          </w:tcPr>
          <w:p w:rsidR="006225F2" w:rsidRPr="006225F2" w:rsidRDefault="006225F2" w:rsidP="006225F2">
            <w:pPr>
              <w:suppressAutoHyphens/>
              <w:rPr>
                <w:sz w:val="24"/>
                <w:szCs w:val="24"/>
                <w:lang w:eastAsia="ar-SA"/>
              </w:rPr>
            </w:pPr>
            <w:r w:rsidRPr="006225F2">
              <w:rPr>
                <w:sz w:val="24"/>
                <w:szCs w:val="24"/>
                <w:lang w:eastAsia="ar-SA"/>
              </w:rPr>
              <w:t>Духовно-нравственное (Мой родной край)</w:t>
            </w:r>
          </w:p>
        </w:tc>
        <w:tc>
          <w:tcPr>
            <w:tcW w:w="3186" w:type="dxa"/>
          </w:tcPr>
          <w:p w:rsidR="006225F2" w:rsidRPr="006225F2" w:rsidRDefault="006225F2" w:rsidP="006225F2">
            <w:pPr>
              <w:suppressAutoHyphens/>
              <w:jc w:val="center"/>
              <w:rPr>
                <w:sz w:val="24"/>
                <w:szCs w:val="24"/>
                <w:lang w:eastAsia="ar-SA"/>
              </w:rPr>
            </w:pPr>
            <w:r w:rsidRPr="006225F2">
              <w:rPr>
                <w:sz w:val="24"/>
                <w:szCs w:val="24"/>
                <w:lang w:eastAsia="ar-SA"/>
              </w:rPr>
              <w:t>1</w:t>
            </w:r>
          </w:p>
        </w:tc>
      </w:tr>
      <w:tr w:rsidR="006225F2" w:rsidRPr="006225F2" w:rsidTr="006225F2">
        <w:trPr>
          <w:trHeight w:val="629"/>
        </w:trPr>
        <w:tc>
          <w:tcPr>
            <w:tcW w:w="6591" w:type="dxa"/>
          </w:tcPr>
          <w:p w:rsidR="006225F2" w:rsidRPr="006225F2" w:rsidRDefault="006225F2" w:rsidP="006225F2">
            <w:pPr>
              <w:suppressAutoHyphens/>
              <w:rPr>
                <w:sz w:val="24"/>
                <w:szCs w:val="24"/>
                <w:lang w:eastAsia="ar-SA"/>
              </w:rPr>
            </w:pPr>
            <w:r w:rsidRPr="006225F2">
              <w:rPr>
                <w:sz w:val="24"/>
                <w:szCs w:val="24"/>
                <w:lang w:eastAsia="ar-SA"/>
              </w:rPr>
              <w:t>Спортивно-оздоровительное (Мир спорта)</w:t>
            </w:r>
          </w:p>
        </w:tc>
        <w:tc>
          <w:tcPr>
            <w:tcW w:w="3186" w:type="dxa"/>
          </w:tcPr>
          <w:p w:rsidR="006225F2" w:rsidRPr="006225F2" w:rsidRDefault="006225F2" w:rsidP="006225F2">
            <w:pPr>
              <w:suppressAutoHyphens/>
              <w:jc w:val="center"/>
              <w:rPr>
                <w:sz w:val="24"/>
                <w:szCs w:val="24"/>
                <w:lang w:eastAsia="ar-SA"/>
              </w:rPr>
            </w:pPr>
            <w:r w:rsidRPr="006225F2">
              <w:rPr>
                <w:sz w:val="24"/>
                <w:szCs w:val="24"/>
                <w:lang w:eastAsia="ar-SA"/>
              </w:rPr>
              <w:t>1</w:t>
            </w:r>
          </w:p>
        </w:tc>
      </w:tr>
    </w:tbl>
    <w:p w:rsidR="004664DE" w:rsidRDefault="004664DE" w:rsidP="004664DE">
      <w:pPr>
        <w:spacing w:after="0" w:line="240" w:lineRule="auto"/>
        <w:ind w:firstLine="567"/>
        <w:rPr>
          <w:rFonts w:ascii="Times New Roman" w:hAnsi="Times New Roman" w:cs="Times New Roman"/>
          <w:b/>
          <w:sz w:val="24"/>
          <w:szCs w:val="24"/>
        </w:rPr>
      </w:pPr>
    </w:p>
    <w:p w:rsidR="004664DE" w:rsidRPr="004664DE" w:rsidRDefault="004664DE" w:rsidP="004664DE">
      <w:pPr>
        <w:spacing w:after="0" w:line="240" w:lineRule="auto"/>
        <w:ind w:firstLine="567"/>
        <w:rPr>
          <w:rFonts w:ascii="Times New Roman" w:hAnsi="Times New Roman" w:cs="Times New Roman"/>
          <w:b/>
          <w:i/>
          <w:sz w:val="24"/>
          <w:szCs w:val="24"/>
        </w:rPr>
      </w:pPr>
      <w:r w:rsidRPr="004664DE">
        <w:rPr>
          <w:rFonts w:ascii="Times New Roman" w:hAnsi="Times New Roman" w:cs="Times New Roman"/>
          <w:b/>
          <w:i/>
          <w:sz w:val="24"/>
          <w:szCs w:val="24"/>
        </w:rPr>
        <w:t xml:space="preserve">Учебный план индивидуального обучения </w:t>
      </w:r>
    </w:p>
    <w:p w:rsidR="004664DE" w:rsidRPr="00997C1E" w:rsidRDefault="004664DE" w:rsidP="004664DE">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Организация индивидуального обучения ставит следующие задачи:</w:t>
      </w:r>
    </w:p>
    <w:p w:rsidR="004664DE" w:rsidRPr="00997C1E" w:rsidRDefault="004664DE" w:rsidP="004664DE">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w:t>
      </w:r>
      <w:r w:rsidRPr="00997C1E">
        <w:rPr>
          <w:rFonts w:ascii="Times New Roman" w:hAnsi="Times New Roman" w:cs="Times New Roman"/>
          <w:sz w:val="24"/>
          <w:szCs w:val="24"/>
        </w:rPr>
        <w:tab/>
        <w:t>Обеспечение щадящего режима, рациональной и оптимальной организации процесса обучения больного ребенка, основанного на преемственности содержания, форм и методов работы и требований к ребенку, учитывающих его развитие и соответствующих его состоянию здоровья.</w:t>
      </w:r>
    </w:p>
    <w:p w:rsidR="004664DE" w:rsidRPr="00997C1E" w:rsidRDefault="004664DE" w:rsidP="004664DE">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w:t>
      </w:r>
      <w:r w:rsidRPr="00997C1E">
        <w:rPr>
          <w:rFonts w:ascii="Times New Roman" w:hAnsi="Times New Roman" w:cs="Times New Roman"/>
          <w:sz w:val="24"/>
          <w:szCs w:val="24"/>
        </w:rPr>
        <w:tab/>
        <w:t>Реализация учебных программ с учетом характера течения заболевания, рекомендаций лечебно-профилактического учреждения.</w:t>
      </w:r>
    </w:p>
    <w:p w:rsidR="004664DE" w:rsidRPr="00997C1E" w:rsidRDefault="004664DE" w:rsidP="004664DE">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w:t>
      </w:r>
      <w:r w:rsidRPr="00997C1E">
        <w:rPr>
          <w:rFonts w:ascii="Times New Roman" w:hAnsi="Times New Roman" w:cs="Times New Roman"/>
          <w:sz w:val="24"/>
          <w:szCs w:val="24"/>
        </w:rPr>
        <w:tab/>
        <w:t>Адаптация учебной нагрузки к индивидуальным функциональным возможностям ребенка.</w:t>
      </w:r>
    </w:p>
    <w:p w:rsidR="004664DE" w:rsidRPr="00997C1E" w:rsidRDefault="004664DE" w:rsidP="004664DE">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w:t>
      </w:r>
      <w:r w:rsidRPr="00997C1E">
        <w:rPr>
          <w:rFonts w:ascii="Times New Roman" w:hAnsi="Times New Roman" w:cs="Times New Roman"/>
          <w:sz w:val="24"/>
          <w:szCs w:val="24"/>
        </w:rPr>
        <w:tab/>
        <w:t>Интегрирование усилий медиков, педагогов, родителей по вопросам комплексной реабилитации ребёнка, сохранения его здоровья.</w:t>
      </w:r>
    </w:p>
    <w:p w:rsidR="004664DE" w:rsidRDefault="004664DE" w:rsidP="004664DE">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 xml:space="preserve">Основанием для организации </w:t>
      </w:r>
      <w:r>
        <w:rPr>
          <w:rFonts w:ascii="Times New Roman" w:hAnsi="Times New Roman" w:cs="Times New Roman"/>
          <w:sz w:val="24"/>
          <w:szCs w:val="24"/>
        </w:rPr>
        <w:t xml:space="preserve">индивидуального </w:t>
      </w:r>
      <w:r w:rsidRPr="00997C1E">
        <w:rPr>
          <w:rFonts w:ascii="Times New Roman" w:hAnsi="Times New Roman" w:cs="Times New Roman"/>
          <w:sz w:val="24"/>
          <w:szCs w:val="24"/>
        </w:rPr>
        <w:t>обучения является заключение клинико-экспертной комиссии (КЭК) лечебного учреждения. При составлении индивидуального учебного плана обучающегося учитываются индивидуальные психофизические особенности, его интересы, рекомендации ПМПК (если они имеются).</w:t>
      </w:r>
    </w:p>
    <w:p w:rsidR="00245FC3" w:rsidRPr="00245FC3" w:rsidRDefault="00245FC3" w:rsidP="00245FC3">
      <w:pPr>
        <w:pStyle w:val="Default"/>
        <w:ind w:firstLine="567"/>
        <w:jc w:val="both"/>
        <w:rPr>
          <w:rFonts w:ascii="Times New Roman" w:hAnsi="Times New Roman" w:cs="Times New Roman"/>
        </w:rPr>
      </w:pPr>
      <w:r w:rsidRPr="00245FC3">
        <w:rPr>
          <w:rFonts w:ascii="Times New Roman" w:hAnsi="Times New Roman" w:cs="Times New Roman"/>
        </w:rPr>
        <w:t xml:space="preserve">    Учебный план для обучающихся с умственной отсталостью составлен в соответствии с БУП – 2002 г. и СанПиН 2.4.2.3286-15. В 6 классах обучаются дети, которые занимаются по базисному учебному плану специальных (коррекционных) образовательных учреждений VIII вида. Дети обучаются  по 5-дневной учебной неделе. Программы базовые, адаптированные. Максимальная нагрузка учащихся не превышает норму, предусмотренную учебным планом. </w:t>
      </w:r>
    </w:p>
    <w:p w:rsidR="00245FC3" w:rsidRPr="00245FC3" w:rsidRDefault="00245FC3" w:rsidP="00245FC3">
      <w:pPr>
        <w:pStyle w:val="Default"/>
        <w:ind w:firstLine="567"/>
        <w:jc w:val="both"/>
        <w:rPr>
          <w:rFonts w:ascii="Times New Roman" w:hAnsi="Times New Roman" w:cs="Times New Roman"/>
        </w:rPr>
      </w:pPr>
      <w:r>
        <w:rPr>
          <w:rFonts w:ascii="Times New Roman" w:hAnsi="Times New Roman" w:cs="Times New Roman"/>
        </w:rPr>
        <w:t xml:space="preserve">    </w:t>
      </w:r>
      <w:r w:rsidRPr="00245FC3">
        <w:rPr>
          <w:rFonts w:ascii="Times New Roman" w:hAnsi="Times New Roman" w:cs="Times New Roman"/>
        </w:rPr>
        <w:t>Обучение в данных классах осуществляется по трём направлениям: образовательные курсы, трудовая подготовка и коррекционная подготовка.</w:t>
      </w:r>
    </w:p>
    <w:p w:rsidR="00245FC3" w:rsidRDefault="00245FC3" w:rsidP="00245FC3">
      <w:pPr>
        <w:pStyle w:val="Default"/>
        <w:ind w:firstLine="567"/>
        <w:jc w:val="both"/>
        <w:rPr>
          <w:rFonts w:ascii="Times New Roman" w:hAnsi="Times New Roman" w:cs="Times New Roman"/>
        </w:rPr>
      </w:pPr>
      <w:r>
        <w:rPr>
          <w:rFonts w:ascii="Times New Roman" w:hAnsi="Times New Roman" w:cs="Times New Roman"/>
        </w:rPr>
        <w:t xml:space="preserve">    </w:t>
      </w:r>
      <w:r w:rsidRPr="00245FC3">
        <w:rPr>
          <w:rFonts w:ascii="Times New Roman" w:hAnsi="Times New Roman" w:cs="Times New Roman"/>
        </w:rPr>
        <w:t>Специфика общеобразовательных курсов заключается в их практической и коррекционной направленности. Следовательно, основными целями данных курсов являются овладение учебными предметами на практическом уровне и коррекция познавательного развития учащихся. Данные курсы реализуют следующие задачи: коррекция речевой деятельности учащихся, расширение их знаний об окружающем мире и развитие навыков планирования своей деятельности, контроля и самоконтроля.  Общеобразовательные курсы охватывают такие области, как родной язык и литература, математика, природа и искусство.</w:t>
      </w:r>
    </w:p>
    <w:p w:rsidR="00245FC3" w:rsidRPr="00646E68" w:rsidRDefault="00245FC3" w:rsidP="00245FC3">
      <w:pPr>
        <w:pStyle w:val="6"/>
        <w:shd w:val="clear" w:color="auto" w:fill="auto"/>
        <w:spacing w:after="0" w:line="240" w:lineRule="auto"/>
        <w:ind w:left="567" w:firstLine="0"/>
        <w:jc w:val="both"/>
        <w:rPr>
          <w:sz w:val="24"/>
          <w:szCs w:val="24"/>
        </w:rPr>
      </w:pPr>
      <w:r w:rsidRPr="00646E68">
        <w:rPr>
          <w:sz w:val="24"/>
          <w:szCs w:val="24"/>
        </w:rPr>
        <w:t xml:space="preserve">В учебные планы включены следующие предметы образовательной области: </w:t>
      </w:r>
    </w:p>
    <w:p w:rsidR="00245FC3" w:rsidRPr="00646E68" w:rsidRDefault="00245FC3" w:rsidP="00245FC3">
      <w:pPr>
        <w:pStyle w:val="6"/>
        <w:numPr>
          <w:ilvl w:val="0"/>
          <w:numId w:val="9"/>
        </w:numPr>
        <w:shd w:val="clear" w:color="auto" w:fill="auto"/>
        <w:spacing w:after="0" w:line="240" w:lineRule="auto"/>
        <w:jc w:val="both"/>
        <w:rPr>
          <w:sz w:val="24"/>
          <w:szCs w:val="24"/>
        </w:rPr>
      </w:pPr>
      <w:r w:rsidRPr="00646E68">
        <w:rPr>
          <w:sz w:val="24"/>
          <w:szCs w:val="24"/>
        </w:rPr>
        <w:t>русский язык: грамматика, правопи</w:t>
      </w:r>
      <w:r w:rsidRPr="00646E68">
        <w:rPr>
          <w:sz w:val="24"/>
          <w:szCs w:val="24"/>
        </w:rPr>
        <w:softHyphen/>
        <w:t>сание и развитие речи;</w:t>
      </w:r>
    </w:p>
    <w:p w:rsidR="00245FC3" w:rsidRPr="00646E68" w:rsidRDefault="00245FC3" w:rsidP="00245FC3">
      <w:pPr>
        <w:pStyle w:val="6"/>
        <w:numPr>
          <w:ilvl w:val="0"/>
          <w:numId w:val="9"/>
        </w:numPr>
        <w:shd w:val="clear" w:color="auto" w:fill="auto"/>
        <w:spacing w:after="0" w:line="240" w:lineRule="auto"/>
        <w:jc w:val="both"/>
        <w:rPr>
          <w:sz w:val="24"/>
          <w:szCs w:val="24"/>
        </w:rPr>
      </w:pPr>
      <w:r w:rsidRPr="00646E68">
        <w:rPr>
          <w:sz w:val="24"/>
          <w:szCs w:val="24"/>
        </w:rPr>
        <w:t xml:space="preserve">русский язык: чтение и развитие речи; </w:t>
      </w:r>
    </w:p>
    <w:p w:rsidR="00245FC3" w:rsidRPr="00646E68" w:rsidRDefault="00245FC3" w:rsidP="00245FC3">
      <w:pPr>
        <w:pStyle w:val="6"/>
        <w:numPr>
          <w:ilvl w:val="0"/>
          <w:numId w:val="9"/>
        </w:numPr>
        <w:shd w:val="clear" w:color="auto" w:fill="auto"/>
        <w:spacing w:after="0" w:line="240" w:lineRule="auto"/>
        <w:jc w:val="both"/>
        <w:rPr>
          <w:sz w:val="24"/>
          <w:szCs w:val="24"/>
        </w:rPr>
      </w:pPr>
      <w:r w:rsidRPr="00646E68">
        <w:rPr>
          <w:sz w:val="24"/>
          <w:szCs w:val="24"/>
        </w:rPr>
        <w:t>математика;</w:t>
      </w:r>
    </w:p>
    <w:p w:rsidR="00245FC3" w:rsidRPr="00646E68" w:rsidRDefault="00245FC3" w:rsidP="00245FC3">
      <w:pPr>
        <w:pStyle w:val="6"/>
        <w:numPr>
          <w:ilvl w:val="0"/>
          <w:numId w:val="9"/>
        </w:numPr>
        <w:shd w:val="clear" w:color="auto" w:fill="auto"/>
        <w:spacing w:after="0" w:line="240" w:lineRule="auto"/>
        <w:jc w:val="both"/>
        <w:rPr>
          <w:sz w:val="24"/>
          <w:szCs w:val="24"/>
        </w:rPr>
      </w:pPr>
      <w:r w:rsidRPr="00646E68">
        <w:rPr>
          <w:sz w:val="24"/>
          <w:szCs w:val="24"/>
        </w:rPr>
        <w:t>природоведение;</w:t>
      </w:r>
    </w:p>
    <w:p w:rsidR="00245FC3" w:rsidRPr="00646E68" w:rsidRDefault="00245FC3" w:rsidP="00245FC3">
      <w:pPr>
        <w:pStyle w:val="6"/>
        <w:numPr>
          <w:ilvl w:val="0"/>
          <w:numId w:val="9"/>
        </w:numPr>
        <w:shd w:val="clear" w:color="auto" w:fill="auto"/>
        <w:spacing w:after="0" w:line="240" w:lineRule="auto"/>
        <w:jc w:val="both"/>
        <w:rPr>
          <w:sz w:val="24"/>
          <w:szCs w:val="24"/>
        </w:rPr>
      </w:pPr>
      <w:r w:rsidRPr="00646E68">
        <w:rPr>
          <w:sz w:val="24"/>
          <w:szCs w:val="24"/>
        </w:rPr>
        <w:t>естествознание (биология): неживая природа, растения, человек;</w:t>
      </w:r>
    </w:p>
    <w:p w:rsidR="00245FC3" w:rsidRPr="00646E68" w:rsidRDefault="00245FC3" w:rsidP="00245FC3">
      <w:pPr>
        <w:pStyle w:val="6"/>
        <w:numPr>
          <w:ilvl w:val="0"/>
          <w:numId w:val="9"/>
        </w:numPr>
        <w:shd w:val="clear" w:color="auto" w:fill="auto"/>
        <w:spacing w:after="0" w:line="240" w:lineRule="auto"/>
        <w:ind w:right="20"/>
        <w:jc w:val="both"/>
        <w:rPr>
          <w:sz w:val="24"/>
          <w:szCs w:val="24"/>
        </w:rPr>
      </w:pPr>
      <w:r w:rsidRPr="00646E68">
        <w:rPr>
          <w:sz w:val="24"/>
          <w:szCs w:val="24"/>
        </w:rPr>
        <w:t>география: начальный курс физической географии, природа нашей Родины, география материков и океанов, география России, география своей местности, элементарная астро</w:t>
      </w:r>
      <w:r w:rsidRPr="00646E68">
        <w:rPr>
          <w:sz w:val="24"/>
          <w:szCs w:val="24"/>
        </w:rPr>
        <w:softHyphen/>
        <w:t>номия;</w:t>
      </w:r>
    </w:p>
    <w:p w:rsidR="00245FC3" w:rsidRPr="00646E68" w:rsidRDefault="00245FC3" w:rsidP="00245FC3">
      <w:pPr>
        <w:pStyle w:val="6"/>
        <w:numPr>
          <w:ilvl w:val="0"/>
          <w:numId w:val="9"/>
        </w:numPr>
        <w:shd w:val="clear" w:color="auto" w:fill="auto"/>
        <w:spacing w:after="0" w:line="240" w:lineRule="auto"/>
        <w:jc w:val="both"/>
        <w:rPr>
          <w:sz w:val="24"/>
          <w:szCs w:val="24"/>
        </w:rPr>
      </w:pPr>
      <w:r w:rsidRPr="00646E68">
        <w:rPr>
          <w:sz w:val="24"/>
          <w:szCs w:val="24"/>
        </w:rPr>
        <w:t xml:space="preserve">история России; </w:t>
      </w:r>
    </w:p>
    <w:p w:rsidR="00245FC3" w:rsidRPr="00646E68" w:rsidRDefault="00245FC3" w:rsidP="00245FC3">
      <w:pPr>
        <w:pStyle w:val="6"/>
        <w:numPr>
          <w:ilvl w:val="0"/>
          <w:numId w:val="9"/>
        </w:numPr>
        <w:shd w:val="clear" w:color="auto" w:fill="auto"/>
        <w:spacing w:after="0" w:line="240" w:lineRule="auto"/>
        <w:jc w:val="both"/>
        <w:rPr>
          <w:sz w:val="24"/>
          <w:szCs w:val="24"/>
        </w:rPr>
      </w:pPr>
      <w:r w:rsidRPr="00646E68">
        <w:rPr>
          <w:sz w:val="24"/>
          <w:szCs w:val="24"/>
        </w:rPr>
        <w:lastRenderedPageBreak/>
        <w:t>обществоведение;</w:t>
      </w:r>
    </w:p>
    <w:p w:rsidR="00245FC3" w:rsidRPr="00646E68" w:rsidRDefault="00245FC3" w:rsidP="00245FC3">
      <w:pPr>
        <w:pStyle w:val="6"/>
        <w:numPr>
          <w:ilvl w:val="0"/>
          <w:numId w:val="9"/>
        </w:numPr>
        <w:shd w:val="clear" w:color="auto" w:fill="auto"/>
        <w:spacing w:after="0" w:line="240" w:lineRule="auto"/>
        <w:jc w:val="both"/>
        <w:rPr>
          <w:sz w:val="24"/>
          <w:szCs w:val="24"/>
        </w:rPr>
      </w:pPr>
      <w:r w:rsidRPr="00646E68">
        <w:rPr>
          <w:sz w:val="24"/>
          <w:szCs w:val="24"/>
        </w:rPr>
        <w:t>пение и музыка;</w:t>
      </w:r>
    </w:p>
    <w:p w:rsidR="00245FC3" w:rsidRPr="00646E68" w:rsidRDefault="00245FC3" w:rsidP="00245FC3">
      <w:pPr>
        <w:pStyle w:val="6"/>
        <w:numPr>
          <w:ilvl w:val="0"/>
          <w:numId w:val="9"/>
        </w:numPr>
        <w:shd w:val="clear" w:color="auto" w:fill="auto"/>
        <w:spacing w:after="0" w:line="240" w:lineRule="auto"/>
        <w:jc w:val="both"/>
        <w:rPr>
          <w:sz w:val="24"/>
          <w:szCs w:val="24"/>
        </w:rPr>
      </w:pPr>
      <w:r w:rsidRPr="00646E68">
        <w:rPr>
          <w:sz w:val="24"/>
          <w:szCs w:val="24"/>
        </w:rPr>
        <w:t>изобразительное искусство;</w:t>
      </w:r>
    </w:p>
    <w:p w:rsidR="00245FC3" w:rsidRPr="00646E68" w:rsidRDefault="00245FC3" w:rsidP="00245FC3">
      <w:pPr>
        <w:pStyle w:val="6"/>
        <w:numPr>
          <w:ilvl w:val="0"/>
          <w:numId w:val="9"/>
        </w:numPr>
        <w:shd w:val="clear" w:color="auto" w:fill="auto"/>
        <w:spacing w:after="0" w:line="240" w:lineRule="auto"/>
        <w:jc w:val="both"/>
        <w:rPr>
          <w:sz w:val="24"/>
          <w:szCs w:val="24"/>
        </w:rPr>
      </w:pPr>
      <w:r w:rsidRPr="00646E68">
        <w:rPr>
          <w:sz w:val="24"/>
          <w:szCs w:val="24"/>
        </w:rPr>
        <w:t>профессионально-трудовое обучение;</w:t>
      </w:r>
    </w:p>
    <w:p w:rsidR="00245FC3" w:rsidRPr="00245FC3" w:rsidRDefault="00245FC3" w:rsidP="00245FC3">
      <w:pPr>
        <w:pStyle w:val="6"/>
        <w:numPr>
          <w:ilvl w:val="0"/>
          <w:numId w:val="9"/>
        </w:numPr>
        <w:shd w:val="clear" w:color="auto" w:fill="auto"/>
        <w:spacing w:after="0" w:line="240" w:lineRule="auto"/>
        <w:jc w:val="both"/>
        <w:rPr>
          <w:sz w:val="24"/>
          <w:szCs w:val="24"/>
        </w:rPr>
      </w:pPr>
      <w:r w:rsidRPr="00646E68">
        <w:rPr>
          <w:sz w:val="24"/>
          <w:szCs w:val="24"/>
        </w:rPr>
        <w:t>физкультура.</w:t>
      </w:r>
    </w:p>
    <w:p w:rsidR="00245FC3" w:rsidRPr="00245FC3" w:rsidRDefault="00245FC3" w:rsidP="00245FC3">
      <w:pPr>
        <w:pStyle w:val="Default"/>
        <w:ind w:firstLine="567"/>
        <w:jc w:val="both"/>
        <w:rPr>
          <w:rFonts w:ascii="Times New Roman" w:hAnsi="Times New Roman" w:cs="Times New Roman"/>
        </w:rPr>
      </w:pPr>
      <w:r>
        <w:rPr>
          <w:rFonts w:ascii="Times New Roman" w:hAnsi="Times New Roman" w:cs="Times New Roman"/>
        </w:rPr>
        <w:t xml:space="preserve"> </w:t>
      </w:r>
      <w:r w:rsidRPr="00245FC3">
        <w:rPr>
          <w:rFonts w:ascii="Times New Roman" w:hAnsi="Times New Roman" w:cs="Times New Roman"/>
        </w:rPr>
        <w:t xml:space="preserve">Общеобразовательные курсы «Язык и речь» включают следующие разделы и соответствующие программы: чтение и развитие речи (4 часа в неделю), письмо и развитие речи (4 часа в неделю).      В 6-ом классе в образовательной области «Природа» ведутся предметы биология - 2 часа и география - 2 часа.  </w:t>
      </w:r>
    </w:p>
    <w:p w:rsidR="00245FC3" w:rsidRPr="00245FC3" w:rsidRDefault="00245FC3" w:rsidP="00245FC3">
      <w:pPr>
        <w:pStyle w:val="Default"/>
        <w:ind w:firstLine="567"/>
        <w:jc w:val="both"/>
        <w:rPr>
          <w:rFonts w:ascii="Times New Roman" w:hAnsi="Times New Roman" w:cs="Times New Roman"/>
        </w:rPr>
      </w:pPr>
      <w:r>
        <w:rPr>
          <w:rFonts w:ascii="Times New Roman" w:hAnsi="Times New Roman" w:cs="Times New Roman"/>
        </w:rPr>
        <w:t xml:space="preserve">  </w:t>
      </w:r>
      <w:r w:rsidRPr="00245FC3">
        <w:rPr>
          <w:rFonts w:ascii="Times New Roman" w:hAnsi="Times New Roman" w:cs="Times New Roman"/>
        </w:rPr>
        <w:t xml:space="preserve">В целях развития творческих способностей детей и их эстетического вкуса в образовательной области «Искусство» вводятся такие предметы, как «Изобразительное искусство» - 1 час и «Музыка» - 1 час </w:t>
      </w:r>
    </w:p>
    <w:p w:rsidR="00245FC3" w:rsidRPr="00245FC3" w:rsidRDefault="00245FC3" w:rsidP="00245FC3">
      <w:pPr>
        <w:pStyle w:val="Default"/>
        <w:ind w:firstLine="567"/>
        <w:jc w:val="both"/>
        <w:rPr>
          <w:rFonts w:ascii="Times New Roman" w:hAnsi="Times New Roman" w:cs="Times New Roman"/>
        </w:rPr>
      </w:pPr>
      <w:r>
        <w:rPr>
          <w:rFonts w:ascii="Times New Roman" w:hAnsi="Times New Roman" w:cs="Times New Roman"/>
        </w:rPr>
        <w:t xml:space="preserve">  </w:t>
      </w:r>
      <w:r w:rsidRPr="00245FC3">
        <w:rPr>
          <w:rFonts w:ascii="Times New Roman" w:hAnsi="Times New Roman" w:cs="Times New Roman"/>
        </w:rPr>
        <w:t>Физическая культура направлена на реализацию коррекционно-компенсирующих и лечебно-оздоровительных задач –  2 часа.</w:t>
      </w:r>
    </w:p>
    <w:p w:rsidR="00245FC3" w:rsidRPr="00245FC3" w:rsidRDefault="00245FC3" w:rsidP="00245FC3">
      <w:pPr>
        <w:pStyle w:val="Default"/>
        <w:ind w:firstLine="567"/>
        <w:jc w:val="both"/>
        <w:rPr>
          <w:rFonts w:ascii="Times New Roman" w:hAnsi="Times New Roman" w:cs="Times New Roman"/>
        </w:rPr>
      </w:pPr>
      <w:r>
        <w:rPr>
          <w:rFonts w:ascii="Times New Roman" w:hAnsi="Times New Roman" w:cs="Times New Roman"/>
        </w:rPr>
        <w:t xml:space="preserve">  </w:t>
      </w:r>
      <w:r w:rsidRPr="00245FC3">
        <w:rPr>
          <w:rFonts w:ascii="Times New Roman" w:hAnsi="Times New Roman" w:cs="Times New Roman"/>
        </w:rPr>
        <w:t>Трудовая подготовка направлена на формирование у учащихся трудолюбия, настойчивости, умения работать в коллективе, овладение ими знаниями о самостоятельной жизни, практическое обучение жизненно необходимым умениям и навыкам. В 6 классе  ведется профессионально – трудовое обучение «Швейное дело» - 8 часов.</w:t>
      </w:r>
    </w:p>
    <w:p w:rsidR="00245FC3" w:rsidRPr="00245FC3" w:rsidRDefault="00245FC3" w:rsidP="00245FC3">
      <w:pPr>
        <w:pStyle w:val="Default"/>
        <w:ind w:firstLine="567"/>
        <w:jc w:val="both"/>
        <w:rPr>
          <w:rFonts w:ascii="Times New Roman" w:hAnsi="Times New Roman" w:cs="Times New Roman"/>
        </w:rPr>
      </w:pPr>
      <w:r>
        <w:rPr>
          <w:rFonts w:ascii="Times New Roman" w:hAnsi="Times New Roman" w:cs="Times New Roman"/>
        </w:rPr>
        <w:t xml:space="preserve">  </w:t>
      </w:r>
      <w:r w:rsidRPr="00245FC3">
        <w:rPr>
          <w:rFonts w:ascii="Times New Roman" w:hAnsi="Times New Roman" w:cs="Times New Roman"/>
        </w:rPr>
        <w:t xml:space="preserve">Коррекционная подготовка осуществляется в трёх направлениях: </w:t>
      </w:r>
    </w:p>
    <w:p w:rsidR="00245FC3" w:rsidRPr="00245FC3" w:rsidRDefault="00245FC3" w:rsidP="00245FC3">
      <w:pPr>
        <w:pStyle w:val="Default"/>
        <w:ind w:firstLine="567"/>
        <w:jc w:val="both"/>
        <w:rPr>
          <w:rFonts w:ascii="Times New Roman" w:hAnsi="Times New Roman" w:cs="Times New Roman"/>
        </w:rPr>
      </w:pPr>
      <w:r w:rsidRPr="00245FC3">
        <w:rPr>
          <w:rFonts w:ascii="Times New Roman" w:hAnsi="Times New Roman" w:cs="Times New Roman"/>
        </w:rPr>
        <w:t xml:space="preserve">1. Коррекционные курсы: </w:t>
      </w:r>
    </w:p>
    <w:p w:rsidR="00245FC3" w:rsidRPr="00245FC3" w:rsidRDefault="00245FC3" w:rsidP="00245FC3">
      <w:pPr>
        <w:pStyle w:val="Default"/>
        <w:ind w:firstLine="567"/>
        <w:jc w:val="both"/>
        <w:rPr>
          <w:rFonts w:ascii="Times New Roman" w:hAnsi="Times New Roman" w:cs="Times New Roman"/>
        </w:rPr>
      </w:pPr>
      <w:r w:rsidRPr="00245FC3">
        <w:rPr>
          <w:rFonts w:ascii="Times New Roman" w:hAnsi="Times New Roman" w:cs="Times New Roman"/>
        </w:rPr>
        <w:t>«Социально-бытовая ориентировка» - 1 час</w:t>
      </w:r>
    </w:p>
    <w:p w:rsidR="00245FC3" w:rsidRPr="00245FC3" w:rsidRDefault="00245FC3" w:rsidP="00245FC3">
      <w:pPr>
        <w:pStyle w:val="Default"/>
        <w:ind w:firstLine="567"/>
        <w:jc w:val="both"/>
        <w:rPr>
          <w:rFonts w:ascii="Times New Roman" w:hAnsi="Times New Roman" w:cs="Times New Roman"/>
        </w:rPr>
      </w:pPr>
      <w:r w:rsidRPr="00245FC3">
        <w:rPr>
          <w:rFonts w:ascii="Times New Roman" w:hAnsi="Times New Roman" w:cs="Times New Roman"/>
        </w:rPr>
        <w:t xml:space="preserve"> 2. Обязательные индивидуальные и групповые коррекционные занятия: </w:t>
      </w:r>
    </w:p>
    <w:p w:rsidR="00245FC3" w:rsidRPr="00245FC3" w:rsidRDefault="00245FC3" w:rsidP="00245FC3">
      <w:pPr>
        <w:pStyle w:val="Default"/>
        <w:ind w:firstLine="567"/>
        <w:jc w:val="both"/>
        <w:rPr>
          <w:rFonts w:ascii="Times New Roman" w:hAnsi="Times New Roman" w:cs="Times New Roman"/>
        </w:rPr>
      </w:pPr>
      <w:r w:rsidRPr="00245FC3">
        <w:rPr>
          <w:rFonts w:ascii="Times New Roman" w:hAnsi="Times New Roman" w:cs="Times New Roman"/>
        </w:rPr>
        <w:t xml:space="preserve">-логопедические занятия </w:t>
      </w:r>
    </w:p>
    <w:p w:rsidR="00245FC3" w:rsidRPr="00245FC3" w:rsidRDefault="00245FC3" w:rsidP="00245FC3">
      <w:pPr>
        <w:pStyle w:val="Default"/>
        <w:ind w:firstLine="567"/>
        <w:jc w:val="both"/>
        <w:rPr>
          <w:rFonts w:ascii="Times New Roman" w:hAnsi="Times New Roman" w:cs="Times New Roman"/>
        </w:rPr>
      </w:pPr>
      <w:r w:rsidRPr="00245FC3">
        <w:rPr>
          <w:rFonts w:ascii="Times New Roman" w:hAnsi="Times New Roman" w:cs="Times New Roman"/>
        </w:rPr>
        <w:t>-занятия с психологом</w:t>
      </w:r>
    </w:p>
    <w:p w:rsidR="00245FC3" w:rsidRPr="00245FC3" w:rsidRDefault="00245FC3" w:rsidP="00245FC3">
      <w:pPr>
        <w:pStyle w:val="Default"/>
        <w:ind w:firstLine="567"/>
        <w:jc w:val="both"/>
        <w:rPr>
          <w:rFonts w:ascii="Times New Roman" w:hAnsi="Times New Roman" w:cs="Times New Roman"/>
        </w:rPr>
      </w:pPr>
      <w:r w:rsidRPr="00245FC3">
        <w:rPr>
          <w:rFonts w:ascii="Times New Roman" w:hAnsi="Times New Roman" w:cs="Times New Roman"/>
        </w:rPr>
        <w:t>-занятия с социальным педагогом</w:t>
      </w:r>
    </w:p>
    <w:p w:rsidR="00245FC3" w:rsidRPr="00245FC3" w:rsidRDefault="00245FC3" w:rsidP="00245FC3">
      <w:pPr>
        <w:pStyle w:val="Default"/>
        <w:ind w:firstLine="567"/>
        <w:jc w:val="both"/>
        <w:rPr>
          <w:rFonts w:ascii="Times New Roman" w:hAnsi="Times New Roman" w:cs="Times New Roman"/>
        </w:rPr>
      </w:pPr>
      <w:r>
        <w:rPr>
          <w:rFonts w:ascii="Times New Roman" w:hAnsi="Times New Roman" w:cs="Times New Roman"/>
        </w:rPr>
        <w:t xml:space="preserve">-занятия по математике </w:t>
      </w:r>
    </w:p>
    <w:p w:rsidR="00245FC3" w:rsidRPr="00245FC3" w:rsidRDefault="00245FC3" w:rsidP="00245FC3">
      <w:pPr>
        <w:pStyle w:val="Default"/>
        <w:ind w:firstLine="709"/>
        <w:jc w:val="both"/>
        <w:rPr>
          <w:rFonts w:ascii="Times New Roman" w:hAnsi="Times New Roman" w:cs="Times New Roman"/>
        </w:rPr>
      </w:pPr>
      <w:r w:rsidRPr="00245FC3">
        <w:rPr>
          <w:rFonts w:ascii="Times New Roman" w:hAnsi="Times New Roman" w:cs="Times New Roman"/>
        </w:rPr>
        <w:t>Также обучающиеся посещают занятия внеурочной деятельности</w:t>
      </w:r>
    </w:p>
    <w:p w:rsidR="00245FC3" w:rsidRPr="00245FC3" w:rsidRDefault="00245FC3" w:rsidP="00245FC3">
      <w:pPr>
        <w:pStyle w:val="Default"/>
        <w:ind w:firstLine="567"/>
        <w:jc w:val="both"/>
        <w:rPr>
          <w:rFonts w:ascii="Times New Roman" w:hAnsi="Times New Roman" w:cs="Times New Roman"/>
        </w:rPr>
      </w:pPr>
      <w:r>
        <w:rPr>
          <w:rFonts w:ascii="Times New Roman" w:hAnsi="Times New Roman" w:cs="Times New Roman"/>
        </w:rPr>
        <w:t xml:space="preserve"> </w:t>
      </w:r>
      <w:r w:rsidRPr="00245FC3">
        <w:rPr>
          <w:rFonts w:ascii="Times New Roman" w:hAnsi="Times New Roman" w:cs="Times New Roman"/>
        </w:rPr>
        <w:t xml:space="preserve">Коррекционные курсы строятся на основании рекомендаций, данных психолого-медико-педагогической комиссией при обследовании детей, и связанных с коррекцией восприятия и речи, памяти и внимания, развитием мелкой и общей моторики.  </w:t>
      </w:r>
    </w:p>
    <w:p w:rsidR="00245FC3" w:rsidRPr="00245FC3" w:rsidRDefault="00245FC3" w:rsidP="00245FC3">
      <w:pPr>
        <w:pStyle w:val="Default"/>
        <w:ind w:firstLine="567"/>
        <w:jc w:val="both"/>
        <w:rPr>
          <w:rFonts w:ascii="Times New Roman" w:hAnsi="Times New Roman" w:cs="Times New Roman"/>
        </w:rPr>
      </w:pPr>
      <w:r>
        <w:rPr>
          <w:rFonts w:ascii="Times New Roman" w:hAnsi="Times New Roman" w:cs="Times New Roman"/>
        </w:rPr>
        <w:t xml:space="preserve"> </w:t>
      </w:r>
      <w:r w:rsidRPr="00245FC3">
        <w:rPr>
          <w:rFonts w:ascii="Times New Roman" w:hAnsi="Times New Roman" w:cs="Times New Roman"/>
        </w:rPr>
        <w:t xml:space="preserve">Максимальная нагрузка учащихся  при пятидневной рабочей неделе не превышает максимально допустимого количества часов в неделю. </w:t>
      </w:r>
    </w:p>
    <w:p w:rsidR="00245FC3" w:rsidRPr="00245FC3" w:rsidRDefault="00245FC3" w:rsidP="00245FC3">
      <w:pPr>
        <w:pStyle w:val="Default"/>
        <w:ind w:firstLine="567"/>
        <w:jc w:val="both"/>
        <w:rPr>
          <w:rFonts w:ascii="Times New Roman" w:hAnsi="Times New Roman" w:cs="Times New Roman"/>
        </w:rPr>
      </w:pPr>
      <w:r>
        <w:rPr>
          <w:rFonts w:ascii="Times New Roman" w:hAnsi="Times New Roman" w:cs="Times New Roman"/>
        </w:rPr>
        <w:t xml:space="preserve"> </w:t>
      </w:r>
      <w:r w:rsidRPr="00245FC3">
        <w:rPr>
          <w:rFonts w:ascii="Times New Roman" w:hAnsi="Times New Roman" w:cs="Times New Roman"/>
        </w:rPr>
        <w:t xml:space="preserve">Коррекционные курсы строятся на основании рекомендаций, данных психолого-медико-педагогической комиссией при обследовании детей, и связанных с коррекцией восприятия и речи, памяти и внимания, развитием мелкой и общей моторики.  </w:t>
      </w:r>
    </w:p>
    <w:p w:rsidR="00245FC3" w:rsidRDefault="00245FC3" w:rsidP="00245FC3">
      <w:pPr>
        <w:pStyle w:val="Default"/>
        <w:ind w:firstLine="567"/>
        <w:jc w:val="both"/>
        <w:rPr>
          <w:rFonts w:ascii="Times New Roman" w:hAnsi="Times New Roman" w:cs="Times New Roman"/>
        </w:rPr>
      </w:pPr>
      <w:r w:rsidRPr="00245FC3">
        <w:rPr>
          <w:rFonts w:ascii="Times New Roman" w:hAnsi="Times New Roman" w:cs="Times New Roman"/>
        </w:rPr>
        <w:t xml:space="preserve">Максимальная нагрузка учащихся  при </w:t>
      </w:r>
      <w:r>
        <w:rPr>
          <w:rFonts w:ascii="Times New Roman" w:hAnsi="Times New Roman" w:cs="Times New Roman"/>
        </w:rPr>
        <w:t xml:space="preserve">шестидневной </w:t>
      </w:r>
      <w:r w:rsidRPr="00245FC3">
        <w:rPr>
          <w:rFonts w:ascii="Times New Roman" w:hAnsi="Times New Roman" w:cs="Times New Roman"/>
        </w:rPr>
        <w:t>рабочей неделе не превышает максимально допустимого количества часов в неделю. Продолжительность уроков 35 минут согласно требованиям СанПиН.</w:t>
      </w:r>
    </w:p>
    <w:p w:rsidR="004664DE" w:rsidRDefault="004664DE" w:rsidP="004664DE">
      <w:pPr>
        <w:shd w:val="clear" w:color="auto" w:fill="FFFFFF"/>
        <w:tabs>
          <w:tab w:val="left" w:pos="567"/>
        </w:tabs>
        <w:spacing w:after="0" w:line="240" w:lineRule="auto"/>
        <w:ind w:firstLine="567"/>
        <w:jc w:val="both"/>
        <w:rPr>
          <w:rFonts w:ascii="Times New Roman" w:hAnsi="Times New Roman" w:cs="Times New Roman"/>
          <w:spacing w:val="3"/>
          <w:sz w:val="24"/>
          <w:szCs w:val="24"/>
        </w:rPr>
      </w:pPr>
      <w:r w:rsidRPr="002D43D3">
        <w:rPr>
          <w:rFonts w:ascii="Times New Roman" w:hAnsi="Times New Roman" w:cs="Times New Roman"/>
          <w:spacing w:val="3"/>
          <w:sz w:val="24"/>
          <w:szCs w:val="24"/>
        </w:rPr>
        <w:t>Учебные планы определяют максимальный объем учебной нагрузки обучающихся, сохраняют преемственность образовательных и коррекционно-развивающих областей.</w:t>
      </w:r>
    </w:p>
    <w:p w:rsidR="00245FC3" w:rsidRDefault="00245FC3" w:rsidP="00245FC3">
      <w:pPr>
        <w:spacing w:after="0" w:line="240" w:lineRule="auto"/>
        <w:jc w:val="center"/>
        <w:rPr>
          <w:rFonts w:ascii="Times New Roman" w:eastAsia="Times New Roman" w:hAnsi="Times New Roman" w:cs="Times New Roman"/>
          <w:b/>
          <w:lang w:eastAsia="ru-RU"/>
        </w:rPr>
      </w:pPr>
    </w:p>
    <w:p w:rsidR="00245FC3" w:rsidRPr="00245FC3" w:rsidRDefault="00245FC3" w:rsidP="00245FC3">
      <w:pPr>
        <w:spacing w:after="0" w:line="240" w:lineRule="auto"/>
        <w:jc w:val="center"/>
        <w:rPr>
          <w:rFonts w:ascii="Times New Roman" w:eastAsia="Times New Roman" w:hAnsi="Times New Roman" w:cs="Times New Roman"/>
          <w:b/>
          <w:sz w:val="24"/>
          <w:szCs w:val="24"/>
          <w:lang w:eastAsia="ru-RU"/>
        </w:rPr>
      </w:pPr>
      <w:r w:rsidRPr="00245FC3">
        <w:rPr>
          <w:rFonts w:ascii="Times New Roman" w:eastAsia="Times New Roman" w:hAnsi="Times New Roman" w:cs="Times New Roman"/>
          <w:b/>
          <w:sz w:val="24"/>
          <w:szCs w:val="24"/>
          <w:lang w:eastAsia="ru-RU"/>
        </w:rPr>
        <w:t>Недельный учебный план образования</w:t>
      </w:r>
      <w:r w:rsidRPr="00245FC3">
        <w:rPr>
          <w:rFonts w:ascii="Times New Roman" w:eastAsia="Times New Roman" w:hAnsi="Times New Roman" w:cs="Times New Roman"/>
          <w:b/>
          <w:sz w:val="24"/>
          <w:szCs w:val="24"/>
          <w:lang w:eastAsia="ru-RU"/>
        </w:rPr>
        <w:br/>
        <w:t>обучающихся с умственной отсталостью (интеллектуальными нарушениями</w:t>
      </w:r>
      <w:r w:rsidRPr="00245FC3">
        <w:rPr>
          <w:rFonts w:ascii="Times New Roman" w:eastAsia="Times New Roman" w:hAnsi="Times New Roman" w:cs="Times New Roman"/>
          <w:sz w:val="24"/>
          <w:szCs w:val="24"/>
          <w:lang w:eastAsia="ru-RU"/>
        </w:rPr>
        <w:t>):</w:t>
      </w:r>
    </w:p>
    <w:p w:rsidR="00245FC3" w:rsidRPr="00245FC3" w:rsidRDefault="00245FC3" w:rsidP="00245FC3">
      <w:pPr>
        <w:spacing w:after="0" w:line="240" w:lineRule="auto"/>
        <w:jc w:val="center"/>
        <w:rPr>
          <w:rFonts w:ascii="Times New Roman" w:eastAsia="Times New Roman" w:hAnsi="Times New Roman" w:cs="Times New Roman"/>
          <w:b/>
          <w:sz w:val="24"/>
          <w:szCs w:val="24"/>
          <w:lang w:eastAsia="ru-RU"/>
        </w:rPr>
      </w:pPr>
      <w:r w:rsidRPr="00245FC3">
        <w:rPr>
          <w:rFonts w:ascii="Times New Roman" w:eastAsia="Times New Roman" w:hAnsi="Times New Roman" w:cs="Times New Roman"/>
          <w:b/>
          <w:sz w:val="24"/>
          <w:szCs w:val="24"/>
          <w:lang w:eastAsia="ru-RU"/>
        </w:rPr>
        <w:t>7 класс</w:t>
      </w:r>
    </w:p>
    <w:p w:rsidR="00245FC3" w:rsidRPr="00245FC3" w:rsidRDefault="00245FC3" w:rsidP="00245FC3">
      <w:pPr>
        <w:spacing w:after="0" w:line="240" w:lineRule="auto"/>
        <w:jc w:val="center"/>
        <w:rPr>
          <w:rFonts w:ascii="Times New Roman" w:eastAsia="Times New Roman" w:hAnsi="Times New Roman" w:cs="Times New Roman"/>
          <w:b/>
          <w:sz w:val="24"/>
          <w:szCs w:val="24"/>
          <w:lang w:eastAsia="ru-RU"/>
        </w:rPr>
      </w:pPr>
      <w:r w:rsidRPr="00245FC3">
        <w:rPr>
          <w:rFonts w:ascii="Times New Roman" w:eastAsia="Times New Roman" w:hAnsi="Times New Roman" w:cs="Times New Roman"/>
          <w:b/>
          <w:sz w:val="24"/>
          <w:szCs w:val="24"/>
          <w:lang w:eastAsia="ru-RU"/>
        </w:rPr>
        <w:t>Оралова Нина</w:t>
      </w:r>
    </w:p>
    <w:p w:rsidR="00245FC3" w:rsidRPr="00245FC3" w:rsidRDefault="00245FC3" w:rsidP="00245FC3">
      <w:pPr>
        <w:spacing w:after="0" w:line="240" w:lineRule="auto"/>
        <w:jc w:val="center"/>
        <w:rPr>
          <w:rFonts w:ascii="Times New Roman" w:eastAsia="Times New Roman" w:hAnsi="Times New Roman" w:cs="Times New Roman"/>
          <w:lang w:eastAsia="ru-RU"/>
        </w:rPr>
      </w:pPr>
    </w:p>
    <w:tbl>
      <w:tblPr>
        <w:tblStyle w:val="60"/>
        <w:tblW w:w="0" w:type="auto"/>
        <w:jc w:val="center"/>
        <w:tblLook w:val="04A0"/>
      </w:tblPr>
      <w:tblGrid>
        <w:gridCol w:w="3664"/>
        <w:gridCol w:w="3641"/>
      </w:tblGrid>
      <w:tr w:rsidR="00245FC3" w:rsidRPr="00245FC3" w:rsidTr="00245FC3">
        <w:trPr>
          <w:jc w:val="center"/>
        </w:trPr>
        <w:tc>
          <w:tcPr>
            <w:tcW w:w="3664" w:type="dxa"/>
          </w:tcPr>
          <w:p w:rsidR="00245FC3" w:rsidRPr="00245FC3" w:rsidRDefault="00245FC3" w:rsidP="00245FC3">
            <w:pPr>
              <w:jc w:val="center"/>
              <w:rPr>
                <w:sz w:val="24"/>
                <w:szCs w:val="24"/>
                <w:lang w:eastAsia="ru-RU"/>
              </w:rPr>
            </w:pPr>
            <w:r w:rsidRPr="00245FC3">
              <w:rPr>
                <w:b/>
                <w:sz w:val="24"/>
                <w:szCs w:val="24"/>
                <w:lang w:eastAsia="ru-RU"/>
              </w:rPr>
              <w:t>Общеобразовательные области</w:t>
            </w:r>
          </w:p>
        </w:tc>
        <w:tc>
          <w:tcPr>
            <w:tcW w:w="3641" w:type="dxa"/>
          </w:tcPr>
          <w:p w:rsidR="00245FC3" w:rsidRPr="00245FC3" w:rsidRDefault="00245FC3" w:rsidP="00245FC3">
            <w:pPr>
              <w:jc w:val="center"/>
              <w:rPr>
                <w:sz w:val="24"/>
                <w:szCs w:val="24"/>
                <w:lang w:eastAsia="ru-RU"/>
              </w:rPr>
            </w:pPr>
            <w:r w:rsidRPr="00245FC3">
              <w:rPr>
                <w:b/>
                <w:sz w:val="24"/>
                <w:szCs w:val="24"/>
                <w:lang w:eastAsia="ru-RU"/>
              </w:rPr>
              <w:t>Количество часов в неделю</w:t>
            </w:r>
          </w:p>
        </w:tc>
      </w:tr>
      <w:tr w:rsidR="00245FC3" w:rsidRPr="00245FC3" w:rsidTr="00245FC3">
        <w:trPr>
          <w:jc w:val="center"/>
        </w:trPr>
        <w:tc>
          <w:tcPr>
            <w:tcW w:w="3664" w:type="dxa"/>
          </w:tcPr>
          <w:p w:rsidR="00245FC3" w:rsidRPr="00245FC3" w:rsidRDefault="00245FC3" w:rsidP="00245FC3">
            <w:pPr>
              <w:jc w:val="center"/>
              <w:rPr>
                <w:b/>
                <w:sz w:val="24"/>
                <w:szCs w:val="24"/>
                <w:lang w:eastAsia="ru-RU"/>
              </w:rPr>
            </w:pPr>
            <w:r w:rsidRPr="00245FC3">
              <w:rPr>
                <w:b/>
                <w:sz w:val="24"/>
                <w:szCs w:val="24"/>
                <w:lang w:eastAsia="ru-RU"/>
              </w:rPr>
              <w:t>Общеобразовательные курсы</w:t>
            </w:r>
          </w:p>
        </w:tc>
        <w:tc>
          <w:tcPr>
            <w:tcW w:w="3641" w:type="dxa"/>
          </w:tcPr>
          <w:p w:rsidR="00245FC3" w:rsidRPr="00245FC3" w:rsidRDefault="00245FC3" w:rsidP="00245FC3">
            <w:pPr>
              <w:jc w:val="center"/>
              <w:rPr>
                <w:b/>
                <w:sz w:val="24"/>
                <w:szCs w:val="24"/>
                <w:lang w:eastAsia="ru-RU"/>
              </w:rPr>
            </w:pPr>
          </w:p>
        </w:tc>
      </w:tr>
      <w:tr w:rsidR="00245FC3" w:rsidRPr="00245FC3" w:rsidTr="00245FC3">
        <w:trPr>
          <w:jc w:val="center"/>
        </w:trPr>
        <w:tc>
          <w:tcPr>
            <w:tcW w:w="3664" w:type="dxa"/>
          </w:tcPr>
          <w:p w:rsidR="00245FC3" w:rsidRPr="00245FC3" w:rsidRDefault="00245FC3" w:rsidP="00245FC3">
            <w:pPr>
              <w:jc w:val="both"/>
              <w:rPr>
                <w:sz w:val="24"/>
                <w:szCs w:val="24"/>
                <w:lang w:eastAsia="ru-RU"/>
              </w:rPr>
            </w:pPr>
            <w:r w:rsidRPr="00245FC3">
              <w:rPr>
                <w:sz w:val="24"/>
                <w:szCs w:val="24"/>
                <w:lang w:eastAsia="ru-RU"/>
              </w:rPr>
              <w:t>Письмо и развитие речи</w:t>
            </w:r>
          </w:p>
        </w:tc>
        <w:tc>
          <w:tcPr>
            <w:tcW w:w="3641" w:type="dxa"/>
          </w:tcPr>
          <w:p w:rsidR="00245FC3" w:rsidRPr="00245FC3" w:rsidRDefault="00245FC3" w:rsidP="00245FC3">
            <w:pPr>
              <w:jc w:val="center"/>
              <w:rPr>
                <w:sz w:val="24"/>
                <w:szCs w:val="24"/>
                <w:lang w:eastAsia="ru-RU"/>
              </w:rPr>
            </w:pPr>
            <w:r w:rsidRPr="00245FC3">
              <w:rPr>
                <w:sz w:val="24"/>
                <w:szCs w:val="24"/>
                <w:lang w:eastAsia="ru-RU"/>
              </w:rPr>
              <w:t>4</w:t>
            </w:r>
          </w:p>
        </w:tc>
      </w:tr>
      <w:tr w:rsidR="00245FC3" w:rsidRPr="00245FC3" w:rsidTr="00245FC3">
        <w:trPr>
          <w:jc w:val="center"/>
        </w:trPr>
        <w:tc>
          <w:tcPr>
            <w:tcW w:w="3664" w:type="dxa"/>
          </w:tcPr>
          <w:p w:rsidR="00245FC3" w:rsidRPr="00245FC3" w:rsidRDefault="00245FC3" w:rsidP="00245FC3">
            <w:pPr>
              <w:jc w:val="both"/>
              <w:rPr>
                <w:sz w:val="24"/>
                <w:szCs w:val="24"/>
                <w:lang w:eastAsia="ru-RU"/>
              </w:rPr>
            </w:pPr>
            <w:r w:rsidRPr="00245FC3">
              <w:rPr>
                <w:sz w:val="24"/>
                <w:szCs w:val="24"/>
                <w:lang w:eastAsia="ru-RU"/>
              </w:rPr>
              <w:t>Чтение и развитие речи</w:t>
            </w:r>
          </w:p>
        </w:tc>
        <w:tc>
          <w:tcPr>
            <w:tcW w:w="3641" w:type="dxa"/>
          </w:tcPr>
          <w:p w:rsidR="00245FC3" w:rsidRPr="00245FC3" w:rsidRDefault="00245FC3" w:rsidP="00245FC3">
            <w:pPr>
              <w:jc w:val="center"/>
              <w:rPr>
                <w:sz w:val="24"/>
                <w:szCs w:val="24"/>
                <w:lang w:eastAsia="ru-RU"/>
              </w:rPr>
            </w:pPr>
            <w:r w:rsidRPr="00245FC3">
              <w:rPr>
                <w:sz w:val="24"/>
                <w:szCs w:val="24"/>
                <w:lang w:eastAsia="ru-RU"/>
              </w:rPr>
              <w:t>3</w:t>
            </w:r>
          </w:p>
        </w:tc>
      </w:tr>
      <w:tr w:rsidR="00245FC3" w:rsidRPr="00245FC3" w:rsidTr="00245FC3">
        <w:trPr>
          <w:jc w:val="center"/>
        </w:trPr>
        <w:tc>
          <w:tcPr>
            <w:tcW w:w="3664" w:type="dxa"/>
          </w:tcPr>
          <w:p w:rsidR="00245FC3" w:rsidRPr="00245FC3" w:rsidRDefault="00245FC3" w:rsidP="00245FC3">
            <w:pPr>
              <w:jc w:val="both"/>
              <w:rPr>
                <w:sz w:val="24"/>
                <w:szCs w:val="24"/>
                <w:lang w:eastAsia="ru-RU"/>
              </w:rPr>
            </w:pPr>
            <w:r w:rsidRPr="00245FC3">
              <w:rPr>
                <w:sz w:val="24"/>
                <w:szCs w:val="24"/>
                <w:lang w:eastAsia="ru-RU"/>
              </w:rPr>
              <w:t>Математика</w:t>
            </w:r>
          </w:p>
        </w:tc>
        <w:tc>
          <w:tcPr>
            <w:tcW w:w="3641" w:type="dxa"/>
          </w:tcPr>
          <w:p w:rsidR="00245FC3" w:rsidRPr="00245FC3" w:rsidRDefault="00245FC3" w:rsidP="00245FC3">
            <w:pPr>
              <w:jc w:val="center"/>
              <w:rPr>
                <w:sz w:val="24"/>
                <w:szCs w:val="24"/>
                <w:lang w:eastAsia="ru-RU"/>
              </w:rPr>
            </w:pPr>
            <w:r w:rsidRPr="00245FC3">
              <w:rPr>
                <w:sz w:val="24"/>
                <w:szCs w:val="24"/>
                <w:lang w:eastAsia="ru-RU"/>
              </w:rPr>
              <w:t>5</w:t>
            </w:r>
          </w:p>
        </w:tc>
      </w:tr>
      <w:tr w:rsidR="00245FC3" w:rsidRPr="00245FC3" w:rsidTr="00245FC3">
        <w:trPr>
          <w:jc w:val="center"/>
        </w:trPr>
        <w:tc>
          <w:tcPr>
            <w:tcW w:w="3664" w:type="dxa"/>
          </w:tcPr>
          <w:p w:rsidR="00245FC3" w:rsidRPr="00245FC3" w:rsidRDefault="00245FC3" w:rsidP="00245FC3">
            <w:pPr>
              <w:jc w:val="both"/>
              <w:rPr>
                <w:sz w:val="24"/>
                <w:szCs w:val="24"/>
                <w:lang w:eastAsia="ru-RU"/>
              </w:rPr>
            </w:pPr>
            <w:r w:rsidRPr="00245FC3">
              <w:rPr>
                <w:sz w:val="24"/>
                <w:szCs w:val="24"/>
                <w:lang w:eastAsia="ru-RU"/>
              </w:rPr>
              <w:t xml:space="preserve">История </w:t>
            </w:r>
          </w:p>
        </w:tc>
        <w:tc>
          <w:tcPr>
            <w:tcW w:w="3641" w:type="dxa"/>
          </w:tcPr>
          <w:p w:rsidR="00245FC3" w:rsidRPr="00245FC3" w:rsidRDefault="00245FC3" w:rsidP="00245FC3">
            <w:pPr>
              <w:jc w:val="center"/>
              <w:rPr>
                <w:sz w:val="24"/>
                <w:szCs w:val="24"/>
                <w:lang w:eastAsia="ru-RU"/>
              </w:rPr>
            </w:pPr>
            <w:r w:rsidRPr="00245FC3">
              <w:rPr>
                <w:sz w:val="24"/>
                <w:szCs w:val="24"/>
                <w:lang w:eastAsia="ru-RU"/>
              </w:rPr>
              <w:t>2</w:t>
            </w:r>
          </w:p>
        </w:tc>
      </w:tr>
      <w:tr w:rsidR="00245FC3" w:rsidRPr="00245FC3" w:rsidTr="00245FC3">
        <w:trPr>
          <w:jc w:val="center"/>
        </w:trPr>
        <w:tc>
          <w:tcPr>
            <w:tcW w:w="3664" w:type="dxa"/>
          </w:tcPr>
          <w:p w:rsidR="00245FC3" w:rsidRPr="00245FC3" w:rsidRDefault="00245FC3" w:rsidP="00245FC3">
            <w:pPr>
              <w:jc w:val="both"/>
              <w:rPr>
                <w:sz w:val="24"/>
                <w:szCs w:val="24"/>
                <w:lang w:eastAsia="ru-RU"/>
              </w:rPr>
            </w:pPr>
            <w:r w:rsidRPr="00245FC3">
              <w:rPr>
                <w:sz w:val="24"/>
                <w:szCs w:val="24"/>
                <w:lang w:eastAsia="ru-RU"/>
              </w:rPr>
              <w:lastRenderedPageBreak/>
              <w:t>Биология</w:t>
            </w:r>
          </w:p>
        </w:tc>
        <w:tc>
          <w:tcPr>
            <w:tcW w:w="3641" w:type="dxa"/>
          </w:tcPr>
          <w:p w:rsidR="00245FC3" w:rsidRPr="00245FC3" w:rsidRDefault="00245FC3" w:rsidP="00245FC3">
            <w:pPr>
              <w:jc w:val="center"/>
              <w:rPr>
                <w:sz w:val="24"/>
                <w:szCs w:val="24"/>
                <w:lang w:eastAsia="ru-RU"/>
              </w:rPr>
            </w:pPr>
            <w:r w:rsidRPr="00245FC3">
              <w:rPr>
                <w:sz w:val="24"/>
                <w:szCs w:val="24"/>
                <w:lang w:eastAsia="ru-RU"/>
              </w:rPr>
              <w:t>2</w:t>
            </w:r>
          </w:p>
        </w:tc>
      </w:tr>
      <w:tr w:rsidR="00245FC3" w:rsidRPr="00245FC3" w:rsidTr="00245FC3">
        <w:trPr>
          <w:jc w:val="center"/>
        </w:trPr>
        <w:tc>
          <w:tcPr>
            <w:tcW w:w="3664" w:type="dxa"/>
          </w:tcPr>
          <w:p w:rsidR="00245FC3" w:rsidRPr="00245FC3" w:rsidRDefault="00245FC3" w:rsidP="00245FC3">
            <w:pPr>
              <w:jc w:val="both"/>
              <w:rPr>
                <w:sz w:val="24"/>
                <w:szCs w:val="24"/>
                <w:lang w:eastAsia="ru-RU"/>
              </w:rPr>
            </w:pPr>
            <w:r w:rsidRPr="00245FC3">
              <w:rPr>
                <w:sz w:val="24"/>
                <w:szCs w:val="24"/>
                <w:lang w:eastAsia="ru-RU"/>
              </w:rPr>
              <w:t xml:space="preserve">География </w:t>
            </w:r>
          </w:p>
        </w:tc>
        <w:tc>
          <w:tcPr>
            <w:tcW w:w="3641" w:type="dxa"/>
          </w:tcPr>
          <w:p w:rsidR="00245FC3" w:rsidRPr="00245FC3" w:rsidRDefault="00245FC3" w:rsidP="00245FC3">
            <w:pPr>
              <w:jc w:val="center"/>
              <w:rPr>
                <w:sz w:val="24"/>
                <w:szCs w:val="24"/>
                <w:lang w:eastAsia="ru-RU"/>
              </w:rPr>
            </w:pPr>
            <w:r w:rsidRPr="00245FC3">
              <w:rPr>
                <w:sz w:val="24"/>
                <w:szCs w:val="24"/>
                <w:lang w:eastAsia="ru-RU"/>
              </w:rPr>
              <w:t>2</w:t>
            </w:r>
          </w:p>
        </w:tc>
      </w:tr>
      <w:tr w:rsidR="00245FC3" w:rsidRPr="00245FC3" w:rsidTr="00245FC3">
        <w:trPr>
          <w:jc w:val="center"/>
        </w:trPr>
        <w:tc>
          <w:tcPr>
            <w:tcW w:w="3664" w:type="dxa"/>
          </w:tcPr>
          <w:p w:rsidR="00245FC3" w:rsidRPr="00245FC3" w:rsidRDefault="00245FC3" w:rsidP="00245FC3">
            <w:pPr>
              <w:rPr>
                <w:sz w:val="24"/>
                <w:szCs w:val="24"/>
                <w:lang w:eastAsia="ru-RU"/>
              </w:rPr>
            </w:pPr>
            <w:r w:rsidRPr="00245FC3">
              <w:rPr>
                <w:sz w:val="24"/>
                <w:szCs w:val="24"/>
                <w:lang w:eastAsia="ru-RU"/>
              </w:rPr>
              <w:t>Изобразительное искусство</w:t>
            </w:r>
          </w:p>
        </w:tc>
        <w:tc>
          <w:tcPr>
            <w:tcW w:w="3641" w:type="dxa"/>
          </w:tcPr>
          <w:p w:rsidR="00245FC3" w:rsidRPr="00245FC3" w:rsidRDefault="00245FC3" w:rsidP="00245FC3">
            <w:pPr>
              <w:jc w:val="center"/>
              <w:rPr>
                <w:sz w:val="24"/>
                <w:szCs w:val="24"/>
                <w:lang w:eastAsia="ru-RU"/>
              </w:rPr>
            </w:pPr>
            <w:r w:rsidRPr="00245FC3">
              <w:rPr>
                <w:sz w:val="24"/>
                <w:szCs w:val="24"/>
                <w:lang w:eastAsia="ru-RU"/>
              </w:rPr>
              <w:t>1</w:t>
            </w:r>
          </w:p>
        </w:tc>
      </w:tr>
      <w:tr w:rsidR="00245FC3" w:rsidRPr="00245FC3" w:rsidTr="00245FC3">
        <w:trPr>
          <w:jc w:val="center"/>
        </w:trPr>
        <w:tc>
          <w:tcPr>
            <w:tcW w:w="3664" w:type="dxa"/>
          </w:tcPr>
          <w:p w:rsidR="00245FC3" w:rsidRPr="00245FC3" w:rsidRDefault="00245FC3" w:rsidP="00245FC3">
            <w:pPr>
              <w:rPr>
                <w:sz w:val="24"/>
                <w:szCs w:val="24"/>
                <w:lang w:eastAsia="ru-RU"/>
              </w:rPr>
            </w:pPr>
            <w:r w:rsidRPr="00245FC3">
              <w:rPr>
                <w:sz w:val="24"/>
                <w:szCs w:val="24"/>
                <w:lang w:eastAsia="ru-RU"/>
              </w:rPr>
              <w:t>Музыка</w:t>
            </w:r>
          </w:p>
        </w:tc>
        <w:tc>
          <w:tcPr>
            <w:tcW w:w="3641" w:type="dxa"/>
          </w:tcPr>
          <w:p w:rsidR="00245FC3" w:rsidRPr="00245FC3" w:rsidRDefault="00245FC3" w:rsidP="00245FC3">
            <w:pPr>
              <w:jc w:val="center"/>
              <w:rPr>
                <w:sz w:val="24"/>
                <w:szCs w:val="24"/>
                <w:lang w:eastAsia="ru-RU"/>
              </w:rPr>
            </w:pPr>
            <w:r w:rsidRPr="00245FC3">
              <w:rPr>
                <w:sz w:val="24"/>
                <w:szCs w:val="24"/>
                <w:lang w:eastAsia="ru-RU"/>
              </w:rPr>
              <w:t>1</w:t>
            </w:r>
          </w:p>
        </w:tc>
      </w:tr>
      <w:tr w:rsidR="00245FC3" w:rsidRPr="00245FC3" w:rsidTr="00245FC3">
        <w:trPr>
          <w:jc w:val="center"/>
        </w:trPr>
        <w:tc>
          <w:tcPr>
            <w:tcW w:w="3664" w:type="dxa"/>
          </w:tcPr>
          <w:p w:rsidR="00245FC3" w:rsidRPr="00245FC3" w:rsidRDefault="00245FC3" w:rsidP="00245FC3">
            <w:pPr>
              <w:rPr>
                <w:sz w:val="24"/>
                <w:szCs w:val="24"/>
                <w:lang w:eastAsia="ru-RU"/>
              </w:rPr>
            </w:pPr>
            <w:r w:rsidRPr="00245FC3">
              <w:rPr>
                <w:sz w:val="24"/>
                <w:szCs w:val="24"/>
                <w:lang w:eastAsia="ru-RU"/>
              </w:rPr>
              <w:t>Физическая культура</w:t>
            </w:r>
          </w:p>
        </w:tc>
        <w:tc>
          <w:tcPr>
            <w:tcW w:w="3641" w:type="dxa"/>
          </w:tcPr>
          <w:p w:rsidR="00245FC3" w:rsidRPr="00245FC3" w:rsidRDefault="00245FC3" w:rsidP="00245FC3">
            <w:pPr>
              <w:jc w:val="center"/>
              <w:rPr>
                <w:sz w:val="24"/>
                <w:szCs w:val="24"/>
                <w:lang w:eastAsia="ru-RU"/>
              </w:rPr>
            </w:pPr>
            <w:r w:rsidRPr="00245FC3">
              <w:rPr>
                <w:sz w:val="24"/>
                <w:szCs w:val="24"/>
                <w:lang w:eastAsia="ru-RU"/>
              </w:rPr>
              <w:t>2</w:t>
            </w:r>
          </w:p>
        </w:tc>
      </w:tr>
      <w:tr w:rsidR="00245FC3" w:rsidRPr="00245FC3" w:rsidTr="00245FC3">
        <w:trPr>
          <w:jc w:val="center"/>
        </w:trPr>
        <w:tc>
          <w:tcPr>
            <w:tcW w:w="3664" w:type="dxa"/>
          </w:tcPr>
          <w:p w:rsidR="00245FC3" w:rsidRPr="00245FC3" w:rsidRDefault="00245FC3" w:rsidP="00245FC3">
            <w:pPr>
              <w:rPr>
                <w:b/>
                <w:sz w:val="24"/>
                <w:szCs w:val="24"/>
                <w:lang w:eastAsia="ru-RU"/>
              </w:rPr>
            </w:pPr>
            <w:r w:rsidRPr="00245FC3">
              <w:rPr>
                <w:b/>
                <w:sz w:val="24"/>
                <w:szCs w:val="24"/>
                <w:lang w:eastAsia="ru-RU"/>
              </w:rPr>
              <w:t>Трудовая подготовка</w:t>
            </w:r>
          </w:p>
        </w:tc>
        <w:tc>
          <w:tcPr>
            <w:tcW w:w="3641" w:type="dxa"/>
          </w:tcPr>
          <w:p w:rsidR="00245FC3" w:rsidRPr="00245FC3" w:rsidRDefault="00245FC3" w:rsidP="00245FC3">
            <w:pPr>
              <w:jc w:val="center"/>
              <w:rPr>
                <w:sz w:val="24"/>
                <w:szCs w:val="24"/>
                <w:lang w:eastAsia="ru-RU"/>
              </w:rPr>
            </w:pPr>
          </w:p>
        </w:tc>
      </w:tr>
      <w:tr w:rsidR="00245FC3" w:rsidRPr="00245FC3" w:rsidTr="00245FC3">
        <w:trPr>
          <w:jc w:val="center"/>
        </w:trPr>
        <w:tc>
          <w:tcPr>
            <w:tcW w:w="3664" w:type="dxa"/>
          </w:tcPr>
          <w:p w:rsidR="00245FC3" w:rsidRPr="00245FC3" w:rsidRDefault="00245FC3" w:rsidP="00245FC3">
            <w:pPr>
              <w:rPr>
                <w:sz w:val="24"/>
                <w:szCs w:val="24"/>
                <w:lang w:eastAsia="ru-RU"/>
              </w:rPr>
            </w:pPr>
            <w:r w:rsidRPr="00245FC3">
              <w:rPr>
                <w:sz w:val="24"/>
                <w:szCs w:val="24"/>
                <w:lang w:eastAsia="ru-RU"/>
              </w:rPr>
              <w:t>Профессионально-трудовое обучение</w:t>
            </w:r>
          </w:p>
        </w:tc>
        <w:tc>
          <w:tcPr>
            <w:tcW w:w="3641" w:type="dxa"/>
          </w:tcPr>
          <w:p w:rsidR="00245FC3" w:rsidRPr="00245FC3" w:rsidRDefault="00245FC3" w:rsidP="00245FC3">
            <w:pPr>
              <w:jc w:val="center"/>
              <w:rPr>
                <w:sz w:val="24"/>
                <w:szCs w:val="24"/>
                <w:lang w:eastAsia="ru-RU"/>
              </w:rPr>
            </w:pPr>
            <w:r w:rsidRPr="00245FC3">
              <w:rPr>
                <w:sz w:val="24"/>
                <w:szCs w:val="24"/>
                <w:lang w:eastAsia="ru-RU"/>
              </w:rPr>
              <w:t>8</w:t>
            </w:r>
          </w:p>
        </w:tc>
      </w:tr>
      <w:tr w:rsidR="00245FC3" w:rsidRPr="00245FC3" w:rsidTr="00245FC3">
        <w:trPr>
          <w:jc w:val="center"/>
        </w:trPr>
        <w:tc>
          <w:tcPr>
            <w:tcW w:w="3664" w:type="dxa"/>
          </w:tcPr>
          <w:p w:rsidR="00245FC3" w:rsidRPr="00245FC3" w:rsidRDefault="00245FC3" w:rsidP="00245FC3">
            <w:pPr>
              <w:rPr>
                <w:sz w:val="24"/>
                <w:szCs w:val="24"/>
                <w:lang w:eastAsia="ru-RU"/>
              </w:rPr>
            </w:pPr>
            <w:r w:rsidRPr="00245FC3">
              <w:rPr>
                <w:sz w:val="24"/>
                <w:szCs w:val="24"/>
                <w:lang w:eastAsia="ru-RU"/>
              </w:rPr>
              <w:t>Трудовая практика (в днях)</w:t>
            </w:r>
          </w:p>
        </w:tc>
        <w:tc>
          <w:tcPr>
            <w:tcW w:w="3641" w:type="dxa"/>
          </w:tcPr>
          <w:p w:rsidR="00245FC3" w:rsidRPr="00245FC3" w:rsidRDefault="00245FC3" w:rsidP="00245FC3">
            <w:pPr>
              <w:jc w:val="center"/>
              <w:rPr>
                <w:i/>
                <w:sz w:val="24"/>
                <w:szCs w:val="24"/>
                <w:lang w:eastAsia="ru-RU"/>
              </w:rPr>
            </w:pPr>
            <w:r w:rsidRPr="00245FC3">
              <w:rPr>
                <w:i/>
                <w:sz w:val="24"/>
                <w:szCs w:val="24"/>
                <w:lang w:eastAsia="ru-RU"/>
              </w:rPr>
              <w:t>10</w:t>
            </w:r>
          </w:p>
        </w:tc>
      </w:tr>
      <w:tr w:rsidR="00245FC3" w:rsidRPr="00245FC3" w:rsidTr="00245FC3">
        <w:trPr>
          <w:jc w:val="center"/>
        </w:trPr>
        <w:tc>
          <w:tcPr>
            <w:tcW w:w="3664" w:type="dxa"/>
          </w:tcPr>
          <w:p w:rsidR="00245FC3" w:rsidRPr="00245FC3" w:rsidRDefault="00245FC3" w:rsidP="00245FC3">
            <w:pPr>
              <w:rPr>
                <w:b/>
                <w:sz w:val="24"/>
                <w:szCs w:val="24"/>
                <w:lang w:eastAsia="ru-RU"/>
              </w:rPr>
            </w:pPr>
            <w:r w:rsidRPr="00245FC3">
              <w:rPr>
                <w:b/>
                <w:sz w:val="24"/>
                <w:szCs w:val="24"/>
                <w:lang w:eastAsia="ru-RU"/>
              </w:rPr>
              <w:t>Коррекционная подготовка</w:t>
            </w:r>
          </w:p>
        </w:tc>
        <w:tc>
          <w:tcPr>
            <w:tcW w:w="3641" w:type="dxa"/>
          </w:tcPr>
          <w:p w:rsidR="00245FC3" w:rsidRPr="00245FC3" w:rsidRDefault="00245FC3" w:rsidP="00245FC3">
            <w:pPr>
              <w:jc w:val="center"/>
              <w:rPr>
                <w:sz w:val="24"/>
                <w:szCs w:val="24"/>
                <w:lang w:eastAsia="ru-RU"/>
              </w:rPr>
            </w:pPr>
          </w:p>
        </w:tc>
      </w:tr>
      <w:tr w:rsidR="00245FC3" w:rsidRPr="00245FC3" w:rsidTr="00245FC3">
        <w:trPr>
          <w:jc w:val="center"/>
        </w:trPr>
        <w:tc>
          <w:tcPr>
            <w:tcW w:w="3664" w:type="dxa"/>
          </w:tcPr>
          <w:p w:rsidR="00245FC3" w:rsidRPr="00245FC3" w:rsidRDefault="00245FC3" w:rsidP="00245FC3">
            <w:pPr>
              <w:rPr>
                <w:sz w:val="24"/>
                <w:szCs w:val="24"/>
                <w:lang w:eastAsia="ru-RU"/>
              </w:rPr>
            </w:pPr>
            <w:r w:rsidRPr="00245FC3">
              <w:rPr>
                <w:sz w:val="24"/>
                <w:szCs w:val="24"/>
                <w:lang w:eastAsia="ru-RU"/>
              </w:rPr>
              <w:t>Коррекционные курсы</w:t>
            </w:r>
          </w:p>
        </w:tc>
        <w:tc>
          <w:tcPr>
            <w:tcW w:w="3641" w:type="dxa"/>
          </w:tcPr>
          <w:p w:rsidR="00245FC3" w:rsidRPr="00245FC3" w:rsidRDefault="00245FC3" w:rsidP="00245FC3">
            <w:pPr>
              <w:jc w:val="center"/>
              <w:rPr>
                <w:sz w:val="24"/>
                <w:szCs w:val="24"/>
                <w:lang w:eastAsia="ru-RU"/>
              </w:rPr>
            </w:pPr>
            <w:r w:rsidRPr="00245FC3">
              <w:rPr>
                <w:sz w:val="24"/>
                <w:szCs w:val="24"/>
                <w:lang w:eastAsia="ru-RU"/>
              </w:rPr>
              <w:t>1</w:t>
            </w:r>
          </w:p>
        </w:tc>
      </w:tr>
      <w:tr w:rsidR="00245FC3" w:rsidRPr="00245FC3" w:rsidTr="00245FC3">
        <w:trPr>
          <w:jc w:val="center"/>
        </w:trPr>
        <w:tc>
          <w:tcPr>
            <w:tcW w:w="3664" w:type="dxa"/>
          </w:tcPr>
          <w:p w:rsidR="00245FC3" w:rsidRPr="00245FC3" w:rsidRDefault="00245FC3" w:rsidP="00245FC3">
            <w:pPr>
              <w:rPr>
                <w:sz w:val="24"/>
                <w:szCs w:val="24"/>
                <w:lang w:eastAsia="ru-RU"/>
              </w:rPr>
            </w:pPr>
            <w:r w:rsidRPr="00245FC3">
              <w:rPr>
                <w:sz w:val="24"/>
                <w:szCs w:val="24"/>
                <w:lang w:eastAsia="ru-RU"/>
              </w:rPr>
              <w:t>Социально-бытовая ориентировка</w:t>
            </w:r>
          </w:p>
        </w:tc>
        <w:tc>
          <w:tcPr>
            <w:tcW w:w="3641" w:type="dxa"/>
          </w:tcPr>
          <w:p w:rsidR="00245FC3" w:rsidRPr="00245FC3" w:rsidRDefault="00245FC3" w:rsidP="00245FC3">
            <w:pPr>
              <w:jc w:val="center"/>
              <w:rPr>
                <w:sz w:val="24"/>
                <w:szCs w:val="24"/>
                <w:lang w:eastAsia="ru-RU"/>
              </w:rPr>
            </w:pPr>
            <w:r w:rsidRPr="00245FC3">
              <w:rPr>
                <w:sz w:val="24"/>
                <w:szCs w:val="24"/>
                <w:lang w:eastAsia="ru-RU"/>
              </w:rPr>
              <w:t>1</w:t>
            </w:r>
          </w:p>
        </w:tc>
      </w:tr>
      <w:tr w:rsidR="00245FC3" w:rsidRPr="00245FC3" w:rsidTr="00245FC3">
        <w:trPr>
          <w:jc w:val="center"/>
        </w:trPr>
        <w:tc>
          <w:tcPr>
            <w:tcW w:w="3664" w:type="dxa"/>
          </w:tcPr>
          <w:p w:rsidR="00245FC3" w:rsidRPr="00245FC3" w:rsidRDefault="00245FC3" w:rsidP="00245FC3">
            <w:pPr>
              <w:rPr>
                <w:sz w:val="24"/>
                <w:szCs w:val="24"/>
                <w:lang w:eastAsia="ru-RU"/>
              </w:rPr>
            </w:pPr>
            <w:r w:rsidRPr="00245FC3">
              <w:rPr>
                <w:sz w:val="24"/>
                <w:szCs w:val="24"/>
                <w:lang w:eastAsia="ru-RU"/>
              </w:rPr>
              <w:t>ИТОГО</w:t>
            </w:r>
          </w:p>
        </w:tc>
        <w:tc>
          <w:tcPr>
            <w:tcW w:w="3641" w:type="dxa"/>
          </w:tcPr>
          <w:p w:rsidR="00245FC3" w:rsidRPr="00245FC3" w:rsidRDefault="00245FC3" w:rsidP="00245FC3">
            <w:pPr>
              <w:jc w:val="center"/>
              <w:rPr>
                <w:sz w:val="24"/>
                <w:szCs w:val="24"/>
                <w:lang w:eastAsia="ru-RU"/>
              </w:rPr>
            </w:pPr>
            <w:r w:rsidRPr="00245FC3">
              <w:rPr>
                <w:sz w:val="24"/>
                <w:szCs w:val="24"/>
                <w:lang w:eastAsia="ru-RU"/>
              </w:rPr>
              <w:t>32</w:t>
            </w:r>
          </w:p>
        </w:tc>
      </w:tr>
    </w:tbl>
    <w:p w:rsidR="00245FC3" w:rsidRPr="00245FC3" w:rsidRDefault="00245FC3" w:rsidP="00245FC3">
      <w:pPr>
        <w:spacing w:after="0" w:line="240" w:lineRule="auto"/>
        <w:rPr>
          <w:rFonts w:ascii="Times New Roman" w:eastAsia="Calibri" w:hAnsi="Times New Roman" w:cs="Times New Roman"/>
          <w:b/>
        </w:rPr>
      </w:pPr>
    </w:p>
    <w:p w:rsidR="00245FC3" w:rsidRPr="00245FC3" w:rsidRDefault="00245FC3" w:rsidP="00245FC3">
      <w:pPr>
        <w:spacing w:after="0" w:line="240" w:lineRule="auto"/>
        <w:jc w:val="center"/>
        <w:rPr>
          <w:rFonts w:ascii="Times New Roman" w:eastAsia="Calibri" w:hAnsi="Times New Roman" w:cs="Times New Roman"/>
          <w:b/>
        </w:rPr>
      </w:pPr>
      <w:r w:rsidRPr="00245FC3">
        <w:rPr>
          <w:rFonts w:ascii="Times New Roman" w:eastAsia="Calibri" w:hAnsi="Times New Roman" w:cs="Times New Roman"/>
          <w:b/>
        </w:rPr>
        <w:t>План внеурочной деятельности.</w:t>
      </w:r>
    </w:p>
    <w:p w:rsidR="00245FC3" w:rsidRPr="00245FC3" w:rsidRDefault="00245FC3" w:rsidP="00245FC3">
      <w:pPr>
        <w:spacing w:after="0" w:line="240" w:lineRule="auto"/>
        <w:rPr>
          <w:rFonts w:ascii="Times New Roman" w:eastAsia="Calibri" w:hAnsi="Times New Roman" w:cs="Times New Roman"/>
          <w:b/>
        </w:rPr>
      </w:pPr>
    </w:p>
    <w:tbl>
      <w:tblPr>
        <w:tblStyle w:val="60"/>
        <w:tblW w:w="0" w:type="auto"/>
        <w:tblLook w:val="04A0"/>
      </w:tblPr>
      <w:tblGrid>
        <w:gridCol w:w="6591"/>
        <w:gridCol w:w="3186"/>
      </w:tblGrid>
      <w:tr w:rsidR="00245FC3" w:rsidRPr="00245FC3" w:rsidTr="00245FC3">
        <w:trPr>
          <w:trHeight w:val="629"/>
        </w:trPr>
        <w:tc>
          <w:tcPr>
            <w:tcW w:w="6591" w:type="dxa"/>
          </w:tcPr>
          <w:p w:rsidR="00245FC3" w:rsidRPr="00245FC3" w:rsidRDefault="00245FC3" w:rsidP="00245FC3">
            <w:pPr>
              <w:rPr>
                <w:rFonts w:eastAsia="Calibri"/>
                <w:sz w:val="24"/>
                <w:szCs w:val="24"/>
              </w:rPr>
            </w:pPr>
            <w:r w:rsidRPr="00245FC3">
              <w:rPr>
                <w:rFonts w:eastAsia="Calibri"/>
                <w:sz w:val="24"/>
                <w:szCs w:val="24"/>
              </w:rPr>
              <w:t>Индивидуальные коррекционные занятия по математике</w:t>
            </w:r>
          </w:p>
        </w:tc>
        <w:tc>
          <w:tcPr>
            <w:tcW w:w="3186" w:type="dxa"/>
          </w:tcPr>
          <w:p w:rsidR="00245FC3" w:rsidRPr="00245FC3" w:rsidRDefault="00245FC3" w:rsidP="00245FC3">
            <w:pPr>
              <w:jc w:val="center"/>
              <w:rPr>
                <w:rFonts w:eastAsia="Calibri"/>
                <w:sz w:val="24"/>
                <w:szCs w:val="24"/>
              </w:rPr>
            </w:pPr>
            <w:r w:rsidRPr="00245FC3">
              <w:rPr>
                <w:rFonts w:eastAsia="Calibri"/>
                <w:sz w:val="24"/>
                <w:szCs w:val="24"/>
              </w:rPr>
              <w:t>1</w:t>
            </w:r>
          </w:p>
        </w:tc>
      </w:tr>
      <w:tr w:rsidR="00245FC3" w:rsidRPr="00245FC3" w:rsidTr="00245FC3">
        <w:trPr>
          <w:trHeight w:val="315"/>
        </w:trPr>
        <w:tc>
          <w:tcPr>
            <w:tcW w:w="6591" w:type="dxa"/>
          </w:tcPr>
          <w:p w:rsidR="00245FC3" w:rsidRPr="00245FC3" w:rsidRDefault="00245FC3" w:rsidP="00245FC3">
            <w:pPr>
              <w:rPr>
                <w:rFonts w:eastAsia="Calibri"/>
                <w:sz w:val="24"/>
                <w:szCs w:val="24"/>
              </w:rPr>
            </w:pPr>
            <w:r w:rsidRPr="00245FC3">
              <w:rPr>
                <w:rFonts w:eastAsia="Calibri"/>
                <w:sz w:val="24"/>
                <w:szCs w:val="24"/>
              </w:rPr>
              <w:t>Занятия с логопедом</w:t>
            </w:r>
          </w:p>
        </w:tc>
        <w:tc>
          <w:tcPr>
            <w:tcW w:w="3186" w:type="dxa"/>
          </w:tcPr>
          <w:p w:rsidR="00245FC3" w:rsidRPr="00245FC3" w:rsidRDefault="00245FC3" w:rsidP="00245FC3">
            <w:pPr>
              <w:jc w:val="center"/>
              <w:rPr>
                <w:rFonts w:eastAsia="Calibri"/>
                <w:sz w:val="24"/>
                <w:szCs w:val="24"/>
              </w:rPr>
            </w:pPr>
            <w:r w:rsidRPr="00245FC3">
              <w:rPr>
                <w:rFonts w:eastAsia="Calibri"/>
                <w:sz w:val="24"/>
                <w:szCs w:val="24"/>
              </w:rPr>
              <w:t>1</w:t>
            </w:r>
          </w:p>
        </w:tc>
      </w:tr>
      <w:tr w:rsidR="00245FC3" w:rsidRPr="00245FC3" w:rsidTr="00245FC3">
        <w:trPr>
          <w:trHeight w:val="315"/>
        </w:trPr>
        <w:tc>
          <w:tcPr>
            <w:tcW w:w="6591" w:type="dxa"/>
          </w:tcPr>
          <w:p w:rsidR="00245FC3" w:rsidRPr="00245FC3" w:rsidRDefault="00245FC3" w:rsidP="00245FC3">
            <w:pPr>
              <w:rPr>
                <w:rFonts w:eastAsia="Calibri"/>
                <w:sz w:val="24"/>
                <w:szCs w:val="24"/>
              </w:rPr>
            </w:pPr>
            <w:r w:rsidRPr="00245FC3">
              <w:rPr>
                <w:rFonts w:eastAsia="Calibri"/>
                <w:sz w:val="24"/>
                <w:szCs w:val="24"/>
              </w:rPr>
              <w:t xml:space="preserve">Занятия с психологом </w:t>
            </w:r>
          </w:p>
        </w:tc>
        <w:tc>
          <w:tcPr>
            <w:tcW w:w="3186" w:type="dxa"/>
          </w:tcPr>
          <w:p w:rsidR="00245FC3" w:rsidRPr="00245FC3" w:rsidRDefault="00245FC3" w:rsidP="00245FC3">
            <w:pPr>
              <w:jc w:val="center"/>
              <w:rPr>
                <w:rFonts w:eastAsia="Calibri"/>
                <w:sz w:val="24"/>
                <w:szCs w:val="24"/>
              </w:rPr>
            </w:pPr>
            <w:r w:rsidRPr="00245FC3">
              <w:rPr>
                <w:rFonts w:eastAsia="Calibri"/>
                <w:sz w:val="24"/>
                <w:szCs w:val="24"/>
              </w:rPr>
              <w:t>1</w:t>
            </w:r>
          </w:p>
        </w:tc>
      </w:tr>
      <w:tr w:rsidR="00245FC3" w:rsidRPr="00245FC3" w:rsidTr="00245FC3">
        <w:trPr>
          <w:trHeight w:val="315"/>
        </w:trPr>
        <w:tc>
          <w:tcPr>
            <w:tcW w:w="6591" w:type="dxa"/>
          </w:tcPr>
          <w:p w:rsidR="00245FC3" w:rsidRPr="00245FC3" w:rsidRDefault="00245FC3" w:rsidP="00245FC3">
            <w:pPr>
              <w:rPr>
                <w:rFonts w:eastAsia="Calibri"/>
                <w:sz w:val="24"/>
                <w:szCs w:val="24"/>
              </w:rPr>
            </w:pPr>
            <w:r w:rsidRPr="00245FC3">
              <w:rPr>
                <w:rFonts w:eastAsia="Calibri"/>
                <w:sz w:val="24"/>
                <w:szCs w:val="24"/>
              </w:rPr>
              <w:t>Занятия с социальным педагогом</w:t>
            </w:r>
          </w:p>
        </w:tc>
        <w:tc>
          <w:tcPr>
            <w:tcW w:w="3186" w:type="dxa"/>
          </w:tcPr>
          <w:p w:rsidR="00245FC3" w:rsidRPr="00245FC3" w:rsidRDefault="00245FC3" w:rsidP="00245FC3">
            <w:pPr>
              <w:jc w:val="center"/>
              <w:rPr>
                <w:rFonts w:eastAsia="Calibri"/>
                <w:sz w:val="24"/>
                <w:szCs w:val="24"/>
              </w:rPr>
            </w:pPr>
            <w:r w:rsidRPr="00245FC3">
              <w:rPr>
                <w:rFonts w:eastAsia="Calibri"/>
                <w:sz w:val="24"/>
                <w:szCs w:val="24"/>
              </w:rPr>
              <w:t>1</w:t>
            </w:r>
          </w:p>
        </w:tc>
      </w:tr>
      <w:tr w:rsidR="00245FC3" w:rsidRPr="00245FC3" w:rsidTr="00245FC3">
        <w:trPr>
          <w:trHeight w:val="315"/>
        </w:trPr>
        <w:tc>
          <w:tcPr>
            <w:tcW w:w="6591" w:type="dxa"/>
          </w:tcPr>
          <w:p w:rsidR="00245FC3" w:rsidRPr="00245FC3" w:rsidRDefault="00245FC3" w:rsidP="00245FC3">
            <w:pPr>
              <w:rPr>
                <w:rFonts w:eastAsia="Calibri"/>
                <w:sz w:val="24"/>
                <w:szCs w:val="24"/>
              </w:rPr>
            </w:pPr>
            <w:r w:rsidRPr="00245FC3">
              <w:rPr>
                <w:rFonts w:eastAsia="Calibri"/>
                <w:sz w:val="24"/>
                <w:szCs w:val="24"/>
              </w:rPr>
              <w:t>Духовно-нравственное (Мой родной край)</w:t>
            </w:r>
          </w:p>
        </w:tc>
        <w:tc>
          <w:tcPr>
            <w:tcW w:w="3186" w:type="dxa"/>
          </w:tcPr>
          <w:p w:rsidR="00245FC3" w:rsidRPr="00245FC3" w:rsidRDefault="00245FC3" w:rsidP="00245FC3">
            <w:pPr>
              <w:jc w:val="center"/>
              <w:rPr>
                <w:rFonts w:eastAsia="Calibri"/>
                <w:sz w:val="24"/>
                <w:szCs w:val="24"/>
              </w:rPr>
            </w:pPr>
            <w:r w:rsidRPr="00245FC3">
              <w:rPr>
                <w:rFonts w:eastAsia="Calibri"/>
                <w:sz w:val="24"/>
                <w:szCs w:val="24"/>
              </w:rPr>
              <w:t>1</w:t>
            </w:r>
          </w:p>
        </w:tc>
      </w:tr>
      <w:tr w:rsidR="00245FC3" w:rsidRPr="00245FC3" w:rsidTr="00245FC3">
        <w:trPr>
          <w:trHeight w:val="385"/>
        </w:trPr>
        <w:tc>
          <w:tcPr>
            <w:tcW w:w="6591" w:type="dxa"/>
          </w:tcPr>
          <w:p w:rsidR="00245FC3" w:rsidRPr="00245FC3" w:rsidRDefault="00245FC3" w:rsidP="00245FC3">
            <w:pPr>
              <w:rPr>
                <w:rFonts w:eastAsia="Calibri"/>
                <w:sz w:val="24"/>
                <w:szCs w:val="24"/>
              </w:rPr>
            </w:pPr>
            <w:r w:rsidRPr="00245FC3">
              <w:rPr>
                <w:rFonts w:eastAsia="Calibri"/>
                <w:sz w:val="24"/>
                <w:szCs w:val="24"/>
              </w:rPr>
              <w:t>Спортивно-оздоровительное (Мир спорта)</w:t>
            </w:r>
          </w:p>
        </w:tc>
        <w:tc>
          <w:tcPr>
            <w:tcW w:w="3186" w:type="dxa"/>
          </w:tcPr>
          <w:p w:rsidR="00245FC3" w:rsidRPr="00245FC3" w:rsidRDefault="00245FC3" w:rsidP="00245FC3">
            <w:pPr>
              <w:jc w:val="center"/>
              <w:rPr>
                <w:rFonts w:eastAsia="Calibri"/>
                <w:sz w:val="24"/>
                <w:szCs w:val="24"/>
              </w:rPr>
            </w:pPr>
            <w:r w:rsidRPr="00245FC3">
              <w:rPr>
                <w:rFonts w:eastAsia="Calibri"/>
                <w:sz w:val="24"/>
                <w:szCs w:val="24"/>
              </w:rPr>
              <w:t>1</w:t>
            </w:r>
          </w:p>
        </w:tc>
      </w:tr>
    </w:tbl>
    <w:p w:rsidR="00245FC3" w:rsidRPr="00245FC3" w:rsidRDefault="00245FC3" w:rsidP="00245FC3">
      <w:pPr>
        <w:spacing w:after="0" w:line="240" w:lineRule="auto"/>
        <w:jc w:val="center"/>
        <w:rPr>
          <w:rFonts w:ascii="Times New Roman" w:eastAsia="Calibri" w:hAnsi="Times New Roman" w:cs="Times New Roman"/>
          <w:b/>
        </w:rPr>
      </w:pPr>
    </w:p>
    <w:p w:rsidR="00245FC3" w:rsidRPr="00245FC3" w:rsidRDefault="00245FC3" w:rsidP="00245FC3">
      <w:pPr>
        <w:spacing w:after="0" w:line="240" w:lineRule="auto"/>
        <w:ind w:firstLine="567"/>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 xml:space="preserve">Учебный план  для обучающихся специального (коррекционного) образования </w:t>
      </w:r>
      <w:r w:rsidRPr="00245FC3">
        <w:rPr>
          <w:rFonts w:ascii="Times New Roman" w:eastAsia="Times New Roman" w:hAnsi="Times New Roman" w:cs="Times New Roman"/>
          <w:sz w:val="24"/>
          <w:szCs w:val="24"/>
          <w:lang w:val="en-US" w:eastAsia="ru-RU"/>
        </w:rPr>
        <w:t>VIII</w:t>
      </w:r>
      <w:r w:rsidRPr="00245FC3">
        <w:rPr>
          <w:rFonts w:ascii="Times New Roman" w:eastAsia="Times New Roman" w:hAnsi="Times New Roman" w:cs="Times New Roman"/>
          <w:sz w:val="24"/>
          <w:szCs w:val="24"/>
          <w:lang w:eastAsia="ru-RU"/>
        </w:rPr>
        <w:t xml:space="preserve"> вида разработан в соответствии с действующим законодательством Российской Федерации в области образования лиц с особыми образовательными потребностями и федеральным  учебным планом для коррекционного обучения обучающихся с УО (приказ Министерства образования РФ от 10.04.2002г. № 29/2065-п) и </w:t>
      </w:r>
      <w:r w:rsidRPr="00245FC3">
        <w:rPr>
          <w:rFonts w:ascii="Times New Roman" w:eastAsia="Times New Roman" w:hAnsi="Times New Roman" w:cs="Times New Roman"/>
          <w:color w:val="151515"/>
          <w:sz w:val="24"/>
          <w:szCs w:val="24"/>
          <w:shd w:val="clear" w:color="auto" w:fill="FFFFFF"/>
          <w:lang w:eastAsia="ru-RU"/>
        </w:rPr>
        <w:t>СанПиН 2.4.2.3286-15</w:t>
      </w:r>
    </w:p>
    <w:p w:rsidR="00245FC3" w:rsidRPr="00245FC3" w:rsidRDefault="00245FC3" w:rsidP="00245FC3">
      <w:pPr>
        <w:spacing w:after="0" w:line="240" w:lineRule="auto"/>
        <w:ind w:firstLine="567"/>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 xml:space="preserve">Индивидуальное обучение на дому обучающихся с УО предоставляется в следующем объеме: </w:t>
      </w:r>
    </w:p>
    <w:p w:rsidR="00245FC3" w:rsidRPr="00245FC3" w:rsidRDefault="00245FC3" w:rsidP="00245FC3">
      <w:pPr>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367"/>
      </w:tblGrid>
      <w:tr w:rsidR="00245FC3" w:rsidRPr="00245FC3" w:rsidTr="00245FC3">
        <w:trPr>
          <w:jc w:val="center"/>
        </w:trPr>
        <w:tc>
          <w:tcPr>
            <w:tcW w:w="3227" w:type="dxa"/>
          </w:tcPr>
          <w:p w:rsidR="00245FC3" w:rsidRPr="00245FC3" w:rsidRDefault="00245FC3" w:rsidP="00245FC3">
            <w:pPr>
              <w:spacing w:after="0" w:line="240" w:lineRule="auto"/>
              <w:jc w:val="center"/>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Класс</w:t>
            </w:r>
          </w:p>
        </w:tc>
        <w:tc>
          <w:tcPr>
            <w:tcW w:w="3367" w:type="dxa"/>
          </w:tcPr>
          <w:p w:rsidR="00245FC3" w:rsidRPr="00245FC3" w:rsidRDefault="00245FC3" w:rsidP="00245FC3">
            <w:pPr>
              <w:spacing w:after="0" w:line="240" w:lineRule="auto"/>
              <w:jc w:val="center"/>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Количество часов</w:t>
            </w:r>
          </w:p>
        </w:tc>
      </w:tr>
      <w:tr w:rsidR="00245FC3" w:rsidRPr="00245FC3" w:rsidTr="00245FC3">
        <w:trPr>
          <w:jc w:val="center"/>
        </w:trPr>
        <w:tc>
          <w:tcPr>
            <w:tcW w:w="3227" w:type="dxa"/>
          </w:tcPr>
          <w:p w:rsidR="00245FC3" w:rsidRPr="00245FC3" w:rsidRDefault="00245FC3" w:rsidP="00245FC3">
            <w:pPr>
              <w:spacing w:after="0" w:line="240" w:lineRule="auto"/>
              <w:jc w:val="center"/>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5</w:t>
            </w:r>
          </w:p>
        </w:tc>
        <w:tc>
          <w:tcPr>
            <w:tcW w:w="3367" w:type="dxa"/>
          </w:tcPr>
          <w:p w:rsidR="00245FC3" w:rsidRPr="00245FC3" w:rsidRDefault="00245FC3" w:rsidP="00245FC3">
            <w:pPr>
              <w:spacing w:after="0" w:line="240" w:lineRule="auto"/>
              <w:jc w:val="center"/>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10</w:t>
            </w:r>
          </w:p>
        </w:tc>
      </w:tr>
      <w:tr w:rsidR="00245FC3" w:rsidRPr="00245FC3" w:rsidTr="00245FC3">
        <w:trPr>
          <w:jc w:val="center"/>
        </w:trPr>
        <w:tc>
          <w:tcPr>
            <w:tcW w:w="3227" w:type="dxa"/>
          </w:tcPr>
          <w:p w:rsidR="00245FC3" w:rsidRPr="00245FC3" w:rsidRDefault="00245FC3" w:rsidP="00245FC3">
            <w:pPr>
              <w:spacing w:after="0" w:line="240" w:lineRule="auto"/>
              <w:jc w:val="center"/>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7</w:t>
            </w:r>
          </w:p>
        </w:tc>
        <w:tc>
          <w:tcPr>
            <w:tcW w:w="3367" w:type="dxa"/>
          </w:tcPr>
          <w:p w:rsidR="00245FC3" w:rsidRPr="00245FC3" w:rsidRDefault="00245FC3" w:rsidP="00245FC3">
            <w:pPr>
              <w:spacing w:after="0" w:line="240" w:lineRule="auto"/>
              <w:jc w:val="center"/>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10</w:t>
            </w:r>
          </w:p>
        </w:tc>
      </w:tr>
      <w:tr w:rsidR="00245FC3" w:rsidRPr="00245FC3" w:rsidTr="00245FC3">
        <w:trPr>
          <w:jc w:val="center"/>
        </w:trPr>
        <w:tc>
          <w:tcPr>
            <w:tcW w:w="3227" w:type="dxa"/>
          </w:tcPr>
          <w:p w:rsidR="00245FC3" w:rsidRPr="00245FC3" w:rsidRDefault="00245FC3" w:rsidP="00245FC3">
            <w:pPr>
              <w:spacing w:after="0" w:line="240" w:lineRule="auto"/>
              <w:jc w:val="center"/>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9</w:t>
            </w:r>
          </w:p>
        </w:tc>
        <w:tc>
          <w:tcPr>
            <w:tcW w:w="3367" w:type="dxa"/>
          </w:tcPr>
          <w:p w:rsidR="00245FC3" w:rsidRPr="00245FC3" w:rsidRDefault="00245FC3" w:rsidP="00245FC3">
            <w:pPr>
              <w:spacing w:after="0" w:line="240" w:lineRule="auto"/>
              <w:jc w:val="center"/>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11</w:t>
            </w:r>
          </w:p>
        </w:tc>
      </w:tr>
    </w:tbl>
    <w:p w:rsidR="00245FC3" w:rsidRPr="00245FC3" w:rsidRDefault="00245FC3" w:rsidP="00245FC3">
      <w:pPr>
        <w:spacing w:after="0" w:line="240" w:lineRule="auto"/>
        <w:ind w:firstLine="567"/>
        <w:jc w:val="both"/>
        <w:rPr>
          <w:rFonts w:ascii="Times New Roman" w:eastAsia="Times New Roman" w:hAnsi="Times New Roman" w:cs="Times New Roman"/>
          <w:sz w:val="24"/>
          <w:szCs w:val="24"/>
          <w:lang w:eastAsia="ru-RU"/>
        </w:rPr>
      </w:pPr>
    </w:p>
    <w:p w:rsidR="00245FC3" w:rsidRPr="00245FC3" w:rsidRDefault="00245FC3" w:rsidP="00245FC3">
      <w:pPr>
        <w:spacing w:after="0" w:line="240" w:lineRule="auto"/>
        <w:ind w:firstLine="567"/>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Дети с умственной отсталостью овладевают базовыми компонентами программы в условиях максимальной индивидуальности обучения. В школе разработаны индивидуальные учебные планы для учащихся, имеющих справки с рекомендацией на индивидуальное обучение на дому.</w:t>
      </w:r>
    </w:p>
    <w:p w:rsidR="00245FC3" w:rsidRPr="00245FC3" w:rsidRDefault="00245FC3" w:rsidP="00245FC3">
      <w:pPr>
        <w:spacing w:after="0" w:line="240" w:lineRule="auto"/>
        <w:ind w:firstLine="567"/>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 xml:space="preserve">Структура </w:t>
      </w:r>
      <w:r w:rsidRPr="00245FC3">
        <w:rPr>
          <w:rFonts w:ascii="Times New Roman" w:eastAsia="Times New Roman" w:hAnsi="Times New Roman" w:cs="Times New Roman"/>
          <w:b/>
          <w:sz w:val="24"/>
          <w:szCs w:val="24"/>
          <w:lang w:eastAsia="ru-RU"/>
        </w:rPr>
        <w:t>учебного плана 5</w:t>
      </w:r>
      <w:r w:rsidRPr="00245FC3">
        <w:rPr>
          <w:rFonts w:ascii="Times New Roman" w:eastAsia="Times New Roman" w:hAnsi="Times New Roman" w:cs="Times New Roman"/>
          <w:sz w:val="24"/>
          <w:szCs w:val="24"/>
          <w:lang w:eastAsia="ru-RU"/>
        </w:rPr>
        <w:t xml:space="preserve"> класса включает общеобразовательные предметы, содержание которых приспособлено к возможностям обучающихся. </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 чтение и развитие речи  – 2 часа</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 xml:space="preserve">- письмо и развитие речи – 2 часа                     </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 xml:space="preserve">- математика – 2,5 часа </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 изобразительное искусство – 0,5 часа</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 профессионально-трудовое обучение  – 1 час</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 природоведение  – 1 час</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 социально-бытовая ориентировка  – 1 час</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 xml:space="preserve">                                      </w:t>
      </w:r>
    </w:p>
    <w:p w:rsidR="00245FC3" w:rsidRPr="00245FC3" w:rsidRDefault="00245FC3" w:rsidP="00245FC3">
      <w:pPr>
        <w:spacing w:after="0" w:line="240" w:lineRule="auto"/>
        <w:ind w:firstLine="567"/>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lastRenderedPageBreak/>
        <w:t>Максимальная учебная нагрузка  для обучающихся 5 класса составляет 10 часов.</w:t>
      </w:r>
    </w:p>
    <w:p w:rsidR="00245FC3" w:rsidRPr="00245FC3" w:rsidRDefault="00245FC3" w:rsidP="00245FC3">
      <w:pPr>
        <w:spacing w:after="0" w:line="240" w:lineRule="auto"/>
        <w:ind w:right="92" w:firstLine="567"/>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b/>
          <w:sz w:val="24"/>
          <w:szCs w:val="24"/>
          <w:lang w:eastAsia="ru-RU"/>
        </w:rPr>
        <w:t>Учебный план для 7 класса</w:t>
      </w:r>
      <w:r w:rsidRPr="00245FC3">
        <w:rPr>
          <w:rFonts w:ascii="Times New Roman" w:eastAsia="Times New Roman" w:hAnsi="Times New Roman" w:cs="Times New Roman"/>
          <w:sz w:val="24"/>
          <w:szCs w:val="24"/>
          <w:lang w:eastAsia="ru-RU"/>
        </w:rPr>
        <w:t xml:space="preserve"> индивидуального обучения на дому детей с умственной отсталостью состоит из базового компонента,  который представлен следующими предметами, содержание которых приспособлено к возможностям обучающихся:</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Чтение и развитие речи – 1 час</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Письмо и развитие речи – 2 часа</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Математика – 2 часа</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 xml:space="preserve">География  –  1 час </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Биология – 0,5 часа</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История – 1 час</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Изобразительное искусство – 0,5 часа</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Профессионально-трудовое обучение – 1 час</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 xml:space="preserve">Социально-бытовая ориентировка – 1 час                               </w:t>
      </w:r>
    </w:p>
    <w:p w:rsidR="00245FC3" w:rsidRPr="00245FC3" w:rsidRDefault="00245FC3" w:rsidP="00245FC3">
      <w:pPr>
        <w:spacing w:after="0" w:line="240" w:lineRule="auto"/>
        <w:ind w:firstLine="567"/>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Максимальная учебная нагрузка для обучающихся 7 классов составляет 10 часов.</w:t>
      </w:r>
    </w:p>
    <w:p w:rsidR="00245FC3" w:rsidRPr="00245FC3" w:rsidRDefault="00245FC3" w:rsidP="00245FC3">
      <w:pPr>
        <w:spacing w:after="0" w:line="240" w:lineRule="auto"/>
        <w:ind w:right="92" w:firstLine="567"/>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b/>
          <w:sz w:val="24"/>
          <w:szCs w:val="24"/>
          <w:lang w:eastAsia="ru-RU"/>
        </w:rPr>
        <w:t>Учебный план для 9 класса</w:t>
      </w:r>
      <w:r w:rsidRPr="00245FC3">
        <w:rPr>
          <w:rFonts w:ascii="Times New Roman" w:eastAsia="Times New Roman" w:hAnsi="Times New Roman" w:cs="Times New Roman"/>
          <w:sz w:val="24"/>
          <w:szCs w:val="24"/>
          <w:lang w:eastAsia="ru-RU"/>
        </w:rPr>
        <w:t xml:space="preserve">  индивидуального обучения на дому детей с умственной отсталостью состоит из базового компонента,  который представлен следующими предметами, содержание которых приспособлено к возможностям обучающихся:</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Чтение и развитие речи – 1 час</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Письмо и развитие речи – 2 часа</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Математика – 2 часа</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Биология – 0,5 часа</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 xml:space="preserve">География - 1 час </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История – 1 час</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Обществознание – 1 час</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Профессионально-трудовое обучение – 1 час</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Физическая культура – 0,5 часа</w:t>
      </w:r>
    </w:p>
    <w:p w:rsidR="00245FC3" w:rsidRPr="00245FC3" w:rsidRDefault="00245FC3" w:rsidP="00245FC3">
      <w:pPr>
        <w:spacing w:after="0" w:line="240" w:lineRule="auto"/>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 xml:space="preserve">Социально-бытовая ориентировка – 1 час                               </w:t>
      </w:r>
    </w:p>
    <w:p w:rsidR="00245FC3" w:rsidRPr="00245FC3" w:rsidRDefault="00245FC3" w:rsidP="00245FC3">
      <w:pPr>
        <w:spacing w:after="0" w:line="240" w:lineRule="auto"/>
        <w:ind w:firstLine="567"/>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Учащимся прописан щадящий, индивидуальный режим обучения с меньшим количеством часов, отведённых для изучения предметов школьного курса в обычном классе, что, конечно, не позволяет в полном объёме овладеть всеми знаниями, умениями и навыками по предметам.</w:t>
      </w:r>
    </w:p>
    <w:p w:rsidR="00245FC3" w:rsidRPr="00245FC3" w:rsidRDefault="00245FC3" w:rsidP="00245FC3">
      <w:pPr>
        <w:spacing w:after="0" w:line="240" w:lineRule="auto"/>
        <w:ind w:firstLine="567"/>
        <w:jc w:val="both"/>
        <w:rPr>
          <w:rFonts w:ascii="Times New Roman" w:eastAsia="Times New Roman" w:hAnsi="Times New Roman" w:cs="Times New Roman"/>
          <w:sz w:val="24"/>
          <w:szCs w:val="24"/>
          <w:lang w:eastAsia="ru-RU"/>
        </w:rPr>
      </w:pPr>
      <w:r w:rsidRPr="00245FC3">
        <w:rPr>
          <w:rFonts w:ascii="Times New Roman" w:eastAsia="Times New Roman" w:hAnsi="Times New Roman" w:cs="Times New Roman"/>
          <w:sz w:val="24"/>
          <w:szCs w:val="24"/>
          <w:lang w:eastAsia="ru-RU"/>
        </w:rPr>
        <w:t xml:space="preserve">Индивидуальный  учебный план для каждого ребенка  позволяет рационально и оптимально организовать целостный процесс обучения больного ребёнка с учётом его актуального и ближайшего развития и соответствующий его состоянию здоровья, а также адаптировать учебную нагрузку к индивидуальным возможностям ребёнка. </w:t>
      </w:r>
    </w:p>
    <w:p w:rsidR="00DE1593" w:rsidRDefault="00DE1593" w:rsidP="00245FC3">
      <w:pPr>
        <w:spacing w:after="0" w:line="240" w:lineRule="auto"/>
        <w:jc w:val="center"/>
        <w:rPr>
          <w:rFonts w:ascii="Times New Roman" w:eastAsia="Calibri" w:hAnsi="Times New Roman" w:cs="Times New Roman"/>
          <w:b/>
          <w:sz w:val="24"/>
          <w:szCs w:val="24"/>
        </w:rPr>
      </w:pPr>
    </w:p>
    <w:p w:rsidR="00245FC3" w:rsidRPr="00DE1593" w:rsidRDefault="00245FC3" w:rsidP="00245FC3">
      <w:pPr>
        <w:spacing w:after="0" w:line="240" w:lineRule="auto"/>
        <w:jc w:val="center"/>
        <w:rPr>
          <w:rFonts w:ascii="Times New Roman" w:eastAsia="Calibri" w:hAnsi="Times New Roman" w:cs="Times New Roman"/>
          <w:b/>
          <w:sz w:val="24"/>
          <w:szCs w:val="24"/>
        </w:rPr>
      </w:pPr>
      <w:r w:rsidRPr="00DE1593">
        <w:rPr>
          <w:rFonts w:ascii="Times New Roman" w:eastAsia="Calibri" w:hAnsi="Times New Roman" w:cs="Times New Roman"/>
          <w:b/>
          <w:sz w:val="24"/>
          <w:szCs w:val="24"/>
        </w:rPr>
        <w:t>Индивидуальный учебный план для обучающихся с УО</w:t>
      </w:r>
    </w:p>
    <w:p w:rsidR="00245FC3" w:rsidRPr="00DE1593" w:rsidRDefault="00245FC3" w:rsidP="00245FC3">
      <w:pPr>
        <w:spacing w:after="0" w:line="240" w:lineRule="auto"/>
        <w:jc w:val="center"/>
        <w:rPr>
          <w:rFonts w:ascii="Times New Roman" w:eastAsia="Calibri" w:hAnsi="Times New Roman" w:cs="Times New Roman"/>
          <w:b/>
          <w:sz w:val="24"/>
          <w:szCs w:val="24"/>
        </w:rPr>
      </w:pPr>
      <w:r w:rsidRPr="00DE1593">
        <w:rPr>
          <w:rFonts w:ascii="Times New Roman" w:eastAsia="Calibri" w:hAnsi="Times New Roman" w:cs="Times New Roman"/>
          <w:b/>
          <w:sz w:val="24"/>
          <w:szCs w:val="24"/>
        </w:rPr>
        <w:t xml:space="preserve">(адаптированная образовательная программа) </w:t>
      </w:r>
    </w:p>
    <w:p w:rsidR="00245FC3" w:rsidRPr="00DE1593" w:rsidRDefault="00245FC3" w:rsidP="00245FC3">
      <w:pPr>
        <w:spacing w:after="0" w:line="240" w:lineRule="auto"/>
        <w:jc w:val="center"/>
        <w:rPr>
          <w:rFonts w:ascii="Times New Roman" w:eastAsia="Calibri" w:hAnsi="Times New Roman" w:cs="Times New Roman"/>
          <w:b/>
          <w:sz w:val="24"/>
          <w:szCs w:val="24"/>
        </w:rPr>
      </w:pPr>
      <w:r w:rsidRPr="00DE1593">
        <w:rPr>
          <w:rFonts w:ascii="Times New Roman" w:eastAsia="Calibri" w:hAnsi="Times New Roman" w:cs="Times New Roman"/>
          <w:b/>
          <w:sz w:val="24"/>
          <w:szCs w:val="24"/>
        </w:rPr>
        <w:t>5 класс</w:t>
      </w:r>
    </w:p>
    <w:p w:rsidR="00245FC3" w:rsidRPr="00DE1593" w:rsidRDefault="00245FC3" w:rsidP="00245FC3">
      <w:pPr>
        <w:spacing w:after="0" w:line="240" w:lineRule="auto"/>
        <w:jc w:val="center"/>
        <w:rPr>
          <w:rFonts w:ascii="Times New Roman" w:eastAsia="Calibri" w:hAnsi="Times New Roman" w:cs="Times New Roman"/>
          <w:b/>
          <w:sz w:val="24"/>
          <w:szCs w:val="24"/>
        </w:rPr>
      </w:pPr>
      <w:r w:rsidRPr="00DE1593">
        <w:rPr>
          <w:rFonts w:ascii="Times New Roman" w:eastAsia="Calibri" w:hAnsi="Times New Roman" w:cs="Times New Roman"/>
          <w:b/>
          <w:sz w:val="24"/>
          <w:szCs w:val="24"/>
        </w:rPr>
        <w:t xml:space="preserve">Антропова Ксения </w:t>
      </w:r>
    </w:p>
    <w:p w:rsidR="00245FC3" w:rsidRPr="00245FC3" w:rsidRDefault="00245FC3" w:rsidP="00245FC3">
      <w:pPr>
        <w:spacing w:after="0" w:line="240" w:lineRule="auto"/>
        <w:jc w:val="center"/>
        <w:rPr>
          <w:rFonts w:ascii="Times New Roman" w:eastAsia="Calibri" w:hAnsi="Times New Roman" w:cs="Times New Roman"/>
        </w:rPr>
      </w:pPr>
    </w:p>
    <w:tbl>
      <w:tblPr>
        <w:tblW w:w="0" w:type="auto"/>
        <w:jc w:val="center"/>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
        <w:gridCol w:w="5189"/>
        <w:gridCol w:w="1499"/>
      </w:tblGrid>
      <w:tr w:rsidR="00245FC3" w:rsidRPr="00DE1593" w:rsidTr="00DE1593">
        <w:trPr>
          <w:jc w:val="center"/>
        </w:trPr>
        <w:tc>
          <w:tcPr>
            <w:tcW w:w="1020"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p>
        </w:tc>
        <w:tc>
          <w:tcPr>
            <w:tcW w:w="5189" w:type="dxa"/>
            <w:shd w:val="clear" w:color="auto" w:fill="auto"/>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Общеобразовательные области</w:t>
            </w:r>
          </w:p>
        </w:tc>
        <w:tc>
          <w:tcPr>
            <w:tcW w:w="1499" w:type="dxa"/>
            <w:vMerge w:val="restart"/>
            <w:shd w:val="clear" w:color="auto" w:fill="auto"/>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Количество часов</w:t>
            </w:r>
          </w:p>
        </w:tc>
      </w:tr>
      <w:tr w:rsidR="00245FC3" w:rsidRPr="00DE1593" w:rsidTr="00DE1593">
        <w:trPr>
          <w:jc w:val="center"/>
        </w:trPr>
        <w:tc>
          <w:tcPr>
            <w:tcW w:w="1020"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p>
        </w:tc>
        <w:tc>
          <w:tcPr>
            <w:tcW w:w="5189" w:type="dxa"/>
            <w:shd w:val="clear" w:color="auto" w:fill="auto"/>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Общеобразовательные курсы</w:t>
            </w:r>
          </w:p>
        </w:tc>
        <w:tc>
          <w:tcPr>
            <w:tcW w:w="1499" w:type="dxa"/>
            <w:vMerge/>
            <w:shd w:val="clear" w:color="auto" w:fill="auto"/>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p>
        </w:tc>
      </w:tr>
      <w:tr w:rsidR="00245FC3" w:rsidRPr="00DE1593" w:rsidTr="00DE1593">
        <w:trPr>
          <w:jc w:val="center"/>
        </w:trPr>
        <w:tc>
          <w:tcPr>
            <w:tcW w:w="1020" w:type="dxa"/>
            <w:shd w:val="clear" w:color="auto" w:fill="auto"/>
          </w:tcPr>
          <w:p w:rsidR="00245FC3" w:rsidRPr="00DE1593" w:rsidRDefault="00245FC3" w:rsidP="00245FC3">
            <w:pPr>
              <w:numPr>
                <w:ilvl w:val="0"/>
                <w:numId w:val="20"/>
              </w:numPr>
              <w:spacing w:after="0" w:line="240" w:lineRule="auto"/>
              <w:contextualSpacing/>
              <w:rPr>
                <w:rFonts w:ascii="Times New Roman" w:eastAsia="Times New Roman" w:hAnsi="Times New Roman" w:cs="Times New Roman"/>
                <w:sz w:val="24"/>
                <w:szCs w:val="24"/>
                <w:lang w:eastAsia="ru-RU"/>
              </w:rPr>
            </w:pPr>
          </w:p>
        </w:tc>
        <w:tc>
          <w:tcPr>
            <w:tcW w:w="518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Чтение и развитие речи</w:t>
            </w:r>
          </w:p>
        </w:tc>
        <w:tc>
          <w:tcPr>
            <w:tcW w:w="149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2</w:t>
            </w:r>
          </w:p>
        </w:tc>
      </w:tr>
      <w:tr w:rsidR="00245FC3" w:rsidRPr="00DE1593" w:rsidTr="00DE1593">
        <w:trPr>
          <w:jc w:val="center"/>
        </w:trPr>
        <w:tc>
          <w:tcPr>
            <w:tcW w:w="1020" w:type="dxa"/>
            <w:shd w:val="clear" w:color="auto" w:fill="auto"/>
          </w:tcPr>
          <w:p w:rsidR="00245FC3" w:rsidRPr="00DE1593" w:rsidRDefault="00245FC3" w:rsidP="00245FC3">
            <w:pPr>
              <w:numPr>
                <w:ilvl w:val="0"/>
                <w:numId w:val="20"/>
              </w:numPr>
              <w:spacing w:after="0" w:line="240" w:lineRule="auto"/>
              <w:contextualSpacing/>
              <w:rPr>
                <w:rFonts w:ascii="Times New Roman" w:eastAsia="Times New Roman" w:hAnsi="Times New Roman" w:cs="Times New Roman"/>
                <w:sz w:val="24"/>
                <w:szCs w:val="24"/>
                <w:lang w:eastAsia="ru-RU"/>
              </w:rPr>
            </w:pPr>
          </w:p>
        </w:tc>
        <w:tc>
          <w:tcPr>
            <w:tcW w:w="518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Письмо и развитие речи</w:t>
            </w:r>
          </w:p>
        </w:tc>
        <w:tc>
          <w:tcPr>
            <w:tcW w:w="149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2</w:t>
            </w:r>
          </w:p>
        </w:tc>
      </w:tr>
      <w:tr w:rsidR="00245FC3" w:rsidRPr="00DE1593" w:rsidTr="00DE1593">
        <w:trPr>
          <w:jc w:val="center"/>
        </w:trPr>
        <w:tc>
          <w:tcPr>
            <w:tcW w:w="1020" w:type="dxa"/>
            <w:shd w:val="clear" w:color="auto" w:fill="auto"/>
          </w:tcPr>
          <w:p w:rsidR="00245FC3" w:rsidRPr="00DE1593" w:rsidRDefault="00245FC3" w:rsidP="00245FC3">
            <w:pPr>
              <w:numPr>
                <w:ilvl w:val="0"/>
                <w:numId w:val="20"/>
              </w:numPr>
              <w:spacing w:after="0" w:line="240" w:lineRule="auto"/>
              <w:contextualSpacing/>
              <w:rPr>
                <w:rFonts w:ascii="Times New Roman" w:eastAsia="Times New Roman" w:hAnsi="Times New Roman" w:cs="Times New Roman"/>
                <w:sz w:val="24"/>
                <w:szCs w:val="24"/>
                <w:lang w:eastAsia="ru-RU"/>
              </w:rPr>
            </w:pPr>
          </w:p>
        </w:tc>
        <w:tc>
          <w:tcPr>
            <w:tcW w:w="518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Математика</w:t>
            </w:r>
          </w:p>
        </w:tc>
        <w:tc>
          <w:tcPr>
            <w:tcW w:w="149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2</w:t>
            </w:r>
          </w:p>
        </w:tc>
      </w:tr>
      <w:tr w:rsidR="00245FC3" w:rsidRPr="00DE1593" w:rsidTr="00DE1593">
        <w:trPr>
          <w:jc w:val="center"/>
        </w:trPr>
        <w:tc>
          <w:tcPr>
            <w:tcW w:w="1020" w:type="dxa"/>
            <w:shd w:val="clear" w:color="auto" w:fill="auto"/>
          </w:tcPr>
          <w:p w:rsidR="00245FC3" w:rsidRPr="00DE1593" w:rsidRDefault="00245FC3" w:rsidP="00245FC3">
            <w:pPr>
              <w:numPr>
                <w:ilvl w:val="0"/>
                <w:numId w:val="20"/>
              </w:numPr>
              <w:spacing w:after="0" w:line="240" w:lineRule="auto"/>
              <w:contextualSpacing/>
              <w:rPr>
                <w:rFonts w:ascii="Times New Roman" w:eastAsia="Times New Roman" w:hAnsi="Times New Roman" w:cs="Times New Roman"/>
                <w:sz w:val="24"/>
                <w:szCs w:val="24"/>
                <w:lang w:eastAsia="ru-RU"/>
              </w:rPr>
            </w:pPr>
          </w:p>
        </w:tc>
        <w:tc>
          <w:tcPr>
            <w:tcW w:w="518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 xml:space="preserve">Природоведение </w:t>
            </w:r>
          </w:p>
        </w:tc>
        <w:tc>
          <w:tcPr>
            <w:tcW w:w="149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1</w:t>
            </w:r>
          </w:p>
        </w:tc>
      </w:tr>
      <w:tr w:rsidR="00245FC3" w:rsidRPr="00DE1593" w:rsidTr="00DE1593">
        <w:trPr>
          <w:jc w:val="center"/>
        </w:trPr>
        <w:tc>
          <w:tcPr>
            <w:tcW w:w="1020" w:type="dxa"/>
            <w:shd w:val="clear" w:color="auto" w:fill="auto"/>
          </w:tcPr>
          <w:p w:rsidR="00245FC3" w:rsidRPr="00DE1593" w:rsidRDefault="00245FC3" w:rsidP="00245FC3">
            <w:pPr>
              <w:numPr>
                <w:ilvl w:val="0"/>
                <w:numId w:val="20"/>
              </w:numPr>
              <w:spacing w:after="0" w:line="240" w:lineRule="auto"/>
              <w:contextualSpacing/>
              <w:rPr>
                <w:rFonts w:ascii="Times New Roman" w:eastAsia="Times New Roman" w:hAnsi="Times New Roman" w:cs="Times New Roman"/>
                <w:sz w:val="24"/>
                <w:szCs w:val="24"/>
                <w:lang w:eastAsia="ru-RU"/>
              </w:rPr>
            </w:pPr>
          </w:p>
        </w:tc>
        <w:tc>
          <w:tcPr>
            <w:tcW w:w="518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Изобразительное искусство</w:t>
            </w:r>
          </w:p>
        </w:tc>
        <w:tc>
          <w:tcPr>
            <w:tcW w:w="149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0,5</w:t>
            </w:r>
          </w:p>
        </w:tc>
      </w:tr>
      <w:tr w:rsidR="00245FC3" w:rsidRPr="00DE1593" w:rsidTr="00DE1593">
        <w:trPr>
          <w:jc w:val="center"/>
        </w:trPr>
        <w:tc>
          <w:tcPr>
            <w:tcW w:w="6209" w:type="dxa"/>
            <w:gridSpan w:val="2"/>
            <w:shd w:val="clear" w:color="auto" w:fill="auto"/>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Трудовая подготовка</w:t>
            </w:r>
          </w:p>
        </w:tc>
        <w:tc>
          <w:tcPr>
            <w:tcW w:w="149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p>
        </w:tc>
      </w:tr>
      <w:tr w:rsidR="00245FC3" w:rsidRPr="00DE1593" w:rsidTr="00DE1593">
        <w:trPr>
          <w:jc w:val="center"/>
        </w:trPr>
        <w:tc>
          <w:tcPr>
            <w:tcW w:w="1020" w:type="dxa"/>
            <w:shd w:val="clear" w:color="auto" w:fill="auto"/>
          </w:tcPr>
          <w:p w:rsidR="00245FC3" w:rsidRPr="00DE1593" w:rsidRDefault="00245FC3" w:rsidP="00245FC3">
            <w:pPr>
              <w:numPr>
                <w:ilvl w:val="0"/>
                <w:numId w:val="20"/>
              </w:numPr>
              <w:spacing w:after="0" w:line="240" w:lineRule="auto"/>
              <w:contextualSpacing/>
              <w:rPr>
                <w:rFonts w:ascii="Times New Roman" w:eastAsia="Times New Roman" w:hAnsi="Times New Roman" w:cs="Times New Roman"/>
                <w:sz w:val="24"/>
                <w:szCs w:val="24"/>
                <w:lang w:eastAsia="ru-RU"/>
              </w:rPr>
            </w:pPr>
          </w:p>
        </w:tc>
        <w:tc>
          <w:tcPr>
            <w:tcW w:w="518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Профессионально-трудовое обучение</w:t>
            </w:r>
          </w:p>
        </w:tc>
        <w:tc>
          <w:tcPr>
            <w:tcW w:w="149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1,5</w:t>
            </w:r>
          </w:p>
        </w:tc>
      </w:tr>
      <w:tr w:rsidR="00245FC3" w:rsidRPr="00DE1593" w:rsidTr="00DE1593">
        <w:trPr>
          <w:jc w:val="center"/>
        </w:trPr>
        <w:tc>
          <w:tcPr>
            <w:tcW w:w="6209" w:type="dxa"/>
            <w:gridSpan w:val="2"/>
            <w:shd w:val="clear" w:color="auto" w:fill="auto"/>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Коррекционная подготовка</w:t>
            </w:r>
          </w:p>
        </w:tc>
        <w:tc>
          <w:tcPr>
            <w:tcW w:w="149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p>
        </w:tc>
      </w:tr>
      <w:tr w:rsidR="00245FC3" w:rsidRPr="00DE1593" w:rsidTr="00DE1593">
        <w:trPr>
          <w:jc w:val="center"/>
        </w:trPr>
        <w:tc>
          <w:tcPr>
            <w:tcW w:w="1020" w:type="dxa"/>
            <w:shd w:val="clear" w:color="auto" w:fill="auto"/>
          </w:tcPr>
          <w:p w:rsidR="00245FC3" w:rsidRPr="00DE1593" w:rsidRDefault="00245FC3" w:rsidP="00245FC3">
            <w:pPr>
              <w:numPr>
                <w:ilvl w:val="0"/>
                <w:numId w:val="20"/>
              </w:numPr>
              <w:spacing w:after="0" w:line="240" w:lineRule="auto"/>
              <w:contextualSpacing/>
              <w:rPr>
                <w:rFonts w:ascii="Times New Roman" w:eastAsia="Times New Roman" w:hAnsi="Times New Roman" w:cs="Times New Roman"/>
                <w:sz w:val="24"/>
                <w:szCs w:val="24"/>
                <w:lang w:eastAsia="ru-RU"/>
              </w:rPr>
            </w:pPr>
          </w:p>
        </w:tc>
        <w:tc>
          <w:tcPr>
            <w:tcW w:w="518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Социально-бытовая ориентировка</w:t>
            </w:r>
          </w:p>
        </w:tc>
        <w:tc>
          <w:tcPr>
            <w:tcW w:w="149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1</w:t>
            </w:r>
          </w:p>
        </w:tc>
      </w:tr>
      <w:tr w:rsidR="00245FC3" w:rsidRPr="00DE1593" w:rsidTr="00DE1593">
        <w:trPr>
          <w:jc w:val="center"/>
        </w:trPr>
        <w:tc>
          <w:tcPr>
            <w:tcW w:w="6209" w:type="dxa"/>
            <w:gridSpan w:val="2"/>
            <w:shd w:val="clear" w:color="auto" w:fill="auto"/>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Обязательная нагрузка обучающегося</w:t>
            </w:r>
          </w:p>
        </w:tc>
        <w:tc>
          <w:tcPr>
            <w:tcW w:w="1499" w:type="dxa"/>
            <w:tcBorders>
              <w:top w:val="nil"/>
              <w:bottom w:val="single" w:sz="4" w:space="0" w:color="auto"/>
              <w:right w:val="single" w:sz="4" w:space="0" w:color="auto"/>
            </w:tcBorders>
            <w:shd w:val="clear" w:color="auto" w:fill="auto"/>
          </w:tcPr>
          <w:p w:rsidR="00245FC3" w:rsidRPr="00DE1593" w:rsidRDefault="00245FC3" w:rsidP="00245FC3">
            <w:pPr>
              <w:spacing w:after="0" w:line="240" w:lineRule="auto"/>
              <w:ind w:firstLine="567"/>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10</w:t>
            </w:r>
          </w:p>
        </w:tc>
      </w:tr>
      <w:tr w:rsidR="00245FC3" w:rsidRPr="00DE1593" w:rsidTr="00DE1593">
        <w:trPr>
          <w:jc w:val="center"/>
        </w:trPr>
        <w:tc>
          <w:tcPr>
            <w:tcW w:w="6209" w:type="dxa"/>
            <w:gridSpan w:val="2"/>
            <w:shd w:val="clear" w:color="auto" w:fill="auto"/>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lastRenderedPageBreak/>
              <w:t>Часы самостоятельной работы обучающегося</w:t>
            </w:r>
          </w:p>
        </w:tc>
        <w:tc>
          <w:tcPr>
            <w:tcW w:w="1499" w:type="dxa"/>
            <w:tcBorders>
              <w:top w:val="single" w:sz="4" w:space="0" w:color="auto"/>
              <w:bottom w:val="single" w:sz="4" w:space="0" w:color="auto"/>
              <w:right w:val="single" w:sz="4" w:space="0" w:color="auto"/>
            </w:tcBorders>
            <w:shd w:val="clear" w:color="auto" w:fill="auto"/>
          </w:tcPr>
          <w:p w:rsidR="00245FC3" w:rsidRPr="00DE1593" w:rsidRDefault="00245FC3" w:rsidP="00245FC3">
            <w:pPr>
              <w:spacing w:after="0" w:line="240" w:lineRule="auto"/>
              <w:ind w:firstLine="567"/>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19</w:t>
            </w:r>
          </w:p>
        </w:tc>
      </w:tr>
      <w:tr w:rsidR="00245FC3" w:rsidRPr="00DE1593" w:rsidTr="00DE1593">
        <w:trPr>
          <w:jc w:val="center"/>
        </w:trPr>
        <w:tc>
          <w:tcPr>
            <w:tcW w:w="6209" w:type="dxa"/>
            <w:gridSpan w:val="2"/>
            <w:shd w:val="clear" w:color="auto" w:fill="auto"/>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Максимально допустимая нагрузка обучающегося</w:t>
            </w:r>
          </w:p>
        </w:tc>
        <w:tc>
          <w:tcPr>
            <w:tcW w:w="1499" w:type="dxa"/>
            <w:tcBorders>
              <w:top w:val="single" w:sz="4" w:space="0" w:color="auto"/>
              <w:bottom w:val="single" w:sz="4" w:space="0" w:color="auto"/>
              <w:right w:val="single" w:sz="4" w:space="0" w:color="auto"/>
            </w:tcBorders>
            <w:shd w:val="clear" w:color="auto" w:fill="auto"/>
          </w:tcPr>
          <w:p w:rsidR="00245FC3" w:rsidRPr="00DE1593" w:rsidRDefault="00245FC3" w:rsidP="00245FC3">
            <w:pPr>
              <w:spacing w:after="0" w:line="240" w:lineRule="auto"/>
              <w:ind w:firstLine="567"/>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29</w:t>
            </w:r>
          </w:p>
        </w:tc>
      </w:tr>
    </w:tbl>
    <w:p w:rsidR="00245FC3" w:rsidRPr="00245FC3" w:rsidRDefault="00245FC3" w:rsidP="00DE1593">
      <w:pPr>
        <w:spacing w:after="0" w:line="240" w:lineRule="auto"/>
        <w:rPr>
          <w:rFonts w:ascii="Times New Roman" w:eastAsia="Calibri" w:hAnsi="Times New Roman" w:cs="Times New Roman"/>
        </w:rPr>
      </w:pPr>
    </w:p>
    <w:p w:rsidR="00245FC3" w:rsidRPr="00245FC3" w:rsidRDefault="00245FC3" w:rsidP="00245FC3">
      <w:pPr>
        <w:spacing w:after="0" w:line="240" w:lineRule="auto"/>
        <w:jc w:val="center"/>
        <w:rPr>
          <w:rFonts w:ascii="Times New Roman" w:eastAsia="Calibri" w:hAnsi="Times New Roman" w:cs="Times New Roman"/>
        </w:rPr>
      </w:pPr>
    </w:p>
    <w:p w:rsidR="00245FC3" w:rsidRPr="00DE1593" w:rsidRDefault="00245FC3" w:rsidP="00245FC3">
      <w:pPr>
        <w:spacing w:after="0" w:line="240" w:lineRule="auto"/>
        <w:jc w:val="center"/>
        <w:rPr>
          <w:rFonts w:ascii="Times New Roman" w:eastAsia="Calibri" w:hAnsi="Times New Roman" w:cs="Times New Roman"/>
          <w:b/>
          <w:sz w:val="24"/>
          <w:szCs w:val="24"/>
        </w:rPr>
      </w:pPr>
      <w:r w:rsidRPr="00DE1593">
        <w:rPr>
          <w:rFonts w:ascii="Times New Roman" w:eastAsia="Calibri" w:hAnsi="Times New Roman" w:cs="Times New Roman"/>
          <w:b/>
          <w:sz w:val="24"/>
          <w:szCs w:val="24"/>
        </w:rPr>
        <w:t>Индивидуальное обучение на дому</w:t>
      </w:r>
    </w:p>
    <w:p w:rsidR="00245FC3" w:rsidRPr="00DE1593" w:rsidRDefault="00245FC3" w:rsidP="00245FC3">
      <w:pPr>
        <w:spacing w:after="0" w:line="240" w:lineRule="auto"/>
        <w:jc w:val="center"/>
        <w:rPr>
          <w:rFonts w:ascii="Times New Roman" w:eastAsia="Calibri" w:hAnsi="Times New Roman" w:cs="Times New Roman"/>
          <w:b/>
          <w:sz w:val="24"/>
          <w:szCs w:val="24"/>
        </w:rPr>
      </w:pPr>
      <w:r w:rsidRPr="00DE1593">
        <w:rPr>
          <w:rFonts w:ascii="Times New Roman" w:eastAsia="Calibri" w:hAnsi="Times New Roman" w:cs="Times New Roman"/>
          <w:b/>
          <w:sz w:val="24"/>
          <w:szCs w:val="24"/>
        </w:rPr>
        <w:t>6 класс</w:t>
      </w:r>
    </w:p>
    <w:p w:rsidR="00245FC3" w:rsidRPr="00DE1593" w:rsidRDefault="00245FC3" w:rsidP="00245FC3">
      <w:pPr>
        <w:spacing w:after="0" w:line="240" w:lineRule="auto"/>
        <w:jc w:val="center"/>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Шлепов Игорь Николаевич</w:t>
      </w:r>
    </w:p>
    <w:p w:rsidR="00245FC3" w:rsidRPr="00DE1593" w:rsidRDefault="00245FC3" w:rsidP="00245FC3">
      <w:pPr>
        <w:spacing w:after="0" w:line="240" w:lineRule="auto"/>
        <w:jc w:val="center"/>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Шлепова Надежда Николаевна</w:t>
      </w:r>
    </w:p>
    <w:p w:rsidR="00245FC3" w:rsidRPr="00245FC3" w:rsidRDefault="00245FC3" w:rsidP="00DE1593">
      <w:pPr>
        <w:spacing w:after="0" w:line="240" w:lineRule="auto"/>
        <w:rPr>
          <w:rFonts w:ascii="Times New Roman" w:eastAsia="Times New Roman" w:hAnsi="Times New Roman" w:cs="Times New Roman"/>
          <w:lang w:eastAsia="ru-RU"/>
        </w:rPr>
      </w:pPr>
    </w:p>
    <w:tbl>
      <w:tblPr>
        <w:tblW w:w="0" w:type="auto"/>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4977"/>
        <w:gridCol w:w="1499"/>
      </w:tblGrid>
      <w:tr w:rsidR="00245FC3" w:rsidRPr="00DE1593" w:rsidTr="00DE1593">
        <w:trPr>
          <w:jc w:val="center"/>
        </w:trPr>
        <w:tc>
          <w:tcPr>
            <w:tcW w:w="807"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p>
        </w:tc>
        <w:tc>
          <w:tcPr>
            <w:tcW w:w="4977" w:type="dxa"/>
            <w:shd w:val="clear" w:color="auto" w:fill="auto"/>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Общеобразовательные области</w:t>
            </w:r>
          </w:p>
        </w:tc>
        <w:tc>
          <w:tcPr>
            <w:tcW w:w="1499" w:type="dxa"/>
            <w:vMerge w:val="restart"/>
            <w:shd w:val="clear" w:color="auto" w:fill="auto"/>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Количество часов</w:t>
            </w:r>
          </w:p>
        </w:tc>
      </w:tr>
      <w:tr w:rsidR="00245FC3" w:rsidRPr="00DE1593" w:rsidTr="00DE1593">
        <w:trPr>
          <w:jc w:val="center"/>
        </w:trPr>
        <w:tc>
          <w:tcPr>
            <w:tcW w:w="807"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p>
        </w:tc>
        <w:tc>
          <w:tcPr>
            <w:tcW w:w="4977" w:type="dxa"/>
            <w:shd w:val="clear" w:color="auto" w:fill="auto"/>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Общеобразовательные курсы</w:t>
            </w:r>
          </w:p>
        </w:tc>
        <w:tc>
          <w:tcPr>
            <w:tcW w:w="1499" w:type="dxa"/>
            <w:vMerge/>
            <w:shd w:val="clear" w:color="auto" w:fill="auto"/>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p>
        </w:tc>
      </w:tr>
      <w:tr w:rsidR="00245FC3" w:rsidRPr="00DE1593" w:rsidTr="00DE1593">
        <w:trPr>
          <w:jc w:val="center"/>
        </w:trPr>
        <w:tc>
          <w:tcPr>
            <w:tcW w:w="807" w:type="dxa"/>
            <w:shd w:val="clear" w:color="auto" w:fill="auto"/>
          </w:tcPr>
          <w:p w:rsidR="00245FC3" w:rsidRPr="00DE1593" w:rsidRDefault="00245FC3" w:rsidP="00245FC3">
            <w:pPr>
              <w:numPr>
                <w:ilvl w:val="0"/>
                <w:numId w:val="20"/>
              </w:numPr>
              <w:spacing w:after="0" w:line="240" w:lineRule="auto"/>
              <w:contextualSpacing/>
              <w:rPr>
                <w:rFonts w:ascii="Times New Roman" w:eastAsia="Times New Roman" w:hAnsi="Times New Roman" w:cs="Times New Roman"/>
                <w:sz w:val="24"/>
                <w:szCs w:val="24"/>
                <w:lang w:eastAsia="ru-RU"/>
              </w:rPr>
            </w:pPr>
          </w:p>
        </w:tc>
        <w:tc>
          <w:tcPr>
            <w:tcW w:w="4977"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Чтение и развитие речи</w:t>
            </w:r>
          </w:p>
        </w:tc>
        <w:tc>
          <w:tcPr>
            <w:tcW w:w="149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2</w:t>
            </w:r>
          </w:p>
        </w:tc>
      </w:tr>
      <w:tr w:rsidR="00245FC3" w:rsidRPr="00DE1593" w:rsidTr="00DE1593">
        <w:trPr>
          <w:jc w:val="center"/>
        </w:trPr>
        <w:tc>
          <w:tcPr>
            <w:tcW w:w="807" w:type="dxa"/>
            <w:shd w:val="clear" w:color="auto" w:fill="auto"/>
          </w:tcPr>
          <w:p w:rsidR="00245FC3" w:rsidRPr="00DE1593" w:rsidRDefault="00245FC3" w:rsidP="00245FC3">
            <w:pPr>
              <w:numPr>
                <w:ilvl w:val="0"/>
                <w:numId w:val="20"/>
              </w:numPr>
              <w:spacing w:after="0" w:line="240" w:lineRule="auto"/>
              <w:contextualSpacing/>
              <w:rPr>
                <w:rFonts w:ascii="Times New Roman" w:eastAsia="Times New Roman" w:hAnsi="Times New Roman" w:cs="Times New Roman"/>
                <w:sz w:val="24"/>
                <w:szCs w:val="24"/>
                <w:lang w:eastAsia="ru-RU"/>
              </w:rPr>
            </w:pPr>
          </w:p>
        </w:tc>
        <w:tc>
          <w:tcPr>
            <w:tcW w:w="4977"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Письмо и развитие речи</w:t>
            </w:r>
          </w:p>
        </w:tc>
        <w:tc>
          <w:tcPr>
            <w:tcW w:w="149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2</w:t>
            </w:r>
          </w:p>
        </w:tc>
      </w:tr>
      <w:tr w:rsidR="00245FC3" w:rsidRPr="00DE1593" w:rsidTr="00DE1593">
        <w:trPr>
          <w:jc w:val="center"/>
        </w:trPr>
        <w:tc>
          <w:tcPr>
            <w:tcW w:w="807" w:type="dxa"/>
            <w:shd w:val="clear" w:color="auto" w:fill="auto"/>
          </w:tcPr>
          <w:p w:rsidR="00245FC3" w:rsidRPr="00DE1593" w:rsidRDefault="00245FC3" w:rsidP="00245FC3">
            <w:pPr>
              <w:numPr>
                <w:ilvl w:val="0"/>
                <w:numId w:val="20"/>
              </w:numPr>
              <w:spacing w:after="0" w:line="240" w:lineRule="auto"/>
              <w:contextualSpacing/>
              <w:rPr>
                <w:rFonts w:ascii="Times New Roman" w:eastAsia="Times New Roman" w:hAnsi="Times New Roman" w:cs="Times New Roman"/>
                <w:sz w:val="24"/>
                <w:szCs w:val="24"/>
                <w:lang w:eastAsia="ru-RU"/>
              </w:rPr>
            </w:pPr>
          </w:p>
        </w:tc>
        <w:tc>
          <w:tcPr>
            <w:tcW w:w="4977"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Математика</w:t>
            </w:r>
          </w:p>
        </w:tc>
        <w:tc>
          <w:tcPr>
            <w:tcW w:w="149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2</w:t>
            </w:r>
          </w:p>
        </w:tc>
      </w:tr>
      <w:tr w:rsidR="00245FC3" w:rsidRPr="00DE1593" w:rsidTr="00DE1593">
        <w:trPr>
          <w:jc w:val="center"/>
        </w:trPr>
        <w:tc>
          <w:tcPr>
            <w:tcW w:w="807" w:type="dxa"/>
            <w:shd w:val="clear" w:color="auto" w:fill="auto"/>
          </w:tcPr>
          <w:p w:rsidR="00245FC3" w:rsidRPr="00DE1593" w:rsidRDefault="00245FC3" w:rsidP="00245FC3">
            <w:pPr>
              <w:numPr>
                <w:ilvl w:val="0"/>
                <w:numId w:val="20"/>
              </w:numPr>
              <w:spacing w:after="0" w:line="240" w:lineRule="auto"/>
              <w:contextualSpacing/>
              <w:rPr>
                <w:rFonts w:ascii="Times New Roman" w:eastAsia="Times New Roman" w:hAnsi="Times New Roman" w:cs="Times New Roman"/>
                <w:sz w:val="24"/>
                <w:szCs w:val="24"/>
                <w:lang w:eastAsia="ru-RU"/>
              </w:rPr>
            </w:pPr>
          </w:p>
        </w:tc>
        <w:tc>
          <w:tcPr>
            <w:tcW w:w="4977"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 xml:space="preserve">Биология </w:t>
            </w:r>
          </w:p>
        </w:tc>
        <w:tc>
          <w:tcPr>
            <w:tcW w:w="149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0,5</w:t>
            </w:r>
          </w:p>
        </w:tc>
      </w:tr>
      <w:tr w:rsidR="00245FC3" w:rsidRPr="00DE1593" w:rsidTr="00DE1593">
        <w:trPr>
          <w:jc w:val="center"/>
        </w:trPr>
        <w:tc>
          <w:tcPr>
            <w:tcW w:w="807" w:type="dxa"/>
            <w:shd w:val="clear" w:color="auto" w:fill="auto"/>
          </w:tcPr>
          <w:p w:rsidR="00245FC3" w:rsidRPr="00DE1593" w:rsidRDefault="00245FC3" w:rsidP="00245FC3">
            <w:pPr>
              <w:numPr>
                <w:ilvl w:val="0"/>
                <w:numId w:val="20"/>
              </w:numPr>
              <w:spacing w:after="0" w:line="240" w:lineRule="auto"/>
              <w:contextualSpacing/>
              <w:rPr>
                <w:rFonts w:ascii="Times New Roman" w:eastAsia="Times New Roman" w:hAnsi="Times New Roman" w:cs="Times New Roman"/>
                <w:sz w:val="24"/>
                <w:szCs w:val="24"/>
                <w:lang w:eastAsia="ru-RU"/>
              </w:rPr>
            </w:pPr>
          </w:p>
        </w:tc>
        <w:tc>
          <w:tcPr>
            <w:tcW w:w="4977"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 xml:space="preserve">География </w:t>
            </w:r>
          </w:p>
        </w:tc>
        <w:tc>
          <w:tcPr>
            <w:tcW w:w="149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0,5</w:t>
            </w:r>
          </w:p>
        </w:tc>
      </w:tr>
      <w:tr w:rsidR="00245FC3" w:rsidRPr="00DE1593" w:rsidTr="00DE1593">
        <w:trPr>
          <w:jc w:val="center"/>
        </w:trPr>
        <w:tc>
          <w:tcPr>
            <w:tcW w:w="807" w:type="dxa"/>
            <w:shd w:val="clear" w:color="auto" w:fill="auto"/>
          </w:tcPr>
          <w:p w:rsidR="00245FC3" w:rsidRPr="00DE1593" w:rsidRDefault="00245FC3" w:rsidP="00245FC3">
            <w:pPr>
              <w:numPr>
                <w:ilvl w:val="0"/>
                <w:numId w:val="20"/>
              </w:numPr>
              <w:spacing w:after="0" w:line="240" w:lineRule="auto"/>
              <w:contextualSpacing/>
              <w:rPr>
                <w:rFonts w:ascii="Times New Roman" w:eastAsia="Times New Roman" w:hAnsi="Times New Roman" w:cs="Times New Roman"/>
                <w:sz w:val="24"/>
                <w:szCs w:val="24"/>
                <w:lang w:eastAsia="ru-RU"/>
              </w:rPr>
            </w:pPr>
          </w:p>
        </w:tc>
        <w:tc>
          <w:tcPr>
            <w:tcW w:w="4977"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Изобразительное искусство</w:t>
            </w:r>
          </w:p>
        </w:tc>
        <w:tc>
          <w:tcPr>
            <w:tcW w:w="149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0,5</w:t>
            </w:r>
          </w:p>
        </w:tc>
      </w:tr>
      <w:tr w:rsidR="00245FC3" w:rsidRPr="00DE1593" w:rsidTr="00DE1593">
        <w:trPr>
          <w:jc w:val="center"/>
        </w:trPr>
        <w:tc>
          <w:tcPr>
            <w:tcW w:w="5784" w:type="dxa"/>
            <w:gridSpan w:val="2"/>
            <w:shd w:val="clear" w:color="auto" w:fill="auto"/>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Трудовая подготовка</w:t>
            </w:r>
          </w:p>
        </w:tc>
        <w:tc>
          <w:tcPr>
            <w:tcW w:w="149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p>
        </w:tc>
      </w:tr>
      <w:tr w:rsidR="00245FC3" w:rsidRPr="00DE1593" w:rsidTr="00DE1593">
        <w:trPr>
          <w:jc w:val="center"/>
        </w:trPr>
        <w:tc>
          <w:tcPr>
            <w:tcW w:w="807" w:type="dxa"/>
            <w:shd w:val="clear" w:color="auto" w:fill="auto"/>
          </w:tcPr>
          <w:p w:rsidR="00245FC3" w:rsidRPr="00DE1593" w:rsidRDefault="00245FC3" w:rsidP="00245FC3">
            <w:pPr>
              <w:numPr>
                <w:ilvl w:val="0"/>
                <w:numId w:val="20"/>
              </w:numPr>
              <w:spacing w:after="0" w:line="240" w:lineRule="auto"/>
              <w:contextualSpacing/>
              <w:rPr>
                <w:rFonts w:ascii="Times New Roman" w:eastAsia="Times New Roman" w:hAnsi="Times New Roman" w:cs="Times New Roman"/>
                <w:sz w:val="24"/>
                <w:szCs w:val="24"/>
                <w:lang w:eastAsia="ru-RU"/>
              </w:rPr>
            </w:pPr>
          </w:p>
        </w:tc>
        <w:tc>
          <w:tcPr>
            <w:tcW w:w="4977"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Профессионально-трудовое обучение</w:t>
            </w:r>
          </w:p>
        </w:tc>
        <w:tc>
          <w:tcPr>
            <w:tcW w:w="149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1,5</w:t>
            </w:r>
          </w:p>
        </w:tc>
      </w:tr>
      <w:tr w:rsidR="00245FC3" w:rsidRPr="00DE1593" w:rsidTr="00DE1593">
        <w:trPr>
          <w:jc w:val="center"/>
        </w:trPr>
        <w:tc>
          <w:tcPr>
            <w:tcW w:w="5784" w:type="dxa"/>
            <w:gridSpan w:val="2"/>
            <w:shd w:val="clear" w:color="auto" w:fill="auto"/>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Коррекционная подготовка</w:t>
            </w:r>
          </w:p>
        </w:tc>
        <w:tc>
          <w:tcPr>
            <w:tcW w:w="149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p>
        </w:tc>
      </w:tr>
      <w:tr w:rsidR="00245FC3" w:rsidRPr="00DE1593" w:rsidTr="00DE1593">
        <w:trPr>
          <w:jc w:val="center"/>
        </w:trPr>
        <w:tc>
          <w:tcPr>
            <w:tcW w:w="807" w:type="dxa"/>
            <w:shd w:val="clear" w:color="auto" w:fill="auto"/>
          </w:tcPr>
          <w:p w:rsidR="00245FC3" w:rsidRPr="00DE1593" w:rsidRDefault="00245FC3" w:rsidP="00245FC3">
            <w:pPr>
              <w:numPr>
                <w:ilvl w:val="0"/>
                <w:numId w:val="20"/>
              </w:numPr>
              <w:spacing w:after="0" w:line="240" w:lineRule="auto"/>
              <w:contextualSpacing/>
              <w:rPr>
                <w:rFonts w:ascii="Times New Roman" w:eastAsia="Times New Roman" w:hAnsi="Times New Roman" w:cs="Times New Roman"/>
                <w:sz w:val="24"/>
                <w:szCs w:val="24"/>
                <w:lang w:eastAsia="ru-RU"/>
              </w:rPr>
            </w:pPr>
          </w:p>
        </w:tc>
        <w:tc>
          <w:tcPr>
            <w:tcW w:w="4977"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Социально-бытовая ориентировка</w:t>
            </w:r>
          </w:p>
        </w:tc>
        <w:tc>
          <w:tcPr>
            <w:tcW w:w="1499" w:type="dxa"/>
            <w:shd w:val="clear" w:color="auto" w:fill="auto"/>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1</w:t>
            </w:r>
          </w:p>
        </w:tc>
      </w:tr>
      <w:tr w:rsidR="00245FC3" w:rsidRPr="00DE1593" w:rsidTr="00DE1593">
        <w:trPr>
          <w:jc w:val="center"/>
        </w:trPr>
        <w:tc>
          <w:tcPr>
            <w:tcW w:w="5784" w:type="dxa"/>
            <w:gridSpan w:val="2"/>
            <w:shd w:val="clear" w:color="auto" w:fill="auto"/>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Обязательная нагрузка обучающегося</w:t>
            </w:r>
          </w:p>
        </w:tc>
        <w:tc>
          <w:tcPr>
            <w:tcW w:w="1499" w:type="dxa"/>
            <w:tcBorders>
              <w:top w:val="nil"/>
              <w:bottom w:val="single" w:sz="4" w:space="0" w:color="auto"/>
              <w:right w:val="single" w:sz="4" w:space="0" w:color="auto"/>
            </w:tcBorders>
            <w:shd w:val="clear" w:color="auto" w:fill="auto"/>
          </w:tcPr>
          <w:p w:rsidR="00245FC3" w:rsidRPr="00DE1593" w:rsidRDefault="00245FC3" w:rsidP="00245FC3">
            <w:pPr>
              <w:spacing w:after="0" w:line="240" w:lineRule="auto"/>
              <w:ind w:firstLine="567"/>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10</w:t>
            </w:r>
          </w:p>
        </w:tc>
      </w:tr>
      <w:tr w:rsidR="00245FC3" w:rsidRPr="00DE1593" w:rsidTr="00DE1593">
        <w:trPr>
          <w:jc w:val="center"/>
        </w:trPr>
        <w:tc>
          <w:tcPr>
            <w:tcW w:w="5784" w:type="dxa"/>
            <w:gridSpan w:val="2"/>
            <w:shd w:val="clear" w:color="auto" w:fill="auto"/>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Часы самостоятельной работы обучающегося</w:t>
            </w:r>
          </w:p>
        </w:tc>
        <w:tc>
          <w:tcPr>
            <w:tcW w:w="1499" w:type="dxa"/>
            <w:tcBorders>
              <w:top w:val="single" w:sz="4" w:space="0" w:color="auto"/>
              <w:bottom w:val="single" w:sz="4" w:space="0" w:color="auto"/>
              <w:right w:val="single" w:sz="4" w:space="0" w:color="auto"/>
            </w:tcBorders>
            <w:shd w:val="clear" w:color="auto" w:fill="auto"/>
          </w:tcPr>
          <w:p w:rsidR="00245FC3" w:rsidRPr="00DE1593" w:rsidRDefault="00245FC3" w:rsidP="00245FC3">
            <w:pPr>
              <w:spacing w:after="0" w:line="240" w:lineRule="auto"/>
              <w:ind w:firstLine="567"/>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19</w:t>
            </w:r>
          </w:p>
        </w:tc>
      </w:tr>
      <w:tr w:rsidR="00245FC3" w:rsidRPr="00DE1593" w:rsidTr="00DE1593">
        <w:trPr>
          <w:jc w:val="center"/>
        </w:trPr>
        <w:tc>
          <w:tcPr>
            <w:tcW w:w="5784" w:type="dxa"/>
            <w:gridSpan w:val="2"/>
            <w:shd w:val="clear" w:color="auto" w:fill="auto"/>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Максимально допустимая нагрузка обучающегося</w:t>
            </w:r>
          </w:p>
        </w:tc>
        <w:tc>
          <w:tcPr>
            <w:tcW w:w="1499" w:type="dxa"/>
            <w:tcBorders>
              <w:top w:val="single" w:sz="4" w:space="0" w:color="auto"/>
              <w:bottom w:val="single" w:sz="4" w:space="0" w:color="auto"/>
              <w:right w:val="single" w:sz="4" w:space="0" w:color="auto"/>
            </w:tcBorders>
            <w:shd w:val="clear" w:color="auto" w:fill="auto"/>
          </w:tcPr>
          <w:p w:rsidR="00245FC3" w:rsidRPr="00DE1593" w:rsidRDefault="00245FC3" w:rsidP="00245FC3">
            <w:pPr>
              <w:spacing w:after="0" w:line="240" w:lineRule="auto"/>
              <w:ind w:firstLine="567"/>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29</w:t>
            </w:r>
          </w:p>
        </w:tc>
      </w:tr>
    </w:tbl>
    <w:p w:rsidR="00245FC3" w:rsidRPr="00245FC3" w:rsidRDefault="00245FC3" w:rsidP="00245FC3">
      <w:pPr>
        <w:spacing w:after="0" w:line="240" w:lineRule="auto"/>
        <w:jc w:val="center"/>
        <w:rPr>
          <w:rFonts w:ascii="Times New Roman" w:eastAsia="Times New Roman" w:hAnsi="Times New Roman" w:cs="Times New Roman"/>
          <w:lang w:eastAsia="ru-RU"/>
        </w:rPr>
      </w:pPr>
    </w:p>
    <w:p w:rsidR="00245FC3" w:rsidRPr="00245FC3" w:rsidRDefault="00245FC3" w:rsidP="00DE1593">
      <w:pPr>
        <w:spacing w:after="0" w:line="240" w:lineRule="auto"/>
        <w:rPr>
          <w:rFonts w:ascii="Times New Roman" w:eastAsia="Times New Roman" w:hAnsi="Times New Roman" w:cs="Times New Roman"/>
          <w:lang w:eastAsia="ru-RU"/>
        </w:rPr>
      </w:pPr>
    </w:p>
    <w:p w:rsidR="00245FC3" w:rsidRPr="00DE1593" w:rsidRDefault="00245FC3" w:rsidP="00245FC3">
      <w:pPr>
        <w:spacing w:after="0" w:line="240" w:lineRule="auto"/>
        <w:jc w:val="center"/>
        <w:rPr>
          <w:rFonts w:ascii="Times New Roman" w:eastAsia="Calibri" w:hAnsi="Times New Roman" w:cs="Times New Roman"/>
          <w:b/>
          <w:sz w:val="24"/>
          <w:szCs w:val="24"/>
        </w:rPr>
      </w:pPr>
      <w:r w:rsidRPr="00DE1593">
        <w:rPr>
          <w:rFonts w:ascii="Times New Roman" w:eastAsia="Calibri" w:hAnsi="Times New Roman" w:cs="Times New Roman"/>
          <w:b/>
          <w:sz w:val="24"/>
          <w:szCs w:val="24"/>
        </w:rPr>
        <w:t>Индивидуальный учебный план для обучающихся с УО</w:t>
      </w:r>
    </w:p>
    <w:p w:rsidR="00245FC3" w:rsidRPr="00DE1593" w:rsidRDefault="00245FC3" w:rsidP="00245FC3">
      <w:pPr>
        <w:spacing w:after="0" w:line="240" w:lineRule="auto"/>
        <w:jc w:val="center"/>
        <w:rPr>
          <w:rFonts w:ascii="Times New Roman" w:eastAsia="Calibri" w:hAnsi="Times New Roman" w:cs="Times New Roman"/>
          <w:b/>
          <w:sz w:val="24"/>
          <w:szCs w:val="24"/>
        </w:rPr>
      </w:pPr>
      <w:r w:rsidRPr="00DE1593">
        <w:rPr>
          <w:rFonts w:ascii="Times New Roman" w:eastAsia="Calibri" w:hAnsi="Times New Roman" w:cs="Times New Roman"/>
          <w:b/>
          <w:sz w:val="24"/>
          <w:szCs w:val="24"/>
        </w:rPr>
        <w:t xml:space="preserve">(адаптированная образовательная программа) </w:t>
      </w:r>
    </w:p>
    <w:p w:rsidR="00245FC3" w:rsidRPr="00DE1593" w:rsidRDefault="00245FC3" w:rsidP="00245FC3">
      <w:pPr>
        <w:spacing w:after="0" w:line="240" w:lineRule="auto"/>
        <w:jc w:val="center"/>
        <w:rPr>
          <w:rFonts w:ascii="Times New Roman" w:eastAsia="Calibri" w:hAnsi="Times New Roman" w:cs="Times New Roman"/>
          <w:b/>
          <w:sz w:val="24"/>
          <w:szCs w:val="24"/>
        </w:rPr>
      </w:pPr>
      <w:r w:rsidRPr="00DE1593">
        <w:rPr>
          <w:rFonts w:ascii="Times New Roman" w:eastAsia="Calibri" w:hAnsi="Times New Roman" w:cs="Times New Roman"/>
          <w:b/>
          <w:sz w:val="24"/>
          <w:szCs w:val="24"/>
        </w:rPr>
        <w:t>Индивидуальное обучение на дому</w:t>
      </w:r>
    </w:p>
    <w:p w:rsidR="00245FC3" w:rsidRPr="00DE1593" w:rsidRDefault="00245FC3" w:rsidP="00245FC3">
      <w:pPr>
        <w:spacing w:after="0" w:line="240" w:lineRule="auto"/>
        <w:jc w:val="center"/>
        <w:rPr>
          <w:rFonts w:ascii="Times New Roman" w:eastAsia="Calibri" w:hAnsi="Times New Roman" w:cs="Times New Roman"/>
          <w:b/>
          <w:sz w:val="24"/>
          <w:szCs w:val="24"/>
        </w:rPr>
      </w:pPr>
      <w:r w:rsidRPr="00DE1593">
        <w:rPr>
          <w:rFonts w:ascii="Times New Roman" w:eastAsia="Calibri" w:hAnsi="Times New Roman" w:cs="Times New Roman"/>
          <w:b/>
          <w:sz w:val="24"/>
          <w:szCs w:val="24"/>
        </w:rPr>
        <w:t>7 класс</w:t>
      </w:r>
    </w:p>
    <w:p w:rsidR="00245FC3" w:rsidRPr="00DE1593" w:rsidRDefault="00245FC3" w:rsidP="00245FC3">
      <w:pPr>
        <w:spacing w:after="0" w:line="240" w:lineRule="auto"/>
        <w:jc w:val="center"/>
        <w:rPr>
          <w:rFonts w:ascii="Times New Roman" w:eastAsia="Calibri" w:hAnsi="Times New Roman" w:cs="Times New Roman"/>
          <w:b/>
          <w:sz w:val="24"/>
          <w:szCs w:val="24"/>
        </w:rPr>
      </w:pPr>
      <w:r w:rsidRPr="00DE1593">
        <w:rPr>
          <w:rFonts w:ascii="Times New Roman" w:eastAsia="Calibri" w:hAnsi="Times New Roman" w:cs="Times New Roman"/>
          <w:b/>
          <w:sz w:val="24"/>
          <w:szCs w:val="24"/>
        </w:rPr>
        <w:t>Землянухина Арина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5811"/>
        <w:gridCol w:w="1499"/>
      </w:tblGrid>
      <w:tr w:rsidR="00245FC3" w:rsidRPr="00DE1593" w:rsidTr="00245FC3">
        <w:trPr>
          <w:jc w:val="center"/>
        </w:trPr>
        <w:tc>
          <w:tcPr>
            <w:tcW w:w="6616" w:type="dxa"/>
            <w:gridSpan w:val="2"/>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Общеобразовательные области</w:t>
            </w:r>
          </w:p>
        </w:tc>
        <w:tc>
          <w:tcPr>
            <w:tcW w:w="1499" w:type="dxa"/>
            <w:vMerge w:val="restart"/>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Количество часов</w:t>
            </w:r>
          </w:p>
        </w:tc>
      </w:tr>
      <w:tr w:rsidR="00245FC3" w:rsidRPr="00DE1593" w:rsidTr="00245FC3">
        <w:trPr>
          <w:jc w:val="center"/>
        </w:trPr>
        <w:tc>
          <w:tcPr>
            <w:tcW w:w="6616" w:type="dxa"/>
            <w:gridSpan w:val="2"/>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Общеобразовательные курсы</w:t>
            </w:r>
          </w:p>
        </w:tc>
        <w:tc>
          <w:tcPr>
            <w:tcW w:w="1499" w:type="dxa"/>
            <w:vMerge/>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p>
        </w:tc>
      </w:tr>
      <w:tr w:rsidR="00245FC3" w:rsidRPr="00DE1593" w:rsidTr="00245FC3">
        <w:trPr>
          <w:jc w:val="center"/>
        </w:trPr>
        <w:tc>
          <w:tcPr>
            <w:tcW w:w="805" w:type="dxa"/>
          </w:tcPr>
          <w:p w:rsidR="00245FC3" w:rsidRPr="00DE1593" w:rsidRDefault="00245FC3" w:rsidP="00245FC3">
            <w:pPr>
              <w:numPr>
                <w:ilvl w:val="0"/>
                <w:numId w:val="18"/>
              </w:numPr>
              <w:spacing w:after="0" w:line="240" w:lineRule="auto"/>
              <w:contextualSpacing/>
              <w:rPr>
                <w:rFonts w:ascii="Times New Roman" w:eastAsia="Times New Roman" w:hAnsi="Times New Roman" w:cs="Times New Roman"/>
                <w:sz w:val="24"/>
                <w:szCs w:val="24"/>
                <w:lang w:eastAsia="ru-RU"/>
              </w:rPr>
            </w:pPr>
          </w:p>
        </w:tc>
        <w:tc>
          <w:tcPr>
            <w:tcW w:w="5811"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Чтение и развитие речи</w:t>
            </w:r>
          </w:p>
        </w:tc>
        <w:tc>
          <w:tcPr>
            <w:tcW w:w="1499"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1</w:t>
            </w:r>
          </w:p>
        </w:tc>
      </w:tr>
      <w:tr w:rsidR="00245FC3" w:rsidRPr="00DE1593" w:rsidTr="00245FC3">
        <w:trPr>
          <w:jc w:val="center"/>
        </w:trPr>
        <w:tc>
          <w:tcPr>
            <w:tcW w:w="805" w:type="dxa"/>
          </w:tcPr>
          <w:p w:rsidR="00245FC3" w:rsidRPr="00DE1593" w:rsidRDefault="00245FC3" w:rsidP="00245FC3">
            <w:pPr>
              <w:numPr>
                <w:ilvl w:val="0"/>
                <w:numId w:val="18"/>
              </w:numPr>
              <w:spacing w:after="0" w:line="240" w:lineRule="auto"/>
              <w:contextualSpacing/>
              <w:rPr>
                <w:rFonts w:ascii="Times New Roman" w:eastAsia="Times New Roman" w:hAnsi="Times New Roman" w:cs="Times New Roman"/>
                <w:sz w:val="24"/>
                <w:szCs w:val="24"/>
                <w:lang w:eastAsia="ru-RU"/>
              </w:rPr>
            </w:pPr>
          </w:p>
        </w:tc>
        <w:tc>
          <w:tcPr>
            <w:tcW w:w="5811"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Письмо и развитие речи</w:t>
            </w:r>
          </w:p>
        </w:tc>
        <w:tc>
          <w:tcPr>
            <w:tcW w:w="1499"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2</w:t>
            </w:r>
          </w:p>
        </w:tc>
      </w:tr>
      <w:tr w:rsidR="00245FC3" w:rsidRPr="00DE1593" w:rsidTr="00245FC3">
        <w:trPr>
          <w:jc w:val="center"/>
        </w:trPr>
        <w:tc>
          <w:tcPr>
            <w:tcW w:w="805" w:type="dxa"/>
          </w:tcPr>
          <w:p w:rsidR="00245FC3" w:rsidRPr="00DE1593" w:rsidRDefault="00245FC3" w:rsidP="00245FC3">
            <w:pPr>
              <w:numPr>
                <w:ilvl w:val="0"/>
                <w:numId w:val="18"/>
              </w:numPr>
              <w:spacing w:after="0" w:line="240" w:lineRule="auto"/>
              <w:contextualSpacing/>
              <w:rPr>
                <w:rFonts w:ascii="Times New Roman" w:eastAsia="Times New Roman" w:hAnsi="Times New Roman" w:cs="Times New Roman"/>
                <w:sz w:val="24"/>
                <w:szCs w:val="24"/>
                <w:lang w:eastAsia="ru-RU"/>
              </w:rPr>
            </w:pPr>
          </w:p>
        </w:tc>
        <w:tc>
          <w:tcPr>
            <w:tcW w:w="5811"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Математика</w:t>
            </w:r>
          </w:p>
        </w:tc>
        <w:tc>
          <w:tcPr>
            <w:tcW w:w="1499"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2</w:t>
            </w:r>
          </w:p>
        </w:tc>
      </w:tr>
      <w:tr w:rsidR="00245FC3" w:rsidRPr="00DE1593" w:rsidTr="00245FC3">
        <w:trPr>
          <w:jc w:val="center"/>
        </w:trPr>
        <w:tc>
          <w:tcPr>
            <w:tcW w:w="805" w:type="dxa"/>
          </w:tcPr>
          <w:p w:rsidR="00245FC3" w:rsidRPr="00DE1593" w:rsidRDefault="00245FC3" w:rsidP="00245FC3">
            <w:pPr>
              <w:numPr>
                <w:ilvl w:val="0"/>
                <w:numId w:val="18"/>
              </w:numPr>
              <w:spacing w:after="0" w:line="240" w:lineRule="auto"/>
              <w:contextualSpacing/>
              <w:rPr>
                <w:rFonts w:ascii="Times New Roman" w:eastAsia="Times New Roman" w:hAnsi="Times New Roman" w:cs="Times New Roman"/>
                <w:sz w:val="24"/>
                <w:szCs w:val="24"/>
                <w:lang w:eastAsia="ru-RU"/>
              </w:rPr>
            </w:pPr>
          </w:p>
        </w:tc>
        <w:tc>
          <w:tcPr>
            <w:tcW w:w="5811"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 xml:space="preserve">История </w:t>
            </w:r>
          </w:p>
        </w:tc>
        <w:tc>
          <w:tcPr>
            <w:tcW w:w="1499"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1</w:t>
            </w:r>
          </w:p>
        </w:tc>
      </w:tr>
      <w:tr w:rsidR="00245FC3" w:rsidRPr="00DE1593" w:rsidTr="00245FC3">
        <w:trPr>
          <w:jc w:val="center"/>
        </w:trPr>
        <w:tc>
          <w:tcPr>
            <w:tcW w:w="805" w:type="dxa"/>
          </w:tcPr>
          <w:p w:rsidR="00245FC3" w:rsidRPr="00DE1593" w:rsidRDefault="00245FC3" w:rsidP="00245FC3">
            <w:pPr>
              <w:numPr>
                <w:ilvl w:val="0"/>
                <w:numId w:val="18"/>
              </w:numPr>
              <w:spacing w:after="0" w:line="240" w:lineRule="auto"/>
              <w:contextualSpacing/>
              <w:rPr>
                <w:rFonts w:ascii="Times New Roman" w:eastAsia="Times New Roman" w:hAnsi="Times New Roman" w:cs="Times New Roman"/>
                <w:sz w:val="24"/>
                <w:szCs w:val="24"/>
                <w:lang w:eastAsia="ru-RU"/>
              </w:rPr>
            </w:pPr>
          </w:p>
        </w:tc>
        <w:tc>
          <w:tcPr>
            <w:tcW w:w="5811"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 xml:space="preserve">Биология </w:t>
            </w:r>
          </w:p>
        </w:tc>
        <w:tc>
          <w:tcPr>
            <w:tcW w:w="1499"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0,5</w:t>
            </w:r>
          </w:p>
        </w:tc>
      </w:tr>
      <w:tr w:rsidR="00245FC3" w:rsidRPr="00DE1593" w:rsidTr="00245FC3">
        <w:trPr>
          <w:jc w:val="center"/>
        </w:trPr>
        <w:tc>
          <w:tcPr>
            <w:tcW w:w="805" w:type="dxa"/>
          </w:tcPr>
          <w:p w:rsidR="00245FC3" w:rsidRPr="00DE1593" w:rsidRDefault="00245FC3" w:rsidP="00245FC3">
            <w:pPr>
              <w:numPr>
                <w:ilvl w:val="0"/>
                <w:numId w:val="18"/>
              </w:numPr>
              <w:spacing w:after="0" w:line="240" w:lineRule="auto"/>
              <w:contextualSpacing/>
              <w:rPr>
                <w:rFonts w:ascii="Times New Roman" w:eastAsia="Times New Roman" w:hAnsi="Times New Roman" w:cs="Times New Roman"/>
                <w:sz w:val="24"/>
                <w:szCs w:val="24"/>
                <w:lang w:eastAsia="ru-RU"/>
              </w:rPr>
            </w:pPr>
          </w:p>
        </w:tc>
        <w:tc>
          <w:tcPr>
            <w:tcW w:w="5811"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 xml:space="preserve">География </w:t>
            </w:r>
          </w:p>
        </w:tc>
        <w:tc>
          <w:tcPr>
            <w:tcW w:w="1499"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1</w:t>
            </w:r>
          </w:p>
        </w:tc>
      </w:tr>
      <w:tr w:rsidR="00245FC3" w:rsidRPr="00DE1593" w:rsidTr="00245FC3">
        <w:trPr>
          <w:jc w:val="center"/>
        </w:trPr>
        <w:tc>
          <w:tcPr>
            <w:tcW w:w="805" w:type="dxa"/>
          </w:tcPr>
          <w:p w:rsidR="00245FC3" w:rsidRPr="00DE1593" w:rsidRDefault="00245FC3" w:rsidP="00245FC3">
            <w:pPr>
              <w:numPr>
                <w:ilvl w:val="0"/>
                <w:numId w:val="18"/>
              </w:numPr>
              <w:spacing w:after="0" w:line="240" w:lineRule="auto"/>
              <w:contextualSpacing/>
              <w:rPr>
                <w:rFonts w:ascii="Times New Roman" w:eastAsia="Times New Roman" w:hAnsi="Times New Roman" w:cs="Times New Roman"/>
                <w:sz w:val="24"/>
                <w:szCs w:val="24"/>
                <w:lang w:eastAsia="ru-RU"/>
              </w:rPr>
            </w:pPr>
          </w:p>
        </w:tc>
        <w:tc>
          <w:tcPr>
            <w:tcW w:w="5811"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Изобразительное искусство</w:t>
            </w:r>
          </w:p>
        </w:tc>
        <w:tc>
          <w:tcPr>
            <w:tcW w:w="1499"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0,5</w:t>
            </w:r>
          </w:p>
        </w:tc>
      </w:tr>
      <w:tr w:rsidR="00245FC3" w:rsidRPr="00DE1593" w:rsidTr="00245FC3">
        <w:trPr>
          <w:jc w:val="center"/>
        </w:trPr>
        <w:tc>
          <w:tcPr>
            <w:tcW w:w="6616" w:type="dxa"/>
            <w:gridSpan w:val="2"/>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Трудовая подготовка</w:t>
            </w:r>
          </w:p>
        </w:tc>
        <w:tc>
          <w:tcPr>
            <w:tcW w:w="1499"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p>
        </w:tc>
      </w:tr>
      <w:tr w:rsidR="00245FC3" w:rsidRPr="00DE1593" w:rsidTr="00245FC3">
        <w:trPr>
          <w:jc w:val="center"/>
        </w:trPr>
        <w:tc>
          <w:tcPr>
            <w:tcW w:w="805" w:type="dxa"/>
          </w:tcPr>
          <w:p w:rsidR="00245FC3" w:rsidRPr="00DE1593" w:rsidRDefault="00245FC3" w:rsidP="00245FC3">
            <w:pPr>
              <w:numPr>
                <w:ilvl w:val="0"/>
                <w:numId w:val="18"/>
              </w:numPr>
              <w:spacing w:after="0" w:line="240" w:lineRule="auto"/>
              <w:contextualSpacing/>
              <w:rPr>
                <w:rFonts w:ascii="Times New Roman" w:eastAsia="Times New Roman" w:hAnsi="Times New Roman" w:cs="Times New Roman"/>
                <w:sz w:val="24"/>
                <w:szCs w:val="24"/>
                <w:lang w:eastAsia="ru-RU"/>
              </w:rPr>
            </w:pPr>
          </w:p>
        </w:tc>
        <w:tc>
          <w:tcPr>
            <w:tcW w:w="5811"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Профессионально-трудовое обучение</w:t>
            </w:r>
          </w:p>
        </w:tc>
        <w:tc>
          <w:tcPr>
            <w:tcW w:w="1499"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1</w:t>
            </w:r>
          </w:p>
        </w:tc>
      </w:tr>
      <w:tr w:rsidR="00245FC3" w:rsidRPr="00DE1593" w:rsidTr="00245FC3">
        <w:trPr>
          <w:jc w:val="center"/>
        </w:trPr>
        <w:tc>
          <w:tcPr>
            <w:tcW w:w="6616" w:type="dxa"/>
            <w:gridSpan w:val="2"/>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Коррекционная подготовка</w:t>
            </w:r>
          </w:p>
        </w:tc>
        <w:tc>
          <w:tcPr>
            <w:tcW w:w="1499"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p>
        </w:tc>
      </w:tr>
      <w:tr w:rsidR="00245FC3" w:rsidRPr="00DE1593" w:rsidTr="00245FC3">
        <w:trPr>
          <w:jc w:val="center"/>
        </w:trPr>
        <w:tc>
          <w:tcPr>
            <w:tcW w:w="805" w:type="dxa"/>
          </w:tcPr>
          <w:p w:rsidR="00245FC3" w:rsidRPr="00DE1593" w:rsidRDefault="00245FC3" w:rsidP="00245FC3">
            <w:pPr>
              <w:numPr>
                <w:ilvl w:val="0"/>
                <w:numId w:val="18"/>
              </w:numPr>
              <w:spacing w:after="0" w:line="240" w:lineRule="auto"/>
              <w:contextualSpacing/>
              <w:rPr>
                <w:rFonts w:ascii="Times New Roman" w:eastAsia="Times New Roman" w:hAnsi="Times New Roman" w:cs="Times New Roman"/>
                <w:sz w:val="24"/>
                <w:szCs w:val="24"/>
                <w:lang w:eastAsia="ru-RU"/>
              </w:rPr>
            </w:pPr>
          </w:p>
        </w:tc>
        <w:tc>
          <w:tcPr>
            <w:tcW w:w="5811"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СБО</w:t>
            </w:r>
          </w:p>
        </w:tc>
        <w:tc>
          <w:tcPr>
            <w:tcW w:w="1499"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1</w:t>
            </w:r>
          </w:p>
        </w:tc>
      </w:tr>
      <w:tr w:rsidR="00245FC3" w:rsidRPr="00DE1593" w:rsidTr="00245FC3">
        <w:trPr>
          <w:jc w:val="center"/>
        </w:trPr>
        <w:tc>
          <w:tcPr>
            <w:tcW w:w="6616" w:type="dxa"/>
            <w:gridSpan w:val="2"/>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Обязательная нагрузка обучающегося</w:t>
            </w:r>
          </w:p>
        </w:tc>
        <w:tc>
          <w:tcPr>
            <w:tcW w:w="1499"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 xml:space="preserve">10 </w:t>
            </w:r>
          </w:p>
        </w:tc>
      </w:tr>
      <w:tr w:rsidR="00245FC3" w:rsidRPr="00DE1593" w:rsidTr="00245FC3">
        <w:trPr>
          <w:jc w:val="center"/>
        </w:trPr>
        <w:tc>
          <w:tcPr>
            <w:tcW w:w="6616" w:type="dxa"/>
            <w:gridSpan w:val="2"/>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Часы самостоятельной работы обучающегося</w:t>
            </w:r>
          </w:p>
        </w:tc>
        <w:tc>
          <w:tcPr>
            <w:tcW w:w="1499"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22</w:t>
            </w:r>
          </w:p>
        </w:tc>
      </w:tr>
      <w:tr w:rsidR="00245FC3" w:rsidRPr="00DE1593" w:rsidTr="00245FC3">
        <w:trPr>
          <w:jc w:val="center"/>
        </w:trPr>
        <w:tc>
          <w:tcPr>
            <w:tcW w:w="6616" w:type="dxa"/>
            <w:gridSpan w:val="2"/>
          </w:tcPr>
          <w:p w:rsidR="00245FC3" w:rsidRPr="00DE1593" w:rsidRDefault="00245FC3" w:rsidP="00245FC3">
            <w:pPr>
              <w:spacing w:after="0" w:line="240" w:lineRule="auto"/>
              <w:rPr>
                <w:rFonts w:ascii="Times New Roman" w:eastAsia="Times New Roman" w:hAnsi="Times New Roman" w:cs="Times New Roman"/>
                <w:b/>
                <w:sz w:val="24"/>
                <w:szCs w:val="24"/>
                <w:lang w:eastAsia="ru-RU"/>
              </w:rPr>
            </w:pPr>
            <w:r w:rsidRPr="00DE1593">
              <w:rPr>
                <w:rFonts w:ascii="Times New Roman" w:eastAsia="Times New Roman" w:hAnsi="Times New Roman" w:cs="Times New Roman"/>
                <w:b/>
                <w:sz w:val="24"/>
                <w:szCs w:val="24"/>
                <w:lang w:eastAsia="ru-RU"/>
              </w:rPr>
              <w:t>Максимально допустимая нагрузка обучающегося</w:t>
            </w:r>
          </w:p>
        </w:tc>
        <w:tc>
          <w:tcPr>
            <w:tcW w:w="1499" w:type="dxa"/>
          </w:tcPr>
          <w:p w:rsidR="00245FC3" w:rsidRPr="00DE1593" w:rsidRDefault="00245FC3" w:rsidP="00245FC3">
            <w:pPr>
              <w:spacing w:after="0" w:line="240" w:lineRule="auto"/>
              <w:rPr>
                <w:rFonts w:ascii="Times New Roman" w:eastAsia="Times New Roman" w:hAnsi="Times New Roman" w:cs="Times New Roman"/>
                <w:sz w:val="24"/>
                <w:szCs w:val="24"/>
                <w:lang w:eastAsia="ru-RU"/>
              </w:rPr>
            </w:pPr>
            <w:r w:rsidRPr="00DE1593">
              <w:rPr>
                <w:rFonts w:ascii="Times New Roman" w:eastAsia="Times New Roman" w:hAnsi="Times New Roman" w:cs="Times New Roman"/>
                <w:sz w:val="24"/>
                <w:szCs w:val="24"/>
                <w:lang w:eastAsia="ru-RU"/>
              </w:rPr>
              <w:t>32</w:t>
            </w:r>
          </w:p>
        </w:tc>
      </w:tr>
    </w:tbl>
    <w:p w:rsidR="00245FC3" w:rsidRPr="00245FC3" w:rsidRDefault="00245FC3" w:rsidP="00245FC3">
      <w:pPr>
        <w:spacing w:after="0" w:line="240" w:lineRule="auto"/>
        <w:jc w:val="right"/>
        <w:rPr>
          <w:rFonts w:ascii="Times New Roman" w:eastAsia="Times New Roman" w:hAnsi="Times New Roman" w:cs="Times New Roman"/>
          <w:lang w:eastAsia="ru-RU"/>
        </w:rPr>
      </w:pPr>
    </w:p>
    <w:p w:rsidR="00245FC3" w:rsidRPr="00245FC3" w:rsidRDefault="00245FC3" w:rsidP="00245FC3">
      <w:pPr>
        <w:spacing w:after="0" w:line="240" w:lineRule="auto"/>
        <w:jc w:val="right"/>
        <w:rPr>
          <w:rFonts w:ascii="Times New Roman" w:eastAsia="Times New Roman" w:hAnsi="Times New Roman" w:cs="Times New Roman"/>
          <w:lang w:eastAsia="ru-RU"/>
        </w:rPr>
      </w:pPr>
    </w:p>
    <w:p w:rsidR="00245FC3" w:rsidRPr="00245FC3" w:rsidRDefault="00245FC3" w:rsidP="00245FC3">
      <w:pPr>
        <w:spacing w:after="0" w:line="240" w:lineRule="auto"/>
        <w:jc w:val="right"/>
        <w:rPr>
          <w:rFonts w:ascii="Times New Roman" w:eastAsia="Times New Roman" w:hAnsi="Times New Roman" w:cs="Times New Roman"/>
          <w:lang w:eastAsia="ru-RU"/>
        </w:rPr>
      </w:pPr>
    </w:p>
    <w:p w:rsidR="00245FC3" w:rsidRPr="00245FC3" w:rsidRDefault="00245FC3" w:rsidP="00245FC3">
      <w:pPr>
        <w:spacing w:after="0" w:line="240" w:lineRule="auto"/>
        <w:jc w:val="right"/>
        <w:rPr>
          <w:rFonts w:ascii="Times New Roman" w:eastAsia="Times New Roman" w:hAnsi="Times New Roman" w:cs="Times New Roman"/>
          <w:lang w:eastAsia="ru-RU"/>
        </w:rPr>
      </w:pPr>
    </w:p>
    <w:p w:rsidR="00245FC3" w:rsidRPr="00245FC3" w:rsidRDefault="00245FC3" w:rsidP="00245FC3">
      <w:pPr>
        <w:spacing w:after="0" w:line="240" w:lineRule="auto"/>
        <w:jc w:val="right"/>
        <w:rPr>
          <w:rFonts w:ascii="Times New Roman" w:eastAsia="Calibri" w:hAnsi="Times New Roman" w:cs="Times New Roman"/>
        </w:rPr>
      </w:pPr>
    </w:p>
    <w:p w:rsidR="00245FC3" w:rsidRPr="00245FC3" w:rsidRDefault="00245FC3" w:rsidP="00245FC3">
      <w:pPr>
        <w:spacing w:after="0" w:line="240" w:lineRule="auto"/>
        <w:jc w:val="center"/>
        <w:rPr>
          <w:rFonts w:ascii="Times New Roman" w:eastAsia="Calibri" w:hAnsi="Times New Roman" w:cs="Times New Roman"/>
        </w:rPr>
      </w:pPr>
    </w:p>
    <w:p w:rsidR="00245FC3" w:rsidRPr="00DE1593" w:rsidRDefault="00245FC3" w:rsidP="00245FC3">
      <w:pPr>
        <w:spacing w:after="0" w:line="240" w:lineRule="auto"/>
        <w:jc w:val="center"/>
        <w:rPr>
          <w:rFonts w:ascii="Times New Roman" w:eastAsia="Calibri" w:hAnsi="Times New Roman" w:cs="Times New Roman"/>
          <w:b/>
          <w:sz w:val="24"/>
          <w:szCs w:val="24"/>
        </w:rPr>
      </w:pPr>
      <w:r w:rsidRPr="00DE1593">
        <w:rPr>
          <w:rFonts w:ascii="Times New Roman" w:eastAsia="Calibri" w:hAnsi="Times New Roman" w:cs="Times New Roman"/>
          <w:b/>
          <w:sz w:val="24"/>
          <w:szCs w:val="24"/>
        </w:rPr>
        <w:lastRenderedPageBreak/>
        <w:t>Индивидуальный учебный план для обучающихся с УО</w:t>
      </w:r>
    </w:p>
    <w:p w:rsidR="00245FC3" w:rsidRPr="00DE1593" w:rsidRDefault="00245FC3" w:rsidP="00245FC3">
      <w:pPr>
        <w:spacing w:after="0" w:line="240" w:lineRule="auto"/>
        <w:jc w:val="center"/>
        <w:rPr>
          <w:rFonts w:ascii="Times New Roman" w:eastAsia="Calibri" w:hAnsi="Times New Roman" w:cs="Times New Roman"/>
          <w:b/>
          <w:sz w:val="24"/>
          <w:szCs w:val="24"/>
        </w:rPr>
      </w:pPr>
      <w:r w:rsidRPr="00DE1593">
        <w:rPr>
          <w:rFonts w:ascii="Times New Roman" w:eastAsia="Calibri" w:hAnsi="Times New Roman" w:cs="Times New Roman"/>
          <w:b/>
          <w:sz w:val="24"/>
          <w:szCs w:val="24"/>
        </w:rPr>
        <w:t xml:space="preserve">(адаптированная образовательная программа) </w:t>
      </w:r>
    </w:p>
    <w:p w:rsidR="00245FC3" w:rsidRPr="00DE1593" w:rsidRDefault="00245FC3" w:rsidP="00245FC3">
      <w:pPr>
        <w:spacing w:after="0" w:line="240" w:lineRule="auto"/>
        <w:jc w:val="center"/>
        <w:rPr>
          <w:rFonts w:ascii="Times New Roman" w:eastAsia="Calibri" w:hAnsi="Times New Roman" w:cs="Times New Roman"/>
          <w:b/>
          <w:sz w:val="24"/>
          <w:szCs w:val="24"/>
        </w:rPr>
      </w:pPr>
      <w:r w:rsidRPr="00DE1593">
        <w:rPr>
          <w:rFonts w:ascii="Times New Roman" w:eastAsia="Calibri" w:hAnsi="Times New Roman" w:cs="Times New Roman"/>
          <w:b/>
          <w:sz w:val="24"/>
          <w:szCs w:val="24"/>
        </w:rPr>
        <w:t>Индивидуальное обучение на дому</w:t>
      </w:r>
    </w:p>
    <w:p w:rsidR="00245FC3" w:rsidRPr="00DE1593" w:rsidRDefault="00245FC3" w:rsidP="00245FC3">
      <w:pPr>
        <w:spacing w:after="0" w:line="240" w:lineRule="auto"/>
        <w:jc w:val="center"/>
        <w:rPr>
          <w:rFonts w:ascii="Times New Roman" w:eastAsia="Calibri" w:hAnsi="Times New Roman" w:cs="Times New Roman"/>
          <w:b/>
          <w:sz w:val="24"/>
          <w:szCs w:val="24"/>
        </w:rPr>
      </w:pPr>
      <w:r w:rsidRPr="00DE1593">
        <w:rPr>
          <w:rFonts w:ascii="Times New Roman" w:eastAsia="Calibri" w:hAnsi="Times New Roman" w:cs="Times New Roman"/>
          <w:b/>
          <w:sz w:val="24"/>
          <w:szCs w:val="24"/>
        </w:rPr>
        <w:t>8 класс</w:t>
      </w:r>
    </w:p>
    <w:p w:rsidR="00245FC3" w:rsidRPr="00DE1593" w:rsidRDefault="00245FC3" w:rsidP="00245FC3">
      <w:pPr>
        <w:spacing w:after="0" w:line="240" w:lineRule="auto"/>
        <w:jc w:val="center"/>
        <w:rPr>
          <w:rFonts w:ascii="Times New Roman" w:eastAsia="Calibri" w:hAnsi="Times New Roman" w:cs="Times New Roman"/>
          <w:b/>
          <w:sz w:val="24"/>
          <w:szCs w:val="24"/>
        </w:rPr>
      </w:pPr>
      <w:r w:rsidRPr="00DE1593">
        <w:rPr>
          <w:rFonts w:ascii="Times New Roman" w:eastAsia="Calibri" w:hAnsi="Times New Roman" w:cs="Times New Roman"/>
          <w:b/>
          <w:sz w:val="24"/>
          <w:szCs w:val="24"/>
        </w:rPr>
        <w:t>Гогин Вадим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5811"/>
        <w:gridCol w:w="1499"/>
      </w:tblGrid>
      <w:tr w:rsidR="00245FC3" w:rsidRPr="00245FC3" w:rsidTr="00245FC3">
        <w:trPr>
          <w:jc w:val="center"/>
        </w:trPr>
        <w:tc>
          <w:tcPr>
            <w:tcW w:w="6616" w:type="dxa"/>
            <w:gridSpan w:val="2"/>
          </w:tcPr>
          <w:p w:rsidR="00245FC3" w:rsidRPr="00245FC3" w:rsidRDefault="00245FC3" w:rsidP="00245FC3">
            <w:pPr>
              <w:spacing w:after="0" w:line="240" w:lineRule="auto"/>
              <w:rPr>
                <w:rFonts w:ascii="Times New Roman" w:eastAsia="Times New Roman" w:hAnsi="Times New Roman" w:cs="Times New Roman"/>
                <w:b/>
                <w:lang w:eastAsia="ru-RU"/>
              </w:rPr>
            </w:pPr>
            <w:r w:rsidRPr="00245FC3">
              <w:rPr>
                <w:rFonts w:ascii="Times New Roman" w:eastAsia="Times New Roman" w:hAnsi="Times New Roman" w:cs="Times New Roman"/>
                <w:b/>
                <w:lang w:eastAsia="ru-RU"/>
              </w:rPr>
              <w:t>Общеобразовательные области</w:t>
            </w:r>
          </w:p>
        </w:tc>
        <w:tc>
          <w:tcPr>
            <w:tcW w:w="1499" w:type="dxa"/>
            <w:vMerge w:val="restart"/>
          </w:tcPr>
          <w:p w:rsidR="00245FC3" w:rsidRPr="00245FC3" w:rsidRDefault="00245FC3" w:rsidP="00245FC3">
            <w:pPr>
              <w:spacing w:after="0" w:line="240" w:lineRule="auto"/>
              <w:rPr>
                <w:rFonts w:ascii="Times New Roman" w:eastAsia="Times New Roman" w:hAnsi="Times New Roman" w:cs="Times New Roman"/>
                <w:b/>
                <w:lang w:eastAsia="ru-RU"/>
              </w:rPr>
            </w:pPr>
            <w:r w:rsidRPr="00245FC3">
              <w:rPr>
                <w:rFonts w:ascii="Times New Roman" w:eastAsia="Times New Roman" w:hAnsi="Times New Roman" w:cs="Times New Roman"/>
                <w:b/>
                <w:lang w:eastAsia="ru-RU"/>
              </w:rPr>
              <w:t>Количество часов</w:t>
            </w:r>
          </w:p>
        </w:tc>
      </w:tr>
      <w:tr w:rsidR="00245FC3" w:rsidRPr="00245FC3" w:rsidTr="00245FC3">
        <w:trPr>
          <w:jc w:val="center"/>
        </w:trPr>
        <w:tc>
          <w:tcPr>
            <w:tcW w:w="6616" w:type="dxa"/>
            <w:gridSpan w:val="2"/>
          </w:tcPr>
          <w:p w:rsidR="00245FC3" w:rsidRPr="00245FC3" w:rsidRDefault="00245FC3" w:rsidP="00245FC3">
            <w:pPr>
              <w:spacing w:after="0" w:line="240" w:lineRule="auto"/>
              <w:rPr>
                <w:rFonts w:ascii="Times New Roman" w:eastAsia="Times New Roman" w:hAnsi="Times New Roman" w:cs="Times New Roman"/>
                <w:b/>
                <w:lang w:eastAsia="ru-RU"/>
              </w:rPr>
            </w:pPr>
            <w:r w:rsidRPr="00245FC3">
              <w:rPr>
                <w:rFonts w:ascii="Times New Roman" w:eastAsia="Times New Roman" w:hAnsi="Times New Roman" w:cs="Times New Roman"/>
                <w:b/>
                <w:lang w:eastAsia="ru-RU"/>
              </w:rPr>
              <w:t>Общеобразовательные курсы</w:t>
            </w:r>
          </w:p>
        </w:tc>
        <w:tc>
          <w:tcPr>
            <w:tcW w:w="1499" w:type="dxa"/>
            <w:vMerge/>
          </w:tcPr>
          <w:p w:rsidR="00245FC3" w:rsidRPr="00245FC3" w:rsidRDefault="00245FC3" w:rsidP="00245FC3">
            <w:pPr>
              <w:spacing w:after="0" w:line="240" w:lineRule="auto"/>
              <w:rPr>
                <w:rFonts w:ascii="Times New Roman" w:eastAsia="Times New Roman" w:hAnsi="Times New Roman" w:cs="Times New Roman"/>
                <w:b/>
                <w:lang w:eastAsia="ru-RU"/>
              </w:rPr>
            </w:pPr>
          </w:p>
        </w:tc>
      </w:tr>
      <w:tr w:rsidR="00245FC3" w:rsidRPr="00245FC3" w:rsidTr="00245FC3">
        <w:trPr>
          <w:jc w:val="center"/>
        </w:trPr>
        <w:tc>
          <w:tcPr>
            <w:tcW w:w="805" w:type="dxa"/>
          </w:tcPr>
          <w:p w:rsidR="00245FC3" w:rsidRPr="00245FC3" w:rsidRDefault="00245FC3" w:rsidP="00245FC3">
            <w:pPr>
              <w:numPr>
                <w:ilvl w:val="0"/>
                <w:numId w:val="83"/>
              </w:numPr>
              <w:spacing w:after="200" w:line="276" w:lineRule="auto"/>
              <w:contextualSpacing/>
              <w:rPr>
                <w:rFonts w:ascii="Calibri" w:eastAsia="Times New Roman" w:hAnsi="Calibri" w:cs="Times New Roman"/>
                <w:lang w:eastAsia="ru-RU"/>
              </w:rPr>
            </w:pPr>
          </w:p>
        </w:tc>
        <w:tc>
          <w:tcPr>
            <w:tcW w:w="5811" w:type="dxa"/>
          </w:tcPr>
          <w:p w:rsidR="00245FC3" w:rsidRPr="00245FC3" w:rsidRDefault="00245FC3" w:rsidP="00245FC3">
            <w:pPr>
              <w:spacing w:after="0" w:line="240" w:lineRule="auto"/>
              <w:rPr>
                <w:rFonts w:ascii="Times New Roman" w:eastAsia="Times New Roman" w:hAnsi="Times New Roman" w:cs="Times New Roman"/>
                <w:lang w:eastAsia="ru-RU"/>
              </w:rPr>
            </w:pPr>
            <w:r w:rsidRPr="00245FC3">
              <w:rPr>
                <w:rFonts w:ascii="Times New Roman" w:eastAsia="Times New Roman" w:hAnsi="Times New Roman" w:cs="Times New Roman"/>
                <w:lang w:eastAsia="ru-RU"/>
              </w:rPr>
              <w:t>Чтение и развитие речи</w:t>
            </w:r>
          </w:p>
        </w:tc>
        <w:tc>
          <w:tcPr>
            <w:tcW w:w="1499" w:type="dxa"/>
          </w:tcPr>
          <w:p w:rsidR="00245FC3" w:rsidRPr="00245FC3" w:rsidRDefault="00245FC3" w:rsidP="00245FC3">
            <w:pPr>
              <w:spacing w:after="0" w:line="240" w:lineRule="auto"/>
              <w:rPr>
                <w:rFonts w:ascii="Times New Roman" w:eastAsia="Times New Roman" w:hAnsi="Times New Roman" w:cs="Times New Roman"/>
                <w:lang w:eastAsia="ru-RU"/>
              </w:rPr>
            </w:pPr>
            <w:r w:rsidRPr="00245FC3">
              <w:rPr>
                <w:rFonts w:ascii="Times New Roman" w:eastAsia="Times New Roman" w:hAnsi="Times New Roman" w:cs="Times New Roman"/>
                <w:lang w:eastAsia="ru-RU"/>
              </w:rPr>
              <w:t>1</w:t>
            </w:r>
          </w:p>
        </w:tc>
      </w:tr>
      <w:tr w:rsidR="00245FC3" w:rsidRPr="00245FC3" w:rsidTr="00245FC3">
        <w:trPr>
          <w:jc w:val="center"/>
        </w:trPr>
        <w:tc>
          <w:tcPr>
            <w:tcW w:w="805" w:type="dxa"/>
          </w:tcPr>
          <w:p w:rsidR="00245FC3" w:rsidRPr="00245FC3" w:rsidRDefault="00245FC3" w:rsidP="00245FC3">
            <w:pPr>
              <w:numPr>
                <w:ilvl w:val="0"/>
                <w:numId w:val="83"/>
              </w:numPr>
              <w:spacing w:after="0" w:line="240" w:lineRule="auto"/>
              <w:contextualSpacing/>
              <w:rPr>
                <w:rFonts w:ascii="Times New Roman" w:eastAsia="Times New Roman" w:hAnsi="Times New Roman" w:cs="Times New Roman"/>
                <w:lang w:eastAsia="ru-RU"/>
              </w:rPr>
            </w:pPr>
          </w:p>
        </w:tc>
        <w:tc>
          <w:tcPr>
            <w:tcW w:w="5811" w:type="dxa"/>
          </w:tcPr>
          <w:p w:rsidR="00245FC3" w:rsidRPr="00245FC3" w:rsidRDefault="00245FC3" w:rsidP="00245FC3">
            <w:pPr>
              <w:spacing w:after="0" w:line="240" w:lineRule="auto"/>
              <w:rPr>
                <w:rFonts w:ascii="Times New Roman" w:eastAsia="Times New Roman" w:hAnsi="Times New Roman" w:cs="Times New Roman"/>
                <w:lang w:eastAsia="ru-RU"/>
              </w:rPr>
            </w:pPr>
            <w:r w:rsidRPr="00245FC3">
              <w:rPr>
                <w:rFonts w:ascii="Times New Roman" w:eastAsia="Times New Roman" w:hAnsi="Times New Roman" w:cs="Times New Roman"/>
                <w:lang w:eastAsia="ru-RU"/>
              </w:rPr>
              <w:t>Письмо и развитие речи</w:t>
            </w:r>
          </w:p>
        </w:tc>
        <w:tc>
          <w:tcPr>
            <w:tcW w:w="1499" w:type="dxa"/>
          </w:tcPr>
          <w:p w:rsidR="00245FC3" w:rsidRPr="00245FC3" w:rsidRDefault="00245FC3" w:rsidP="00245FC3">
            <w:pPr>
              <w:spacing w:after="0" w:line="240" w:lineRule="auto"/>
              <w:rPr>
                <w:rFonts w:ascii="Times New Roman" w:eastAsia="Times New Roman" w:hAnsi="Times New Roman" w:cs="Times New Roman"/>
                <w:lang w:eastAsia="ru-RU"/>
              </w:rPr>
            </w:pPr>
            <w:r w:rsidRPr="00245FC3">
              <w:rPr>
                <w:rFonts w:ascii="Times New Roman" w:eastAsia="Times New Roman" w:hAnsi="Times New Roman" w:cs="Times New Roman"/>
                <w:lang w:eastAsia="ru-RU"/>
              </w:rPr>
              <w:t>2</w:t>
            </w:r>
          </w:p>
        </w:tc>
      </w:tr>
      <w:tr w:rsidR="00245FC3" w:rsidRPr="00245FC3" w:rsidTr="00245FC3">
        <w:trPr>
          <w:jc w:val="center"/>
        </w:trPr>
        <w:tc>
          <w:tcPr>
            <w:tcW w:w="805" w:type="dxa"/>
          </w:tcPr>
          <w:p w:rsidR="00245FC3" w:rsidRPr="00245FC3" w:rsidRDefault="00245FC3" w:rsidP="00245FC3">
            <w:pPr>
              <w:numPr>
                <w:ilvl w:val="0"/>
                <w:numId w:val="83"/>
              </w:numPr>
              <w:spacing w:after="0" w:line="240" w:lineRule="auto"/>
              <w:contextualSpacing/>
              <w:rPr>
                <w:rFonts w:ascii="Times New Roman" w:eastAsia="Times New Roman" w:hAnsi="Times New Roman" w:cs="Times New Roman"/>
                <w:lang w:eastAsia="ru-RU"/>
              </w:rPr>
            </w:pPr>
          </w:p>
        </w:tc>
        <w:tc>
          <w:tcPr>
            <w:tcW w:w="5811" w:type="dxa"/>
          </w:tcPr>
          <w:p w:rsidR="00245FC3" w:rsidRPr="00245FC3" w:rsidRDefault="00245FC3" w:rsidP="00245FC3">
            <w:pPr>
              <w:spacing w:after="0" w:line="240" w:lineRule="auto"/>
              <w:rPr>
                <w:rFonts w:ascii="Times New Roman" w:eastAsia="Times New Roman" w:hAnsi="Times New Roman" w:cs="Times New Roman"/>
                <w:lang w:eastAsia="ru-RU"/>
              </w:rPr>
            </w:pPr>
            <w:r w:rsidRPr="00245FC3">
              <w:rPr>
                <w:rFonts w:ascii="Times New Roman" w:eastAsia="Times New Roman" w:hAnsi="Times New Roman" w:cs="Times New Roman"/>
                <w:lang w:eastAsia="ru-RU"/>
              </w:rPr>
              <w:t>Математика</w:t>
            </w:r>
          </w:p>
        </w:tc>
        <w:tc>
          <w:tcPr>
            <w:tcW w:w="1499" w:type="dxa"/>
          </w:tcPr>
          <w:p w:rsidR="00245FC3" w:rsidRPr="00245FC3" w:rsidRDefault="00245FC3" w:rsidP="00245FC3">
            <w:pPr>
              <w:spacing w:after="0" w:line="240" w:lineRule="auto"/>
              <w:rPr>
                <w:rFonts w:ascii="Times New Roman" w:eastAsia="Times New Roman" w:hAnsi="Times New Roman" w:cs="Times New Roman"/>
                <w:lang w:eastAsia="ru-RU"/>
              </w:rPr>
            </w:pPr>
            <w:r w:rsidRPr="00245FC3">
              <w:rPr>
                <w:rFonts w:ascii="Times New Roman" w:eastAsia="Times New Roman" w:hAnsi="Times New Roman" w:cs="Times New Roman"/>
                <w:lang w:eastAsia="ru-RU"/>
              </w:rPr>
              <w:t>2</w:t>
            </w:r>
          </w:p>
        </w:tc>
      </w:tr>
      <w:tr w:rsidR="00245FC3" w:rsidRPr="00245FC3" w:rsidTr="00245FC3">
        <w:trPr>
          <w:jc w:val="center"/>
        </w:trPr>
        <w:tc>
          <w:tcPr>
            <w:tcW w:w="805" w:type="dxa"/>
          </w:tcPr>
          <w:p w:rsidR="00245FC3" w:rsidRPr="00245FC3" w:rsidRDefault="00245FC3" w:rsidP="00245FC3">
            <w:pPr>
              <w:numPr>
                <w:ilvl w:val="0"/>
                <w:numId w:val="83"/>
              </w:numPr>
              <w:spacing w:after="0" w:line="240" w:lineRule="auto"/>
              <w:contextualSpacing/>
              <w:rPr>
                <w:rFonts w:ascii="Times New Roman" w:eastAsia="Times New Roman" w:hAnsi="Times New Roman" w:cs="Times New Roman"/>
                <w:lang w:eastAsia="ru-RU"/>
              </w:rPr>
            </w:pPr>
          </w:p>
        </w:tc>
        <w:tc>
          <w:tcPr>
            <w:tcW w:w="5811" w:type="dxa"/>
          </w:tcPr>
          <w:p w:rsidR="00245FC3" w:rsidRPr="00245FC3" w:rsidRDefault="00245FC3" w:rsidP="00245FC3">
            <w:pPr>
              <w:spacing w:after="0" w:line="240" w:lineRule="auto"/>
              <w:rPr>
                <w:rFonts w:ascii="Times New Roman" w:eastAsia="Times New Roman" w:hAnsi="Times New Roman" w:cs="Times New Roman"/>
                <w:lang w:eastAsia="ru-RU"/>
              </w:rPr>
            </w:pPr>
            <w:r w:rsidRPr="00245FC3">
              <w:rPr>
                <w:rFonts w:ascii="Times New Roman" w:eastAsia="Times New Roman" w:hAnsi="Times New Roman" w:cs="Times New Roman"/>
                <w:lang w:eastAsia="ru-RU"/>
              </w:rPr>
              <w:t xml:space="preserve">История </w:t>
            </w:r>
          </w:p>
        </w:tc>
        <w:tc>
          <w:tcPr>
            <w:tcW w:w="1499" w:type="dxa"/>
          </w:tcPr>
          <w:p w:rsidR="00245FC3" w:rsidRPr="00245FC3" w:rsidRDefault="00245FC3" w:rsidP="00245FC3">
            <w:pPr>
              <w:spacing w:after="0" w:line="240" w:lineRule="auto"/>
              <w:rPr>
                <w:rFonts w:ascii="Times New Roman" w:eastAsia="Times New Roman" w:hAnsi="Times New Roman" w:cs="Times New Roman"/>
                <w:lang w:eastAsia="ru-RU"/>
              </w:rPr>
            </w:pPr>
            <w:r w:rsidRPr="00245FC3">
              <w:rPr>
                <w:rFonts w:ascii="Times New Roman" w:eastAsia="Times New Roman" w:hAnsi="Times New Roman" w:cs="Times New Roman"/>
                <w:lang w:eastAsia="ru-RU"/>
              </w:rPr>
              <w:t>0,5</w:t>
            </w:r>
          </w:p>
        </w:tc>
      </w:tr>
      <w:tr w:rsidR="00245FC3" w:rsidRPr="00245FC3" w:rsidTr="00245FC3">
        <w:trPr>
          <w:jc w:val="center"/>
        </w:trPr>
        <w:tc>
          <w:tcPr>
            <w:tcW w:w="805" w:type="dxa"/>
          </w:tcPr>
          <w:p w:rsidR="00245FC3" w:rsidRPr="00245FC3" w:rsidRDefault="00245FC3" w:rsidP="00245FC3">
            <w:pPr>
              <w:numPr>
                <w:ilvl w:val="0"/>
                <w:numId w:val="83"/>
              </w:numPr>
              <w:spacing w:after="0" w:line="240" w:lineRule="auto"/>
              <w:contextualSpacing/>
              <w:rPr>
                <w:rFonts w:ascii="Times New Roman" w:eastAsia="Times New Roman" w:hAnsi="Times New Roman" w:cs="Times New Roman"/>
                <w:lang w:eastAsia="ru-RU"/>
              </w:rPr>
            </w:pPr>
          </w:p>
        </w:tc>
        <w:tc>
          <w:tcPr>
            <w:tcW w:w="5811" w:type="dxa"/>
          </w:tcPr>
          <w:p w:rsidR="00245FC3" w:rsidRPr="00245FC3" w:rsidRDefault="00245FC3" w:rsidP="00245FC3">
            <w:pPr>
              <w:spacing w:after="0" w:line="240" w:lineRule="auto"/>
              <w:rPr>
                <w:rFonts w:ascii="Times New Roman" w:eastAsia="Times New Roman" w:hAnsi="Times New Roman" w:cs="Times New Roman"/>
                <w:lang w:eastAsia="ru-RU"/>
              </w:rPr>
            </w:pPr>
            <w:r w:rsidRPr="00245FC3">
              <w:rPr>
                <w:rFonts w:ascii="Times New Roman" w:eastAsia="Times New Roman" w:hAnsi="Times New Roman" w:cs="Times New Roman"/>
                <w:lang w:eastAsia="ru-RU"/>
              </w:rPr>
              <w:t xml:space="preserve">Обществознание </w:t>
            </w:r>
          </w:p>
        </w:tc>
        <w:tc>
          <w:tcPr>
            <w:tcW w:w="1499" w:type="dxa"/>
          </w:tcPr>
          <w:p w:rsidR="00245FC3" w:rsidRPr="00245FC3" w:rsidRDefault="00245FC3" w:rsidP="00245FC3">
            <w:pPr>
              <w:spacing w:after="0" w:line="240" w:lineRule="auto"/>
              <w:rPr>
                <w:rFonts w:ascii="Times New Roman" w:eastAsia="Times New Roman" w:hAnsi="Times New Roman" w:cs="Times New Roman"/>
                <w:lang w:eastAsia="ru-RU"/>
              </w:rPr>
            </w:pPr>
            <w:r w:rsidRPr="00245FC3">
              <w:rPr>
                <w:rFonts w:ascii="Times New Roman" w:eastAsia="Times New Roman" w:hAnsi="Times New Roman" w:cs="Times New Roman"/>
                <w:lang w:eastAsia="ru-RU"/>
              </w:rPr>
              <w:t>0,5</w:t>
            </w:r>
          </w:p>
        </w:tc>
      </w:tr>
      <w:tr w:rsidR="00245FC3" w:rsidRPr="00245FC3" w:rsidTr="00245FC3">
        <w:trPr>
          <w:jc w:val="center"/>
        </w:trPr>
        <w:tc>
          <w:tcPr>
            <w:tcW w:w="805" w:type="dxa"/>
          </w:tcPr>
          <w:p w:rsidR="00245FC3" w:rsidRPr="00245FC3" w:rsidRDefault="00245FC3" w:rsidP="00245FC3">
            <w:pPr>
              <w:numPr>
                <w:ilvl w:val="0"/>
                <w:numId w:val="83"/>
              </w:numPr>
              <w:spacing w:after="0" w:line="240" w:lineRule="auto"/>
              <w:contextualSpacing/>
              <w:rPr>
                <w:rFonts w:ascii="Times New Roman" w:eastAsia="Times New Roman" w:hAnsi="Times New Roman" w:cs="Times New Roman"/>
                <w:lang w:eastAsia="ru-RU"/>
              </w:rPr>
            </w:pPr>
          </w:p>
        </w:tc>
        <w:tc>
          <w:tcPr>
            <w:tcW w:w="5811" w:type="dxa"/>
          </w:tcPr>
          <w:p w:rsidR="00245FC3" w:rsidRPr="00245FC3" w:rsidRDefault="00245FC3" w:rsidP="00245FC3">
            <w:pPr>
              <w:spacing w:after="0" w:line="240" w:lineRule="auto"/>
              <w:rPr>
                <w:rFonts w:ascii="Times New Roman" w:eastAsia="Times New Roman" w:hAnsi="Times New Roman" w:cs="Times New Roman"/>
                <w:lang w:eastAsia="ru-RU"/>
              </w:rPr>
            </w:pPr>
            <w:r w:rsidRPr="00245FC3">
              <w:rPr>
                <w:rFonts w:ascii="Times New Roman" w:eastAsia="Times New Roman" w:hAnsi="Times New Roman" w:cs="Times New Roman"/>
                <w:lang w:eastAsia="ru-RU"/>
              </w:rPr>
              <w:t xml:space="preserve">Биология </w:t>
            </w:r>
          </w:p>
        </w:tc>
        <w:tc>
          <w:tcPr>
            <w:tcW w:w="1499" w:type="dxa"/>
          </w:tcPr>
          <w:p w:rsidR="00245FC3" w:rsidRPr="00245FC3" w:rsidRDefault="00245FC3" w:rsidP="00245FC3">
            <w:pPr>
              <w:spacing w:after="0" w:line="240" w:lineRule="auto"/>
              <w:rPr>
                <w:rFonts w:ascii="Times New Roman" w:eastAsia="Times New Roman" w:hAnsi="Times New Roman" w:cs="Times New Roman"/>
                <w:lang w:eastAsia="ru-RU"/>
              </w:rPr>
            </w:pPr>
            <w:r w:rsidRPr="00245FC3">
              <w:rPr>
                <w:rFonts w:ascii="Times New Roman" w:eastAsia="Times New Roman" w:hAnsi="Times New Roman" w:cs="Times New Roman"/>
                <w:lang w:eastAsia="ru-RU"/>
              </w:rPr>
              <w:t>0,5</w:t>
            </w:r>
          </w:p>
        </w:tc>
      </w:tr>
      <w:tr w:rsidR="00245FC3" w:rsidRPr="00245FC3" w:rsidTr="00245FC3">
        <w:trPr>
          <w:jc w:val="center"/>
        </w:trPr>
        <w:tc>
          <w:tcPr>
            <w:tcW w:w="805" w:type="dxa"/>
          </w:tcPr>
          <w:p w:rsidR="00245FC3" w:rsidRPr="00245FC3" w:rsidRDefault="00245FC3" w:rsidP="00245FC3">
            <w:pPr>
              <w:numPr>
                <w:ilvl w:val="0"/>
                <w:numId w:val="83"/>
              </w:numPr>
              <w:spacing w:after="0" w:line="240" w:lineRule="auto"/>
              <w:contextualSpacing/>
              <w:rPr>
                <w:rFonts w:ascii="Times New Roman" w:eastAsia="Times New Roman" w:hAnsi="Times New Roman" w:cs="Times New Roman"/>
                <w:lang w:eastAsia="ru-RU"/>
              </w:rPr>
            </w:pPr>
          </w:p>
        </w:tc>
        <w:tc>
          <w:tcPr>
            <w:tcW w:w="5811" w:type="dxa"/>
          </w:tcPr>
          <w:p w:rsidR="00245FC3" w:rsidRPr="00245FC3" w:rsidRDefault="00245FC3" w:rsidP="00245FC3">
            <w:pPr>
              <w:spacing w:after="0" w:line="240" w:lineRule="auto"/>
              <w:rPr>
                <w:rFonts w:ascii="Times New Roman" w:eastAsia="Times New Roman" w:hAnsi="Times New Roman" w:cs="Times New Roman"/>
                <w:lang w:eastAsia="ru-RU"/>
              </w:rPr>
            </w:pPr>
            <w:r w:rsidRPr="00245FC3">
              <w:rPr>
                <w:rFonts w:ascii="Times New Roman" w:eastAsia="Times New Roman" w:hAnsi="Times New Roman" w:cs="Times New Roman"/>
                <w:lang w:eastAsia="ru-RU"/>
              </w:rPr>
              <w:t xml:space="preserve">География </w:t>
            </w:r>
          </w:p>
        </w:tc>
        <w:tc>
          <w:tcPr>
            <w:tcW w:w="1499" w:type="dxa"/>
          </w:tcPr>
          <w:p w:rsidR="00245FC3" w:rsidRPr="00245FC3" w:rsidRDefault="00245FC3" w:rsidP="00245FC3">
            <w:pPr>
              <w:spacing w:after="0" w:line="240" w:lineRule="auto"/>
              <w:rPr>
                <w:rFonts w:ascii="Times New Roman" w:eastAsia="Times New Roman" w:hAnsi="Times New Roman" w:cs="Times New Roman"/>
                <w:lang w:eastAsia="ru-RU"/>
              </w:rPr>
            </w:pPr>
            <w:r w:rsidRPr="00245FC3">
              <w:rPr>
                <w:rFonts w:ascii="Times New Roman" w:eastAsia="Times New Roman" w:hAnsi="Times New Roman" w:cs="Times New Roman"/>
                <w:lang w:eastAsia="ru-RU"/>
              </w:rPr>
              <w:t>0,5</w:t>
            </w:r>
          </w:p>
        </w:tc>
      </w:tr>
      <w:tr w:rsidR="00245FC3" w:rsidRPr="00245FC3" w:rsidTr="00245FC3">
        <w:trPr>
          <w:jc w:val="center"/>
        </w:trPr>
        <w:tc>
          <w:tcPr>
            <w:tcW w:w="6616" w:type="dxa"/>
            <w:gridSpan w:val="2"/>
          </w:tcPr>
          <w:p w:rsidR="00245FC3" w:rsidRPr="00245FC3" w:rsidRDefault="00245FC3" w:rsidP="00245FC3">
            <w:pPr>
              <w:spacing w:after="0" w:line="240" w:lineRule="auto"/>
              <w:rPr>
                <w:rFonts w:ascii="Times New Roman" w:eastAsia="Times New Roman" w:hAnsi="Times New Roman" w:cs="Times New Roman"/>
                <w:b/>
                <w:lang w:eastAsia="ru-RU"/>
              </w:rPr>
            </w:pPr>
            <w:r w:rsidRPr="00245FC3">
              <w:rPr>
                <w:rFonts w:ascii="Times New Roman" w:eastAsia="Times New Roman" w:hAnsi="Times New Roman" w:cs="Times New Roman"/>
                <w:b/>
                <w:lang w:eastAsia="ru-RU"/>
              </w:rPr>
              <w:t>Трудовая подготовка</w:t>
            </w:r>
          </w:p>
        </w:tc>
        <w:tc>
          <w:tcPr>
            <w:tcW w:w="1499" w:type="dxa"/>
          </w:tcPr>
          <w:p w:rsidR="00245FC3" w:rsidRPr="00245FC3" w:rsidRDefault="00245FC3" w:rsidP="00245FC3">
            <w:pPr>
              <w:spacing w:after="0" w:line="240" w:lineRule="auto"/>
              <w:rPr>
                <w:rFonts w:ascii="Times New Roman" w:eastAsia="Times New Roman" w:hAnsi="Times New Roman" w:cs="Times New Roman"/>
                <w:lang w:eastAsia="ru-RU"/>
              </w:rPr>
            </w:pPr>
          </w:p>
        </w:tc>
      </w:tr>
      <w:tr w:rsidR="00245FC3" w:rsidRPr="00245FC3" w:rsidTr="00245FC3">
        <w:trPr>
          <w:jc w:val="center"/>
        </w:trPr>
        <w:tc>
          <w:tcPr>
            <w:tcW w:w="805" w:type="dxa"/>
          </w:tcPr>
          <w:p w:rsidR="00245FC3" w:rsidRPr="00245FC3" w:rsidRDefault="00245FC3" w:rsidP="00245FC3">
            <w:pPr>
              <w:numPr>
                <w:ilvl w:val="0"/>
                <w:numId w:val="83"/>
              </w:numPr>
              <w:spacing w:after="0" w:line="240" w:lineRule="auto"/>
              <w:contextualSpacing/>
              <w:rPr>
                <w:rFonts w:ascii="Times New Roman" w:eastAsia="Times New Roman" w:hAnsi="Times New Roman" w:cs="Times New Roman"/>
                <w:lang w:eastAsia="ru-RU"/>
              </w:rPr>
            </w:pPr>
          </w:p>
        </w:tc>
        <w:tc>
          <w:tcPr>
            <w:tcW w:w="5811" w:type="dxa"/>
          </w:tcPr>
          <w:p w:rsidR="00245FC3" w:rsidRPr="00245FC3" w:rsidRDefault="00245FC3" w:rsidP="00245FC3">
            <w:pPr>
              <w:spacing w:after="0" w:line="240" w:lineRule="auto"/>
              <w:rPr>
                <w:rFonts w:ascii="Times New Roman" w:eastAsia="Times New Roman" w:hAnsi="Times New Roman" w:cs="Times New Roman"/>
                <w:lang w:eastAsia="ru-RU"/>
              </w:rPr>
            </w:pPr>
            <w:r w:rsidRPr="00245FC3">
              <w:rPr>
                <w:rFonts w:ascii="Times New Roman" w:eastAsia="Times New Roman" w:hAnsi="Times New Roman" w:cs="Times New Roman"/>
                <w:lang w:eastAsia="ru-RU"/>
              </w:rPr>
              <w:t>Профессионально-трудовое обучение</w:t>
            </w:r>
          </w:p>
        </w:tc>
        <w:tc>
          <w:tcPr>
            <w:tcW w:w="1499" w:type="dxa"/>
          </w:tcPr>
          <w:p w:rsidR="00245FC3" w:rsidRPr="00245FC3" w:rsidRDefault="00245FC3" w:rsidP="00245FC3">
            <w:pPr>
              <w:spacing w:after="0" w:line="240" w:lineRule="auto"/>
              <w:rPr>
                <w:rFonts w:ascii="Times New Roman" w:eastAsia="Times New Roman" w:hAnsi="Times New Roman" w:cs="Times New Roman"/>
                <w:lang w:eastAsia="ru-RU"/>
              </w:rPr>
            </w:pPr>
            <w:r w:rsidRPr="00245FC3">
              <w:rPr>
                <w:rFonts w:ascii="Times New Roman" w:eastAsia="Times New Roman" w:hAnsi="Times New Roman" w:cs="Times New Roman"/>
                <w:lang w:eastAsia="ru-RU"/>
              </w:rPr>
              <w:t>2</w:t>
            </w:r>
          </w:p>
        </w:tc>
      </w:tr>
      <w:tr w:rsidR="00245FC3" w:rsidRPr="00245FC3" w:rsidTr="00245FC3">
        <w:trPr>
          <w:jc w:val="center"/>
        </w:trPr>
        <w:tc>
          <w:tcPr>
            <w:tcW w:w="6616" w:type="dxa"/>
            <w:gridSpan w:val="2"/>
          </w:tcPr>
          <w:p w:rsidR="00245FC3" w:rsidRPr="00245FC3" w:rsidRDefault="00245FC3" w:rsidP="00245FC3">
            <w:pPr>
              <w:spacing w:after="0" w:line="240" w:lineRule="auto"/>
              <w:rPr>
                <w:rFonts w:ascii="Times New Roman" w:eastAsia="Times New Roman" w:hAnsi="Times New Roman" w:cs="Times New Roman"/>
                <w:b/>
                <w:lang w:eastAsia="ru-RU"/>
              </w:rPr>
            </w:pPr>
            <w:r w:rsidRPr="00245FC3">
              <w:rPr>
                <w:rFonts w:ascii="Times New Roman" w:eastAsia="Times New Roman" w:hAnsi="Times New Roman" w:cs="Times New Roman"/>
                <w:b/>
                <w:lang w:eastAsia="ru-RU"/>
              </w:rPr>
              <w:t>Коррекционная подготовка</w:t>
            </w:r>
          </w:p>
        </w:tc>
        <w:tc>
          <w:tcPr>
            <w:tcW w:w="1499" w:type="dxa"/>
          </w:tcPr>
          <w:p w:rsidR="00245FC3" w:rsidRPr="00245FC3" w:rsidRDefault="00245FC3" w:rsidP="00245FC3">
            <w:pPr>
              <w:spacing w:after="0" w:line="240" w:lineRule="auto"/>
              <w:rPr>
                <w:rFonts w:ascii="Times New Roman" w:eastAsia="Times New Roman" w:hAnsi="Times New Roman" w:cs="Times New Roman"/>
                <w:lang w:eastAsia="ru-RU"/>
              </w:rPr>
            </w:pPr>
          </w:p>
        </w:tc>
      </w:tr>
      <w:tr w:rsidR="00245FC3" w:rsidRPr="00245FC3" w:rsidTr="00245FC3">
        <w:trPr>
          <w:jc w:val="center"/>
        </w:trPr>
        <w:tc>
          <w:tcPr>
            <w:tcW w:w="805" w:type="dxa"/>
          </w:tcPr>
          <w:p w:rsidR="00245FC3" w:rsidRPr="00245FC3" w:rsidRDefault="00245FC3" w:rsidP="00245FC3">
            <w:pPr>
              <w:numPr>
                <w:ilvl w:val="0"/>
                <w:numId w:val="83"/>
              </w:numPr>
              <w:spacing w:after="0" w:line="240" w:lineRule="auto"/>
              <w:contextualSpacing/>
              <w:rPr>
                <w:rFonts w:ascii="Times New Roman" w:eastAsia="Times New Roman" w:hAnsi="Times New Roman" w:cs="Times New Roman"/>
                <w:lang w:eastAsia="ru-RU"/>
              </w:rPr>
            </w:pPr>
          </w:p>
        </w:tc>
        <w:tc>
          <w:tcPr>
            <w:tcW w:w="5811" w:type="dxa"/>
          </w:tcPr>
          <w:p w:rsidR="00245FC3" w:rsidRPr="00245FC3" w:rsidRDefault="00245FC3" w:rsidP="00245FC3">
            <w:pPr>
              <w:spacing w:after="0" w:line="240" w:lineRule="auto"/>
              <w:rPr>
                <w:rFonts w:ascii="Times New Roman" w:eastAsia="Times New Roman" w:hAnsi="Times New Roman" w:cs="Times New Roman"/>
                <w:lang w:eastAsia="ru-RU"/>
              </w:rPr>
            </w:pPr>
            <w:r w:rsidRPr="00245FC3">
              <w:rPr>
                <w:rFonts w:ascii="Times New Roman" w:eastAsia="Times New Roman" w:hAnsi="Times New Roman" w:cs="Times New Roman"/>
                <w:lang w:eastAsia="ru-RU"/>
              </w:rPr>
              <w:t>СБО</w:t>
            </w:r>
          </w:p>
        </w:tc>
        <w:tc>
          <w:tcPr>
            <w:tcW w:w="1499" w:type="dxa"/>
          </w:tcPr>
          <w:p w:rsidR="00245FC3" w:rsidRPr="00245FC3" w:rsidRDefault="00245FC3" w:rsidP="00245FC3">
            <w:pPr>
              <w:spacing w:after="0" w:line="240" w:lineRule="auto"/>
              <w:rPr>
                <w:rFonts w:ascii="Times New Roman" w:eastAsia="Times New Roman" w:hAnsi="Times New Roman" w:cs="Times New Roman"/>
                <w:lang w:eastAsia="ru-RU"/>
              </w:rPr>
            </w:pPr>
            <w:r w:rsidRPr="00245FC3">
              <w:rPr>
                <w:rFonts w:ascii="Times New Roman" w:eastAsia="Times New Roman" w:hAnsi="Times New Roman" w:cs="Times New Roman"/>
                <w:lang w:eastAsia="ru-RU"/>
              </w:rPr>
              <w:t>1</w:t>
            </w:r>
          </w:p>
        </w:tc>
      </w:tr>
      <w:tr w:rsidR="00245FC3" w:rsidRPr="00245FC3" w:rsidTr="00245FC3">
        <w:trPr>
          <w:jc w:val="center"/>
        </w:trPr>
        <w:tc>
          <w:tcPr>
            <w:tcW w:w="6616" w:type="dxa"/>
            <w:gridSpan w:val="2"/>
          </w:tcPr>
          <w:p w:rsidR="00245FC3" w:rsidRPr="00245FC3" w:rsidRDefault="00245FC3" w:rsidP="00245FC3">
            <w:pPr>
              <w:spacing w:after="0" w:line="240" w:lineRule="auto"/>
              <w:rPr>
                <w:rFonts w:ascii="Times New Roman" w:eastAsia="Times New Roman" w:hAnsi="Times New Roman" w:cs="Times New Roman"/>
                <w:b/>
                <w:lang w:eastAsia="ru-RU"/>
              </w:rPr>
            </w:pPr>
            <w:r w:rsidRPr="00245FC3">
              <w:rPr>
                <w:rFonts w:ascii="Times New Roman" w:eastAsia="Times New Roman" w:hAnsi="Times New Roman" w:cs="Times New Roman"/>
                <w:b/>
                <w:lang w:eastAsia="ru-RU"/>
              </w:rPr>
              <w:t>Обязательная нагрузка обучающегося</w:t>
            </w:r>
          </w:p>
        </w:tc>
        <w:tc>
          <w:tcPr>
            <w:tcW w:w="1499" w:type="dxa"/>
          </w:tcPr>
          <w:p w:rsidR="00245FC3" w:rsidRPr="00245FC3" w:rsidRDefault="00245FC3" w:rsidP="00245FC3">
            <w:pPr>
              <w:spacing w:after="0" w:line="240" w:lineRule="auto"/>
              <w:rPr>
                <w:rFonts w:ascii="Times New Roman" w:eastAsia="Times New Roman" w:hAnsi="Times New Roman" w:cs="Times New Roman"/>
                <w:lang w:eastAsia="ru-RU"/>
              </w:rPr>
            </w:pPr>
            <w:r w:rsidRPr="00245FC3">
              <w:rPr>
                <w:rFonts w:ascii="Times New Roman" w:eastAsia="Times New Roman" w:hAnsi="Times New Roman" w:cs="Times New Roman"/>
                <w:lang w:eastAsia="ru-RU"/>
              </w:rPr>
              <w:t xml:space="preserve">10 </w:t>
            </w:r>
          </w:p>
        </w:tc>
      </w:tr>
      <w:tr w:rsidR="00245FC3" w:rsidRPr="00245FC3" w:rsidTr="00245FC3">
        <w:trPr>
          <w:jc w:val="center"/>
        </w:trPr>
        <w:tc>
          <w:tcPr>
            <w:tcW w:w="6616" w:type="dxa"/>
            <w:gridSpan w:val="2"/>
          </w:tcPr>
          <w:p w:rsidR="00245FC3" w:rsidRPr="00245FC3" w:rsidRDefault="00245FC3" w:rsidP="00245FC3">
            <w:pPr>
              <w:spacing w:after="0" w:line="240" w:lineRule="auto"/>
              <w:rPr>
                <w:rFonts w:ascii="Times New Roman" w:eastAsia="Times New Roman" w:hAnsi="Times New Roman" w:cs="Times New Roman"/>
                <w:b/>
                <w:lang w:eastAsia="ru-RU"/>
              </w:rPr>
            </w:pPr>
            <w:r w:rsidRPr="00245FC3">
              <w:rPr>
                <w:rFonts w:ascii="Times New Roman" w:eastAsia="Times New Roman" w:hAnsi="Times New Roman" w:cs="Times New Roman"/>
                <w:b/>
                <w:lang w:eastAsia="ru-RU"/>
              </w:rPr>
              <w:t>Часы самостоятельной работы обучающегося</w:t>
            </w:r>
          </w:p>
        </w:tc>
        <w:tc>
          <w:tcPr>
            <w:tcW w:w="1499" w:type="dxa"/>
          </w:tcPr>
          <w:p w:rsidR="00245FC3" w:rsidRPr="00245FC3" w:rsidRDefault="00245FC3" w:rsidP="00245FC3">
            <w:pPr>
              <w:spacing w:after="0" w:line="240" w:lineRule="auto"/>
              <w:rPr>
                <w:rFonts w:ascii="Times New Roman" w:eastAsia="Times New Roman" w:hAnsi="Times New Roman" w:cs="Times New Roman"/>
                <w:lang w:eastAsia="ru-RU"/>
              </w:rPr>
            </w:pPr>
            <w:r w:rsidRPr="00245FC3">
              <w:rPr>
                <w:rFonts w:ascii="Times New Roman" w:eastAsia="Times New Roman" w:hAnsi="Times New Roman" w:cs="Times New Roman"/>
                <w:lang w:eastAsia="ru-RU"/>
              </w:rPr>
              <w:t>23</w:t>
            </w:r>
          </w:p>
        </w:tc>
      </w:tr>
      <w:tr w:rsidR="00245FC3" w:rsidRPr="00245FC3" w:rsidTr="00245FC3">
        <w:trPr>
          <w:jc w:val="center"/>
        </w:trPr>
        <w:tc>
          <w:tcPr>
            <w:tcW w:w="6616" w:type="dxa"/>
            <w:gridSpan w:val="2"/>
          </w:tcPr>
          <w:p w:rsidR="00245FC3" w:rsidRPr="00245FC3" w:rsidRDefault="00245FC3" w:rsidP="00245FC3">
            <w:pPr>
              <w:spacing w:after="0" w:line="240" w:lineRule="auto"/>
              <w:rPr>
                <w:rFonts w:ascii="Times New Roman" w:eastAsia="Times New Roman" w:hAnsi="Times New Roman" w:cs="Times New Roman"/>
                <w:b/>
                <w:lang w:eastAsia="ru-RU"/>
              </w:rPr>
            </w:pPr>
            <w:r w:rsidRPr="00245FC3">
              <w:rPr>
                <w:rFonts w:ascii="Times New Roman" w:eastAsia="Times New Roman" w:hAnsi="Times New Roman" w:cs="Times New Roman"/>
                <w:b/>
                <w:lang w:eastAsia="ru-RU"/>
              </w:rPr>
              <w:t>Максимально допустимая нагрузка обучающегося</w:t>
            </w:r>
          </w:p>
        </w:tc>
        <w:tc>
          <w:tcPr>
            <w:tcW w:w="1499" w:type="dxa"/>
          </w:tcPr>
          <w:p w:rsidR="00245FC3" w:rsidRPr="00245FC3" w:rsidRDefault="00245FC3" w:rsidP="00245FC3">
            <w:pPr>
              <w:spacing w:after="0" w:line="240" w:lineRule="auto"/>
              <w:rPr>
                <w:rFonts w:ascii="Times New Roman" w:eastAsia="Times New Roman" w:hAnsi="Times New Roman" w:cs="Times New Roman"/>
                <w:lang w:eastAsia="ru-RU"/>
              </w:rPr>
            </w:pPr>
            <w:r w:rsidRPr="00245FC3">
              <w:rPr>
                <w:rFonts w:ascii="Times New Roman" w:eastAsia="Times New Roman" w:hAnsi="Times New Roman" w:cs="Times New Roman"/>
                <w:lang w:eastAsia="ru-RU"/>
              </w:rPr>
              <w:t>33</w:t>
            </w:r>
          </w:p>
        </w:tc>
      </w:tr>
    </w:tbl>
    <w:p w:rsidR="004664DE" w:rsidRDefault="004664DE" w:rsidP="004664DE">
      <w:pPr>
        <w:pStyle w:val="6"/>
        <w:shd w:val="clear" w:color="auto" w:fill="auto"/>
        <w:spacing w:after="0" w:line="240" w:lineRule="auto"/>
        <w:ind w:right="20" w:firstLine="0"/>
        <w:jc w:val="both"/>
        <w:rPr>
          <w:sz w:val="24"/>
          <w:szCs w:val="24"/>
        </w:rPr>
      </w:pPr>
    </w:p>
    <w:p w:rsidR="00A15DFF" w:rsidRPr="004664DE" w:rsidRDefault="004664DE" w:rsidP="004664DE">
      <w:pPr>
        <w:pStyle w:val="6"/>
        <w:shd w:val="clear" w:color="auto" w:fill="auto"/>
        <w:spacing w:after="0" w:line="240" w:lineRule="auto"/>
        <w:ind w:right="20" w:firstLine="567"/>
        <w:jc w:val="both"/>
        <w:rPr>
          <w:sz w:val="24"/>
          <w:szCs w:val="24"/>
        </w:rPr>
      </w:pPr>
      <w:r w:rsidRPr="00C75D1C">
        <w:rPr>
          <w:sz w:val="24"/>
          <w:szCs w:val="24"/>
        </w:rPr>
        <w:t xml:space="preserve">Учебные занятия по предметам, на которые в учебном плане отводится 0,5 и 0,25 ч в неделю, проводятся 1раз в 2 недели </w:t>
      </w:r>
      <w:r>
        <w:rPr>
          <w:sz w:val="24"/>
          <w:szCs w:val="24"/>
        </w:rPr>
        <w:t>и 1 раз в месяц соответственно.</w:t>
      </w:r>
    </w:p>
    <w:p w:rsidR="00E03010" w:rsidRDefault="00E03010" w:rsidP="00D23803">
      <w:pPr>
        <w:spacing w:after="0" w:line="240" w:lineRule="auto"/>
        <w:ind w:firstLine="567"/>
        <w:jc w:val="both"/>
        <w:rPr>
          <w:rFonts w:ascii="Times New Roman" w:hAnsi="Times New Roman" w:cs="Times New Roman"/>
          <w:sz w:val="24"/>
          <w:szCs w:val="24"/>
        </w:rPr>
      </w:pPr>
      <w:r w:rsidRPr="00E03010">
        <w:rPr>
          <w:rFonts w:ascii="Times New Roman" w:hAnsi="Times New Roman" w:cs="Times New Roman"/>
          <w:b/>
          <w:sz w:val="24"/>
          <w:szCs w:val="24"/>
        </w:rPr>
        <w:t>Образовательные достижения</w:t>
      </w:r>
      <w:r w:rsidRPr="00E03010">
        <w:rPr>
          <w:rFonts w:ascii="Times New Roman" w:hAnsi="Times New Roman" w:cs="Times New Roman"/>
          <w:sz w:val="24"/>
          <w:szCs w:val="24"/>
        </w:rPr>
        <w:t xml:space="preserve"> учащихся подлежат текущему контролю успеваемости и промежуточной аттестации в обязательном порядке по учебным предметам, включенным в учебный план. Текущий контроль успеваемости и промежуточную аттестацию учащихся осуществляют учителя в соответствии с должностными обязанностями и л</w:t>
      </w:r>
      <w:r w:rsidR="00D23803">
        <w:rPr>
          <w:rFonts w:ascii="Times New Roman" w:hAnsi="Times New Roman" w:cs="Times New Roman"/>
          <w:sz w:val="24"/>
          <w:szCs w:val="24"/>
        </w:rPr>
        <w:t>окальными нормативными актами МОУ СОШ №3</w:t>
      </w:r>
      <w:r w:rsidRPr="00E03010">
        <w:rPr>
          <w:rFonts w:ascii="Times New Roman" w:hAnsi="Times New Roman" w:cs="Times New Roman"/>
          <w:sz w:val="24"/>
          <w:szCs w:val="24"/>
        </w:rPr>
        <w:t xml:space="preserve">. </w:t>
      </w:r>
    </w:p>
    <w:p w:rsidR="00D23803" w:rsidRDefault="00E03010" w:rsidP="00D23803">
      <w:pPr>
        <w:spacing w:after="0" w:line="240" w:lineRule="auto"/>
        <w:ind w:firstLine="567"/>
        <w:jc w:val="both"/>
        <w:rPr>
          <w:rFonts w:ascii="Times New Roman" w:eastAsia="Calibri" w:hAnsi="Times New Roman" w:cs="Times New Roman"/>
          <w:sz w:val="24"/>
          <w:szCs w:val="24"/>
        </w:rPr>
      </w:pPr>
      <w:r w:rsidRPr="00E03010">
        <w:rPr>
          <w:rFonts w:ascii="Times New Roman" w:eastAsia="Calibri" w:hAnsi="Times New Roman" w:cs="Times New Roman"/>
          <w:b/>
          <w:sz w:val="24"/>
          <w:szCs w:val="24"/>
        </w:rPr>
        <w:t>Промежуточная аттестация</w:t>
      </w:r>
      <w:r w:rsidRPr="00E03010">
        <w:rPr>
          <w:rFonts w:ascii="Times New Roman" w:eastAsia="Calibri" w:hAnsi="Times New Roman" w:cs="Times New Roman"/>
          <w:sz w:val="24"/>
          <w:szCs w:val="24"/>
        </w:rPr>
        <w:t xml:space="preserve">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Промежуточная аттестация проводится по четвертям (1, 2, 3, 4 четверти) и году.  </w:t>
      </w:r>
    </w:p>
    <w:p w:rsidR="002706CD" w:rsidRPr="00574EAE" w:rsidRDefault="00E03010" w:rsidP="00D23803">
      <w:pPr>
        <w:spacing w:after="0" w:line="240" w:lineRule="auto"/>
        <w:ind w:firstLine="567"/>
        <w:jc w:val="both"/>
        <w:rPr>
          <w:rFonts w:ascii="Times New Roman" w:hAnsi="Times New Roman" w:cs="Times New Roman"/>
          <w:bCs/>
          <w:sz w:val="24"/>
          <w:szCs w:val="24"/>
        </w:rPr>
      </w:pPr>
      <w:r w:rsidRPr="00E03010">
        <w:rPr>
          <w:rFonts w:ascii="Times New Roman" w:eastAsia="Calibri" w:hAnsi="Times New Roman" w:cs="Times New Roman"/>
          <w:sz w:val="24"/>
          <w:szCs w:val="24"/>
        </w:rPr>
        <w:t>Четвертная отметка учащихся выставляется на основе результатов текущего контроля знаний, годовая – на основе четвертных отметок.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w:t>
      </w:r>
      <w:r w:rsidRPr="00E03010">
        <w:rPr>
          <w:rFonts w:ascii="Times New Roman" w:hAnsi="Times New Roman" w:cs="Times New Roman"/>
          <w:sz w:val="24"/>
          <w:szCs w:val="24"/>
        </w:rPr>
        <w:t xml:space="preserve"> </w:t>
      </w:r>
      <w:r w:rsidR="006225F2">
        <w:rPr>
          <w:rFonts w:ascii="Times New Roman" w:eastAsia="Calibri" w:hAnsi="Times New Roman" w:cs="Times New Roman"/>
          <w:sz w:val="24"/>
          <w:szCs w:val="24"/>
        </w:rPr>
        <w:t>МОУ СОШ №3</w:t>
      </w:r>
      <w:r w:rsidRPr="00E03010">
        <w:rPr>
          <w:rFonts w:ascii="Times New Roman" w:eastAsia="Calibri" w:hAnsi="Times New Roman" w:cs="Times New Roman"/>
          <w:sz w:val="24"/>
          <w:szCs w:val="24"/>
        </w:rPr>
        <w:t xml:space="preserve">.  </w:t>
      </w:r>
      <w:r w:rsidRPr="00E03010">
        <w:rPr>
          <w:rFonts w:ascii="Times New Roman" w:hAnsi="Times New Roman" w:cs="Times New Roman"/>
          <w:sz w:val="24"/>
          <w:szCs w:val="24"/>
        </w:rPr>
        <w:t xml:space="preserve">                                                                                                </w:t>
      </w:r>
    </w:p>
    <w:p w:rsidR="00574EAE" w:rsidRDefault="003F4AC8" w:rsidP="00D23803">
      <w:pPr>
        <w:spacing w:after="0" w:line="240" w:lineRule="auto"/>
        <w:ind w:firstLine="567"/>
        <w:jc w:val="both"/>
        <w:rPr>
          <w:rFonts w:ascii="Times New Roman" w:hAnsi="Times New Roman" w:cs="Times New Roman"/>
          <w:sz w:val="24"/>
          <w:szCs w:val="24"/>
        </w:rPr>
      </w:pPr>
      <w:r w:rsidRPr="00E03010">
        <w:rPr>
          <w:rFonts w:ascii="Times New Roman" w:hAnsi="Times New Roman" w:cs="Times New Roman"/>
          <w:b/>
          <w:sz w:val="24"/>
          <w:szCs w:val="24"/>
        </w:rPr>
        <w:t>Итоговая аттестация</w:t>
      </w:r>
      <w:r w:rsidR="00574EAE">
        <w:rPr>
          <w:rFonts w:ascii="Times New Roman" w:hAnsi="Times New Roman" w:cs="Times New Roman"/>
          <w:b/>
          <w:sz w:val="24"/>
          <w:szCs w:val="24"/>
        </w:rPr>
        <w:t xml:space="preserve">. </w:t>
      </w:r>
      <w:r w:rsidRPr="00997C1E">
        <w:rPr>
          <w:rFonts w:ascii="Times New Roman" w:hAnsi="Times New Roman" w:cs="Times New Roman"/>
          <w:sz w:val="24"/>
          <w:szCs w:val="24"/>
        </w:rPr>
        <w:t xml:space="preserve">Достижение обучающимися планируемых результатов освоения </w:t>
      </w:r>
      <w:r>
        <w:rPr>
          <w:rFonts w:ascii="Times New Roman" w:hAnsi="Times New Roman" w:cs="Times New Roman"/>
          <w:sz w:val="24"/>
          <w:szCs w:val="24"/>
        </w:rPr>
        <w:t xml:space="preserve">АОП ООО </w:t>
      </w:r>
      <w:r w:rsidRPr="00997C1E">
        <w:rPr>
          <w:rFonts w:ascii="Times New Roman" w:hAnsi="Times New Roman" w:cs="Times New Roman"/>
          <w:sz w:val="24"/>
          <w:szCs w:val="24"/>
        </w:rPr>
        <w:t>определяется по завершении обучения в школе.</w:t>
      </w:r>
      <w:r w:rsidR="00574EAE" w:rsidRPr="00574EAE">
        <w:rPr>
          <w:rFonts w:ascii="Times New Roman" w:hAnsi="Times New Roman" w:cs="Times New Roman"/>
          <w:sz w:val="24"/>
          <w:szCs w:val="24"/>
        </w:rPr>
        <w:t xml:space="preserve"> </w:t>
      </w:r>
    </w:p>
    <w:p w:rsidR="00574EAE" w:rsidRPr="00997C1E" w:rsidRDefault="00574EAE" w:rsidP="00D23803">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Основными ожидаемыми планируемыми результатами на завершающем этапе основного обучения в школе принято считать, что выпускник школы:</w:t>
      </w:r>
    </w:p>
    <w:p w:rsidR="00574EAE" w:rsidRPr="00997C1E" w:rsidRDefault="00574EAE" w:rsidP="00D23803">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 на приемлемом для него уровне освоил адаптированную образовательную программу 5-9 классов основного общего образования для образовательных учреждений VIII вида в соответствии со своими интеллектуальными возможностями, способностями и состоянием здоровья;</w:t>
      </w:r>
    </w:p>
    <w:p w:rsidR="00574EAE" w:rsidRPr="00997C1E" w:rsidRDefault="00574EAE" w:rsidP="00D23803">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 овладел общеучебными знаниями, умениями и навыками, определенными Программами 5-9 классов специальных (коррекционных) образовательных учреждений VIII вида под редакцией Воронковой В.В.;</w:t>
      </w:r>
    </w:p>
    <w:p w:rsidR="00574EAE" w:rsidRPr="00997C1E" w:rsidRDefault="00574EAE" w:rsidP="00D23803">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 имеет в основном положительную динамику в своем индивидуальном продвижении и развитии, коррекцию познавательной деятельности, предусмотренную учебными программами, несколько ослабленные (преодоленные) дефекты в своем развитии, воспитанные новые положительные качества личности;</w:t>
      </w:r>
    </w:p>
    <w:p w:rsidR="00574EAE" w:rsidRPr="00997C1E" w:rsidRDefault="00574EAE" w:rsidP="00D23803">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 обладает элементарными сформированными общеучебными умениями и навыками, отражающими уровень развития;</w:t>
      </w:r>
    </w:p>
    <w:p w:rsidR="003F4AC8" w:rsidRPr="00574EAE" w:rsidRDefault="00574EAE" w:rsidP="00D23803">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lastRenderedPageBreak/>
        <w:t>- овладел, в пределах своих познавательных способностей, определенными навыками трудовой деятельности и самообслуживания, необходимыми для последующей интеграции в общество.</w:t>
      </w:r>
    </w:p>
    <w:p w:rsidR="00C75D1C" w:rsidRPr="004664DE" w:rsidRDefault="003F4AC8" w:rsidP="004664DE">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Обучение завершается аттестацией (экзаменом) по трудовому обучению, состоящему из двух этапов: практической работы</w:t>
      </w:r>
      <w:r w:rsidR="00574EAE">
        <w:rPr>
          <w:rFonts w:ascii="Times New Roman" w:hAnsi="Times New Roman" w:cs="Times New Roman"/>
          <w:sz w:val="24"/>
          <w:szCs w:val="24"/>
        </w:rPr>
        <w:t xml:space="preserve"> </w:t>
      </w:r>
      <w:r w:rsidRPr="00997C1E">
        <w:rPr>
          <w:rFonts w:ascii="Times New Roman" w:hAnsi="Times New Roman" w:cs="Times New Roman"/>
          <w:sz w:val="24"/>
          <w:szCs w:val="24"/>
        </w:rPr>
        <w:t>(защита проекта) и собеседования по вопросам материаловедения и технологии изготовления изделия.</w:t>
      </w:r>
      <w:r w:rsidR="00574EAE" w:rsidRPr="00574EAE">
        <w:rPr>
          <w:sz w:val="24"/>
          <w:szCs w:val="24"/>
        </w:rPr>
        <w:t xml:space="preserve"> </w:t>
      </w:r>
      <w:r w:rsidR="00574EAE" w:rsidRPr="00574EAE">
        <w:rPr>
          <w:rFonts w:ascii="Times New Roman" w:hAnsi="Times New Roman" w:cs="Times New Roman"/>
          <w:sz w:val="24"/>
          <w:szCs w:val="24"/>
        </w:rPr>
        <w:t>По окончанию 9 класса обучающимся в полном объеме освоившим адаптированную программу по решению педагогического совета школы на основании итоговых оценок выдается Свидетельство об обучении.</w:t>
      </w:r>
    </w:p>
    <w:p w:rsidR="00997C1E" w:rsidRPr="004664DE" w:rsidRDefault="00997C1E" w:rsidP="001A3EE7">
      <w:pPr>
        <w:spacing w:after="0" w:line="240" w:lineRule="auto"/>
        <w:ind w:firstLine="567"/>
        <w:rPr>
          <w:rFonts w:ascii="Times New Roman" w:hAnsi="Times New Roman" w:cs="Times New Roman"/>
          <w:b/>
          <w:i/>
          <w:sz w:val="24"/>
          <w:szCs w:val="24"/>
        </w:rPr>
      </w:pPr>
      <w:r w:rsidRPr="004664DE">
        <w:rPr>
          <w:rFonts w:ascii="Times New Roman" w:hAnsi="Times New Roman" w:cs="Times New Roman"/>
          <w:b/>
          <w:i/>
          <w:sz w:val="24"/>
          <w:szCs w:val="24"/>
        </w:rPr>
        <w:t>Формы промежуточной аттестации</w:t>
      </w:r>
    </w:p>
    <w:p w:rsidR="00997C1E" w:rsidRPr="00C75D1C" w:rsidRDefault="00997C1E" w:rsidP="00C75D1C">
      <w:pPr>
        <w:spacing w:after="0" w:line="240" w:lineRule="auto"/>
        <w:ind w:firstLine="567"/>
        <w:jc w:val="both"/>
        <w:rPr>
          <w:rFonts w:ascii="Times New Roman" w:hAnsi="Times New Roman" w:cs="Times New Roman"/>
          <w:sz w:val="24"/>
          <w:szCs w:val="24"/>
        </w:rPr>
      </w:pPr>
      <w:r w:rsidRPr="00C75D1C">
        <w:rPr>
          <w:rFonts w:ascii="Times New Roman" w:hAnsi="Times New Roman" w:cs="Times New Roman"/>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997C1E" w:rsidRPr="00C75D1C" w:rsidRDefault="00997C1E" w:rsidP="00C75D1C">
      <w:pPr>
        <w:spacing w:after="0" w:line="240" w:lineRule="auto"/>
        <w:ind w:firstLine="567"/>
        <w:jc w:val="both"/>
        <w:rPr>
          <w:rFonts w:ascii="Times New Roman" w:hAnsi="Times New Roman" w:cs="Times New Roman"/>
          <w:sz w:val="24"/>
          <w:szCs w:val="24"/>
        </w:rPr>
      </w:pPr>
      <w:r w:rsidRPr="00C75D1C">
        <w:rPr>
          <w:rFonts w:ascii="Times New Roman" w:hAnsi="Times New Roman" w:cs="Times New Roman"/>
          <w:sz w:val="24"/>
          <w:szCs w:val="24"/>
        </w:rPr>
        <w:t>Промежуточная аттестация проводится по четвертям (1, 2, 3, 4 четверти) и году. Четвертная отметка учащихся выставляется на основе результатов текущего контроля знаний, годовая - на основе четвертных отметок.</w:t>
      </w:r>
      <w:r w:rsidR="00E03010" w:rsidRPr="00C75D1C">
        <w:rPr>
          <w:rFonts w:ascii="Times New Roman" w:hAnsi="Times New Roman" w:cs="Times New Roman"/>
          <w:sz w:val="24"/>
          <w:szCs w:val="24"/>
        </w:rPr>
        <w:t xml:space="preserve"> По предметам учебного плана, на которые отводится 0,25 ч в неделю, п</w:t>
      </w:r>
      <w:r w:rsidR="00E03010" w:rsidRPr="00C75D1C">
        <w:rPr>
          <w:rFonts w:ascii="Times New Roman" w:eastAsia="Calibri" w:hAnsi="Times New Roman" w:cs="Times New Roman"/>
          <w:sz w:val="24"/>
          <w:szCs w:val="24"/>
        </w:rPr>
        <w:t>ромежуточная аттестация проводится</w:t>
      </w:r>
      <w:r w:rsidR="00E03010" w:rsidRPr="00C75D1C">
        <w:rPr>
          <w:rFonts w:ascii="Times New Roman" w:hAnsi="Times New Roman" w:cs="Times New Roman"/>
          <w:sz w:val="24"/>
          <w:szCs w:val="24"/>
        </w:rPr>
        <w:t xml:space="preserve"> по полугодиям (1 и 2 полугодия).</w:t>
      </w:r>
    </w:p>
    <w:p w:rsidR="00C75D1C" w:rsidRDefault="00997C1E" w:rsidP="00C75D1C">
      <w:pPr>
        <w:spacing w:after="0" w:line="240" w:lineRule="auto"/>
        <w:ind w:firstLine="567"/>
        <w:jc w:val="both"/>
        <w:rPr>
          <w:rFonts w:ascii="Times New Roman" w:hAnsi="Times New Roman" w:cs="Times New Roman"/>
          <w:sz w:val="24"/>
          <w:szCs w:val="24"/>
        </w:rPr>
      </w:pPr>
      <w:r w:rsidRPr="00C75D1C">
        <w:rPr>
          <w:rFonts w:ascii="Times New Roman" w:hAnsi="Times New Roman" w:cs="Times New Roman"/>
          <w:sz w:val="24"/>
          <w:szCs w:val="24"/>
        </w:rPr>
        <w:t>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w:t>
      </w:r>
      <w:r w:rsidR="00C75D1C">
        <w:rPr>
          <w:rFonts w:ascii="Times New Roman" w:hAnsi="Times New Roman" w:cs="Times New Roman"/>
          <w:sz w:val="24"/>
          <w:szCs w:val="24"/>
        </w:rPr>
        <w:t>точной аттестации обучающихся МОУ СОШ №3</w:t>
      </w:r>
      <w:r w:rsidRPr="00C75D1C">
        <w:rPr>
          <w:rFonts w:ascii="Times New Roman" w:hAnsi="Times New Roman" w:cs="Times New Roman"/>
          <w:sz w:val="24"/>
          <w:szCs w:val="24"/>
        </w:rPr>
        <w:t>.</w:t>
      </w:r>
      <w:r w:rsidR="003F4AC8" w:rsidRPr="00C75D1C">
        <w:rPr>
          <w:rFonts w:ascii="Times New Roman" w:hAnsi="Times New Roman" w:cs="Times New Roman"/>
          <w:sz w:val="24"/>
          <w:szCs w:val="24"/>
        </w:rPr>
        <w:t xml:space="preserve">       </w:t>
      </w:r>
    </w:p>
    <w:p w:rsidR="00E03010" w:rsidRPr="00C75D1C" w:rsidRDefault="003F4AC8" w:rsidP="00C75D1C">
      <w:pPr>
        <w:spacing w:after="0" w:line="240" w:lineRule="auto"/>
        <w:ind w:firstLine="567"/>
        <w:jc w:val="both"/>
        <w:rPr>
          <w:rFonts w:ascii="Times New Roman" w:hAnsi="Times New Roman" w:cs="Times New Roman"/>
          <w:sz w:val="24"/>
          <w:szCs w:val="24"/>
        </w:rPr>
      </w:pPr>
      <w:r w:rsidRPr="00C75D1C">
        <w:rPr>
          <w:rFonts w:ascii="Times New Roman" w:hAnsi="Times New Roman" w:cs="Times New Roman"/>
          <w:sz w:val="24"/>
          <w:szCs w:val="24"/>
        </w:rPr>
        <w:t>По  окончанию 9 класса обучающимся</w:t>
      </w:r>
      <w:r w:rsidR="00583B82">
        <w:rPr>
          <w:rFonts w:ascii="Times New Roman" w:hAnsi="Times New Roman" w:cs="Times New Roman"/>
          <w:sz w:val="24"/>
          <w:szCs w:val="24"/>
        </w:rPr>
        <w:t>,</w:t>
      </w:r>
      <w:r w:rsidRPr="00C75D1C">
        <w:rPr>
          <w:rFonts w:ascii="Times New Roman" w:hAnsi="Times New Roman" w:cs="Times New Roman"/>
          <w:sz w:val="24"/>
          <w:szCs w:val="24"/>
        </w:rPr>
        <w:t xml:space="preserve"> в полном объеме освоившим адаптированную программу</w:t>
      </w:r>
      <w:r w:rsidR="00583B82">
        <w:rPr>
          <w:rFonts w:ascii="Times New Roman" w:hAnsi="Times New Roman" w:cs="Times New Roman"/>
          <w:sz w:val="24"/>
          <w:szCs w:val="24"/>
        </w:rPr>
        <w:t>,</w:t>
      </w:r>
      <w:r w:rsidRPr="00C75D1C">
        <w:rPr>
          <w:rFonts w:ascii="Times New Roman" w:hAnsi="Times New Roman" w:cs="Times New Roman"/>
          <w:sz w:val="24"/>
          <w:szCs w:val="24"/>
        </w:rPr>
        <w:t xml:space="preserve"> по решению педагогического совета школы</w:t>
      </w:r>
      <w:r w:rsidR="00583B82">
        <w:rPr>
          <w:rFonts w:ascii="Times New Roman" w:hAnsi="Times New Roman" w:cs="Times New Roman"/>
          <w:sz w:val="24"/>
          <w:szCs w:val="24"/>
        </w:rPr>
        <w:t>,</w:t>
      </w:r>
      <w:r w:rsidRPr="00C75D1C">
        <w:rPr>
          <w:rFonts w:ascii="Times New Roman" w:hAnsi="Times New Roman" w:cs="Times New Roman"/>
          <w:sz w:val="24"/>
          <w:szCs w:val="24"/>
        </w:rPr>
        <w:t xml:space="preserve"> на основании итоговых оценок выд</w:t>
      </w:r>
      <w:r w:rsidR="00E03010" w:rsidRPr="00C75D1C">
        <w:rPr>
          <w:rFonts w:ascii="Times New Roman" w:hAnsi="Times New Roman" w:cs="Times New Roman"/>
          <w:sz w:val="24"/>
          <w:szCs w:val="24"/>
        </w:rPr>
        <w:t>ается Свидетельство об обучении</w:t>
      </w:r>
    </w:p>
    <w:p w:rsidR="001A3EE7" w:rsidRDefault="001A3EE7" w:rsidP="00C75D1C">
      <w:pPr>
        <w:spacing w:after="0" w:line="240" w:lineRule="auto"/>
        <w:ind w:firstLine="567"/>
        <w:jc w:val="both"/>
        <w:rPr>
          <w:rFonts w:ascii="Times New Roman" w:hAnsi="Times New Roman" w:cs="Times New Roman"/>
          <w:b/>
          <w:sz w:val="24"/>
          <w:szCs w:val="24"/>
        </w:rPr>
      </w:pPr>
    </w:p>
    <w:p w:rsidR="00E17951" w:rsidRPr="00C75D1C" w:rsidRDefault="00997C1E" w:rsidP="004664DE">
      <w:pPr>
        <w:spacing w:after="0" w:line="240" w:lineRule="auto"/>
        <w:ind w:firstLine="567"/>
        <w:jc w:val="center"/>
        <w:rPr>
          <w:rFonts w:ascii="Times New Roman" w:hAnsi="Times New Roman" w:cs="Times New Roman"/>
          <w:b/>
          <w:sz w:val="24"/>
          <w:szCs w:val="24"/>
        </w:rPr>
      </w:pPr>
      <w:r w:rsidRPr="00C75D1C">
        <w:rPr>
          <w:rFonts w:ascii="Times New Roman" w:hAnsi="Times New Roman" w:cs="Times New Roman"/>
          <w:b/>
          <w:sz w:val="24"/>
          <w:szCs w:val="24"/>
        </w:rPr>
        <w:t>3.2.</w:t>
      </w:r>
      <w:r w:rsidRPr="00C75D1C">
        <w:rPr>
          <w:rFonts w:ascii="Times New Roman" w:hAnsi="Times New Roman" w:cs="Times New Roman"/>
          <w:b/>
          <w:sz w:val="24"/>
          <w:szCs w:val="24"/>
        </w:rPr>
        <w:tab/>
        <w:t>Календарный учебный график</w:t>
      </w:r>
    </w:p>
    <w:p w:rsidR="00E17951" w:rsidRPr="00C75D1C" w:rsidRDefault="00997C1E" w:rsidP="00C75D1C">
      <w:pPr>
        <w:spacing w:after="0" w:line="240" w:lineRule="auto"/>
        <w:ind w:firstLine="567"/>
        <w:jc w:val="both"/>
        <w:rPr>
          <w:rFonts w:ascii="Times New Roman" w:hAnsi="Times New Roman" w:cs="Times New Roman"/>
          <w:sz w:val="24"/>
          <w:szCs w:val="24"/>
        </w:rPr>
      </w:pPr>
      <w:r w:rsidRPr="00C75D1C">
        <w:rPr>
          <w:rFonts w:ascii="Times New Roman" w:hAnsi="Times New Roman" w:cs="Times New Roman"/>
          <w:sz w:val="24"/>
          <w:szCs w:val="24"/>
        </w:rPr>
        <w:t xml:space="preserve">Календарный учебный график </w:t>
      </w:r>
      <w:r w:rsidR="00C75D1C" w:rsidRPr="00C75D1C">
        <w:rPr>
          <w:rFonts w:ascii="Times New Roman" w:hAnsi="Times New Roman" w:cs="Times New Roman"/>
          <w:sz w:val="24"/>
          <w:szCs w:val="24"/>
        </w:rPr>
        <w:t>реализации образоват</w:t>
      </w:r>
      <w:r w:rsidR="00C75D1C">
        <w:rPr>
          <w:rFonts w:ascii="Times New Roman" w:hAnsi="Times New Roman" w:cs="Times New Roman"/>
          <w:sz w:val="24"/>
          <w:szCs w:val="24"/>
        </w:rPr>
        <w:t>ельной программы составляется МОУ СОШ №3</w:t>
      </w:r>
      <w:r w:rsidR="00C75D1C" w:rsidRPr="00C75D1C">
        <w:rPr>
          <w:rFonts w:ascii="Times New Roman" w:hAnsi="Times New Roman" w:cs="Times New Roman"/>
          <w:sz w:val="24"/>
          <w:szCs w:val="24"/>
        </w:rPr>
        <w:t xml:space="preserve"> самостоятельно </w:t>
      </w:r>
      <w:r w:rsidRPr="00C75D1C">
        <w:rPr>
          <w:rFonts w:ascii="Times New Roman" w:hAnsi="Times New Roman" w:cs="Times New Roman"/>
          <w:sz w:val="24"/>
          <w:szCs w:val="24"/>
        </w:rPr>
        <w:t>составляется с учетом мнений участ</w:t>
      </w:r>
      <w:r w:rsidR="00C75D1C">
        <w:rPr>
          <w:rFonts w:ascii="Times New Roman" w:hAnsi="Times New Roman" w:cs="Times New Roman"/>
          <w:sz w:val="24"/>
          <w:szCs w:val="24"/>
        </w:rPr>
        <w:t xml:space="preserve">ников образовательных отношений, </w:t>
      </w:r>
      <w:r w:rsidRPr="00C75D1C">
        <w:rPr>
          <w:rFonts w:ascii="Times New Roman" w:hAnsi="Times New Roman" w:cs="Times New Roman"/>
          <w:sz w:val="24"/>
          <w:szCs w:val="24"/>
        </w:rPr>
        <w:t>в соответствии с Федеральным законом «Об образовании в Российской Федерации</w:t>
      </w:r>
      <w:r w:rsidR="00C75D1C">
        <w:rPr>
          <w:rFonts w:ascii="Times New Roman" w:hAnsi="Times New Roman" w:cs="Times New Roman"/>
          <w:sz w:val="24"/>
          <w:szCs w:val="24"/>
        </w:rPr>
        <w:t xml:space="preserve">» (п.10,ст. 2), </w:t>
      </w:r>
      <w:r w:rsidRPr="00C75D1C">
        <w:rPr>
          <w:rFonts w:ascii="Times New Roman" w:hAnsi="Times New Roman" w:cs="Times New Roman"/>
          <w:sz w:val="24"/>
          <w:szCs w:val="24"/>
        </w:rPr>
        <w:t>с учетом требований СанПиН и мнения участников образовательных отношений.</w:t>
      </w:r>
    </w:p>
    <w:p w:rsidR="00997C1E" w:rsidRPr="00C75D1C" w:rsidRDefault="00997C1E" w:rsidP="00C75D1C">
      <w:pPr>
        <w:spacing w:after="0" w:line="240" w:lineRule="auto"/>
        <w:jc w:val="both"/>
        <w:rPr>
          <w:rFonts w:ascii="Times New Roman" w:hAnsi="Times New Roman" w:cs="Times New Roman"/>
          <w:sz w:val="24"/>
          <w:szCs w:val="24"/>
        </w:rPr>
      </w:pPr>
      <w:r w:rsidRPr="00C75D1C">
        <w:rPr>
          <w:rFonts w:ascii="Times New Roman" w:hAnsi="Times New Roman" w:cs="Times New Roman"/>
          <w:sz w:val="24"/>
          <w:szCs w:val="24"/>
        </w:rPr>
        <w:t>Начало учебного года 1 сентября текущего года.</w:t>
      </w:r>
    </w:p>
    <w:p w:rsidR="00997C1E" w:rsidRDefault="00997C1E" w:rsidP="00583B82">
      <w:pPr>
        <w:spacing w:after="0" w:line="240" w:lineRule="auto"/>
        <w:jc w:val="both"/>
        <w:rPr>
          <w:rFonts w:ascii="Times New Roman" w:hAnsi="Times New Roman" w:cs="Times New Roman"/>
          <w:sz w:val="24"/>
          <w:szCs w:val="24"/>
        </w:rPr>
      </w:pPr>
      <w:r w:rsidRPr="00583B82">
        <w:rPr>
          <w:rFonts w:ascii="Times New Roman" w:hAnsi="Times New Roman" w:cs="Times New Roman"/>
          <w:i/>
          <w:sz w:val="24"/>
          <w:szCs w:val="24"/>
        </w:rPr>
        <w:t>Продолжительн</w:t>
      </w:r>
      <w:r w:rsidR="00C75D1C" w:rsidRPr="00583B82">
        <w:rPr>
          <w:rFonts w:ascii="Times New Roman" w:hAnsi="Times New Roman" w:cs="Times New Roman"/>
          <w:i/>
          <w:sz w:val="24"/>
          <w:szCs w:val="24"/>
        </w:rPr>
        <w:t xml:space="preserve">ость учебного года </w:t>
      </w:r>
      <w:r w:rsidR="00C75D1C">
        <w:rPr>
          <w:rFonts w:ascii="Times New Roman" w:hAnsi="Times New Roman" w:cs="Times New Roman"/>
          <w:sz w:val="24"/>
          <w:szCs w:val="24"/>
        </w:rPr>
        <w:t>для учащихся 5 - 9</w:t>
      </w:r>
      <w:r w:rsidRPr="00C75D1C">
        <w:rPr>
          <w:rFonts w:ascii="Times New Roman" w:hAnsi="Times New Roman" w:cs="Times New Roman"/>
          <w:sz w:val="24"/>
          <w:szCs w:val="24"/>
        </w:rPr>
        <w:t xml:space="preserve">-х классов - </w:t>
      </w:r>
      <w:r w:rsidR="00C75D1C" w:rsidRPr="00C75D1C">
        <w:rPr>
          <w:rFonts w:ascii="Times New Roman" w:hAnsi="Times New Roman" w:cs="Times New Roman"/>
          <w:sz w:val="24"/>
          <w:szCs w:val="24"/>
        </w:rPr>
        <w:t>34 учебные недели</w:t>
      </w:r>
      <w:r w:rsidRPr="00C75D1C">
        <w:rPr>
          <w:rFonts w:ascii="Times New Roman" w:hAnsi="Times New Roman" w:cs="Times New Roman"/>
          <w:sz w:val="24"/>
          <w:szCs w:val="24"/>
        </w:rPr>
        <w:t xml:space="preserve">. </w:t>
      </w:r>
    </w:p>
    <w:p w:rsidR="00583B82" w:rsidRPr="00583B82" w:rsidRDefault="00583B82" w:rsidP="00583B82">
      <w:pPr>
        <w:widowControl w:val="0"/>
        <w:shd w:val="clear" w:color="auto" w:fill="FFFFFF"/>
        <w:suppressAutoHyphens/>
        <w:autoSpaceDE w:val="0"/>
        <w:spacing w:after="0" w:line="240" w:lineRule="auto"/>
        <w:ind w:right="-284"/>
        <w:contextualSpacing/>
        <w:rPr>
          <w:rFonts w:ascii="Times New Roman" w:eastAsia="Calibri" w:hAnsi="Times New Roman" w:cs="Times New Roman"/>
          <w:i/>
          <w:sz w:val="24"/>
          <w:szCs w:val="24"/>
        </w:rPr>
      </w:pPr>
      <w:r w:rsidRPr="00583B82">
        <w:rPr>
          <w:rFonts w:ascii="Times New Roman" w:eastAsia="Calibri" w:hAnsi="Times New Roman" w:cs="Times New Roman"/>
          <w:i/>
          <w:sz w:val="24"/>
          <w:szCs w:val="24"/>
        </w:rPr>
        <w:t xml:space="preserve">Каникулярное время: </w:t>
      </w:r>
    </w:p>
    <w:p w:rsidR="00583B82" w:rsidRPr="00583B82" w:rsidRDefault="00583B82" w:rsidP="00C84808">
      <w:pPr>
        <w:widowControl w:val="0"/>
        <w:numPr>
          <w:ilvl w:val="0"/>
          <w:numId w:val="71"/>
        </w:numPr>
        <w:shd w:val="clear" w:color="auto" w:fill="FFFFFF"/>
        <w:suppressAutoHyphens/>
        <w:autoSpaceDE w:val="0"/>
        <w:spacing w:after="0" w:line="240" w:lineRule="auto"/>
        <w:ind w:left="426" w:right="-284"/>
        <w:contextualSpacing/>
        <w:rPr>
          <w:rFonts w:ascii="Times New Roman" w:eastAsia="Calibri" w:hAnsi="Times New Roman" w:cs="Times New Roman"/>
          <w:sz w:val="24"/>
          <w:szCs w:val="24"/>
        </w:rPr>
      </w:pPr>
      <w:r w:rsidRPr="00583B82">
        <w:rPr>
          <w:rFonts w:ascii="Times New Roman" w:eastAsia="Calibri" w:hAnsi="Times New Roman" w:cs="Times New Roman"/>
          <w:sz w:val="24"/>
          <w:szCs w:val="24"/>
        </w:rPr>
        <w:t>осенние и весенние каникулы 1 неделя,</w:t>
      </w:r>
    </w:p>
    <w:p w:rsidR="00583B82" w:rsidRPr="00583B82" w:rsidRDefault="00583B82" w:rsidP="00C84808">
      <w:pPr>
        <w:widowControl w:val="0"/>
        <w:numPr>
          <w:ilvl w:val="0"/>
          <w:numId w:val="71"/>
        </w:numPr>
        <w:shd w:val="clear" w:color="auto" w:fill="FFFFFF"/>
        <w:suppressAutoHyphens/>
        <w:autoSpaceDE w:val="0"/>
        <w:spacing w:after="0" w:line="240" w:lineRule="auto"/>
        <w:ind w:left="426" w:right="-284"/>
        <w:contextualSpacing/>
        <w:rPr>
          <w:rFonts w:ascii="Times New Roman" w:eastAsia="Calibri" w:hAnsi="Times New Roman" w:cs="Times New Roman"/>
          <w:sz w:val="24"/>
          <w:szCs w:val="24"/>
        </w:rPr>
      </w:pPr>
      <w:r w:rsidRPr="00583B82">
        <w:rPr>
          <w:rFonts w:ascii="Times New Roman" w:eastAsia="Calibri" w:hAnsi="Times New Roman" w:cs="Times New Roman"/>
          <w:sz w:val="24"/>
          <w:szCs w:val="24"/>
        </w:rPr>
        <w:t>зимние каникулы – 2 недели</w:t>
      </w:r>
    </w:p>
    <w:p w:rsidR="00583B82" w:rsidRPr="00583B82" w:rsidRDefault="00583B82" w:rsidP="00C84808">
      <w:pPr>
        <w:widowControl w:val="0"/>
        <w:numPr>
          <w:ilvl w:val="0"/>
          <w:numId w:val="71"/>
        </w:numPr>
        <w:shd w:val="clear" w:color="auto" w:fill="FFFFFF"/>
        <w:suppressAutoHyphens/>
        <w:autoSpaceDE w:val="0"/>
        <w:spacing w:after="0" w:line="240" w:lineRule="auto"/>
        <w:ind w:left="426" w:right="-284"/>
        <w:contextualSpacing/>
        <w:rPr>
          <w:rFonts w:ascii="Times New Roman" w:eastAsia="Calibri" w:hAnsi="Times New Roman" w:cs="Times New Roman"/>
          <w:sz w:val="24"/>
          <w:szCs w:val="24"/>
        </w:rPr>
      </w:pPr>
      <w:r w:rsidRPr="00583B82">
        <w:rPr>
          <w:rFonts w:ascii="Times New Roman" w:eastAsia="Calibri" w:hAnsi="Times New Roman" w:cs="Times New Roman"/>
          <w:sz w:val="24"/>
          <w:szCs w:val="24"/>
        </w:rPr>
        <w:t>летние каникулы – 3 месяца</w:t>
      </w:r>
    </w:p>
    <w:p w:rsidR="00997C1E" w:rsidRPr="00583B82" w:rsidRDefault="00997C1E" w:rsidP="00583B82">
      <w:pPr>
        <w:spacing w:after="0" w:line="240" w:lineRule="auto"/>
        <w:jc w:val="both"/>
        <w:rPr>
          <w:rFonts w:ascii="Times New Roman" w:hAnsi="Times New Roman" w:cs="Times New Roman"/>
          <w:i/>
          <w:sz w:val="24"/>
          <w:szCs w:val="24"/>
        </w:rPr>
      </w:pPr>
      <w:r w:rsidRPr="00583B82">
        <w:rPr>
          <w:rFonts w:ascii="Times New Roman" w:hAnsi="Times New Roman" w:cs="Times New Roman"/>
          <w:i/>
          <w:sz w:val="24"/>
          <w:szCs w:val="24"/>
        </w:rPr>
        <w:t>Окончание учебного года:</w:t>
      </w:r>
    </w:p>
    <w:p w:rsidR="00997C1E" w:rsidRPr="00C75D1C" w:rsidRDefault="00997C1E" w:rsidP="00C75D1C">
      <w:pPr>
        <w:spacing w:after="0" w:line="240" w:lineRule="auto"/>
        <w:jc w:val="both"/>
        <w:rPr>
          <w:rFonts w:ascii="Times New Roman" w:hAnsi="Times New Roman" w:cs="Times New Roman"/>
          <w:sz w:val="24"/>
          <w:szCs w:val="24"/>
        </w:rPr>
      </w:pPr>
      <w:r w:rsidRPr="00C75D1C">
        <w:rPr>
          <w:rFonts w:ascii="Times New Roman" w:hAnsi="Times New Roman" w:cs="Times New Roman"/>
          <w:sz w:val="24"/>
          <w:szCs w:val="24"/>
        </w:rPr>
        <w:t>-</w:t>
      </w:r>
      <w:r w:rsidRPr="00C75D1C">
        <w:rPr>
          <w:rFonts w:ascii="Times New Roman" w:hAnsi="Times New Roman" w:cs="Times New Roman"/>
          <w:sz w:val="24"/>
          <w:szCs w:val="24"/>
        </w:rPr>
        <w:tab/>
        <w:t>для обучающихся 9-х классов - 25 мая текущего года.</w:t>
      </w:r>
    </w:p>
    <w:p w:rsidR="00997C1E" w:rsidRPr="00C75D1C" w:rsidRDefault="00997C1E" w:rsidP="00C75D1C">
      <w:pPr>
        <w:spacing w:after="0" w:line="240" w:lineRule="auto"/>
        <w:jc w:val="both"/>
        <w:rPr>
          <w:rFonts w:ascii="Times New Roman" w:hAnsi="Times New Roman" w:cs="Times New Roman"/>
          <w:sz w:val="24"/>
          <w:szCs w:val="24"/>
        </w:rPr>
      </w:pPr>
      <w:r w:rsidRPr="00C75D1C">
        <w:rPr>
          <w:rFonts w:ascii="Times New Roman" w:hAnsi="Times New Roman" w:cs="Times New Roman"/>
          <w:sz w:val="24"/>
          <w:szCs w:val="24"/>
        </w:rPr>
        <w:t>-</w:t>
      </w:r>
      <w:r w:rsidRPr="00C75D1C">
        <w:rPr>
          <w:rFonts w:ascii="Times New Roman" w:hAnsi="Times New Roman" w:cs="Times New Roman"/>
          <w:sz w:val="24"/>
          <w:szCs w:val="24"/>
        </w:rPr>
        <w:tab/>
        <w:t xml:space="preserve">для обучающихся 5-8 классов - 31 мая текущего года. </w:t>
      </w:r>
    </w:p>
    <w:p w:rsidR="00997C1E" w:rsidRPr="00C75D1C" w:rsidRDefault="00997C1E" w:rsidP="00583B82">
      <w:pPr>
        <w:spacing w:after="0" w:line="240" w:lineRule="auto"/>
        <w:jc w:val="both"/>
        <w:rPr>
          <w:rFonts w:ascii="Times New Roman" w:hAnsi="Times New Roman" w:cs="Times New Roman"/>
          <w:sz w:val="24"/>
          <w:szCs w:val="24"/>
        </w:rPr>
      </w:pPr>
      <w:r w:rsidRPr="00583B82">
        <w:rPr>
          <w:rFonts w:ascii="Times New Roman" w:hAnsi="Times New Roman" w:cs="Times New Roman"/>
          <w:i/>
          <w:sz w:val="24"/>
          <w:szCs w:val="24"/>
        </w:rPr>
        <w:t>Продолжительность учебной недели</w:t>
      </w:r>
      <w:r w:rsidR="00583B82">
        <w:rPr>
          <w:rFonts w:ascii="Times New Roman" w:hAnsi="Times New Roman" w:cs="Times New Roman"/>
          <w:sz w:val="24"/>
          <w:szCs w:val="24"/>
        </w:rPr>
        <w:t xml:space="preserve"> - 5</w:t>
      </w:r>
      <w:r w:rsidRPr="00C75D1C">
        <w:rPr>
          <w:rFonts w:ascii="Times New Roman" w:hAnsi="Times New Roman" w:cs="Times New Roman"/>
          <w:sz w:val="24"/>
          <w:szCs w:val="24"/>
        </w:rPr>
        <w:t xml:space="preserve"> дней.</w:t>
      </w:r>
    </w:p>
    <w:p w:rsidR="00997C1E" w:rsidRPr="00C75D1C" w:rsidRDefault="00997C1E" w:rsidP="00C75D1C">
      <w:pPr>
        <w:spacing w:after="0" w:line="240" w:lineRule="auto"/>
        <w:jc w:val="both"/>
        <w:rPr>
          <w:rFonts w:ascii="Times New Roman" w:hAnsi="Times New Roman" w:cs="Times New Roman"/>
          <w:sz w:val="24"/>
          <w:szCs w:val="24"/>
        </w:rPr>
      </w:pPr>
      <w:r w:rsidRPr="00583B82">
        <w:rPr>
          <w:rFonts w:ascii="Times New Roman" w:hAnsi="Times New Roman" w:cs="Times New Roman"/>
          <w:i/>
          <w:sz w:val="24"/>
          <w:szCs w:val="24"/>
        </w:rPr>
        <w:t>Начало занятий</w:t>
      </w:r>
      <w:r w:rsidRPr="00C75D1C">
        <w:rPr>
          <w:rFonts w:ascii="Times New Roman" w:hAnsi="Times New Roman" w:cs="Times New Roman"/>
          <w:sz w:val="24"/>
          <w:szCs w:val="24"/>
        </w:rPr>
        <w:t xml:space="preserve"> в 8.00.</w:t>
      </w:r>
      <w:r w:rsidR="00583B82">
        <w:rPr>
          <w:rFonts w:ascii="Times New Roman" w:hAnsi="Times New Roman" w:cs="Times New Roman"/>
          <w:sz w:val="24"/>
          <w:szCs w:val="24"/>
        </w:rPr>
        <w:t>(возможна корректировка в соответствии с индивидуальным графиком ребенка)</w:t>
      </w:r>
    </w:p>
    <w:p w:rsidR="00997C1E" w:rsidRPr="00C75D1C" w:rsidRDefault="00C75D1C" w:rsidP="00C75D1C">
      <w:pPr>
        <w:spacing w:after="0" w:line="240" w:lineRule="auto"/>
        <w:jc w:val="both"/>
        <w:rPr>
          <w:rFonts w:ascii="Times New Roman" w:hAnsi="Times New Roman" w:cs="Times New Roman"/>
          <w:sz w:val="24"/>
          <w:szCs w:val="24"/>
        </w:rPr>
      </w:pPr>
      <w:r w:rsidRPr="00583B82">
        <w:rPr>
          <w:rFonts w:ascii="Times New Roman" w:hAnsi="Times New Roman" w:cs="Times New Roman"/>
          <w:i/>
          <w:sz w:val="24"/>
          <w:szCs w:val="24"/>
        </w:rPr>
        <w:t>Продолжительность урока</w:t>
      </w:r>
      <w:r>
        <w:rPr>
          <w:rFonts w:ascii="Times New Roman" w:hAnsi="Times New Roman" w:cs="Times New Roman"/>
          <w:sz w:val="24"/>
          <w:szCs w:val="24"/>
        </w:rPr>
        <w:t xml:space="preserve"> </w:t>
      </w:r>
      <w:r w:rsidR="006225F2">
        <w:rPr>
          <w:rFonts w:ascii="Times New Roman" w:hAnsi="Times New Roman" w:cs="Times New Roman"/>
          <w:sz w:val="24"/>
          <w:szCs w:val="24"/>
        </w:rPr>
        <w:t>–</w:t>
      </w:r>
      <w:r>
        <w:rPr>
          <w:rFonts w:ascii="Times New Roman" w:hAnsi="Times New Roman" w:cs="Times New Roman"/>
          <w:sz w:val="24"/>
          <w:szCs w:val="24"/>
        </w:rPr>
        <w:t xml:space="preserve"> </w:t>
      </w:r>
      <w:r w:rsidR="006225F2" w:rsidRPr="006225F2">
        <w:rPr>
          <w:rFonts w:ascii="Times New Roman" w:hAnsi="Times New Roman" w:cs="Times New Roman"/>
          <w:sz w:val="24"/>
          <w:szCs w:val="24"/>
        </w:rPr>
        <w:t>40-45</w:t>
      </w:r>
      <w:r w:rsidR="00997C1E" w:rsidRPr="006225F2">
        <w:rPr>
          <w:rFonts w:ascii="Times New Roman" w:hAnsi="Times New Roman" w:cs="Times New Roman"/>
          <w:sz w:val="24"/>
          <w:szCs w:val="24"/>
        </w:rPr>
        <w:t xml:space="preserve"> минут.</w:t>
      </w:r>
    </w:p>
    <w:p w:rsidR="00997C1E" w:rsidRPr="00997C1E" w:rsidRDefault="00997C1E" w:rsidP="00C75D1C">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Промежуточная аттестация в 5 - 9 классах проводится в соответствии с «Положением о формах, периодичности и порядке текущего контроля успеваемости и промежуточной аттестации учащихся М</w:t>
      </w:r>
      <w:r w:rsidR="00C75D1C">
        <w:rPr>
          <w:rFonts w:ascii="Times New Roman" w:hAnsi="Times New Roman" w:cs="Times New Roman"/>
          <w:sz w:val="24"/>
          <w:szCs w:val="24"/>
        </w:rPr>
        <w:t>ОУ СОШ №3</w:t>
      </w:r>
      <w:r w:rsidRPr="00997C1E">
        <w:rPr>
          <w:rFonts w:ascii="Times New Roman" w:hAnsi="Times New Roman" w:cs="Times New Roman"/>
          <w:sz w:val="24"/>
          <w:szCs w:val="24"/>
        </w:rPr>
        <w:t>.</w:t>
      </w:r>
    </w:p>
    <w:p w:rsidR="00997C1E" w:rsidRPr="00997C1E" w:rsidRDefault="00997C1E" w:rsidP="00C75D1C">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Сроки промежуточной аттестации: 1 четверть - последняя неделя октября, 2 четверть - последняя неделя декабря, 3 четверть - последняя неделя марта, 4 четверть и годовая аттестация - последняя неделя мая.</w:t>
      </w:r>
    </w:p>
    <w:p w:rsidR="00997C1E" w:rsidRPr="00997C1E" w:rsidRDefault="00997C1E" w:rsidP="00C75D1C">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Обучающиеся получают образование в очной форме, также предоставляется возможность получить образование в форме индивидуального обучения на дому.</w:t>
      </w:r>
    </w:p>
    <w:p w:rsidR="00DE7B7C" w:rsidRDefault="00997C1E" w:rsidP="00C75D1C">
      <w:pPr>
        <w:spacing w:after="0" w:line="240" w:lineRule="auto"/>
        <w:ind w:firstLine="567"/>
        <w:jc w:val="both"/>
        <w:rPr>
          <w:rFonts w:ascii="Times New Roman" w:hAnsi="Times New Roman" w:cs="Times New Roman"/>
          <w:sz w:val="24"/>
          <w:szCs w:val="24"/>
        </w:rPr>
      </w:pPr>
      <w:r w:rsidRPr="00997C1E">
        <w:rPr>
          <w:rFonts w:ascii="Times New Roman" w:hAnsi="Times New Roman" w:cs="Times New Roman"/>
          <w:sz w:val="24"/>
          <w:szCs w:val="24"/>
        </w:rPr>
        <w:t>Учителя осуществляют планирование прохождения учебного материала с учетом календарного учебного графика.</w:t>
      </w:r>
    </w:p>
    <w:p w:rsidR="00C75D1C" w:rsidRDefault="00C75D1C" w:rsidP="00C75D1C">
      <w:pPr>
        <w:ind w:firstLine="567"/>
        <w:jc w:val="both"/>
        <w:rPr>
          <w:rFonts w:ascii="Times New Roman" w:hAnsi="Times New Roman" w:cs="Times New Roman"/>
          <w:b/>
          <w:sz w:val="24"/>
          <w:szCs w:val="24"/>
        </w:rPr>
      </w:pPr>
    </w:p>
    <w:p w:rsidR="00C434C5" w:rsidRPr="00C434C5" w:rsidRDefault="003A7BBC" w:rsidP="00C434C5">
      <w:pPr>
        <w:autoSpaceDE w:val="0"/>
        <w:autoSpaceDN w:val="0"/>
        <w:adjustRightInd w:val="0"/>
        <w:spacing w:after="0" w:line="240" w:lineRule="auto"/>
        <w:jc w:val="center"/>
        <w:rPr>
          <w:rFonts w:ascii="TimesNewRomanPS-BoldItalicMT" w:eastAsia="TimesNewRomanPS-BoldItalicMT" w:cs="TimesNewRomanPS-BoldItalicMT"/>
          <w:b/>
          <w:bCs/>
          <w:i/>
          <w:iCs/>
          <w:color w:val="00000A"/>
          <w:sz w:val="24"/>
          <w:szCs w:val="24"/>
        </w:rPr>
      </w:pPr>
      <w:r w:rsidRPr="003A7BBC">
        <w:rPr>
          <w:rFonts w:ascii="Times New Roman" w:hAnsi="Times New Roman" w:cs="Times New Roman"/>
          <w:b/>
          <w:sz w:val="24"/>
          <w:szCs w:val="24"/>
        </w:rPr>
        <w:lastRenderedPageBreak/>
        <w:t>3.3.</w:t>
      </w:r>
      <w:r w:rsidR="00C434C5" w:rsidRPr="00C434C5">
        <w:rPr>
          <w:rFonts w:ascii="Times New Roman" w:hAnsi="Times New Roman" w:cs="Times New Roman"/>
          <w:b/>
          <w:sz w:val="24"/>
          <w:szCs w:val="24"/>
        </w:rPr>
        <w:t xml:space="preserve">  </w:t>
      </w:r>
      <w:r w:rsidR="00C434C5" w:rsidRPr="00C434C5">
        <w:rPr>
          <w:rFonts w:ascii="Times New Roman" w:eastAsia="TimesNewRomanPS-BoldItalicMT" w:hAnsi="Times New Roman" w:cs="Times New Roman"/>
          <w:b/>
          <w:bCs/>
          <w:iCs/>
          <w:color w:val="00000A"/>
          <w:sz w:val="24"/>
          <w:szCs w:val="24"/>
        </w:rPr>
        <w:t>Программа внеурочной деятельности</w:t>
      </w:r>
    </w:p>
    <w:p w:rsidR="00C434C5" w:rsidRPr="00C434C5" w:rsidRDefault="00C434C5" w:rsidP="00C434C5">
      <w:pPr>
        <w:autoSpaceDE w:val="0"/>
        <w:autoSpaceDN w:val="0"/>
        <w:adjustRightInd w:val="0"/>
        <w:spacing w:after="0" w:line="240" w:lineRule="auto"/>
        <w:ind w:firstLine="567"/>
        <w:jc w:val="both"/>
        <w:rPr>
          <w:rFonts w:ascii="Times New Roman" w:eastAsia="TimesNewRomanPS-BoldItalicMT" w:hAnsi="Times New Roman" w:cs="Times New Roman"/>
          <w:b/>
          <w:i/>
          <w:color w:val="00000A"/>
          <w:sz w:val="24"/>
          <w:szCs w:val="24"/>
        </w:rPr>
      </w:pPr>
      <w:r w:rsidRPr="00C434C5">
        <w:rPr>
          <w:rFonts w:ascii="Times New Roman" w:eastAsia="TimesNewRomanPS-BoldItalicMT" w:hAnsi="Times New Roman" w:cs="Times New Roman"/>
          <w:b/>
          <w:i/>
          <w:color w:val="00000A"/>
          <w:sz w:val="24"/>
          <w:szCs w:val="24"/>
        </w:rPr>
        <w:t>Цели и задачи программы</w:t>
      </w:r>
    </w:p>
    <w:p w:rsidR="00C434C5" w:rsidRPr="00C434C5" w:rsidRDefault="00C434C5" w:rsidP="00C434C5">
      <w:pPr>
        <w:autoSpaceDE w:val="0"/>
        <w:autoSpaceDN w:val="0"/>
        <w:adjustRightInd w:val="0"/>
        <w:spacing w:after="0" w:line="240" w:lineRule="auto"/>
        <w:ind w:firstLine="567"/>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 xml:space="preserve">Примерная программа внеурочной деятельности обучающихся с умственной отсталостью </w:t>
      </w:r>
      <w:r w:rsidRPr="00C434C5">
        <w:rPr>
          <w:rFonts w:ascii="Times New Roman" w:eastAsia="TimesNewRomanPS-BoldItalicMT" w:hAnsi="Times New Roman" w:cs="Times New Roman"/>
          <w:color w:val="000000"/>
          <w:sz w:val="24"/>
          <w:szCs w:val="24"/>
        </w:rPr>
        <w:t xml:space="preserve">(интеллектуальными нарушениями) </w:t>
      </w:r>
      <w:r w:rsidRPr="00C434C5">
        <w:rPr>
          <w:rFonts w:ascii="Times New Roman" w:eastAsia="TimesNewRomanPS-BoldItalicMT" w:hAnsi="Times New Roman" w:cs="Times New Roman"/>
          <w:color w:val="00000A"/>
          <w:sz w:val="24"/>
          <w:szCs w:val="24"/>
        </w:rPr>
        <w:t>является основой для разработки и реализации общеобразовательной организацией собственной программы внеурочной деятельности.</w:t>
      </w:r>
    </w:p>
    <w:p w:rsidR="00C434C5" w:rsidRPr="00C434C5" w:rsidRDefault="00C434C5" w:rsidP="00C434C5">
      <w:pPr>
        <w:autoSpaceDE w:val="0"/>
        <w:autoSpaceDN w:val="0"/>
        <w:adjustRightInd w:val="0"/>
        <w:spacing w:after="0" w:line="240" w:lineRule="auto"/>
        <w:ind w:firstLine="567"/>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 xml:space="preserve">Программа разрабатывается с учётом, этнических, социально-экономических и иных особенностей региона, запросов семей и других субъектов образовательного процесса </w:t>
      </w:r>
      <w:r w:rsidRPr="00C434C5">
        <w:rPr>
          <w:rFonts w:ascii="Times New Roman" w:eastAsia="TimesNewRomanPS-BoldItalicMT" w:hAnsi="Times New Roman" w:cs="Times New Roman"/>
          <w:color w:val="000000"/>
          <w:sz w:val="24"/>
          <w:szCs w:val="24"/>
        </w:rPr>
        <w:t>основе</w:t>
      </w:r>
      <w:r w:rsidRPr="00C434C5">
        <w:rPr>
          <w:rFonts w:ascii="Times New Roman" w:eastAsia="TimesNewRomanPS-BoldItalicMT" w:hAnsi="Times New Roman" w:cs="Times New Roman"/>
          <w:color w:val="00000A"/>
          <w:sz w:val="24"/>
          <w:szCs w:val="24"/>
        </w:rPr>
        <w:t xml:space="preserve"> </w:t>
      </w:r>
      <w:r w:rsidRPr="00C434C5">
        <w:rPr>
          <w:rFonts w:ascii="Times New Roman" w:eastAsia="TimesNewRomanPS-BoldItalicMT" w:hAnsi="Times New Roman" w:cs="Times New Roman"/>
          <w:color w:val="000000"/>
          <w:sz w:val="24"/>
          <w:szCs w:val="24"/>
        </w:rPr>
        <w:t>системно-деятельностного и культурно-исторического подходов</w:t>
      </w:r>
      <w:r w:rsidRPr="00C434C5">
        <w:rPr>
          <w:rFonts w:ascii="Times New Roman" w:eastAsia="TimesNewRomanPS-BoldItalicMT" w:hAnsi="Times New Roman" w:cs="Times New Roman"/>
          <w:color w:val="00000A"/>
          <w:sz w:val="24"/>
          <w:szCs w:val="24"/>
        </w:rPr>
        <w:t>.</w:t>
      </w:r>
    </w:p>
    <w:p w:rsidR="00C434C5" w:rsidRPr="00C434C5" w:rsidRDefault="00C434C5" w:rsidP="00C434C5">
      <w:pPr>
        <w:autoSpaceDE w:val="0"/>
        <w:autoSpaceDN w:val="0"/>
        <w:adjustRightInd w:val="0"/>
        <w:spacing w:after="0" w:line="240" w:lineRule="auto"/>
        <w:ind w:firstLine="567"/>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C434C5" w:rsidRPr="00C434C5" w:rsidRDefault="00C434C5" w:rsidP="00C434C5">
      <w:pPr>
        <w:autoSpaceDE w:val="0"/>
        <w:autoSpaceDN w:val="0"/>
        <w:adjustRightInd w:val="0"/>
        <w:spacing w:after="0" w:line="240" w:lineRule="auto"/>
        <w:ind w:firstLine="567"/>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w:t>
      </w:r>
      <w:r w:rsidRPr="00C434C5">
        <w:rPr>
          <w:rFonts w:ascii="Times New Roman" w:eastAsia="TimesNewRomanPS-BoldItalicMT" w:hAnsi="Times New Roman" w:cs="Times New Roman"/>
          <w:color w:val="000000"/>
          <w:sz w:val="24"/>
          <w:szCs w:val="24"/>
        </w:rPr>
        <w:t>(интеллектуальными нарушениями)</w:t>
      </w:r>
      <w:r w:rsidRPr="00C434C5">
        <w:rPr>
          <w:rFonts w:ascii="Times New Roman" w:eastAsia="TimesNewRomanPS-BoldItalicMT" w:hAnsi="Times New Roman" w:cs="Times New Roman"/>
          <w:color w:val="00000A"/>
          <w:sz w:val="24"/>
          <w:szCs w:val="24"/>
        </w:rPr>
        <w:t>, организации их свободного времени.</w:t>
      </w:r>
    </w:p>
    <w:p w:rsidR="00C434C5" w:rsidRPr="00C434C5" w:rsidRDefault="00C434C5" w:rsidP="00C434C5">
      <w:pPr>
        <w:autoSpaceDE w:val="0"/>
        <w:autoSpaceDN w:val="0"/>
        <w:adjustRightInd w:val="0"/>
        <w:spacing w:after="0" w:line="240" w:lineRule="auto"/>
        <w:ind w:firstLine="567"/>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rsidR="00C434C5" w:rsidRPr="00C434C5" w:rsidRDefault="00C434C5" w:rsidP="00C434C5">
      <w:pPr>
        <w:autoSpaceDE w:val="0"/>
        <w:autoSpaceDN w:val="0"/>
        <w:adjustRightInd w:val="0"/>
        <w:spacing w:after="0" w:line="240" w:lineRule="auto"/>
        <w:ind w:firstLine="567"/>
        <w:jc w:val="both"/>
        <w:rPr>
          <w:rFonts w:ascii="Times New Roman" w:eastAsia="TimesNewRomanPS-BoldItalicMT" w:hAnsi="Times New Roman" w:cs="Times New Roman"/>
          <w:color w:val="000000"/>
          <w:sz w:val="24"/>
          <w:szCs w:val="24"/>
        </w:rPr>
      </w:pPr>
      <w:r w:rsidRPr="00C434C5">
        <w:rPr>
          <w:rFonts w:ascii="Times New Roman" w:eastAsia="TimesNewRomanPS-BoldItalicMT" w:hAnsi="Times New Roman" w:cs="Times New Roman"/>
          <w:b/>
          <w:bCs/>
          <w:i/>
          <w:iCs/>
          <w:color w:val="000000"/>
          <w:sz w:val="24"/>
          <w:szCs w:val="24"/>
        </w:rPr>
        <w:t xml:space="preserve">Основными целями </w:t>
      </w:r>
      <w:r w:rsidRPr="00C434C5">
        <w:rPr>
          <w:rFonts w:ascii="Times New Roman" w:eastAsia="TimesNewRomanPS-BoldItalicMT" w:hAnsi="Times New Roman" w:cs="Times New Roman"/>
          <w:color w:val="000000"/>
          <w:sz w:val="24"/>
          <w:szCs w:val="24"/>
        </w:rPr>
        <w:t>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C434C5" w:rsidRPr="00C434C5" w:rsidRDefault="00C434C5" w:rsidP="00C434C5">
      <w:pPr>
        <w:autoSpaceDE w:val="0"/>
        <w:autoSpaceDN w:val="0"/>
        <w:adjustRightInd w:val="0"/>
        <w:spacing w:after="0" w:line="240" w:lineRule="auto"/>
        <w:ind w:firstLine="567"/>
        <w:jc w:val="both"/>
        <w:rPr>
          <w:rFonts w:ascii="Times New Roman" w:eastAsia="TimesNewRomanPS-BoldItalicMT" w:hAnsi="Times New Roman" w:cs="Times New Roman"/>
          <w:b/>
          <w:bCs/>
          <w:i/>
          <w:iCs/>
          <w:color w:val="000000"/>
          <w:sz w:val="24"/>
          <w:szCs w:val="24"/>
        </w:rPr>
      </w:pPr>
      <w:r w:rsidRPr="00C434C5">
        <w:rPr>
          <w:rFonts w:ascii="Times New Roman" w:eastAsia="TimesNewRomanPS-BoldItalicMT" w:hAnsi="Times New Roman" w:cs="Times New Roman"/>
          <w:b/>
          <w:bCs/>
          <w:i/>
          <w:iCs/>
          <w:color w:val="000000"/>
          <w:sz w:val="24"/>
          <w:szCs w:val="24"/>
        </w:rPr>
        <w:t>Основные задачи:</w:t>
      </w:r>
    </w:p>
    <w:p w:rsidR="00C434C5" w:rsidRPr="00C434C5" w:rsidRDefault="00C434C5" w:rsidP="00C434C5">
      <w:pPr>
        <w:numPr>
          <w:ilvl w:val="0"/>
          <w:numId w:val="69"/>
        </w:numPr>
        <w:autoSpaceDE w:val="0"/>
        <w:autoSpaceDN w:val="0"/>
        <w:adjustRightInd w:val="0"/>
        <w:spacing w:after="0" w:line="240" w:lineRule="auto"/>
        <w:ind w:left="426"/>
        <w:contextualSpacing/>
        <w:jc w:val="both"/>
        <w:rPr>
          <w:rFonts w:ascii="Times New Roman" w:eastAsia="TimesNewRomanPS-BoldItalicMT" w:hAnsi="Times New Roman" w:cs="Times New Roman"/>
          <w:color w:val="000000"/>
          <w:sz w:val="24"/>
          <w:szCs w:val="24"/>
        </w:rPr>
      </w:pPr>
      <w:r w:rsidRPr="00C434C5">
        <w:rPr>
          <w:rFonts w:ascii="Times New Roman" w:eastAsia="TimesNewRomanPS-BoldItalicMT" w:hAnsi="Times New Roman" w:cs="Times New Roman"/>
          <w:color w:val="000000"/>
          <w:sz w:val="24"/>
          <w:szCs w:val="24"/>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C434C5" w:rsidRPr="00C434C5" w:rsidRDefault="00C434C5" w:rsidP="00C434C5">
      <w:pPr>
        <w:numPr>
          <w:ilvl w:val="0"/>
          <w:numId w:val="69"/>
        </w:numPr>
        <w:autoSpaceDE w:val="0"/>
        <w:autoSpaceDN w:val="0"/>
        <w:adjustRightInd w:val="0"/>
        <w:spacing w:after="0" w:line="240" w:lineRule="auto"/>
        <w:ind w:left="426"/>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развитие активности, самостоятельности и независимости в повседневной жизни;</w:t>
      </w:r>
    </w:p>
    <w:p w:rsidR="00C434C5" w:rsidRPr="00C434C5" w:rsidRDefault="00C434C5" w:rsidP="00C434C5">
      <w:pPr>
        <w:numPr>
          <w:ilvl w:val="0"/>
          <w:numId w:val="69"/>
        </w:numPr>
        <w:autoSpaceDE w:val="0"/>
        <w:autoSpaceDN w:val="0"/>
        <w:adjustRightInd w:val="0"/>
        <w:spacing w:after="0" w:line="240" w:lineRule="auto"/>
        <w:ind w:left="426"/>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развитие возможных избирательных способностей и интересов ребенка в разных видах деятельности;</w:t>
      </w:r>
    </w:p>
    <w:p w:rsidR="00C434C5" w:rsidRPr="00C434C5" w:rsidRDefault="00C434C5" w:rsidP="00C434C5">
      <w:pPr>
        <w:numPr>
          <w:ilvl w:val="0"/>
          <w:numId w:val="69"/>
        </w:numPr>
        <w:autoSpaceDE w:val="0"/>
        <w:autoSpaceDN w:val="0"/>
        <w:adjustRightInd w:val="0"/>
        <w:spacing w:after="0" w:line="240" w:lineRule="auto"/>
        <w:ind w:left="426"/>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формирование основ нравственного самосознания личности, умения правильно оценивать окружающее и самих себя,</w:t>
      </w:r>
    </w:p>
    <w:p w:rsidR="00C434C5" w:rsidRPr="00C434C5" w:rsidRDefault="00C434C5" w:rsidP="00C434C5">
      <w:pPr>
        <w:numPr>
          <w:ilvl w:val="0"/>
          <w:numId w:val="69"/>
        </w:numPr>
        <w:autoSpaceDE w:val="0"/>
        <w:autoSpaceDN w:val="0"/>
        <w:adjustRightInd w:val="0"/>
        <w:spacing w:after="0" w:line="240" w:lineRule="auto"/>
        <w:ind w:left="426"/>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формирование эстетических потребностей, ценностей и чувств;</w:t>
      </w:r>
    </w:p>
    <w:p w:rsidR="00C434C5" w:rsidRPr="00C434C5" w:rsidRDefault="00C434C5" w:rsidP="00C434C5">
      <w:pPr>
        <w:numPr>
          <w:ilvl w:val="0"/>
          <w:numId w:val="69"/>
        </w:numPr>
        <w:autoSpaceDE w:val="0"/>
        <w:autoSpaceDN w:val="0"/>
        <w:adjustRightInd w:val="0"/>
        <w:spacing w:after="0" w:line="240" w:lineRule="auto"/>
        <w:ind w:left="426"/>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развитие трудолюбия, способности к преодолению трудностей, целеустремлённости и настойчивости в достижении результата;</w:t>
      </w:r>
    </w:p>
    <w:p w:rsidR="00C434C5" w:rsidRPr="00C434C5" w:rsidRDefault="00C434C5" w:rsidP="00C434C5">
      <w:pPr>
        <w:numPr>
          <w:ilvl w:val="0"/>
          <w:numId w:val="69"/>
        </w:numPr>
        <w:autoSpaceDE w:val="0"/>
        <w:autoSpaceDN w:val="0"/>
        <w:adjustRightInd w:val="0"/>
        <w:spacing w:after="0" w:line="240" w:lineRule="auto"/>
        <w:ind w:left="426"/>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расширение представлений ребенка о мире и о себе, его социального опыта;</w:t>
      </w:r>
    </w:p>
    <w:p w:rsidR="00C434C5" w:rsidRPr="00C434C5" w:rsidRDefault="00C434C5" w:rsidP="00C434C5">
      <w:pPr>
        <w:numPr>
          <w:ilvl w:val="0"/>
          <w:numId w:val="69"/>
        </w:numPr>
        <w:autoSpaceDE w:val="0"/>
        <w:autoSpaceDN w:val="0"/>
        <w:adjustRightInd w:val="0"/>
        <w:spacing w:after="0" w:line="240" w:lineRule="auto"/>
        <w:ind w:left="426"/>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формирование положительного отношения к базовым общественным ценностям;</w:t>
      </w:r>
    </w:p>
    <w:p w:rsidR="00C434C5" w:rsidRPr="00C434C5" w:rsidRDefault="00C434C5" w:rsidP="00C434C5">
      <w:pPr>
        <w:numPr>
          <w:ilvl w:val="0"/>
          <w:numId w:val="69"/>
        </w:numPr>
        <w:autoSpaceDE w:val="0"/>
        <w:autoSpaceDN w:val="0"/>
        <w:adjustRightInd w:val="0"/>
        <w:spacing w:after="0" w:line="240" w:lineRule="auto"/>
        <w:ind w:left="426"/>
        <w:contextualSpacing/>
        <w:jc w:val="both"/>
        <w:rPr>
          <w:rFonts w:ascii="Times New Roman" w:eastAsia="TimesNewRomanPS-BoldItalicMT" w:hAnsi="Times New Roman" w:cs="Times New Roman"/>
          <w:sz w:val="24"/>
          <w:szCs w:val="24"/>
        </w:rPr>
      </w:pPr>
      <w:r w:rsidRPr="00C434C5">
        <w:rPr>
          <w:rFonts w:ascii="Times New Roman" w:eastAsia="TimesNewRomanPS-BoldItalicMT" w:hAnsi="Times New Roman" w:cs="Times New Roman"/>
          <w:sz w:val="24"/>
          <w:szCs w:val="24"/>
        </w:rPr>
        <w:t>формирование умений, навыков социального общения людей;</w:t>
      </w:r>
    </w:p>
    <w:p w:rsidR="00C434C5" w:rsidRPr="00C434C5" w:rsidRDefault="00C434C5" w:rsidP="00C434C5">
      <w:pPr>
        <w:numPr>
          <w:ilvl w:val="0"/>
          <w:numId w:val="69"/>
        </w:numPr>
        <w:autoSpaceDE w:val="0"/>
        <w:autoSpaceDN w:val="0"/>
        <w:adjustRightInd w:val="0"/>
        <w:spacing w:after="0" w:line="240" w:lineRule="auto"/>
        <w:ind w:left="426"/>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расширение круга общения, выход обучающегося за пределы семьи и общеобразовательной организации;</w:t>
      </w:r>
    </w:p>
    <w:p w:rsidR="00C434C5" w:rsidRPr="00C434C5" w:rsidRDefault="00C434C5" w:rsidP="00C434C5">
      <w:pPr>
        <w:numPr>
          <w:ilvl w:val="0"/>
          <w:numId w:val="69"/>
        </w:numPr>
        <w:autoSpaceDE w:val="0"/>
        <w:autoSpaceDN w:val="0"/>
        <w:adjustRightInd w:val="0"/>
        <w:spacing w:after="0" w:line="240" w:lineRule="auto"/>
        <w:ind w:left="426"/>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развитие навыков осуществления сотрудничества с педагогами, сверстниками, родителями, старшими детьми в решении общих проблем;</w:t>
      </w:r>
    </w:p>
    <w:p w:rsidR="00C434C5" w:rsidRPr="00C434C5" w:rsidRDefault="00C434C5" w:rsidP="00C434C5">
      <w:pPr>
        <w:numPr>
          <w:ilvl w:val="0"/>
          <w:numId w:val="69"/>
        </w:numPr>
        <w:autoSpaceDE w:val="0"/>
        <w:autoSpaceDN w:val="0"/>
        <w:adjustRightInd w:val="0"/>
        <w:spacing w:after="0" w:line="240" w:lineRule="auto"/>
        <w:ind w:left="426"/>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укрепление доверия к другим людям;</w:t>
      </w:r>
    </w:p>
    <w:p w:rsidR="00C434C5" w:rsidRDefault="00C434C5" w:rsidP="00C434C5">
      <w:pPr>
        <w:numPr>
          <w:ilvl w:val="0"/>
          <w:numId w:val="69"/>
        </w:numPr>
        <w:autoSpaceDE w:val="0"/>
        <w:autoSpaceDN w:val="0"/>
        <w:adjustRightInd w:val="0"/>
        <w:spacing w:after="0" w:line="240" w:lineRule="auto"/>
        <w:ind w:left="426"/>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развитие доброжелательности и эмоциональной отзывчивости, понимания других людей и сопереживания им.</w:t>
      </w:r>
    </w:p>
    <w:p w:rsidR="00C434C5" w:rsidRPr="00C434C5" w:rsidRDefault="00C434C5" w:rsidP="00C434C5">
      <w:pPr>
        <w:autoSpaceDE w:val="0"/>
        <w:autoSpaceDN w:val="0"/>
        <w:adjustRightInd w:val="0"/>
        <w:spacing w:after="0" w:line="240" w:lineRule="auto"/>
        <w:ind w:left="426"/>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lastRenderedPageBreak/>
        <w:t>Принципы организации внеурочной деятельности:</w:t>
      </w:r>
    </w:p>
    <w:p w:rsidR="00C434C5" w:rsidRPr="00C434C5" w:rsidRDefault="00C434C5" w:rsidP="00C434C5">
      <w:pPr>
        <w:autoSpaceDE w:val="0"/>
        <w:autoSpaceDN w:val="0"/>
        <w:adjustRightInd w:val="0"/>
        <w:spacing w:after="0" w:line="240" w:lineRule="auto"/>
        <w:ind w:left="426"/>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   Включение учащихся в активную деятельность.</w:t>
      </w:r>
    </w:p>
    <w:p w:rsidR="00C434C5" w:rsidRPr="00C434C5" w:rsidRDefault="00C434C5" w:rsidP="00C434C5">
      <w:pPr>
        <w:autoSpaceDE w:val="0"/>
        <w:autoSpaceDN w:val="0"/>
        <w:adjustRightInd w:val="0"/>
        <w:spacing w:after="0" w:line="240" w:lineRule="auto"/>
        <w:ind w:left="426"/>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    Доступность и наглядность.</w:t>
      </w:r>
    </w:p>
    <w:p w:rsidR="00C434C5" w:rsidRPr="00C434C5" w:rsidRDefault="00C434C5" w:rsidP="00C434C5">
      <w:pPr>
        <w:autoSpaceDE w:val="0"/>
        <w:autoSpaceDN w:val="0"/>
        <w:adjustRightInd w:val="0"/>
        <w:spacing w:after="0" w:line="240" w:lineRule="auto"/>
        <w:ind w:left="426"/>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    Связь теории с практикой.</w:t>
      </w:r>
    </w:p>
    <w:p w:rsidR="00C434C5" w:rsidRPr="00C434C5" w:rsidRDefault="00C434C5" w:rsidP="00C434C5">
      <w:pPr>
        <w:autoSpaceDE w:val="0"/>
        <w:autoSpaceDN w:val="0"/>
        <w:adjustRightInd w:val="0"/>
        <w:spacing w:after="0" w:line="240" w:lineRule="auto"/>
        <w:ind w:left="426"/>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    Учёт возрастных особенностей.</w:t>
      </w:r>
    </w:p>
    <w:p w:rsidR="00C434C5" w:rsidRPr="00C434C5" w:rsidRDefault="00C434C5" w:rsidP="00C434C5">
      <w:pPr>
        <w:autoSpaceDE w:val="0"/>
        <w:autoSpaceDN w:val="0"/>
        <w:adjustRightInd w:val="0"/>
        <w:spacing w:after="0" w:line="240" w:lineRule="auto"/>
        <w:ind w:left="426"/>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   Сочетание индивидуальных и коллективных форм деятельности.</w:t>
      </w:r>
    </w:p>
    <w:p w:rsidR="00C434C5" w:rsidRPr="00C434C5" w:rsidRDefault="00C434C5" w:rsidP="00C434C5">
      <w:pPr>
        <w:autoSpaceDE w:val="0"/>
        <w:autoSpaceDN w:val="0"/>
        <w:adjustRightInd w:val="0"/>
        <w:spacing w:after="0" w:line="240" w:lineRule="auto"/>
        <w:ind w:left="426"/>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    Целенаправленность и последовательность деятельности (от простого к сложному).</w:t>
      </w:r>
    </w:p>
    <w:p w:rsidR="00C434C5" w:rsidRDefault="00C434C5" w:rsidP="00C434C5">
      <w:pPr>
        <w:autoSpaceDE w:val="0"/>
        <w:autoSpaceDN w:val="0"/>
        <w:adjustRightInd w:val="0"/>
        <w:spacing w:after="0" w:line="240" w:lineRule="auto"/>
        <w:ind w:left="567"/>
        <w:contextualSpacing/>
        <w:jc w:val="both"/>
        <w:rPr>
          <w:rFonts w:ascii="Times New Roman" w:eastAsia="TimesNewRomanPS-BoldItalicMT" w:hAnsi="Times New Roman" w:cs="Times New Roman"/>
          <w:b/>
          <w:i/>
          <w:color w:val="00000A"/>
          <w:sz w:val="24"/>
          <w:szCs w:val="24"/>
        </w:rPr>
      </w:pPr>
    </w:p>
    <w:p w:rsidR="00C434C5" w:rsidRPr="00C434C5" w:rsidRDefault="00C434C5" w:rsidP="00C434C5">
      <w:pPr>
        <w:autoSpaceDE w:val="0"/>
        <w:autoSpaceDN w:val="0"/>
        <w:adjustRightInd w:val="0"/>
        <w:spacing w:after="0" w:line="240" w:lineRule="auto"/>
        <w:ind w:left="567"/>
        <w:contextualSpacing/>
        <w:jc w:val="both"/>
        <w:rPr>
          <w:rFonts w:ascii="Times New Roman" w:eastAsia="TimesNewRomanPS-BoldItalicMT" w:hAnsi="Times New Roman" w:cs="Times New Roman"/>
          <w:b/>
          <w:i/>
          <w:color w:val="00000A"/>
          <w:sz w:val="24"/>
          <w:szCs w:val="24"/>
        </w:rPr>
      </w:pPr>
      <w:r w:rsidRPr="00C434C5">
        <w:rPr>
          <w:rFonts w:ascii="Times New Roman" w:eastAsia="TimesNewRomanPS-BoldItalicMT" w:hAnsi="Times New Roman" w:cs="Times New Roman"/>
          <w:b/>
          <w:i/>
          <w:color w:val="00000A"/>
          <w:sz w:val="24"/>
          <w:szCs w:val="24"/>
        </w:rPr>
        <w:t>Основные направления и формы организации внеурочной деятельности</w:t>
      </w:r>
    </w:p>
    <w:p w:rsidR="00C434C5" w:rsidRPr="00C434C5" w:rsidRDefault="00C434C5" w:rsidP="00C434C5">
      <w:pPr>
        <w:autoSpaceDE w:val="0"/>
        <w:autoSpaceDN w:val="0"/>
        <w:adjustRightInd w:val="0"/>
        <w:spacing w:after="0" w:line="240" w:lineRule="auto"/>
        <w:ind w:firstLine="567"/>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C434C5" w:rsidRPr="00C434C5" w:rsidRDefault="00C434C5" w:rsidP="00C434C5">
      <w:pPr>
        <w:autoSpaceDE w:val="0"/>
        <w:autoSpaceDN w:val="0"/>
        <w:adjustRightInd w:val="0"/>
        <w:spacing w:after="0" w:line="240" w:lineRule="auto"/>
        <w:ind w:firstLine="567"/>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w:t>
      </w:r>
    </w:p>
    <w:p w:rsidR="00C434C5" w:rsidRPr="00C434C5" w:rsidRDefault="00C434C5" w:rsidP="00C434C5">
      <w:pPr>
        <w:autoSpaceDE w:val="0"/>
        <w:autoSpaceDN w:val="0"/>
        <w:adjustRightInd w:val="0"/>
        <w:spacing w:after="0" w:line="240" w:lineRule="auto"/>
        <w:ind w:firstLine="567"/>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C434C5" w:rsidRPr="00C434C5" w:rsidRDefault="00C434C5" w:rsidP="00C434C5">
      <w:pPr>
        <w:autoSpaceDE w:val="0"/>
        <w:autoSpaceDN w:val="0"/>
        <w:adjustRightInd w:val="0"/>
        <w:spacing w:after="0" w:line="240" w:lineRule="auto"/>
        <w:ind w:firstLine="567"/>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C434C5" w:rsidRPr="00C434C5" w:rsidRDefault="00C434C5" w:rsidP="00C434C5">
      <w:pPr>
        <w:autoSpaceDE w:val="0"/>
        <w:autoSpaceDN w:val="0"/>
        <w:adjustRightInd w:val="0"/>
        <w:spacing w:after="0" w:line="240" w:lineRule="auto"/>
        <w:ind w:firstLine="567"/>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(интеллектуальными нарушениями).</w:t>
      </w:r>
    </w:p>
    <w:p w:rsidR="00C434C5" w:rsidRPr="00C434C5" w:rsidRDefault="00C434C5" w:rsidP="00C434C5">
      <w:pPr>
        <w:autoSpaceDE w:val="0"/>
        <w:autoSpaceDN w:val="0"/>
        <w:adjustRightInd w:val="0"/>
        <w:spacing w:after="0" w:line="240" w:lineRule="auto"/>
        <w:ind w:firstLine="567"/>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w:t>
      </w:r>
    </w:p>
    <w:p w:rsidR="00C434C5" w:rsidRPr="00C434C5" w:rsidRDefault="00C434C5" w:rsidP="00C434C5">
      <w:pPr>
        <w:autoSpaceDE w:val="0"/>
        <w:autoSpaceDN w:val="0"/>
        <w:adjustRightInd w:val="0"/>
        <w:spacing w:after="0" w:line="240" w:lineRule="auto"/>
        <w:ind w:firstLine="567"/>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C434C5" w:rsidRPr="00C434C5" w:rsidRDefault="00C434C5" w:rsidP="00C434C5">
      <w:pPr>
        <w:autoSpaceDE w:val="0"/>
        <w:autoSpaceDN w:val="0"/>
        <w:adjustRightInd w:val="0"/>
        <w:spacing w:after="0" w:line="240" w:lineRule="auto"/>
        <w:ind w:firstLine="567"/>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C434C5" w:rsidRPr="00C434C5" w:rsidRDefault="00C434C5" w:rsidP="00C434C5">
      <w:pPr>
        <w:autoSpaceDE w:val="0"/>
        <w:autoSpaceDN w:val="0"/>
        <w:adjustRightInd w:val="0"/>
        <w:spacing w:after="0" w:line="240" w:lineRule="auto"/>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 непосредственно в общеобразовательной организации по типу школы полного дня;</w:t>
      </w:r>
    </w:p>
    <w:p w:rsidR="00C434C5" w:rsidRPr="00C434C5" w:rsidRDefault="00C434C5" w:rsidP="00C434C5">
      <w:pPr>
        <w:autoSpaceDE w:val="0"/>
        <w:autoSpaceDN w:val="0"/>
        <w:adjustRightInd w:val="0"/>
        <w:spacing w:after="0" w:line="240" w:lineRule="auto"/>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 совместно с организациями дополнительного образования детей, спортивными объектами, организациями культуры;</w:t>
      </w:r>
    </w:p>
    <w:p w:rsidR="00C434C5" w:rsidRPr="00C434C5" w:rsidRDefault="00C434C5" w:rsidP="00C434C5">
      <w:pPr>
        <w:autoSpaceDE w:val="0"/>
        <w:autoSpaceDN w:val="0"/>
        <w:adjustRightInd w:val="0"/>
        <w:spacing w:after="0" w:line="240" w:lineRule="auto"/>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 в сотрудничестве с другими организациями и с участием педагогов общеобразовательной организации (комбинированная схема).</w:t>
      </w:r>
    </w:p>
    <w:p w:rsidR="00C434C5" w:rsidRPr="00C434C5" w:rsidRDefault="00C434C5" w:rsidP="00C434C5">
      <w:pPr>
        <w:autoSpaceDE w:val="0"/>
        <w:autoSpaceDN w:val="0"/>
        <w:adjustRightInd w:val="0"/>
        <w:spacing w:after="0" w:line="240" w:lineRule="auto"/>
        <w:ind w:firstLine="567"/>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w:t>
      </w:r>
      <w:r w:rsidRPr="00C434C5">
        <w:rPr>
          <w:rFonts w:ascii="Times New Roman" w:eastAsia="TimesNewRomanPS-BoldItalicMT" w:hAnsi="Times New Roman" w:cs="Times New Roman"/>
          <w:color w:val="00000A"/>
          <w:sz w:val="24"/>
          <w:szCs w:val="24"/>
        </w:rPr>
        <w:lastRenderedPageBreak/>
        <w:t>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C434C5" w:rsidRPr="00C434C5" w:rsidRDefault="00C434C5" w:rsidP="00C434C5">
      <w:pPr>
        <w:autoSpaceDE w:val="0"/>
        <w:autoSpaceDN w:val="0"/>
        <w:adjustRightInd w:val="0"/>
        <w:spacing w:after="0" w:line="240" w:lineRule="auto"/>
        <w:ind w:firstLine="567"/>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C434C5" w:rsidRPr="00C434C5" w:rsidRDefault="00C434C5" w:rsidP="00C434C5">
      <w:pPr>
        <w:autoSpaceDE w:val="0"/>
        <w:autoSpaceDN w:val="0"/>
        <w:adjustRightInd w:val="0"/>
        <w:spacing w:after="0" w:line="240" w:lineRule="auto"/>
        <w:ind w:firstLine="567"/>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w:t>
      </w:r>
    </w:p>
    <w:p w:rsidR="00C434C5" w:rsidRPr="00C434C5" w:rsidRDefault="00C434C5" w:rsidP="00C434C5">
      <w:pPr>
        <w:autoSpaceDE w:val="0"/>
        <w:autoSpaceDN w:val="0"/>
        <w:adjustRightInd w:val="0"/>
        <w:spacing w:after="0" w:line="240" w:lineRule="auto"/>
        <w:ind w:firstLine="567"/>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w:t>
      </w:r>
    </w:p>
    <w:p w:rsidR="00C434C5" w:rsidRPr="00C434C5" w:rsidRDefault="00C434C5" w:rsidP="00C434C5">
      <w:pPr>
        <w:autoSpaceDE w:val="0"/>
        <w:autoSpaceDN w:val="0"/>
        <w:adjustRightInd w:val="0"/>
        <w:spacing w:after="0" w:line="240" w:lineRule="auto"/>
        <w:ind w:firstLine="567"/>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w:t>
      </w:r>
    </w:p>
    <w:p w:rsidR="00C434C5" w:rsidRPr="00C434C5" w:rsidRDefault="00C434C5" w:rsidP="00C434C5">
      <w:pPr>
        <w:autoSpaceDE w:val="0"/>
        <w:autoSpaceDN w:val="0"/>
        <w:adjustRightInd w:val="0"/>
        <w:spacing w:after="0" w:line="240" w:lineRule="auto"/>
        <w:ind w:firstLine="567"/>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В качестве организационного механизма реализации внеурочной деятельности в школе рекомендуется использовать план внеурочной деятельности. Под планом внеурочной деятельности следует понимать нормативный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C434C5" w:rsidRPr="00C434C5" w:rsidRDefault="00C434C5" w:rsidP="00C434C5">
      <w:pPr>
        <w:autoSpaceDE w:val="0"/>
        <w:autoSpaceDN w:val="0"/>
        <w:adjustRightInd w:val="0"/>
        <w:spacing w:after="0" w:line="240" w:lineRule="auto"/>
        <w:ind w:firstLine="567"/>
        <w:contextualSpacing/>
        <w:jc w:val="both"/>
        <w:rPr>
          <w:rFonts w:ascii="Times New Roman" w:eastAsia="TimesNewRomanPS-BoldItalicMT" w:hAnsi="Times New Roman" w:cs="Times New Roman"/>
          <w:color w:val="00000A"/>
          <w:sz w:val="24"/>
          <w:szCs w:val="24"/>
        </w:rPr>
      </w:pPr>
      <w:r w:rsidRPr="00C434C5">
        <w:rPr>
          <w:rFonts w:ascii="Times New Roman" w:eastAsia="TimesNewRomanPS-BoldItalicMT" w:hAnsi="Times New Roman" w:cs="Times New Roman"/>
          <w:color w:val="00000A"/>
          <w:sz w:val="24"/>
          <w:szCs w:val="24"/>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C434C5" w:rsidRDefault="00C434C5" w:rsidP="00C434C5">
      <w:pPr>
        <w:autoSpaceDE w:val="0"/>
        <w:autoSpaceDN w:val="0"/>
        <w:adjustRightInd w:val="0"/>
        <w:spacing w:after="0" w:line="240" w:lineRule="auto"/>
        <w:ind w:firstLine="567"/>
        <w:contextualSpacing/>
        <w:jc w:val="both"/>
        <w:rPr>
          <w:rFonts w:ascii="Times New Roman" w:eastAsia="TimesNewRomanPS-BoldItalicMT" w:hAnsi="Times New Roman" w:cs="Times New Roman"/>
          <w:b/>
          <w:color w:val="00000A"/>
          <w:sz w:val="24"/>
          <w:szCs w:val="24"/>
        </w:rPr>
      </w:pPr>
    </w:p>
    <w:p w:rsidR="00C434C5" w:rsidRPr="00C434C5" w:rsidRDefault="00C434C5" w:rsidP="00C434C5">
      <w:pPr>
        <w:autoSpaceDE w:val="0"/>
        <w:autoSpaceDN w:val="0"/>
        <w:adjustRightInd w:val="0"/>
        <w:spacing w:after="0" w:line="240" w:lineRule="auto"/>
        <w:ind w:firstLine="567"/>
        <w:contextualSpacing/>
        <w:jc w:val="both"/>
        <w:rPr>
          <w:rFonts w:ascii="Times New Roman" w:eastAsia="TimesNewRomanPS-BoldItalicMT" w:hAnsi="Times New Roman" w:cs="Times New Roman"/>
          <w:b/>
          <w:i/>
          <w:color w:val="00000A"/>
          <w:sz w:val="24"/>
          <w:szCs w:val="24"/>
        </w:rPr>
      </w:pPr>
      <w:r w:rsidRPr="00C434C5">
        <w:rPr>
          <w:rFonts w:ascii="Times New Roman" w:eastAsia="TimesNewRomanPS-BoldItalicMT" w:hAnsi="Times New Roman" w:cs="Times New Roman"/>
          <w:b/>
          <w:i/>
          <w:color w:val="00000A"/>
          <w:sz w:val="24"/>
          <w:szCs w:val="24"/>
        </w:rPr>
        <w:t>Планируемые результаты</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 xml:space="preserve">В результате реализации программы внеурочной деятельности должно обеспечиваться достижение обучающимися с умственной отсталостью </w:t>
      </w:r>
      <w:r w:rsidRPr="00C434C5">
        <w:rPr>
          <w:rFonts w:ascii="TimesNewRomanPSMT" w:hAnsi="TimesNewRomanPSMT" w:cs="TimesNewRomanPSMT"/>
          <w:color w:val="000000"/>
          <w:sz w:val="24"/>
          <w:szCs w:val="24"/>
        </w:rPr>
        <w:t>(интеллектуальными нарушениями)</w:t>
      </w:r>
      <w:r w:rsidRPr="00C434C5">
        <w:rPr>
          <w:rFonts w:ascii="TimesNewRomanPSMT" w:hAnsi="TimesNewRomanPSMT" w:cs="TimesNewRomanPSMT"/>
          <w:color w:val="00000A"/>
          <w:sz w:val="24"/>
          <w:szCs w:val="24"/>
        </w:rPr>
        <w:t>:</w:t>
      </w:r>
    </w:p>
    <w:p w:rsidR="00C434C5" w:rsidRPr="00C434C5" w:rsidRDefault="00C434C5" w:rsidP="00C434C5">
      <w:pPr>
        <w:autoSpaceDE w:val="0"/>
        <w:autoSpaceDN w:val="0"/>
        <w:adjustRightInd w:val="0"/>
        <w:spacing w:after="0" w:line="240" w:lineRule="auto"/>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 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C434C5" w:rsidRPr="00C434C5" w:rsidRDefault="00C434C5" w:rsidP="00C434C5">
      <w:pPr>
        <w:autoSpaceDE w:val="0"/>
        <w:autoSpaceDN w:val="0"/>
        <w:adjustRightInd w:val="0"/>
        <w:spacing w:after="0" w:line="240" w:lineRule="auto"/>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 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Воспитательные результаты внеурочной деятельности школьников распределяются по трем уровням.</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ItalicMT" w:hAnsi="TimesNewRomanPS-ItalicMT" w:cs="TimesNewRomanPS-ItalicMT"/>
          <w:i/>
          <w:iCs/>
          <w:color w:val="00000A"/>
          <w:sz w:val="24"/>
          <w:szCs w:val="24"/>
        </w:rPr>
        <w:t xml:space="preserve">Первый уровень результатов </w:t>
      </w:r>
      <w:r w:rsidRPr="00C434C5">
        <w:rPr>
          <w:rFonts w:ascii="TimesNewRomanPSMT" w:hAnsi="TimesNewRomanPSMT" w:cs="TimesNewRomanPSMT"/>
          <w:color w:val="00000A"/>
          <w:sz w:val="24"/>
          <w:szCs w:val="24"/>
        </w:rPr>
        <w:t xml:space="preserve">— приобретение обучающимися с умственной отсталостью </w:t>
      </w:r>
      <w:r w:rsidRPr="00C434C5">
        <w:rPr>
          <w:rFonts w:ascii="TimesNewRomanPSMT" w:hAnsi="TimesNewRomanPSMT" w:cs="TimesNewRomanPSMT"/>
          <w:color w:val="000000"/>
          <w:sz w:val="24"/>
          <w:szCs w:val="24"/>
        </w:rPr>
        <w:t xml:space="preserve">(интеллектуальными нарушениями) </w:t>
      </w:r>
      <w:r w:rsidRPr="00C434C5">
        <w:rPr>
          <w:rFonts w:ascii="TimesNewRomanPSMT" w:hAnsi="TimesNewRomanPSMT" w:cs="TimesNewRomanPSMT"/>
          <w:color w:val="00000A"/>
          <w:sz w:val="24"/>
          <w:szCs w:val="24"/>
        </w:rPr>
        <w:t>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ItalicMT" w:hAnsi="TimesNewRomanPS-ItalicMT" w:cs="TimesNewRomanPS-ItalicMT"/>
          <w:i/>
          <w:iCs/>
          <w:color w:val="00000A"/>
          <w:sz w:val="24"/>
          <w:szCs w:val="24"/>
        </w:rPr>
        <w:lastRenderedPageBreak/>
        <w:t xml:space="preserve">Второй уровень результатов </w:t>
      </w:r>
      <w:r w:rsidRPr="00C434C5">
        <w:rPr>
          <w:rFonts w:ascii="TimesNewRomanPSMT" w:hAnsi="TimesNewRomanPSMT" w:cs="TimesNewRomanPSMT"/>
          <w:color w:val="00000A"/>
          <w:sz w:val="24"/>
          <w:szCs w:val="24"/>
        </w:rPr>
        <w:t>–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ItalicMT" w:hAnsi="TimesNewRomanPS-ItalicMT" w:cs="TimesNewRomanPS-ItalicMT"/>
          <w:i/>
          <w:iCs/>
          <w:color w:val="00000A"/>
          <w:sz w:val="24"/>
          <w:szCs w:val="24"/>
        </w:rPr>
        <w:t xml:space="preserve">Третий уровень результатов </w:t>
      </w:r>
      <w:r w:rsidRPr="00C434C5">
        <w:rPr>
          <w:rFonts w:ascii="TimesNewRomanPSMT" w:hAnsi="TimesNewRomanPSMT" w:cs="TimesNewRomanPSMT"/>
          <w:color w:val="00000A"/>
          <w:sz w:val="24"/>
          <w:szCs w:val="24"/>
        </w:rPr>
        <w:t>—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 xml:space="preserve">Достижение трех уровней результатов внеурочной деятельности увеличивает вероятность появления </w:t>
      </w:r>
      <w:r w:rsidRPr="00C434C5">
        <w:rPr>
          <w:rFonts w:ascii="TimesNewRomanPS-ItalicMT" w:hAnsi="TimesNewRomanPS-ItalicMT" w:cs="TimesNewRomanPS-ItalicMT"/>
          <w:i/>
          <w:iCs/>
          <w:color w:val="00000A"/>
          <w:sz w:val="24"/>
          <w:szCs w:val="24"/>
        </w:rPr>
        <w:t xml:space="preserve">эффектов </w:t>
      </w:r>
      <w:r w:rsidRPr="00C434C5">
        <w:rPr>
          <w:rFonts w:ascii="TimesNewRomanPSMT" w:hAnsi="TimesNewRomanPSMT" w:cs="TimesNewRomanPSMT"/>
          <w:color w:val="00000A"/>
          <w:sz w:val="24"/>
          <w:szCs w:val="24"/>
        </w:rPr>
        <w:t>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sz w:val="24"/>
          <w:szCs w:val="24"/>
        </w:rPr>
      </w:pPr>
      <w:r w:rsidRPr="00C434C5">
        <w:rPr>
          <w:rFonts w:ascii="TimesNewRomanPSMT" w:hAnsi="TimesNewRomanPSMT" w:cs="TimesNewRomanPSMT"/>
          <w:sz w:val="24"/>
          <w:szCs w:val="24"/>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C434C5" w:rsidRPr="00C434C5" w:rsidRDefault="00C434C5" w:rsidP="00C434C5">
      <w:pPr>
        <w:autoSpaceDE w:val="0"/>
        <w:autoSpaceDN w:val="0"/>
        <w:adjustRightInd w:val="0"/>
        <w:spacing w:after="0" w:line="240" w:lineRule="auto"/>
        <w:ind w:firstLine="567"/>
        <w:jc w:val="both"/>
        <w:rPr>
          <w:rFonts w:ascii="Times New Roman" w:eastAsia="TimesNewRomanPS-BoldItalicMT" w:hAnsi="Times New Roman" w:cs="Times New Roman"/>
          <w:b/>
          <w:bCs/>
          <w:i/>
          <w:iCs/>
          <w:color w:val="00000A"/>
          <w:sz w:val="24"/>
          <w:szCs w:val="24"/>
        </w:rPr>
      </w:pPr>
      <w:r w:rsidRPr="00C434C5">
        <w:rPr>
          <w:rFonts w:ascii="Times New Roman" w:eastAsia="TimesNewRomanPS-BoldItalicMT" w:hAnsi="Times New Roman" w:cs="Times New Roman"/>
          <w:b/>
          <w:bCs/>
          <w:i/>
          <w:iCs/>
          <w:color w:val="00000A"/>
          <w:sz w:val="24"/>
          <w:szCs w:val="24"/>
        </w:rPr>
        <w:t>Основные личностные результаты внеурочной деятельности:</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 ценностное отношение и любовь к близким, к образовательному учреждению, своему селу, городу, народу, России;</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 ценностное отношение к труду и творчеству, человеку труда, трудовым достижениям России и человечества, трудолюбие;</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 осознание себя как члена общества, гражданина Российской Федерации, жителя конкретного региона;</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 элементарные представления об эстетических и художественных ценностях отечественной культуры.</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 эмоционально-ценностное отношение к окружающей среде, необходимости ее охраны;</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 уважение к истории, культуре, национальным особенностям, традициям и образу жизни других народов;</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 готовность следовать этическим нормам поведения в повседневной жизни и профессиональной деятельности;</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 готовность к реализации дальнейшей профессиональной траектории в соответствии с собственными интересами и возможностями;</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 понимание красоты в искусстве, в окружающей действительности;</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 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 развитие представлений об окружающем мире в совокупности его природных и социальных компонентов;</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 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 принятие и освоение различных социальных ролей, умение взаимодействовать с людьми, работать в коллективе;</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 владение навыками коммуникации и принятыми ритуалами социального взаимодействия;</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lastRenderedPageBreak/>
        <w:t>―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C434C5" w:rsidRPr="00C434C5" w:rsidRDefault="00C434C5" w:rsidP="00C434C5">
      <w:pPr>
        <w:autoSpaceDE w:val="0"/>
        <w:autoSpaceDN w:val="0"/>
        <w:adjustRightInd w:val="0"/>
        <w:spacing w:after="0" w:line="240" w:lineRule="auto"/>
        <w:ind w:firstLine="567"/>
        <w:jc w:val="both"/>
        <w:rPr>
          <w:rFonts w:ascii="TimesNewRomanPSMT" w:hAnsi="TimesNewRomanPSMT" w:cs="TimesNewRomanPSMT"/>
          <w:color w:val="00000A"/>
          <w:sz w:val="24"/>
          <w:szCs w:val="24"/>
        </w:rPr>
      </w:pPr>
      <w:r w:rsidRPr="00C434C5">
        <w:rPr>
          <w:rFonts w:ascii="TimesNewRomanPSMT" w:hAnsi="TimesNewRomanPSMT" w:cs="TimesNewRomanPSMT"/>
          <w:color w:val="00000A"/>
          <w:sz w:val="24"/>
          <w:szCs w:val="24"/>
        </w:rPr>
        <w:t>― мотивация к самореализации в социальном творчестве, познавательной и практической, общественно полезной деятельности.</w:t>
      </w:r>
    </w:p>
    <w:p w:rsidR="00C434C5" w:rsidRDefault="003A7BBC" w:rsidP="00C434C5">
      <w:pPr>
        <w:spacing w:after="0" w:line="240" w:lineRule="auto"/>
        <w:jc w:val="both"/>
        <w:rPr>
          <w:rFonts w:ascii="Times New Roman" w:hAnsi="Times New Roman" w:cs="Times New Roman"/>
          <w:b/>
          <w:sz w:val="24"/>
          <w:szCs w:val="24"/>
        </w:rPr>
      </w:pPr>
      <w:r w:rsidRPr="003A7BBC">
        <w:rPr>
          <w:rFonts w:ascii="Times New Roman" w:hAnsi="Times New Roman" w:cs="Times New Roman"/>
          <w:b/>
          <w:sz w:val="24"/>
          <w:szCs w:val="24"/>
        </w:rPr>
        <w:tab/>
      </w:r>
    </w:p>
    <w:p w:rsidR="003A7BBC" w:rsidRPr="003A7BBC" w:rsidRDefault="00C434C5" w:rsidP="001A3EE7">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3.4 </w:t>
      </w:r>
      <w:r w:rsidR="003A7BBC" w:rsidRPr="003A7BBC">
        <w:rPr>
          <w:rFonts w:ascii="Times New Roman" w:hAnsi="Times New Roman" w:cs="Times New Roman"/>
          <w:b/>
          <w:sz w:val="24"/>
          <w:szCs w:val="24"/>
        </w:rPr>
        <w:t xml:space="preserve">Система условий реализации </w:t>
      </w:r>
      <w:r w:rsidR="003A7BBC">
        <w:rPr>
          <w:rFonts w:ascii="Times New Roman" w:hAnsi="Times New Roman" w:cs="Times New Roman"/>
          <w:b/>
          <w:sz w:val="24"/>
          <w:szCs w:val="24"/>
        </w:rPr>
        <w:t xml:space="preserve">адаптированной </w:t>
      </w:r>
      <w:r w:rsidR="00C75D1C">
        <w:rPr>
          <w:rFonts w:ascii="Times New Roman" w:hAnsi="Times New Roman" w:cs="Times New Roman"/>
          <w:b/>
          <w:sz w:val="24"/>
          <w:szCs w:val="24"/>
        </w:rPr>
        <w:t>образовательной программы</w:t>
      </w:r>
      <w:r w:rsidR="001A3EE7">
        <w:rPr>
          <w:rFonts w:ascii="Times New Roman" w:hAnsi="Times New Roman" w:cs="Times New Roman"/>
          <w:b/>
          <w:sz w:val="24"/>
          <w:szCs w:val="24"/>
        </w:rPr>
        <w:t xml:space="preserve"> </w:t>
      </w:r>
      <w:r w:rsidR="003A7BBC" w:rsidRPr="003A7BBC">
        <w:rPr>
          <w:rFonts w:ascii="Times New Roman" w:hAnsi="Times New Roman" w:cs="Times New Roman"/>
          <w:b/>
          <w:sz w:val="24"/>
          <w:szCs w:val="24"/>
        </w:rPr>
        <w:t>основного общего образования</w:t>
      </w:r>
    </w:p>
    <w:p w:rsidR="00C434C5" w:rsidRPr="00C434C5" w:rsidRDefault="00C434C5" w:rsidP="00C434C5">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434C5">
        <w:rPr>
          <w:rFonts w:ascii="Times New Roman" w:eastAsia="Times New Roman" w:hAnsi="Times New Roman" w:cs="Times New Roman"/>
          <w:sz w:val="24"/>
          <w:szCs w:val="24"/>
          <w:lang w:eastAsia="ru-RU"/>
        </w:rPr>
        <w:t xml:space="preserve">Образование детей с ограниченными возможностями здоровья предусматривает создание для них адекватных условий воспитания и обучения, коррекции нарушений развития, социальной адаптации и равных с обычными детьми возможностей для получения образования в пределах образовательных стандартов. </w:t>
      </w:r>
    </w:p>
    <w:p w:rsidR="00C434C5" w:rsidRPr="00C434C5" w:rsidRDefault="00C434C5" w:rsidP="00C434C5">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434C5">
        <w:rPr>
          <w:rFonts w:ascii="Times New Roman" w:eastAsia="Times New Roman" w:hAnsi="Times New Roman" w:cs="Times New Roman"/>
          <w:sz w:val="24"/>
          <w:szCs w:val="24"/>
          <w:lang w:eastAsia="ru-RU"/>
        </w:rPr>
        <w:t xml:space="preserve">Нормативно–правое обеспечение реализации АОП ООО представлено: </w:t>
      </w:r>
    </w:p>
    <w:p w:rsidR="00C434C5" w:rsidRPr="00C434C5" w:rsidRDefault="00C434C5" w:rsidP="00C84808">
      <w:pPr>
        <w:numPr>
          <w:ilvl w:val="0"/>
          <w:numId w:val="72"/>
        </w:numPr>
        <w:tabs>
          <w:tab w:val="left" w:pos="851"/>
        </w:tabs>
        <w:spacing w:after="0" w:line="240" w:lineRule="auto"/>
        <w:ind w:left="426"/>
        <w:contextualSpacing/>
        <w:jc w:val="both"/>
        <w:rPr>
          <w:rFonts w:ascii="Times New Roman" w:eastAsia="Times New Roman" w:hAnsi="Times New Roman" w:cs="Times New Roman"/>
          <w:sz w:val="24"/>
          <w:szCs w:val="24"/>
          <w:lang w:eastAsia="ru-RU"/>
        </w:rPr>
      </w:pPr>
      <w:r w:rsidRPr="00C434C5">
        <w:rPr>
          <w:rFonts w:ascii="Times New Roman" w:eastAsia="Times New Roman" w:hAnsi="Times New Roman" w:cs="Times New Roman"/>
          <w:sz w:val="24"/>
          <w:szCs w:val="24"/>
          <w:lang w:eastAsia="ru-RU"/>
        </w:rPr>
        <w:t>пакетом нормативно-правовых актов, регламентирующих образование детей с ОВЗ и детей-инвалидов, федерального, регионального и муниципального уровней;</w:t>
      </w:r>
    </w:p>
    <w:p w:rsidR="00C434C5" w:rsidRPr="00C434C5" w:rsidRDefault="00C434C5" w:rsidP="00C84808">
      <w:pPr>
        <w:numPr>
          <w:ilvl w:val="0"/>
          <w:numId w:val="72"/>
        </w:numPr>
        <w:tabs>
          <w:tab w:val="left" w:pos="851"/>
        </w:tabs>
        <w:spacing w:after="0" w:line="240" w:lineRule="auto"/>
        <w:ind w:left="426"/>
        <w:contextualSpacing/>
        <w:jc w:val="both"/>
        <w:rPr>
          <w:rFonts w:ascii="Times New Roman" w:eastAsia="Times New Roman" w:hAnsi="Times New Roman" w:cs="Times New Roman"/>
          <w:sz w:val="24"/>
          <w:szCs w:val="24"/>
          <w:lang w:eastAsia="ru-RU"/>
        </w:rPr>
      </w:pPr>
      <w:r w:rsidRPr="00C434C5">
        <w:rPr>
          <w:rFonts w:ascii="Times New Roman" w:eastAsia="Times New Roman" w:hAnsi="Times New Roman" w:cs="Times New Roman"/>
          <w:sz w:val="24"/>
          <w:szCs w:val="24"/>
          <w:lang w:eastAsia="ru-RU"/>
        </w:rPr>
        <w:t>банком локальных актов МОУ СОШ №3: Положений, приказов, регламентирующих организацию образовательного процесса детей с ОВЗ и детей – инвалидов.</w:t>
      </w:r>
    </w:p>
    <w:p w:rsidR="00C434C5" w:rsidRPr="00C434C5" w:rsidRDefault="00C434C5" w:rsidP="00C434C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434C5">
        <w:rPr>
          <w:rFonts w:ascii="Times New Roman" w:eastAsia="Times New Roman" w:hAnsi="Times New Roman" w:cs="Times New Roman"/>
          <w:color w:val="000000"/>
          <w:sz w:val="24"/>
          <w:szCs w:val="24"/>
          <w:lang w:eastAsia="ru-RU"/>
        </w:rPr>
        <w:t>В рамках данного направления формируется банк нормативно-правовых документов федерального, регионального, муниципального и школьного уровней.</w:t>
      </w:r>
    </w:p>
    <w:p w:rsidR="00C434C5" w:rsidRPr="00C434C5" w:rsidRDefault="00C434C5" w:rsidP="00C434C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434C5">
        <w:rPr>
          <w:rFonts w:ascii="Times New Roman" w:eastAsia="Times New Roman" w:hAnsi="Times New Roman" w:cs="Times New Roman"/>
          <w:color w:val="000000"/>
          <w:sz w:val="24"/>
          <w:szCs w:val="24"/>
          <w:lang w:eastAsia="ru-RU"/>
        </w:rPr>
        <w:t>Разработана и реализуется мониторинг метапредметных универсальных учебных действий (УУД) на уровне основного общего образования (данную работу проводит педагог- психолог совместно с учителями-предметниками, классными руководителями и педагогами-тьюторами).</w:t>
      </w:r>
    </w:p>
    <w:p w:rsidR="00C434C5" w:rsidRPr="00C434C5" w:rsidRDefault="00C434C5" w:rsidP="00C434C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434C5">
        <w:rPr>
          <w:rFonts w:ascii="Times New Roman" w:eastAsia="Times New Roman" w:hAnsi="Times New Roman" w:cs="Times New Roman"/>
          <w:color w:val="000000"/>
          <w:sz w:val="24"/>
          <w:szCs w:val="24"/>
          <w:lang w:eastAsia="ru-RU"/>
        </w:rPr>
        <w:t>Разработаны и реализуются рабочие программы на ступень обучения по учебным предметам, курсам внеурочной деятельности, курсам коррекционно-развивающей области.</w:t>
      </w:r>
    </w:p>
    <w:p w:rsidR="00275A00" w:rsidRDefault="00275A00" w:rsidP="00C933FD">
      <w:pPr>
        <w:shd w:val="clear" w:color="auto" w:fill="FFFFFF"/>
        <w:spacing w:after="0" w:line="240" w:lineRule="auto"/>
        <w:ind w:firstLine="567"/>
        <w:jc w:val="both"/>
        <w:rPr>
          <w:rFonts w:ascii="Times New Roman" w:eastAsia="Times New Roman" w:hAnsi="Times New Roman" w:cs="Times New Roman"/>
          <w:b/>
          <w:bCs/>
          <w:i/>
          <w:color w:val="000000"/>
          <w:sz w:val="24"/>
          <w:szCs w:val="24"/>
          <w:lang w:eastAsia="ru-RU"/>
        </w:rPr>
      </w:pP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C933FD">
        <w:rPr>
          <w:rFonts w:ascii="Times New Roman" w:eastAsia="Times New Roman" w:hAnsi="Times New Roman" w:cs="Times New Roman"/>
          <w:b/>
          <w:bCs/>
          <w:i/>
          <w:color w:val="000000"/>
          <w:sz w:val="24"/>
          <w:szCs w:val="24"/>
          <w:lang w:eastAsia="ru-RU"/>
        </w:rPr>
        <w:t>Организационно-содержательные условия</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В рамках ШМО учителей-предметников на заседаниях рассматриваются различные вопросы реализации АООП ООО для обучающихся с ЗПР, работа по самообразованию педагогов планируется с учетом необходимости реализации коррекционной направленности учебно-воспитательного процесса.</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Формируется электронная база методических материалов, виртуальный методический кабинет с рабочими программами на ступень обучения и календарно-тематическим планированием по учебным предметам, курсам внеурочной деятельности, курсам коррекционно-развивающей области.</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Реализуется оптимизационная модель организации внеурочной деятельности. Данная модель наиболее соответствует возможностям школы: в ее реализации могут принимать участие все педагогические работники учреждения (учителя, учитель-логопед, социальный педагог, педагог-психолог, и др.), происходит оптимизация внутренних ресурсов школы.</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Комплексное психолого-медико-социальное сопровождение обучающихся с ОВЗ реализуется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Комплексное психолого-медико-социальное сопровождение и поддержка обучающихся с ОВЗ обеспечиваются специалистами школы (педагогом-психологом, медицинским работником, социальным педагогом), регламентируются локальными нормативными актами школы, а также ее уставом. Реализуется преимущественно во внеурочной деятельности.</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Одним из условий комплексного сопровождения и поддержки обучающихся является тесное взаимодействие специалистов при участии педагогов школы, представителей администрации и родителей (законных представителей).</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lastRenderedPageBreak/>
        <w:t>Медицинская поддержка и сопровождение обучающихся с ОВЗ в школе осуществляются медицинским работником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Медицинский работник, являясь сотрудником профильного медицинского учреждения, осуществляет взаимодействие с родителями детей с ОВЗ.</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Социально-педагогическое сопровождение школьников с ОВЗ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Социальный педагог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выступления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С целью ликвидации речевых нарушений в школе работает педагог-логопед, обеспечивающий ребенку индивидуальный подход и гибкую систему работы.</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Психологическое сопровождение обучающихся с ОВЗ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Психолого-педагогическое обеспечение</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w:t>
      </w:r>
      <w:r w:rsidRPr="00C933FD">
        <w:rPr>
          <w:rFonts w:ascii="Times New Roman" w:eastAsia="Times New Roman" w:hAnsi="Times New Roman" w:cs="Times New Roman"/>
          <w:color w:val="000000"/>
          <w:sz w:val="24"/>
          <w:szCs w:val="24"/>
          <w:lang w:eastAsia="ru-RU"/>
        </w:rPr>
        <w:tab/>
        <w:t>обеспечение дифференцированных условий в соответствии с рекомендациями психолого-педагогической комиссии;</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w:t>
      </w:r>
      <w:r w:rsidRPr="00C933FD">
        <w:rPr>
          <w:rFonts w:ascii="Times New Roman" w:eastAsia="Times New Roman" w:hAnsi="Times New Roman" w:cs="Times New Roman"/>
          <w:color w:val="000000"/>
          <w:sz w:val="24"/>
          <w:szCs w:val="24"/>
          <w:lang w:eastAsia="ru-RU"/>
        </w:rPr>
        <w:tab/>
        <w:t>обеспечение психолого-педагогических условий;</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w:t>
      </w:r>
      <w:r w:rsidRPr="00C933FD">
        <w:rPr>
          <w:rFonts w:ascii="Times New Roman" w:eastAsia="Times New Roman" w:hAnsi="Times New Roman" w:cs="Times New Roman"/>
          <w:color w:val="000000"/>
          <w:sz w:val="24"/>
          <w:szCs w:val="24"/>
          <w:lang w:eastAsia="ru-RU"/>
        </w:rPr>
        <w:tab/>
        <w:t>обеспечение специализированных условий;</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w:t>
      </w:r>
      <w:r w:rsidRPr="00C933FD">
        <w:rPr>
          <w:rFonts w:ascii="Times New Roman" w:eastAsia="Times New Roman" w:hAnsi="Times New Roman" w:cs="Times New Roman"/>
          <w:color w:val="000000"/>
          <w:sz w:val="24"/>
          <w:szCs w:val="24"/>
          <w:lang w:eastAsia="ru-RU"/>
        </w:rPr>
        <w:tab/>
        <w:t>обеспечение здоровьесберегающих условий;</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w:t>
      </w:r>
      <w:r w:rsidRPr="00C933FD">
        <w:rPr>
          <w:rFonts w:ascii="Times New Roman" w:eastAsia="Times New Roman" w:hAnsi="Times New Roman" w:cs="Times New Roman"/>
          <w:color w:val="000000"/>
          <w:sz w:val="24"/>
          <w:szCs w:val="24"/>
          <w:lang w:eastAsia="ru-RU"/>
        </w:rPr>
        <w:tab/>
        <w:t>обеспечение участия всех детей с ОВЗ в проведении воспитательных, культурно-развлекательных, спортивно-оздоровительных и иных досуговых мероприятий;</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w:t>
      </w:r>
      <w:r w:rsidRPr="00C933FD">
        <w:rPr>
          <w:rFonts w:ascii="Times New Roman" w:eastAsia="Times New Roman" w:hAnsi="Times New Roman" w:cs="Times New Roman"/>
          <w:color w:val="000000"/>
          <w:sz w:val="24"/>
          <w:szCs w:val="24"/>
          <w:lang w:eastAsia="ru-RU"/>
        </w:rPr>
        <w:tab/>
        <w:t>развитие системы обучения и воспитания детей, имеющих сложные нарушения психического и (или) физического развития.</w:t>
      </w:r>
    </w:p>
    <w:p w:rsidR="003A7BBC" w:rsidRPr="003A7BBC" w:rsidRDefault="003A7BBC" w:rsidP="00C75D1C">
      <w:pPr>
        <w:spacing w:after="0" w:line="240" w:lineRule="auto"/>
        <w:ind w:firstLine="567"/>
        <w:jc w:val="both"/>
        <w:rPr>
          <w:rFonts w:ascii="Times New Roman" w:hAnsi="Times New Roman" w:cs="Times New Roman"/>
          <w:sz w:val="24"/>
          <w:szCs w:val="24"/>
        </w:rPr>
      </w:pPr>
      <w:r w:rsidRPr="003A7BBC">
        <w:rPr>
          <w:rFonts w:ascii="Times New Roman" w:hAnsi="Times New Roman" w:cs="Times New Roman"/>
          <w:sz w:val="24"/>
          <w:szCs w:val="24"/>
        </w:rPr>
        <w:t>Ответственность за выполнение тр</w:t>
      </w:r>
      <w:r>
        <w:rPr>
          <w:rFonts w:ascii="Times New Roman" w:hAnsi="Times New Roman" w:cs="Times New Roman"/>
          <w:sz w:val="24"/>
          <w:szCs w:val="24"/>
        </w:rPr>
        <w:t>ебований к условиям реализации А</w:t>
      </w:r>
      <w:r w:rsidRPr="003A7BBC">
        <w:rPr>
          <w:rFonts w:ascii="Times New Roman" w:hAnsi="Times New Roman" w:cs="Times New Roman"/>
          <w:sz w:val="24"/>
          <w:szCs w:val="24"/>
        </w:rPr>
        <w:t>ОП основного общего образования несут: директор, заместитель директора по учебно-воспитательной работе, заместитель директора по воспитательной работе, заведующий хозяйственной частью.</w:t>
      </w:r>
    </w:p>
    <w:p w:rsidR="003A7BBC" w:rsidRPr="003A7BBC" w:rsidRDefault="003A7BBC" w:rsidP="00C75D1C">
      <w:pPr>
        <w:spacing w:after="0" w:line="240" w:lineRule="auto"/>
        <w:ind w:firstLine="567"/>
        <w:jc w:val="both"/>
        <w:rPr>
          <w:rFonts w:ascii="Times New Roman" w:hAnsi="Times New Roman" w:cs="Times New Roman"/>
          <w:sz w:val="24"/>
          <w:szCs w:val="24"/>
        </w:rPr>
      </w:pPr>
      <w:r w:rsidRPr="003A7BBC">
        <w:rPr>
          <w:rFonts w:ascii="Times New Roman" w:hAnsi="Times New Roman" w:cs="Times New Roman"/>
          <w:sz w:val="24"/>
          <w:szCs w:val="24"/>
        </w:rPr>
        <w:lastRenderedPageBreak/>
        <w:t>В школе привлекаются к сотрудничеству родители (законные представители) учащихся через</w:t>
      </w:r>
    </w:p>
    <w:p w:rsidR="003A7BBC" w:rsidRPr="003A7BBC" w:rsidRDefault="003A7BBC" w:rsidP="00C75D1C">
      <w:pPr>
        <w:spacing w:after="0" w:line="240" w:lineRule="auto"/>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работу Управляющего совета;</w:t>
      </w:r>
    </w:p>
    <w:p w:rsidR="003A7BBC" w:rsidRPr="003A7BBC" w:rsidRDefault="003A7BBC" w:rsidP="00C75D1C">
      <w:pPr>
        <w:spacing w:after="0" w:line="240" w:lineRule="auto"/>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работу общешкольного родительского комитета;</w:t>
      </w:r>
    </w:p>
    <w:p w:rsidR="003A7BBC" w:rsidRPr="003A7BBC" w:rsidRDefault="003A7BBC" w:rsidP="00C75D1C">
      <w:pPr>
        <w:spacing w:after="0" w:line="240" w:lineRule="auto"/>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работу родительского комитета класса.</w:t>
      </w:r>
    </w:p>
    <w:p w:rsidR="003A7BBC" w:rsidRPr="003A7BBC" w:rsidRDefault="003A7BBC" w:rsidP="00C75D1C">
      <w:pPr>
        <w:spacing w:after="0" w:line="240" w:lineRule="auto"/>
        <w:ind w:firstLine="567"/>
        <w:jc w:val="both"/>
        <w:rPr>
          <w:rFonts w:ascii="Times New Roman" w:hAnsi="Times New Roman" w:cs="Times New Roman"/>
          <w:sz w:val="24"/>
          <w:szCs w:val="24"/>
        </w:rPr>
      </w:pPr>
      <w:r w:rsidRPr="003A7BBC">
        <w:rPr>
          <w:rFonts w:ascii="Times New Roman" w:hAnsi="Times New Roman" w:cs="Times New Roman"/>
          <w:sz w:val="24"/>
          <w:szCs w:val="24"/>
        </w:rPr>
        <w:t xml:space="preserve">Родителям (законным представителям) предоставляется возможность ознакомиться с </w:t>
      </w:r>
    </w:p>
    <w:p w:rsidR="003A7BBC" w:rsidRPr="003A7BBC" w:rsidRDefault="003A7BBC" w:rsidP="00C75D1C">
      <w:pPr>
        <w:spacing w:after="0" w:line="240" w:lineRule="auto"/>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 xml:space="preserve">ходом и содержанием образовательного процесса; </w:t>
      </w:r>
    </w:p>
    <w:p w:rsidR="003A7BBC" w:rsidRPr="003A7BBC" w:rsidRDefault="003A7BBC" w:rsidP="00C75D1C">
      <w:pPr>
        <w:spacing w:after="0" w:line="240" w:lineRule="auto"/>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оценками успеваемости обучающихся;</w:t>
      </w:r>
    </w:p>
    <w:p w:rsidR="003A7BBC" w:rsidRPr="003A7BBC" w:rsidRDefault="003A7BBC" w:rsidP="00C75D1C">
      <w:pPr>
        <w:spacing w:after="0" w:line="240" w:lineRule="auto"/>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 xml:space="preserve">режимом работы школы; </w:t>
      </w:r>
    </w:p>
    <w:p w:rsidR="003A7BBC" w:rsidRPr="003A7BBC" w:rsidRDefault="003A7BBC" w:rsidP="00C75D1C">
      <w:pPr>
        <w:spacing w:after="0" w:line="240" w:lineRule="auto"/>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основными направлениями работы педагогического коллектива;</w:t>
      </w:r>
    </w:p>
    <w:p w:rsidR="003A7BBC" w:rsidRPr="003A7BBC" w:rsidRDefault="003A7BBC" w:rsidP="00C75D1C">
      <w:pPr>
        <w:spacing w:after="0" w:line="240" w:lineRule="auto"/>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достижениями школы.</w:t>
      </w:r>
    </w:p>
    <w:p w:rsidR="00C933FD" w:rsidRDefault="003A7BBC" w:rsidP="00C75D1C">
      <w:pPr>
        <w:spacing w:after="0" w:line="240" w:lineRule="auto"/>
        <w:jc w:val="both"/>
        <w:rPr>
          <w:rFonts w:ascii="Times New Roman" w:hAnsi="Times New Roman" w:cs="Times New Roman"/>
          <w:sz w:val="24"/>
          <w:szCs w:val="24"/>
        </w:rPr>
      </w:pPr>
      <w:r w:rsidRPr="003A7BBC">
        <w:rPr>
          <w:rFonts w:ascii="Times New Roman" w:hAnsi="Times New Roman" w:cs="Times New Roman"/>
          <w:sz w:val="24"/>
          <w:szCs w:val="24"/>
        </w:rPr>
        <w:tab/>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C933FD">
        <w:rPr>
          <w:rFonts w:ascii="Times New Roman" w:eastAsia="Times New Roman" w:hAnsi="Times New Roman" w:cs="Times New Roman"/>
          <w:b/>
          <w:bCs/>
          <w:i/>
          <w:color w:val="000000"/>
          <w:sz w:val="24"/>
          <w:szCs w:val="24"/>
          <w:lang w:eastAsia="ru-RU"/>
        </w:rPr>
        <w:t>Кадровые условия</w:t>
      </w:r>
    </w:p>
    <w:p w:rsidR="00C933FD" w:rsidRPr="00C933FD" w:rsidRDefault="00C933FD" w:rsidP="00C933FD">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933FD">
        <w:rPr>
          <w:rFonts w:ascii="Times New Roman" w:eastAsia="Times New Roman" w:hAnsi="Times New Roman" w:cs="Times New Roman"/>
          <w:sz w:val="24"/>
          <w:szCs w:val="24"/>
          <w:lang w:eastAsia="ru-RU"/>
        </w:rPr>
        <w:t>Кадровое обеспечение: 100 % укомплектованность образовательного учреждения педагогическими, руководящими и иными работниками, обеспечивающими реализацию образования детей с ОВЗ и детей – инвалидов</w:t>
      </w:r>
      <w:r>
        <w:rPr>
          <w:rFonts w:ascii="Times New Roman" w:eastAsia="Times New Roman" w:hAnsi="Times New Roman" w:cs="Times New Roman"/>
          <w:sz w:val="24"/>
          <w:szCs w:val="24"/>
          <w:lang w:eastAsia="ru-RU"/>
        </w:rPr>
        <w:t xml:space="preserve">, </w:t>
      </w:r>
      <w:r w:rsidRPr="00C933FD">
        <w:rPr>
          <w:rFonts w:ascii="Times New Roman" w:eastAsia="Times New Roman" w:hAnsi="Times New Roman" w:cs="Times New Roman"/>
          <w:sz w:val="24"/>
          <w:szCs w:val="24"/>
          <w:lang w:eastAsia="ru-RU"/>
        </w:rPr>
        <w:t>имеющими необходимую квалификацию для решения задач, определенных адаптированной образовательной программой школы, способными к инновационной профессиональной деятельности.</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Учителя-предметники основной школы, специалисты имеют высшее профессиональное образование и среднее профессиональное образование, планово поэтапно проходят курсовую переподготовку на базе ИРО.</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Ежегодно организуется психолого-педагогическое сопровождение участников образовательных отношений на уровне основного общего образования в рамках школьного ПМПк, в постоянный состав которого входят учитель-логопед, педагог-психолог, социальный педагог. Организовано взаимодействие со специалистами ПМПК (на договорной основе).</w:t>
      </w:r>
    </w:p>
    <w:p w:rsid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Школа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w:t>
      </w:r>
    </w:p>
    <w:p w:rsidR="00C933FD" w:rsidRPr="00C933FD" w:rsidRDefault="00C933FD" w:rsidP="00C933FD">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933FD">
        <w:rPr>
          <w:rFonts w:ascii="Times New Roman" w:eastAsia="Times New Roman" w:hAnsi="Times New Roman" w:cs="Times New Roman"/>
          <w:sz w:val="24"/>
          <w:szCs w:val="24"/>
          <w:lang w:eastAsia="ru-RU"/>
        </w:rPr>
        <w:t>При разработке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C933FD" w:rsidRPr="00C933FD" w:rsidRDefault="00C933FD" w:rsidP="00275A00">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933FD">
        <w:rPr>
          <w:rFonts w:ascii="Times New Roman" w:eastAsia="Times New Roman" w:hAnsi="Times New Roman" w:cs="Times New Roman"/>
          <w:sz w:val="24"/>
          <w:szCs w:val="24"/>
          <w:lang w:eastAsia="ru-RU"/>
        </w:rPr>
        <w:t>Школа укомплектован работниками пищеблока, медицинским работником, учебно-вспомогательным персоналом.</w:t>
      </w:r>
    </w:p>
    <w:p w:rsidR="00C933FD" w:rsidRPr="00C933FD" w:rsidRDefault="00C933FD" w:rsidP="00C933FD">
      <w:pPr>
        <w:tabs>
          <w:tab w:val="left" w:pos="851"/>
        </w:tabs>
        <w:spacing w:after="0" w:line="240" w:lineRule="auto"/>
        <w:ind w:firstLine="567"/>
        <w:jc w:val="both"/>
        <w:rPr>
          <w:rFonts w:ascii="Times New Roman" w:eastAsia="Times New Roman" w:hAnsi="Times New Roman" w:cs="Times New Roman"/>
          <w:sz w:val="24"/>
          <w:szCs w:val="24"/>
          <w:lang w:eastAsia="ru-RU"/>
        </w:rPr>
      </w:pPr>
    </w:p>
    <w:tbl>
      <w:tblPr>
        <w:tblStyle w:val="11"/>
        <w:tblW w:w="0" w:type="auto"/>
        <w:tblLook w:val="04A0"/>
      </w:tblPr>
      <w:tblGrid>
        <w:gridCol w:w="817"/>
        <w:gridCol w:w="2421"/>
        <w:gridCol w:w="7076"/>
      </w:tblGrid>
      <w:tr w:rsidR="00275A00" w:rsidRPr="00C933FD" w:rsidTr="00275A00">
        <w:tc>
          <w:tcPr>
            <w:tcW w:w="10314" w:type="dxa"/>
            <w:gridSpan w:val="3"/>
          </w:tcPr>
          <w:p w:rsidR="00275A00" w:rsidRPr="00C933FD" w:rsidRDefault="00275A00" w:rsidP="00C933FD">
            <w:pPr>
              <w:tabs>
                <w:tab w:val="left" w:pos="851"/>
              </w:tabs>
              <w:ind w:firstLine="23"/>
              <w:jc w:val="center"/>
              <w:rPr>
                <w:rFonts w:ascii="Times New Roman" w:hAnsi="Times New Roman" w:cs="Times New Roman"/>
                <w:b/>
                <w:sz w:val="24"/>
                <w:szCs w:val="24"/>
              </w:rPr>
            </w:pPr>
            <w:r w:rsidRPr="00C933FD">
              <w:rPr>
                <w:rFonts w:ascii="Times New Roman" w:hAnsi="Times New Roman" w:cs="Times New Roman"/>
                <w:b/>
                <w:i/>
                <w:sz w:val="24"/>
                <w:szCs w:val="24"/>
              </w:rPr>
              <w:t>Распределение функционала между педагогическими работниками школы реализующими АОП ООО</w:t>
            </w:r>
          </w:p>
        </w:tc>
      </w:tr>
      <w:tr w:rsidR="00C933FD" w:rsidRPr="00C933FD" w:rsidTr="00275A00">
        <w:tc>
          <w:tcPr>
            <w:tcW w:w="817" w:type="dxa"/>
          </w:tcPr>
          <w:p w:rsidR="00C933FD" w:rsidRPr="00C933FD" w:rsidRDefault="00C933FD" w:rsidP="00C933FD">
            <w:pPr>
              <w:tabs>
                <w:tab w:val="left" w:pos="851"/>
              </w:tabs>
              <w:jc w:val="both"/>
              <w:rPr>
                <w:rFonts w:ascii="Times New Roman" w:hAnsi="Times New Roman" w:cs="Times New Roman"/>
                <w:b/>
                <w:sz w:val="24"/>
                <w:szCs w:val="24"/>
              </w:rPr>
            </w:pPr>
            <w:r w:rsidRPr="00C933FD">
              <w:rPr>
                <w:rFonts w:ascii="Times New Roman" w:hAnsi="Times New Roman" w:cs="Times New Roman"/>
                <w:b/>
                <w:sz w:val="24"/>
                <w:szCs w:val="24"/>
              </w:rPr>
              <w:t>№</w:t>
            </w:r>
          </w:p>
          <w:p w:rsidR="00C933FD" w:rsidRPr="00C933FD" w:rsidRDefault="00C933FD" w:rsidP="00C933FD">
            <w:pPr>
              <w:tabs>
                <w:tab w:val="left" w:pos="851"/>
              </w:tabs>
              <w:jc w:val="both"/>
              <w:rPr>
                <w:rFonts w:ascii="Times New Roman" w:hAnsi="Times New Roman" w:cs="Times New Roman"/>
                <w:b/>
                <w:sz w:val="24"/>
                <w:szCs w:val="24"/>
              </w:rPr>
            </w:pPr>
            <w:r w:rsidRPr="00C933FD">
              <w:rPr>
                <w:rFonts w:ascii="Times New Roman" w:hAnsi="Times New Roman" w:cs="Times New Roman"/>
                <w:b/>
                <w:sz w:val="24"/>
                <w:szCs w:val="24"/>
              </w:rPr>
              <w:t>п/п</w:t>
            </w:r>
          </w:p>
          <w:p w:rsidR="00C933FD" w:rsidRPr="00C933FD" w:rsidRDefault="00C933FD" w:rsidP="00C933FD">
            <w:pPr>
              <w:tabs>
                <w:tab w:val="left" w:pos="851"/>
              </w:tabs>
              <w:jc w:val="both"/>
              <w:rPr>
                <w:rFonts w:ascii="Times New Roman" w:hAnsi="Times New Roman" w:cs="Times New Roman"/>
                <w:b/>
                <w:sz w:val="24"/>
                <w:szCs w:val="24"/>
              </w:rPr>
            </w:pPr>
          </w:p>
        </w:tc>
        <w:tc>
          <w:tcPr>
            <w:tcW w:w="2421" w:type="dxa"/>
          </w:tcPr>
          <w:p w:rsidR="00C933FD" w:rsidRPr="00C933FD" w:rsidRDefault="00C933FD" w:rsidP="00C933FD">
            <w:pPr>
              <w:tabs>
                <w:tab w:val="left" w:pos="851"/>
              </w:tabs>
              <w:jc w:val="center"/>
              <w:rPr>
                <w:rFonts w:ascii="Times New Roman" w:hAnsi="Times New Roman" w:cs="Times New Roman"/>
                <w:b/>
                <w:sz w:val="24"/>
                <w:szCs w:val="24"/>
              </w:rPr>
            </w:pPr>
            <w:r w:rsidRPr="00C933FD">
              <w:rPr>
                <w:rFonts w:ascii="Times New Roman" w:hAnsi="Times New Roman" w:cs="Times New Roman"/>
                <w:b/>
                <w:sz w:val="24"/>
                <w:szCs w:val="24"/>
              </w:rPr>
              <w:t>Специалисты</w:t>
            </w:r>
          </w:p>
        </w:tc>
        <w:tc>
          <w:tcPr>
            <w:tcW w:w="7076" w:type="dxa"/>
          </w:tcPr>
          <w:p w:rsidR="00C933FD" w:rsidRPr="00C933FD" w:rsidRDefault="00C933FD" w:rsidP="00C933FD">
            <w:pPr>
              <w:tabs>
                <w:tab w:val="left" w:pos="851"/>
              </w:tabs>
              <w:ind w:firstLine="23"/>
              <w:jc w:val="center"/>
              <w:rPr>
                <w:rFonts w:ascii="Times New Roman" w:hAnsi="Times New Roman" w:cs="Times New Roman"/>
                <w:b/>
                <w:sz w:val="24"/>
                <w:szCs w:val="24"/>
              </w:rPr>
            </w:pPr>
            <w:r w:rsidRPr="00C933FD">
              <w:rPr>
                <w:rFonts w:ascii="Times New Roman" w:hAnsi="Times New Roman" w:cs="Times New Roman"/>
                <w:b/>
                <w:sz w:val="24"/>
                <w:szCs w:val="24"/>
              </w:rPr>
              <w:t>Функции</w:t>
            </w:r>
          </w:p>
          <w:p w:rsidR="00C933FD" w:rsidRPr="00C933FD" w:rsidRDefault="00C933FD" w:rsidP="00C933FD">
            <w:pPr>
              <w:tabs>
                <w:tab w:val="left" w:pos="851"/>
              </w:tabs>
              <w:ind w:firstLine="567"/>
              <w:jc w:val="both"/>
              <w:rPr>
                <w:rFonts w:ascii="Times New Roman" w:hAnsi="Times New Roman" w:cs="Times New Roman"/>
                <w:b/>
                <w:sz w:val="24"/>
                <w:szCs w:val="24"/>
              </w:rPr>
            </w:pPr>
          </w:p>
        </w:tc>
      </w:tr>
      <w:tr w:rsidR="00C933FD" w:rsidRPr="00C933FD" w:rsidTr="00275A00">
        <w:tc>
          <w:tcPr>
            <w:tcW w:w="817" w:type="dxa"/>
          </w:tcPr>
          <w:p w:rsidR="00C933FD" w:rsidRPr="00C933FD" w:rsidRDefault="00C933FD" w:rsidP="00C933FD">
            <w:pPr>
              <w:tabs>
                <w:tab w:val="left" w:pos="851"/>
              </w:tabs>
              <w:jc w:val="both"/>
              <w:rPr>
                <w:rFonts w:ascii="Times New Roman" w:hAnsi="Times New Roman" w:cs="Times New Roman"/>
                <w:sz w:val="24"/>
                <w:szCs w:val="24"/>
              </w:rPr>
            </w:pPr>
            <w:r w:rsidRPr="00C933FD">
              <w:rPr>
                <w:rFonts w:ascii="Times New Roman" w:hAnsi="Times New Roman" w:cs="Times New Roman"/>
                <w:sz w:val="24"/>
                <w:szCs w:val="24"/>
              </w:rPr>
              <w:t xml:space="preserve">1.  </w:t>
            </w:r>
          </w:p>
        </w:tc>
        <w:tc>
          <w:tcPr>
            <w:tcW w:w="2421" w:type="dxa"/>
          </w:tcPr>
          <w:p w:rsidR="00C933FD" w:rsidRPr="00C933FD" w:rsidRDefault="00C933FD" w:rsidP="00C933FD">
            <w:pPr>
              <w:tabs>
                <w:tab w:val="left" w:pos="851"/>
              </w:tabs>
              <w:ind w:firstLine="176"/>
              <w:jc w:val="both"/>
              <w:rPr>
                <w:rFonts w:ascii="Times New Roman" w:hAnsi="Times New Roman" w:cs="Times New Roman"/>
                <w:sz w:val="24"/>
                <w:szCs w:val="24"/>
              </w:rPr>
            </w:pPr>
            <w:r w:rsidRPr="00C933FD">
              <w:rPr>
                <w:rFonts w:ascii="Times New Roman" w:hAnsi="Times New Roman" w:cs="Times New Roman"/>
                <w:sz w:val="24"/>
                <w:szCs w:val="24"/>
              </w:rPr>
              <w:t xml:space="preserve">Учитель-предметник  </w:t>
            </w:r>
          </w:p>
        </w:tc>
        <w:tc>
          <w:tcPr>
            <w:tcW w:w="7076" w:type="dxa"/>
          </w:tcPr>
          <w:p w:rsidR="00C933FD" w:rsidRPr="00C933FD" w:rsidRDefault="00C933FD" w:rsidP="00C933FD">
            <w:pPr>
              <w:tabs>
                <w:tab w:val="left" w:pos="851"/>
              </w:tabs>
              <w:ind w:firstLine="176"/>
              <w:jc w:val="both"/>
              <w:rPr>
                <w:rFonts w:ascii="Times New Roman" w:hAnsi="Times New Roman" w:cs="Times New Roman"/>
                <w:sz w:val="24"/>
                <w:szCs w:val="24"/>
              </w:rPr>
            </w:pPr>
            <w:r w:rsidRPr="00C933FD">
              <w:rPr>
                <w:rFonts w:ascii="Times New Roman" w:hAnsi="Times New Roman" w:cs="Times New Roman"/>
                <w:sz w:val="24"/>
                <w:szCs w:val="24"/>
              </w:rPr>
              <w:t xml:space="preserve">Организация условий для успешного продвижения </w:t>
            </w:r>
          </w:p>
          <w:p w:rsidR="00C933FD" w:rsidRPr="00C933FD" w:rsidRDefault="00C933FD" w:rsidP="00C933FD">
            <w:pPr>
              <w:tabs>
                <w:tab w:val="left" w:pos="851"/>
              </w:tabs>
              <w:ind w:firstLine="176"/>
              <w:jc w:val="both"/>
              <w:rPr>
                <w:rFonts w:ascii="Times New Roman" w:hAnsi="Times New Roman" w:cs="Times New Roman"/>
                <w:sz w:val="24"/>
                <w:szCs w:val="24"/>
              </w:rPr>
            </w:pPr>
            <w:r w:rsidRPr="00C933FD">
              <w:rPr>
                <w:rFonts w:ascii="Times New Roman" w:hAnsi="Times New Roman" w:cs="Times New Roman"/>
                <w:sz w:val="24"/>
                <w:szCs w:val="24"/>
              </w:rPr>
              <w:t>ребенка в рамках образовательного процесса</w:t>
            </w:r>
          </w:p>
          <w:p w:rsidR="00C933FD" w:rsidRPr="00C933FD" w:rsidRDefault="00C933FD" w:rsidP="00C933FD">
            <w:pPr>
              <w:tabs>
                <w:tab w:val="left" w:pos="851"/>
              </w:tabs>
              <w:ind w:firstLine="176"/>
              <w:jc w:val="both"/>
              <w:rPr>
                <w:rFonts w:ascii="Times New Roman" w:hAnsi="Times New Roman" w:cs="Times New Roman"/>
                <w:sz w:val="24"/>
                <w:szCs w:val="24"/>
              </w:rPr>
            </w:pPr>
          </w:p>
        </w:tc>
      </w:tr>
      <w:tr w:rsidR="00C933FD" w:rsidRPr="00C933FD" w:rsidTr="00275A00">
        <w:tc>
          <w:tcPr>
            <w:tcW w:w="817" w:type="dxa"/>
          </w:tcPr>
          <w:p w:rsidR="00C933FD" w:rsidRPr="00C933FD" w:rsidRDefault="00C933FD" w:rsidP="00C933FD">
            <w:pPr>
              <w:tabs>
                <w:tab w:val="left" w:pos="851"/>
              </w:tabs>
              <w:jc w:val="both"/>
              <w:rPr>
                <w:rFonts w:ascii="Times New Roman" w:hAnsi="Times New Roman" w:cs="Times New Roman"/>
                <w:sz w:val="24"/>
                <w:szCs w:val="24"/>
              </w:rPr>
            </w:pPr>
            <w:r w:rsidRPr="00C933FD">
              <w:rPr>
                <w:rFonts w:ascii="Times New Roman" w:hAnsi="Times New Roman" w:cs="Times New Roman"/>
                <w:sz w:val="24"/>
                <w:szCs w:val="24"/>
              </w:rPr>
              <w:t xml:space="preserve">2.  </w:t>
            </w:r>
          </w:p>
        </w:tc>
        <w:tc>
          <w:tcPr>
            <w:tcW w:w="2421" w:type="dxa"/>
          </w:tcPr>
          <w:p w:rsidR="00C933FD" w:rsidRPr="00C933FD" w:rsidRDefault="00C933FD" w:rsidP="00C933FD">
            <w:pPr>
              <w:tabs>
                <w:tab w:val="left" w:pos="851"/>
              </w:tabs>
              <w:ind w:firstLine="34"/>
              <w:jc w:val="center"/>
              <w:rPr>
                <w:rFonts w:ascii="Times New Roman" w:hAnsi="Times New Roman" w:cs="Times New Roman"/>
                <w:sz w:val="24"/>
                <w:szCs w:val="24"/>
              </w:rPr>
            </w:pPr>
            <w:r>
              <w:rPr>
                <w:rFonts w:ascii="Times New Roman" w:hAnsi="Times New Roman" w:cs="Times New Roman"/>
                <w:sz w:val="24"/>
                <w:szCs w:val="24"/>
              </w:rPr>
              <w:t>Педагог-тьютор</w:t>
            </w:r>
          </w:p>
        </w:tc>
        <w:tc>
          <w:tcPr>
            <w:tcW w:w="7076" w:type="dxa"/>
          </w:tcPr>
          <w:p w:rsidR="00C933FD" w:rsidRPr="00C933FD" w:rsidRDefault="00C933FD" w:rsidP="00C933FD">
            <w:pPr>
              <w:tabs>
                <w:tab w:val="left" w:pos="851"/>
              </w:tabs>
              <w:ind w:firstLine="176"/>
              <w:jc w:val="both"/>
              <w:rPr>
                <w:rFonts w:ascii="Times New Roman" w:hAnsi="Times New Roman" w:cs="Times New Roman"/>
                <w:sz w:val="24"/>
                <w:szCs w:val="24"/>
              </w:rPr>
            </w:pPr>
            <w:r w:rsidRPr="00C933FD">
              <w:rPr>
                <w:rFonts w:ascii="Times New Roman" w:hAnsi="Times New Roman" w:cs="Times New Roman"/>
                <w:sz w:val="24"/>
                <w:szCs w:val="24"/>
              </w:rPr>
              <w:t xml:space="preserve">Осуществляет индивидуальное или групповое </w:t>
            </w:r>
          </w:p>
          <w:p w:rsidR="00C933FD" w:rsidRPr="00C933FD" w:rsidRDefault="00C933FD" w:rsidP="00C933FD">
            <w:pPr>
              <w:tabs>
                <w:tab w:val="left" w:pos="851"/>
              </w:tabs>
              <w:ind w:firstLine="176"/>
              <w:jc w:val="both"/>
              <w:rPr>
                <w:rFonts w:ascii="Times New Roman" w:hAnsi="Times New Roman" w:cs="Times New Roman"/>
                <w:sz w:val="24"/>
                <w:szCs w:val="24"/>
              </w:rPr>
            </w:pPr>
            <w:r w:rsidRPr="00C933FD">
              <w:rPr>
                <w:rFonts w:ascii="Times New Roman" w:hAnsi="Times New Roman" w:cs="Times New Roman"/>
                <w:sz w:val="24"/>
                <w:szCs w:val="24"/>
              </w:rPr>
              <w:t>педагогическое сопровождение образовательного</w:t>
            </w:r>
          </w:p>
          <w:p w:rsidR="00C933FD" w:rsidRPr="00C933FD" w:rsidRDefault="00C933FD" w:rsidP="00C933FD">
            <w:pPr>
              <w:tabs>
                <w:tab w:val="left" w:pos="851"/>
              </w:tabs>
              <w:ind w:firstLine="176"/>
              <w:jc w:val="both"/>
              <w:rPr>
                <w:rFonts w:ascii="Times New Roman" w:hAnsi="Times New Roman" w:cs="Times New Roman"/>
                <w:sz w:val="24"/>
                <w:szCs w:val="24"/>
              </w:rPr>
            </w:pPr>
            <w:r w:rsidRPr="00C933FD">
              <w:rPr>
                <w:rFonts w:ascii="Times New Roman" w:hAnsi="Times New Roman" w:cs="Times New Roman"/>
                <w:sz w:val="24"/>
                <w:szCs w:val="24"/>
              </w:rPr>
              <w:t xml:space="preserve">процесса. Организует работу по формированию </w:t>
            </w:r>
          </w:p>
          <w:p w:rsidR="00C933FD" w:rsidRPr="00C933FD" w:rsidRDefault="00C933FD" w:rsidP="00C933FD">
            <w:pPr>
              <w:tabs>
                <w:tab w:val="left" w:pos="851"/>
              </w:tabs>
              <w:ind w:firstLine="176"/>
              <w:jc w:val="both"/>
              <w:rPr>
                <w:rFonts w:ascii="Times New Roman" w:hAnsi="Times New Roman" w:cs="Times New Roman"/>
                <w:sz w:val="24"/>
                <w:szCs w:val="24"/>
              </w:rPr>
            </w:pPr>
            <w:r w:rsidRPr="00C933FD">
              <w:rPr>
                <w:rFonts w:ascii="Times New Roman" w:hAnsi="Times New Roman" w:cs="Times New Roman"/>
                <w:sz w:val="24"/>
                <w:szCs w:val="24"/>
              </w:rPr>
              <w:t xml:space="preserve">Портфолио обучающегося. </w:t>
            </w:r>
          </w:p>
          <w:p w:rsidR="00C933FD" w:rsidRPr="00C933FD" w:rsidRDefault="00C933FD" w:rsidP="00C933FD">
            <w:pPr>
              <w:tabs>
                <w:tab w:val="left" w:pos="851"/>
              </w:tabs>
              <w:ind w:firstLine="176"/>
              <w:jc w:val="both"/>
              <w:rPr>
                <w:rFonts w:ascii="Times New Roman" w:hAnsi="Times New Roman" w:cs="Times New Roman"/>
                <w:sz w:val="24"/>
                <w:szCs w:val="24"/>
              </w:rPr>
            </w:pPr>
          </w:p>
        </w:tc>
      </w:tr>
      <w:tr w:rsidR="00C933FD" w:rsidRPr="00C933FD" w:rsidTr="00275A00">
        <w:tc>
          <w:tcPr>
            <w:tcW w:w="817" w:type="dxa"/>
          </w:tcPr>
          <w:p w:rsidR="00C933FD" w:rsidRPr="00C933FD" w:rsidRDefault="00C933FD" w:rsidP="00C933FD">
            <w:pPr>
              <w:tabs>
                <w:tab w:val="left" w:pos="851"/>
              </w:tabs>
              <w:jc w:val="both"/>
              <w:rPr>
                <w:rFonts w:ascii="Times New Roman" w:hAnsi="Times New Roman" w:cs="Times New Roman"/>
                <w:sz w:val="24"/>
                <w:szCs w:val="24"/>
              </w:rPr>
            </w:pPr>
            <w:r w:rsidRPr="00C933FD">
              <w:rPr>
                <w:rFonts w:ascii="Times New Roman" w:hAnsi="Times New Roman" w:cs="Times New Roman"/>
                <w:sz w:val="24"/>
                <w:szCs w:val="24"/>
              </w:rPr>
              <w:t>3.</w:t>
            </w:r>
          </w:p>
        </w:tc>
        <w:tc>
          <w:tcPr>
            <w:tcW w:w="2421" w:type="dxa"/>
          </w:tcPr>
          <w:p w:rsidR="00C933FD" w:rsidRPr="00C933FD" w:rsidRDefault="00C933FD" w:rsidP="00C933FD">
            <w:pPr>
              <w:tabs>
                <w:tab w:val="left" w:pos="851"/>
              </w:tabs>
              <w:ind w:firstLine="34"/>
              <w:jc w:val="center"/>
              <w:rPr>
                <w:rFonts w:ascii="Times New Roman" w:hAnsi="Times New Roman" w:cs="Times New Roman"/>
                <w:sz w:val="24"/>
                <w:szCs w:val="24"/>
              </w:rPr>
            </w:pPr>
            <w:r w:rsidRPr="00C933FD">
              <w:rPr>
                <w:rFonts w:ascii="Times New Roman" w:hAnsi="Times New Roman" w:cs="Times New Roman"/>
                <w:sz w:val="24"/>
                <w:szCs w:val="24"/>
              </w:rPr>
              <w:t>Социальный педагог, психолог,</w:t>
            </w:r>
            <w:r w:rsidR="004141A9">
              <w:rPr>
                <w:rFonts w:ascii="Times New Roman" w:hAnsi="Times New Roman" w:cs="Times New Roman"/>
                <w:sz w:val="24"/>
                <w:szCs w:val="24"/>
              </w:rPr>
              <w:t xml:space="preserve"> </w:t>
            </w:r>
            <w:r w:rsidR="004141A9">
              <w:rPr>
                <w:rFonts w:ascii="Times New Roman" w:hAnsi="Times New Roman" w:cs="Times New Roman"/>
                <w:sz w:val="24"/>
                <w:szCs w:val="24"/>
              </w:rPr>
              <w:lastRenderedPageBreak/>
              <w:t>дефектолог,</w:t>
            </w:r>
            <w:r w:rsidRPr="00C933FD">
              <w:rPr>
                <w:rFonts w:ascii="Times New Roman" w:hAnsi="Times New Roman" w:cs="Times New Roman"/>
                <w:sz w:val="24"/>
                <w:szCs w:val="24"/>
              </w:rPr>
              <w:t xml:space="preserve"> логопед</w:t>
            </w:r>
          </w:p>
        </w:tc>
        <w:tc>
          <w:tcPr>
            <w:tcW w:w="7076" w:type="dxa"/>
          </w:tcPr>
          <w:p w:rsidR="00C933FD" w:rsidRPr="00C933FD" w:rsidRDefault="00C933FD" w:rsidP="00C933FD">
            <w:pPr>
              <w:tabs>
                <w:tab w:val="left" w:pos="851"/>
              </w:tabs>
              <w:ind w:firstLine="176"/>
              <w:jc w:val="both"/>
              <w:rPr>
                <w:rFonts w:ascii="Times New Roman" w:hAnsi="Times New Roman" w:cs="Times New Roman"/>
                <w:sz w:val="24"/>
                <w:szCs w:val="24"/>
              </w:rPr>
            </w:pPr>
            <w:r w:rsidRPr="00C933FD">
              <w:rPr>
                <w:rFonts w:ascii="Times New Roman" w:hAnsi="Times New Roman" w:cs="Times New Roman"/>
                <w:sz w:val="24"/>
                <w:szCs w:val="24"/>
              </w:rPr>
              <w:lastRenderedPageBreak/>
              <w:t xml:space="preserve">Организуют психолого-педагогическое сопровождение участников образовательных отношений, проводят </w:t>
            </w:r>
            <w:r w:rsidRPr="00C933FD">
              <w:rPr>
                <w:rFonts w:ascii="Times New Roman" w:hAnsi="Times New Roman" w:cs="Times New Roman"/>
                <w:sz w:val="24"/>
                <w:szCs w:val="24"/>
              </w:rPr>
              <w:lastRenderedPageBreak/>
              <w:t>индивидуальные коррекционные занятия</w:t>
            </w:r>
          </w:p>
        </w:tc>
      </w:tr>
      <w:tr w:rsidR="00C933FD" w:rsidRPr="00C933FD" w:rsidTr="00275A00">
        <w:tc>
          <w:tcPr>
            <w:tcW w:w="817" w:type="dxa"/>
          </w:tcPr>
          <w:p w:rsidR="00C933FD" w:rsidRPr="00C933FD" w:rsidRDefault="00C933FD" w:rsidP="00C933FD">
            <w:pPr>
              <w:tabs>
                <w:tab w:val="left" w:pos="851"/>
              </w:tabs>
              <w:jc w:val="both"/>
              <w:rPr>
                <w:rFonts w:ascii="Times New Roman" w:hAnsi="Times New Roman" w:cs="Times New Roman"/>
                <w:sz w:val="24"/>
                <w:szCs w:val="24"/>
              </w:rPr>
            </w:pPr>
            <w:r w:rsidRPr="00C933FD">
              <w:rPr>
                <w:rFonts w:ascii="Times New Roman" w:hAnsi="Times New Roman" w:cs="Times New Roman"/>
                <w:sz w:val="24"/>
                <w:szCs w:val="24"/>
              </w:rPr>
              <w:lastRenderedPageBreak/>
              <w:t>3.</w:t>
            </w:r>
          </w:p>
        </w:tc>
        <w:tc>
          <w:tcPr>
            <w:tcW w:w="2421" w:type="dxa"/>
          </w:tcPr>
          <w:p w:rsidR="00C933FD" w:rsidRPr="00C933FD" w:rsidRDefault="00C933FD" w:rsidP="00C933FD">
            <w:pPr>
              <w:tabs>
                <w:tab w:val="left" w:pos="851"/>
              </w:tabs>
              <w:ind w:firstLine="34"/>
              <w:jc w:val="center"/>
              <w:rPr>
                <w:rFonts w:ascii="Times New Roman" w:hAnsi="Times New Roman" w:cs="Times New Roman"/>
                <w:sz w:val="24"/>
                <w:szCs w:val="24"/>
              </w:rPr>
            </w:pPr>
            <w:r w:rsidRPr="00C933FD">
              <w:rPr>
                <w:rFonts w:ascii="Times New Roman" w:hAnsi="Times New Roman" w:cs="Times New Roman"/>
                <w:sz w:val="24"/>
                <w:szCs w:val="24"/>
              </w:rPr>
              <w:t>Библиотекарь</w:t>
            </w:r>
          </w:p>
        </w:tc>
        <w:tc>
          <w:tcPr>
            <w:tcW w:w="7076" w:type="dxa"/>
          </w:tcPr>
          <w:p w:rsidR="00C933FD" w:rsidRPr="00C933FD" w:rsidRDefault="00C933FD" w:rsidP="00C933FD">
            <w:pPr>
              <w:tabs>
                <w:tab w:val="left" w:pos="851"/>
              </w:tabs>
              <w:ind w:firstLine="176"/>
              <w:jc w:val="both"/>
              <w:rPr>
                <w:rFonts w:ascii="Times New Roman" w:hAnsi="Times New Roman" w:cs="Times New Roman"/>
                <w:sz w:val="24"/>
                <w:szCs w:val="24"/>
              </w:rPr>
            </w:pPr>
            <w:r w:rsidRPr="00C933FD">
              <w:rPr>
                <w:rFonts w:ascii="Times New Roman" w:hAnsi="Times New Roman" w:cs="Times New Roman"/>
                <w:sz w:val="24"/>
                <w:szCs w:val="24"/>
              </w:rPr>
              <w:t>Обеспечивает доступ к информации, участвует в</w:t>
            </w:r>
          </w:p>
          <w:p w:rsidR="00C933FD" w:rsidRPr="00C933FD" w:rsidRDefault="00C933FD" w:rsidP="00C933FD">
            <w:pPr>
              <w:tabs>
                <w:tab w:val="left" w:pos="851"/>
              </w:tabs>
              <w:ind w:firstLine="176"/>
              <w:jc w:val="both"/>
              <w:rPr>
                <w:rFonts w:ascii="Times New Roman" w:hAnsi="Times New Roman" w:cs="Times New Roman"/>
                <w:sz w:val="24"/>
                <w:szCs w:val="24"/>
              </w:rPr>
            </w:pPr>
            <w:r w:rsidRPr="00C933FD">
              <w:rPr>
                <w:rFonts w:ascii="Times New Roman" w:hAnsi="Times New Roman" w:cs="Times New Roman"/>
                <w:sz w:val="24"/>
                <w:szCs w:val="24"/>
              </w:rPr>
              <w:t xml:space="preserve">процессе воспитания культурного и гражданского </w:t>
            </w:r>
          </w:p>
          <w:p w:rsidR="00C933FD" w:rsidRPr="00C933FD" w:rsidRDefault="00C933FD" w:rsidP="00C933FD">
            <w:pPr>
              <w:tabs>
                <w:tab w:val="left" w:pos="851"/>
              </w:tabs>
              <w:ind w:firstLine="176"/>
              <w:jc w:val="both"/>
              <w:rPr>
                <w:rFonts w:ascii="Times New Roman" w:hAnsi="Times New Roman" w:cs="Times New Roman"/>
                <w:sz w:val="24"/>
                <w:szCs w:val="24"/>
              </w:rPr>
            </w:pPr>
            <w:r w:rsidRPr="00C933FD">
              <w:rPr>
                <w:rFonts w:ascii="Times New Roman" w:hAnsi="Times New Roman" w:cs="Times New Roman"/>
                <w:sz w:val="24"/>
                <w:szCs w:val="24"/>
              </w:rPr>
              <w:t xml:space="preserve">самосознания, содействует формированию </w:t>
            </w:r>
          </w:p>
          <w:p w:rsidR="00C933FD" w:rsidRPr="00C933FD" w:rsidRDefault="00C933FD" w:rsidP="00C933FD">
            <w:pPr>
              <w:tabs>
                <w:tab w:val="left" w:pos="851"/>
              </w:tabs>
              <w:ind w:firstLine="176"/>
              <w:jc w:val="both"/>
              <w:rPr>
                <w:rFonts w:ascii="Times New Roman" w:hAnsi="Times New Roman" w:cs="Times New Roman"/>
                <w:sz w:val="24"/>
                <w:szCs w:val="24"/>
              </w:rPr>
            </w:pPr>
            <w:r w:rsidRPr="00C933FD">
              <w:rPr>
                <w:rFonts w:ascii="Times New Roman" w:hAnsi="Times New Roman" w:cs="Times New Roman"/>
                <w:sz w:val="24"/>
                <w:szCs w:val="24"/>
              </w:rPr>
              <w:t>информационной компетентности обучающихся</w:t>
            </w:r>
          </w:p>
          <w:p w:rsidR="00C933FD" w:rsidRPr="00C933FD" w:rsidRDefault="00C933FD" w:rsidP="00C933FD">
            <w:pPr>
              <w:tabs>
                <w:tab w:val="left" w:pos="851"/>
              </w:tabs>
              <w:ind w:firstLine="176"/>
              <w:jc w:val="both"/>
              <w:rPr>
                <w:rFonts w:ascii="Times New Roman" w:hAnsi="Times New Roman" w:cs="Times New Roman"/>
                <w:sz w:val="24"/>
                <w:szCs w:val="24"/>
              </w:rPr>
            </w:pPr>
            <w:r w:rsidRPr="00C933FD">
              <w:rPr>
                <w:rFonts w:ascii="Times New Roman" w:hAnsi="Times New Roman" w:cs="Times New Roman"/>
                <w:sz w:val="24"/>
                <w:szCs w:val="24"/>
              </w:rPr>
              <w:t xml:space="preserve">путем обучения поиску, анализу, оценке и </w:t>
            </w:r>
          </w:p>
          <w:p w:rsidR="00C933FD" w:rsidRPr="00C933FD" w:rsidRDefault="00C933FD" w:rsidP="00C933FD">
            <w:pPr>
              <w:tabs>
                <w:tab w:val="left" w:pos="851"/>
              </w:tabs>
              <w:ind w:firstLine="176"/>
              <w:jc w:val="both"/>
              <w:rPr>
                <w:rFonts w:ascii="Times New Roman" w:hAnsi="Times New Roman" w:cs="Times New Roman"/>
                <w:sz w:val="24"/>
                <w:szCs w:val="24"/>
              </w:rPr>
            </w:pPr>
            <w:r w:rsidRPr="00C933FD">
              <w:rPr>
                <w:rFonts w:ascii="Times New Roman" w:hAnsi="Times New Roman" w:cs="Times New Roman"/>
                <w:sz w:val="24"/>
                <w:szCs w:val="24"/>
              </w:rPr>
              <w:t>обработке информации</w:t>
            </w:r>
          </w:p>
          <w:p w:rsidR="00C933FD" w:rsidRPr="00C933FD" w:rsidRDefault="00C933FD" w:rsidP="00C933FD">
            <w:pPr>
              <w:tabs>
                <w:tab w:val="left" w:pos="851"/>
              </w:tabs>
              <w:ind w:firstLine="176"/>
              <w:jc w:val="both"/>
              <w:rPr>
                <w:rFonts w:ascii="Times New Roman" w:hAnsi="Times New Roman" w:cs="Times New Roman"/>
                <w:sz w:val="24"/>
                <w:szCs w:val="24"/>
              </w:rPr>
            </w:pPr>
          </w:p>
        </w:tc>
      </w:tr>
      <w:tr w:rsidR="00C933FD" w:rsidRPr="00C933FD" w:rsidTr="00275A00">
        <w:tc>
          <w:tcPr>
            <w:tcW w:w="817" w:type="dxa"/>
          </w:tcPr>
          <w:p w:rsidR="00C933FD" w:rsidRPr="00C933FD" w:rsidRDefault="00C933FD" w:rsidP="00C933FD">
            <w:pPr>
              <w:tabs>
                <w:tab w:val="left" w:pos="851"/>
              </w:tabs>
              <w:jc w:val="both"/>
              <w:rPr>
                <w:rFonts w:ascii="Times New Roman" w:hAnsi="Times New Roman" w:cs="Times New Roman"/>
                <w:sz w:val="24"/>
                <w:szCs w:val="24"/>
              </w:rPr>
            </w:pPr>
            <w:r w:rsidRPr="00C933FD">
              <w:rPr>
                <w:rFonts w:ascii="Times New Roman" w:hAnsi="Times New Roman" w:cs="Times New Roman"/>
                <w:sz w:val="24"/>
                <w:szCs w:val="24"/>
              </w:rPr>
              <w:t xml:space="preserve">4  </w:t>
            </w:r>
          </w:p>
        </w:tc>
        <w:tc>
          <w:tcPr>
            <w:tcW w:w="2421" w:type="dxa"/>
          </w:tcPr>
          <w:p w:rsidR="00C933FD" w:rsidRPr="00C933FD" w:rsidRDefault="00C933FD" w:rsidP="00C933FD">
            <w:pPr>
              <w:tabs>
                <w:tab w:val="left" w:pos="851"/>
              </w:tabs>
              <w:jc w:val="center"/>
              <w:rPr>
                <w:rFonts w:ascii="Times New Roman" w:hAnsi="Times New Roman" w:cs="Times New Roman"/>
                <w:sz w:val="24"/>
                <w:szCs w:val="24"/>
              </w:rPr>
            </w:pPr>
            <w:r w:rsidRPr="00C933FD">
              <w:rPr>
                <w:rFonts w:ascii="Times New Roman" w:hAnsi="Times New Roman" w:cs="Times New Roman"/>
                <w:sz w:val="24"/>
                <w:szCs w:val="24"/>
              </w:rPr>
              <w:t>Административный персонал</w:t>
            </w:r>
          </w:p>
        </w:tc>
        <w:tc>
          <w:tcPr>
            <w:tcW w:w="7076" w:type="dxa"/>
          </w:tcPr>
          <w:p w:rsidR="00C933FD" w:rsidRPr="00C933FD" w:rsidRDefault="00C933FD" w:rsidP="00C933FD">
            <w:pPr>
              <w:tabs>
                <w:tab w:val="left" w:pos="851"/>
              </w:tabs>
              <w:ind w:firstLine="176"/>
              <w:jc w:val="both"/>
              <w:rPr>
                <w:rFonts w:ascii="Times New Roman" w:hAnsi="Times New Roman" w:cs="Times New Roman"/>
                <w:sz w:val="24"/>
                <w:szCs w:val="24"/>
              </w:rPr>
            </w:pPr>
            <w:r w:rsidRPr="00C933FD">
              <w:rPr>
                <w:rFonts w:ascii="Times New Roman" w:hAnsi="Times New Roman" w:cs="Times New Roman"/>
                <w:sz w:val="24"/>
                <w:szCs w:val="24"/>
              </w:rPr>
              <w:t xml:space="preserve">Обеспечивает для педагогических работников условия для эффективной работы, осуществляет контроль и </w:t>
            </w:r>
          </w:p>
          <w:p w:rsidR="00C933FD" w:rsidRPr="00C933FD" w:rsidRDefault="00C933FD" w:rsidP="00C933FD">
            <w:pPr>
              <w:tabs>
                <w:tab w:val="left" w:pos="851"/>
              </w:tabs>
              <w:ind w:firstLine="176"/>
              <w:jc w:val="both"/>
              <w:rPr>
                <w:rFonts w:ascii="Times New Roman" w:hAnsi="Times New Roman" w:cs="Times New Roman"/>
                <w:sz w:val="24"/>
                <w:szCs w:val="24"/>
              </w:rPr>
            </w:pPr>
            <w:r w:rsidRPr="00C933FD">
              <w:rPr>
                <w:rFonts w:ascii="Times New Roman" w:hAnsi="Times New Roman" w:cs="Times New Roman"/>
                <w:sz w:val="24"/>
                <w:szCs w:val="24"/>
              </w:rPr>
              <w:t>текущую организационную работу.</w:t>
            </w:r>
          </w:p>
          <w:p w:rsidR="00C933FD" w:rsidRPr="00C933FD" w:rsidRDefault="00C933FD" w:rsidP="00C933FD">
            <w:pPr>
              <w:tabs>
                <w:tab w:val="left" w:pos="851"/>
              </w:tabs>
              <w:ind w:firstLine="176"/>
              <w:jc w:val="both"/>
              <w:rPr>
                <w:rFonts w:ascii="Times New Roman" w:hAnsi="Times New Roman" w:cs="Times New Roman"/>
                <w:sz w:val="24"/>
                <w:szCs w:val="24"/>
              </w:rPr>
            </w:pPr>
          </w:p>
        </w:tc>
      </w:tr>
    </w:tbl>
    <w:p w:rsidR="00C933FD" w:rsidRPr="00C933FD" w:rsidRDefault="00C933FD" w:rsidP="00C933FD">
      <w:pPr>
        <w:tabs>
          <w:tab w:val="left" w:pos="851"/>
        </w:tabs>
        <w:spacing w:after="0" w:line="240" w:lineRule="auto"/>
        <w:jc w:val="both"/>
        <w:rPr>
          <w:rFonts w:ascii="Times New Roman" w:eastAsia="Times New Roman" w:hAnsi="Times New Roman" w:cs="Times New Roman"/>
          <w:sz w:val="24"/>
          <w:szCs w:val="24"/>
          <w:lang w:eastAsia="ru-RU"/>
        </w:rPr>
      </w:pPr>
    </w:p>
    <w:p w:rsidR="00F47C53" w:rsidRPr="001A3EE7" w:rsidRDefault="00F47C53" w:rsidP="00275A00">
      <w:pPr>
        <w:spacing w:after="0" w:line="240" w:lineRule="auto"/>
        <w:ind w:firstLine="567"/>
        <w:rPr>
          <w:rFonts w:ascii="Times New Roman" w:hAnsi="Times New Roman" w:cs="Times New Roman"/>
          <w:b/>
          <w:i/>
          <w:sz w:val="24"/>
          <w:szCs w:val="24"/>
        </w:rPr>
      </w:pPr>
      <w:r w:rsidRPr="001A3EE7">
        <w:rPr>
          <w:rFonts w:ascii="Times New Roman" w:hAnsi="Times New Roman" w:cs="Times New Roman"/>
          <w:b/>
          <w:i/>
          <w:sz w:val="24"/>
          <w:szCs w:val="24"/>
        </w:rPr>
        <w:t xml:space="preserve">Материально-техническое </w:t>
      </w:r>
      <w:r w:rsidR="001A3EE7">
        <w:rPr>
          <w:rFonts w:ascii="Times New Roman" w:hAnsi="Times New Roman" w:cs="Times New Roman"/>
          <w:b/>
          <w:i/>
          <w:sz w:val="24"/>
          <w:szCs w:val="24"/>
        </w:rPr>
        <w:t>оснащение учебного процесса в МОУ СОШ №3</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С целью организации условий обучения детей данной категории в школе имеются кабинет коррекционно-развивающей работы, сенсорная комната, медицинский кабинет. Работают специалисты педагог - психолог, социальный педагог, педагоги-предметники.</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В кабинете психолога имеется:</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w:t>
      </w:r>
      <w:r w:rsidRPr="00C933FD">
        <w:rPr>
          <w:rFonts w:ascii="Times New Roman" w:eastAsia="Times New Roman" w:hAnsi="Times New Roman" w:cs="Times New Roman"/>
          <w:color w:val="000000"/>
          <w:sz w:val="24"/>
          <w:szCs w:val="24"/>
          <w:lang w:eastAsia="ru-RU"/>
        </w:rPr>
        <w:tab/>
        <w:t>рабочее место;</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w:t>
      </w:r>
      <w:r w:rsidRPr="00C933FD">
        <w:rPr>
          <w:rFonts w:ascii="Times New Roman" w:eastAsia="Times New Roman" w:hAnsi="Times New Roman" w:cs="Times New Roman"/>
          <w:color w:val="000000"/>
          <w:sz w:val="24"/>
          <w:szCs w:val="24"/>
          <w:lang w:eastAsia="ru-RU"/>
        </w:rPr>
        <w:tab/>
        <w:t>зона первичного приема и беседы;</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w:t>
      </w:r>
      <w:r w:rsidRPr="00C933FD">
        <w:rPr>
          <w:rFonts w:ascii="Times New Roman" w:eastAsia="Times New Roman" w:hAnsi="Times New Roman" w:cs="Times New Roman"/>
          <w:color w:val="000000"/>
          <w:sz w:val="24"/>
          <w:szCs w:val="24"/>
          <w:lang w:eastAsia="ru-RU"/>
        </w:rPr>
        <w:tab/>
        <w:t>методический уголок;</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w:t>
      </w:r>
      <w:r w:rsidRPr="00C933FD">
        <w:rPr>
          <w:rFonts w:ascii="Times New Roman" w:eastAsia="Times New Roman" w:hAnsi="Times New Roman" w:cs="Times New Roman"/>
          <w:color w:val="000000"/>
          <w:sz w:val="24"/>
          <w:szCs w:val="24"/>
          <w:lang w:eastAsia="ru-RU"/>
        </w:rPr>
        <w:tab/>
        <w:t>место для занятий с детьми;</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w:t>
      </w:r>
      <w:r w:rsidRPr="00C933FD">
        <w:rPr>
          <w:rFonts w:ascii="Times New Roman" w:eastAsia="Times New Roman" w:hAnsi="Times New Roman" w:cs="Times New Roman"/>
          <w:color w:val="000000"/>
          <w:sz w:val="24"/>
          <w:szCs w:val="24"/>
          <w:lang w:eastAsia="ru-RU"/>
        </w:rPr>
        <w:tab/>
        <w:t>зона релаксации;</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w:t>
      </w:r>
      <w:r w:rsidRPr="00C933FD">
        <w:rPr>
          <w:rFonts w:ascii="Times New Roman" w:eastAsia="Times New Roman" w:hAnsi="Times New Roman" w:cs="Times New Roman"/>
          <w:color w:val="000000"/>
          <w:sz w:val="24"/>
          <w:szCs w:val="24"/>
          <w:lang w:eastAsia="ru-RU"/>
        </w:rPr>
        <w:tab/>
        <w:t>аппаратно-программный комплекс для детей с ОВЗ;</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w:t>
      </w:r>
      <w:r w:rsidRPr="00C933FD">
        <w:rPr>
          <w:rFonts w:ascii="Times New Roman" w:eastAsia="Times New Roman" w:hAnsi="Times New Roman" w:cs="Times New Roman"/>
          <w:color w:val="000000"/>
          <w:sz w:val="24"/>
          <w:szCs w:val="24"/>
          <w:lang w:eastAsia="ru-RU"/>
        </w:rPr>
        <w:tab/>
        <w:t>развивающие программы, игры и упражнения, раздаточный материал для организации деятельности.</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Рабочее пространство кабинета организовано в соответствии со спецификой профессиональной деятельности специалиста. В настоящее время психологический кабинет одновременно совмещает в себе несколько функциональных зон: методическую, консультативную, место для индивидуальной и групповой работы с детьми. Функциональное распределение кабинета по зонам помогает заниматься консультированием и диагностикой, профилактикой и просвещением; развивающей, коррекционной, методической и экспертной деятельностью.</w:t>
      </w:r>
    </w:p>
    <w:p w:rsidR="00C933FD" w:rsidRPr="00C933FD" w:rsidRDefault="00C933FD" w:rsidP="00C933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933FD">
        <w:rPr>
          <w:rFonts w:ascii="Times New Roman" w:eastAsia="Times New Roman" w:hAnsi="Times New Roman" w:cs="Times New Roman"/>
          <w:color w:val="000000"/>
          <w:sz w:val="24"/>
          <w:szCs w:val="24"/>
          <w:lang w:eastAsia="ru-RU"/>
        </w:rPr>
        <w:t>Сама обстановка помогает детям расслабиться, настроиться на позитивное общение и игру. Свободное размещение удобных мягких кресел служит для отдыха, снятия усталости и восстановления работоспособности в сеансах кратковременной релаксации, а также при обучении методам саморегуляции в группах. Помимо обучения навыкам формирования состояния релаксации, в этой зоне можно проводить занятия и сеансы аутогенной тренировки с просмотром слайдо - и видеопрограмм с музыкальным сопровождением.</w:t>
      </w:r>
    </w:p>
    <w:p w:rsidR="00275A00" w:rsidRDefault="00275A00" w:rsidP="00C933FD">
      <w:pPr>
        <w:spacing w:after="0" w:line="240" w:lineRule="auto"/>
        <w:ind w:firstLine="567"/>
        <w:jc w:val="both"/>
        <w:rPr>
          <w:rFonts w:ascii="Times New Roman" w:hAnsi="Times New Roman" w:cs="Times New Roman"/>
          <w:b/>
          <w:i/>
          <w:sz w:val="24"/>
          <w:szCs w:val="24"/>
        </w:rPr>
      </w:pPr>
    </w:p>
    <w:p w:rsidR="00C933FD" w:rsidRPr="00C933FD" w:rsidRDefault="00C933FD" w:rsidP="00C933FD">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Учебно-методическое и информационное оснащение учебного процесса</w:t>
      </w:r>
    </w:p>
    <w:p w:rsidR="00BE6DBC" w:rsidRDefault="00BE6DBC" w:rsidP="00BE6DBC">
      <w:pPr>
        <w:autoSpaceDE w:val="0"/>
        <w:autoSpaceDN w:val="0"/>
        <w:adjustRightInd w:val="0"/>
        <w:spacing w:after="0" w:line="240" w:lineRule="auto"/>
        <w:ind w:firstLine="567"/>
        <w:rPr>
          <w:rFonts w:ascii="TimesNewRomanPSMT" w:hAnsi="TimesNewRomanPSMT" w:cs="TimesNewRomanPSMT"/>
          <w:sz w:val="24"/>
          <w:szCs w:val="24"/>
        </w:rPr>
      </w:pPr>
      <w:r>
        <w:rPr>
          <w:rFonts w:ascii="TimesNewRomanPSMT" w:hAnsi="TimesNewRomanPSMT" w:cs="TimesNewRomanPSMT"/>
          <w:sz w:val="24"/>
          <w:szCs w:val="24"/>
        </w:rPr>
        <w:t>Учебники и учебные пособия, используемые в образовательном процессе, соответствуют федеральному перечню.</w:t>
      </w:r>
    </w:p>
    <w:p w:rsidR="00C933FD" w:rsidRDefault="00C933FD" w:rsidP="00BE6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МОУ СОШ №3</w:t>
      </w:r>
      <w:r w:rsidRPr="00F47C53">
        <w:rPr>
          <w:rFonts w:ascii="Times New Roman" w:hAnsi="Times New Roman" w:cs="Times New Roman"/>
          <w:sz w:val="24"/>
          <w:szCs w:val="24"/>
        </w:rPr>
        <w:t xml:space="preserve"> создана информационно-образовательная среда - открытая педагогическая система, направленная на формирование творческой, интеллектуальной и социально-развитой личности, сформированная на основе разнообразных информационных образовательных ресур</w:t>
      </w:r>
      <w:r>
        <w:rPr>
          <w:rFonts w:ascii="Times New Roman" w:hAnsi="Times New Roman" w:cs="Times New Roman"/>
          <w:sz w:val="24"/>
          <w:szCs w:val="24"/>
        </w:rPr>
        <w:t>сов, современных информационно-</w:t>
      </w:r>
      <w:r w:rsidRPr="00F47C53">
        <w:rPr>
          <w:rFonts w:ascii="Times New Roman" w:hAnsi="Times New Roman" w:cs="Times New Roman"/>
          <w:sz w:val="24"/>
          <w:szCs w:val="24"/>
        </w:rPr>
        <w:t xml:space="preserve">коммуникационных средств и педагогических технологий. </w:t>
      </w:r>
    </w:p>
    <w:p w:rsidR="00C933FD" w:rsidRDefault="00C933FD" w:rsidP="00C933FD">
      <w:pPr>
        <w:spacing w:after="0" w:line="240" w:lineRule="auto"/>
        <w:ind w:firstLine="567"/>
        <w:jc w:val="both"/>
        <w:rPr>
          <w:rFonts w:ascii="Times New Roman" w:hAnsi="Times New Roman" w:cs="Times New Roman"/>
          <w:sz w:val="24"/>
          <w:szCs w:val="24"/>
        </w:rPr>
      </w:pPr>
      <w:r w:rsidRPr="00F47C53">
        <w:rPr>
          <w:rFonts w:ascii="Times New Roman" w:hAnsi="Times New Roman" w:cs="Times New Roman"/>
          <w:sz w:val="24"/>
          <w:szCs w:val="24"/>
        </w:rPr>
        <w:t xml:space="preserve">Работу сетевых сервисов, глобальных и локальных баз данных, локальной компьютерной сети и Интернет осуществляет системный администратор (учитель информатики с совмещением функций системного администратора). </w:t>
      </w:r>
    </w:p>
    <w:p w:rsidR="00BE6DBC" w:rsidRPr="00BE6DBC" w:rsidRDefault="00BE6DBC" w:rsidP="00BE6DBC">
      <w:pPr>
        <w:spacing w:after="0" w:line="240" w:lineRule="auto"/>
        <w:ind w:firstLine="567"/>
        <w:jc w:val="both"/>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rPr>
        <w:t xml:space="preserve">В учебных занятиях используются: </w:t>
      </w:r>
      <w:r w:rsidRPr="00BE6DBC">
        <w:rPr>
          <w:rFonts w:ascii="Times New Roman" w:eastAsia="Calibri" w:hAnsi="Times New Roman" w:cs="Times New Roman"/>
          <w:color w:val="000000"/>
          <w:sz w:val="24"/>
          <w:szCs w:val="24"/>
          <w:lang w:eastAsia="ru-RU"/>
        </w:rPr>
        <w:t>обучающие компьютерные программы по отдельным предметам или темам</w:t>
      </w:r>
      <w:r w:rsidRPr="00BE6DBC">
        <w:rPr>
          <w:rFonts w:ascii="Times New Roman" w:eastAsia="Calibri" w:hAnsi="Times New Roman" w:cs="Times New Roman"/>
          <w:color w:val="000000"/>
          <w:sz w:val="24"/>
          <w:szCs w:val="24"/>
        </w:rPr>
        <w:t xml:space="preserve">, </w:t>
      </w:r>
      <w:r w:rsidRPr="00BE6DBC">
        <w:rPr>
          <w:rFonts w:ascii="Times New Roman" w:eastAsia="Calibri" w:hAnsi="Times New Roman" w:cs="Times New Roman"/>
          <w:color w:val="000000"/>
          <w:sz w:val="24"/>
          <w:szCs w:val="24"/>
          <w:lang w:eastAsia="ru-RU"/>
        </w:rPr>
        <w:t>электронные версии справочников, энциклопедий, словарей и т.п.</w:t>
      </w:r>
      <w:r w:rsidRPr="00BE6DBC">
        <w:rPr>
          <w:rFonts w:ascii="Times New Roman" w:eastAsia="Calibri" w:hAnsi="Times New Roman" w:cs="Times New Roman"/>
          <w:color w:val="000000"/>
          <w:sz w:val="24"/>
          <w:szCs w:val="24"/>
        </w:rPr>
        <w:t xml:space="preserve"> </w:t>
      </w:r>
      <w:r w:rsidRPr="00BE6DBC">
        <w:rPr>
          <w:rFonts w:ascii="Times New Roman" w:eastAsia="Calibri" w:hAnsi="Times New Roman" w:cs="Times New Roman"/>
          <w:color w:val="000000"/>
          <w:sz w:val="24"/>
          <w:szCs w:val="24"/>
          <w:lang w:eastAsia="ru-RU"/>
        </w:rPr>
        <w:t xml:space="preserve">электронные версии учебных пособий. </w:t>
      </w:r>
    </w:p>
    <w:p w:rsidR="00BE6DBC" w:rsidRDefault="00BE6DBC" w:rsidP="00BE6D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школе установлен контент-</w:t>
      </w:r>
      <w:r w:rsidRPr="00F47C53">
        <w:rPr>
          <w:rFonts w:ascii="Times New Roman" w:hAnsi="Times New Roman" w:cs="Times New Roman"/>
          <w:sz w:val="24"/>
          <w:szCs w:val="24"/>
        </w:rPr>
        <w:t>фильтр ограничивающий доступ к информации, несовмес</w:t>
      </w:r>
      <w:r>
        <w:rPr>
          <w:rFonts w:ascii="Times New Roman" w:hAnsi="Times New Roman" w:cs="Times New Roman"/>
          <w:sz w:val="24"/>
          <w:szCs w:val="24"/>
        </w:rPr>
        <w:t>тимой с задачами духовно</w:t>
      </w:r>
      <w:r w:rsidRPr="00F47C53">
        <w:rPr>
          <w:rFonts w:ascii="Times New Roman" w:hAnsi="Times New Roman" w:cs="Times New Roman"/>
          <w:sz w:val="24"/>
          <w:szCs w:val="24"/>
        </w:rPr>
        <w:t>-нравственного раз</w:t>
      </w:r>
      <w:r>
        <w:rPr>
          <w:rFonts w:ascii="Times New Roman" w:hAnsi="Times New Roman" w:cs="Times New Roman"/>
          <w:sz w:val="24"/>
          <w:szCs w:val="24"/>
        </w:rPr>
        <w:t>вития и воспитания обучающихся.</w:t>
      </w:r>
    </w:p>
    <w:p w:rsidR="00BE6DBC" w:rsidRPr="00BE6DBC" w:rsidRDefault="00BE6DBC" w:rsidP="00BE6DBC">
      <w:pPr>
        <w:spacing w:after="0" w:line="240" w:lineRule="auto"/>
        <w:ind w:firstLine="567"/>
        <w:jc w:val="both"/>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sz w:val="24"/>
          <w:szCs w:val="24"/>
        </w:rPr>
        <w:t xml:space="preserve">Активно реализуется проект по информатизации школьного пространства. С 2010 года осуществляется предоставление услуг в электронном виде: ведутся электронные дневники, электронные журналы, осуществляется дистанционная поддержка обучения, проводится консультирование родителей и обучающихся в электронном виде. </w:t>
      </w:r>
      <w:r w:rsidRPr="00BE6DBC">
        <w:rPr>
          <w:rFonts w:ascii="Times New Roman" w:eastAsia="Calibri" w:hAnsi="Times New Roman" w:cs="Times New Roman"/>
          <w:color w:val="000000"/>
          <w:sz w:val="24"/>
          <w:szCs w:val="24"/>
          <w:lang w:eastAsia="ru-RU"/>
        </w:rPr>
        <w:t>Для решения организационных, управленческих и экономических задач школы использу ются: специальные программные средства,</w:t>
      </w:r>
      <w:r w:rsidRPr="00BE6DBC">
        <w:rPr>
          <w:rFonts w:ascii="Times New Roman" w:eastAsia="Calibri" w:hAnsi="Times New Roman" w:cs="Times New Roman"/>
          <w:color w:val="000000"/>
          <w:sz w:val="24"/>
          <w:szCs w:val="24"/>
        </w:rPr>
        <w:t xml:space="preserve"> </w:t>
      </w:r>
      <w:r w:rsidRPr="00BE6DBC">
        <w:rPr>
          <w:rFonts w:ascii="Times New Roman" w:eastAsia="Calibri" w:hAnsi="Times New Roman" w:cs="Times New Roman"/>
          <w:color w:val="000000"/>
          <w:sz w:val="24"/>
          <w:szCs w:val="24"/>
          <w:lang w:eastAsia="ru-RU"/>
        </w:rPr>
        <w:t>системы электронного документооборота. Все кабинеты школы имеют выход в интернет. Благодаря этому в школе применяются дистанционные образовательные технологии. Выход в сеть защищен средствами контент-фильтрации доступа к Интернету.</w:t>
      </w:r>
    </w:p>
    <w:p w:rsidR="00BE6DBC" w:rsidRPr="00BE6DBC" w:rsidRDefault="00BE6DBC" w:rsidP="00BE6DBC">
      <w:pPr>
        <w:tabs>
          <w:tab w:val="left" w:pos="0"/>
        </w:tabs>
        <w:spacing w:after="0" w:line="240" w:lineRule="auto"/>
        <w:ind w:firstLine="567"/>
        <w:jc w:val="both"/>
        <w:rPr>
          <w:rFonts w:ascii="Times New Roman" w:eastAsia="Calibri" w:hAnsi="Times New Roman" w:cs="Times New Roman"/>
          <w:sz w:val="24"/>
          <w:szCs w:val="24"/>
        </w:rPr>
      </w:pPr>
      <w:r w:rsidRPr="00BE6DBC">
        <w:rPr>
          <w:rFonts w:ascii="Times New Roman" w:eastAsia="Calibri" w:hAnsi="Times New Roman" w:cs="Times New Roman"/>
          <w:sz w:val="24"/>
          <w:szCs w:val="24"/>
        </w:rPr>
        <w:t xml:space="preserve">Результативно организована  работа официального сайта школы, </w:t>
      </w:r>
      <w:r w:rsidRPr="00BE6DBC">
        <w:rPr>
          <w:rFonts w:ascii="Times New Roman" w:eastAsia="Calibri" w:hAnsi="Times New Roman" w:cs="Times New Roman"/>
          <w:color w:val="000000"/>
          <w:sz w:val="24"/>
          <w:szCs w:val="24"/>
          <w:lang w:eastAsia="ru-RU"/>
        </w:rPr>
        <w:t xml:space="preserve">где представлена информация по нормативно закрепленному перечню сведений о деятельности организации. </w:t>
      </w:r>
      <w:r w:rsidRPr="00BE6DBC">
        <w:rPr>
          <w:rFonts w:ascii="Times New Roman" w:eastAsia="Calibri" w:hAnsi="Times New Roman" w:cs="Times New Roman"/>
          <w:sz w:val="24"/>
          <w:szCs w:val="24"/>
        </w:rPr>
        <w:t>Это значительно повысило доступность информации о деятельности школы для всех участников образовательного процесса, включая учителей, обучающихся и их родителей, а процесс управления качеством образования в школе стал открытым.</w:t>
      </w:r>
    </w:p>
    <w:p w:rsidR="00C933FD" w:rsidRDefault="00C933FD" w:rsidP="00C933FD">
      <w:pPr>
        <w:spacing w:after="0" w:line="240" w:lineRule="auto"/>
        <w:ind w:firstLine="567"/>
        <w:jc w:val="both"/>
        <w:rPr>
          <w:rFonts w:ascii="Times New Roman" w:hAnsi="Times New Roman" w:cs="Times New Roman"/>
          <w:sz w:val="24"/>
          <w:szCs w:val="24"/>
        </w:rPr>
      </w:pPr>
      <w:r w:rsidRPr="00F47C53">
        <w:rPr>
          <w:rFonts w:ascii="Times New Roman" w:hAnsi="Times New Roman" w:cs="Times New Roman"/>
          <w:sz w:val="24"/>
          <w:szCs w:val="24"/>
        </w:rPr>
        <w:t>Имеются компьютеры с ЭОРами и доступом в Интернет на рабочих местах педагогов, а также компьютеры с ЭОРами и доступом в Интернет на уроках и во внеурочное время у обучающихся ( компьютерный класс, компьютеры в информационно-библиотечном центре).</w:t>
      </w:r>
    </w:p>
    <w:tbl>
      <w:tblPr>
        <w:tblW w:w="10504" w:type="dxa"/>
        <w:tblInd w:w="94" w:type="dxa"/>
        <w:tblLook w:val="00A0"/>
      </w:tblPr>
      <w:tblGrid>
        <w:gridCol w:w="6110"/>
        <w:gridCol w:w="842"/>
        <w:gridCol w:w="1000"/>
        <w:gridCol w:w="2552"/>
      </w:tblGrid>
      <w:tr w:rsidR="00BE6DBC" w:rsidRPr="00BE6DBC" w:rsidTr="00A01A3F">
        <w:trPr>
          <w:trHeight w:val="900"/>
        </w:trPr>
        <w:tc>
          <w:tcPr>
            <w:tcW w:w="6110" w:type="dxa"/>
            <w:vMerge w:val="restart"/>
            <w:tcBorders>
              <w:top w:val="single" w:sz="8" w:space="0" w:color="000000"/>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Наименование показателей</w:t>
            </w:r>
          </w:p>
        </w:tc>
        <w:tc>
          <w:tcPr>
            <w:tcW w:w="842" w:type="dxa"/>
            <w:vMerge w:val="restart"/>
            <w:tcBorders>
              <w:top w:val="single" w:sz="8" w:space="0" w:color="000000"/>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Всего</w:t>
            </w:r>
          </w:p>
        </w:tc>
        <w:tc>
          <w:tcPr>
            <w:tcW w:w="3552" w:type="dxa"/>
            <w:gridSpan w:val="2"/>
            <w:tcBorders>
              <w:top w:val="single" w:sz="8" w:space="0" w:color="000000"/>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в том числе используемых в учебных целях</w:t>
            </w:r>
          </w:p>
        </w:tc>
      </w:tr>
      <w:tr w:rsidR="00BE6DBC" w:rsidRPr="00BE6DBC" w:rsidTr="00A01A3F">
        <w:trPr>
          <w:trHeight w:val="2205"/>
        </w:trPr>
        <w:tc>
          <w:tcPr>
            <w:tcW w:w="6110" w:type="dxa"/>
            <w:vMerge/>
            <w:tcBorders>
              <w:top w:val="single" w:sz="8" w:space="0" w:color="000000"/>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rPr>
                <w:rFonts w:ascii="Times New Roman" w:eastAsia="Calibri" w:hAnsi="Times New Roman" w:cs="Times New Roman"/>
                <w:color w:val="000000"/>
                <w:sz w:val="24"/>
                <w:szCs w:val="24"/>
                <w:lang w:eastAsia="ru-RU"/>
              </w:rPr>
            </w:pPr>
          </w:p>
        </w:tc>
        <w:tc>
          <w:tcPr>
            <w:tcW w:w="842" w:type="dxa"/>
            <w:vMerge/>
            <w:tcBorders>
              <w:top w:val="single" w:sz="8" w:space="0" w:color="000000"/>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rPr>
                <w:rFonts w:ascii="Times New Roman" w:eastAsia="Calibri" w:hAnsi="Times New Roman" w:cs="Times New Roman"/>
                <w:color w:val="000000"/>
                <w:sz w:val="24"/>
                <w:szCs w:val="24"/>
                <w:lang w:eastAsia="ru-RU"/>
              </w:rPr>
            </w:pPr>
          </w:p>
        </w:tc>
        <w:tc>
          <w:tcPr>
            <w:tcW w:w="1000"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всего</w:t>
            </w:r>
          </w:p>
        </w:tc>
        <w:tc>
          <w:tcPr>
            <w:tcW w:w="2552" w:type="dxa"/>
            <w:tcBorders>
              <w:top w:val="nil"/>
              <w:left w:val="nil"/>
              <w:bottom w:val="single" w:sz="8" w:space="0" w:color="000000"/>
              <w:right w:val="single" w:sz="8" w:space="0" w:color="000000"/>
            </w:tcBorders>
            <w:vAlign w:val="center"/>
          </w:tcPr>
          <w:p w:rsidR="00BE6DBC" w:rsidRPr="00BE6DBC" w:rsidRDefault="00BE6DBC" w:rsidP="00C84808">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из них доступных для использования обучающимися в свободное от основных занятий время</w:t>
            </w:r>
          </w:p>
        </w:tc>
      </w:tr>
      <w:tr w:rsidR="00BE6DBC" w:rsidRPr="00BE6DBC" w:rsidTr="00A01A3F">
        <w:trPr>
          <w:trHeight w:val="300"/>
        </w:trPr>
        <w:tc>
          <w:tcPr>
            <w:tcW w:w="6110" w:type="dxa"/>
            <w:tcBorders>
              <w:top w:val="nil"/>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Персональные компьютеры - всего</w:t>
            </w:r>
          </w:p>
        </w:tc>
        <w:tc>
          <w:tcPr>
            <w:tcW w:w="842"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63</w:t>
            </w:r>
          </w:p>
        </w:tc>
        <w:tc>
          <w:tcPr>
            <w:tcW w:w="1000"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44</w:t>
            </w:r>
          </w:p>
        </w:tc>
        <w:tc>
          <w:tcPr>
            <w:tcW w:w="2552"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44</w:t>
            </w:r>
          </w:p>
        </w:tc>
      </w:tr>
      <w:tr w:rsidR="00BE6DBC" w:rsidRPr="00BE6DBC" w:rsidTr="00A01A3F">
        <w:trPr>
          <w:trHeight w:val="300"/>
        </w:trPr>
        <w:tc>
          <w:tcPr>
            <w:tcW w:w="6110" w:type="dxa"/>
            <w:tcBorders>
              <w:top w:val="nil"/>
              <w:left w:val="single" w:sz="8" w:space="0" w:color="000000"/>
              <w:bottom w:val="nil"/>
              <w:right w:val="single" w:sz="8" w:space="0" w:color="000000"/>
            </w:tcBorders>
            <w:vAlign w:val="center"/>
          </w:tcPr>
          <w:p w:rsidR="00BE6DBC" w:rsidRPr="00BE6DBC" w:rsidRDefault="00BE6DBC" w:rsidP="00BE6DBC">
            <w:pPr>
              <w:spacing w:after="0" w:line="240" w:lineRule="auto"/>
              <w:ind w:firstLineChars="100" w:firstLine="240"/>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из них:</w:t>
            </w:r>
          </w:p>
        </w:tc>
        <w:tc>
          <w:tcPr>
            <w:tcW w:w="842" w:type="dxa"/>
            <w:tcBorders>
              <w:top w:val="nil"/>
              <w:left w:val="nil"/>
              <w:bottom w:val="nil"/>
              <w:right w:val="single" w:sz="8" w:space="0" w:color="000000"/>
            </w:tcBorders>
            <w:vAlign w:val="center"/>
          </w:tcPr>
          <w:p w:rsidR="00BE6DBC" w:rsidRPr="00BE6DBC" w:rsidRDefault="00BE6DBC" w:rsidP="00BE6DBC">
            <w:pPr>
              <w:spacing w:after="0" w:line="240" w:lineRule="auto"/>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 </w:t>
            </w:r>
          </w:p>
        </w:tc>
        <w:tc>
          <w:tcPr>
            <w:tcW w:w="1000" w:type="dxa"/>
            <w:tcBorders>
              <w:top w:val="nil"/>
              <w:left w:val="nil"/>
              <w:bottom w:val="nil"/>
              <w:right w:val="single" w:sz="8" w:space="0" w:color="000000"/>
            </w:tcBorders>
            <w:vAlign w:val="center"/>
          </w:tcPr>
          <w:p w:rsidR="00BE6DBC" w:rsidRPr="00BE6DBC" w:rsidRDefault="00BE6DBC" w:rsidP="00BE6DBC">
            <w:pPr>
              <w:spacing w:after="0" w:line="240" w:lineRule="auto"/>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 </w:t>
            </w:r>
          </w:p>
        </w:tc>
        <w:tc>
          <w:tcPr>
            <w:tcW w:w="2552" w:type="dxa"/>
            <w:tcBorders>
              <w:top w:val="nil"/>
              <w:left w:val="nil"/>
              <w:bottom w:val="nil"/>
              <w:right w:val="single" w:sz="8" w:space="0" w:color="000000"/>
            </w:tcBorders>
            <w:vAlign w:val="center"/>
          </w:tcPr>
          <w:p w:rsidR="00BE6DBC" w:rsidRPr="00BE6DBC" w:rsidRDefault="00BE6DBC" w:rsidP="00BE6DBC">
            <w:pPr>
              <w:spacing w:after="0" w:line="240" w:lineRule="auto"/>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 </w:t>
            </w:r>
          </w:p>
        </w:tc>
      </w:tr>
      <w:tr w:rsidR="00BE6DBC" w:rsidRPr="00BE6DBC" w:rsidTr="00A01A3F">
        <w:trPr>
          <w:trHeight w:val="585"/>
        </w:trPr>
        <w:tc>
          <w:tcPr>
            <w:tcW w:w="6110" w:type="dxa"/>
            <w:vMerge w:val="restart"/>
            <w:tcBorders>
              <w:top w:val="nil"/>
              <w:left w:val="single" w:sz="8" w:space="0" w:color="000000"/>
              <w:bottom w:val="single" w:sz="8" w:space="0" w:color="000000"/>
              <w:right w:val="single" w:sz="8" w:space="0" w:color="000000"/>
            </w:tcBorders>
            <w:vAlign w:val="center"/>
          </w:tcPr>
          <w:p w:rsidR="00BE6DBC" w:rsidRPr="00BE6DBC" w:rsidRDefault="00BE6DBC" w:rsidP="00C84808">
            <w:pPr>
              <w:numPr>
                <w:ilvl w:val="0"/>
                <w:numId w:val="73"/>
              </w:numPr>
              <w:spacing w:after="0" w:line="240" w:lineRule="auto"/>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ноутбуки и другие портативные персональные компьютеры (кроме планшетных)</w:t>
            </w:r>
          </w:p>
        </w:tc>
        <w:tc>
          <w:tcPr>
            <w:tcW w:w="842" w:type="dxa"/>
            <w:vMerge w:val="restart"/>
            <w:tcBorders>
              <w:top w:val="nil"/>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14</w:t>
            </w:r>
          </w:p>
        </w:tc>
        <w:tc>
          <w:tcPr>
            <w:tcW w:w="1000" w:type="dxa"/>
            <w:vMerge w:val="restart"/>
            <w:tcBorders>
              <w:top w:val="nil"/>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11</w:t>
            </w:r>
          </w:p>
        </w:tc>
        <w:tc>
          <w:tcPr>
            <w:tcW w:w="2552" w:type="dxa"/>
            <w:vMerge w:val="restart"/>
            <w:tcBorders>
              <w:top w:val="nil"/>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11</w:t>
            </w:r>
          </w:p>
        </w:tc>
      </w:tr>
      <w:tr w:rsidR="00BE6DBC" w:rsidRPr="00BE6DBC" w:rsidTr="00A01A3F">
        <w:trPr>
          <w:trHeight w:val="300"/>
        </w:trPr>
        <w:tc>
          <w:tcPr>
            <w:tcW w:w="6110" w:type="dxa"/>
            <w:vMerge/>
            <w:tcBorders>
              <w:top w:val="nil"/>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rPr>
                <w:rFonts w:ascii="Times New Roman" w:eastAsia="Calibri" w:hAnsi="Times New Roman" w:cs="Times New Roman"/>
                <w:color w:val="000000"/>
                <w:sz w:val="24"/>
                <w:szCs w:val="24"/>
                <w:lang w:eastAsia="ru-RU"/>
              </w:rPr>
            </w:pPr>
          </w:p>
        </w:tc>
        <w:tc>
          <w:tcPr>
            <w:tcW w:w="842" w:type="dxa"/>
            <w:vMerge/>
            <w:tcBorders>
              <w:top w:val="nil"/>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p>
        </w:tc>
        <w:tc>
          <w:tcPr>
            <w:tcW w:w="1000" w:type="dxa"/>
            <w:vMerge/>
            <w:tcBorders>
              <w:top w:val="nil"/>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p>
        </w:tc>
        <w:tc>
          <w:tcPr>
            <w:tcW w:w="2552" w:type="dxa"/>
            <w:vMerge/>
            <w:tcBorders>
              <w:top w:val="nil"/>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p>
        </w:tc>
      </w:tr>
      <w:tr w:rsidR="00BE6DBC" w:rsidRPr="00BE6DBC" w:rsidTr="00A01A3F">
        <w:trPr>
          <w:trHeight w:val="276"/>
        </w:trPr>
        <w:tc>
          <w:tcPr>
            <w:tcW w:w="6110" w:type="dxa"/>
            <w:vMerge/>
            <w:tcBorders>
              <w:top w:val="nil"/>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rPr>
                <w:rFonts w:ascii="Times New Roman" w:eastAsia="Calibri" w:hAnsi="Times New Roman" w:cs="Times New Roman"/>
                <w:color w:val="000000"/>
                <w:sz w:val="24"/>
                <w:szCs w:val="24"/>
                <w:lang w:eastAsia="ru-RU"/>
              </w:rPr>
            </w:pPr>
          </w:p>
        </w:tc>
        <w:tc>
          <w:tcPr>
            <w:tcW w:w="842" w:type="dxa"/>
            <w:vMerge/>
            <w:tcBorders>
              <w:top w:val="nil"/>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p>
        </w:tc>
        <w:tc>
          <w:tcPr>
            <w:tcW w:w="1000" w:type="dxa"/>
            <w:vMerge/>
            <w:tcBorders>
              <w:top w:val="nil"/>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p>
        </w:tc>
        <w:tc>
          <w:tcPr>
            <w:tcW w:w="2552" w:type="dxa"/>
            <w:vMerge/>
            <w:tcBorders>
              <w:top w:val="nil"/>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p>
        </w:tc>
      </w:tr>
      <w:tr w:rsidR="00BE6DBC" w:rsidRPr="00BE6DBC" w:rsidTr="00A01A3F">
        <w:trPr>
          <w:trHeight w:val="276"/>
        </w:trPr>
        <w:tc>
          <w:tcPr>
            <w:tcW w:w="6110" w:type="dxa"/>
            <w:vMerge w:val="restart"/>
            <w:tcBorders>
              <w:top w:val="nil"/>
              <w:left w:val="single" w:sz="8" w:space="0" w:color="000000"/>
              <w:bottom w:val="single" w:sz="8" w:space="0" w:color="000000"/>
              <w:right w:val="single" w:sz="8" w:space="0" w:color="000000"/>
            </w:tcBorders>
            <w:vAlign w:val="center"/>
          </w:tcPr>
          <w:p w:rsidR="00BE6DBC" w:rsidRPr="00BE6DBC" w:rsidRDefault="00BE6DBC" w:rsidP="00C84808">
            <w:pPr>
              <w:numPr>
                <w:ilvl w:val="0"/>
                <w:numId w:val="74"/>
              </w:numPr>
              <w:spacing w:after="0" w:line="240" w:lineRule="auto"/>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находящиеся в составе локальных вычислительных сетей</w:t>
            </w:r>
          </w:p>
        </w:tc>
        <w:tc>
          <w:tcPr>
            <w:tcW w:w="842" w:type="dxa"/>
            <w:vMerge w:val="restart"/>
            <w:tcBorders>
              <w:top w:val="nil"/>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50</w:t>
            </w:r>
          </w:p>
        </w:tc>
        <w:tc>
          <w:tcPr>
            <w:tcW w:w="1000" w:type="dxa"/>
            <w:vMerge w:val="restart"/>
            <w:tcBorders>
              <w:top w:val="nil"/>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44</w:t>
            </w:r>
          </w:p>
        </w:tc>
        <w:tc>
          <w:tcPr>
            <w:tcW w:w="2552" w:type="dxa"/>
            <w:vMerge w:val="restart"/>
            <w:tcBorders>
              <w:top w:val="nil"/>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44</w:t>
            </w:r>
          </w:p>
        </w:tc>
      </w:tr>
      <w:tr w:rsidR="00BE6DBC" w:rsidRPr="00BE6DBC" w:rsidTr="00A01A3F">
        <w:trPr>
          <w:trHeight w:val="300"/>
        </w:trPr>
        <w:tc>
          <w:tcPr>
            <w:tcW w:w="6110" w:type="dxa"/>
            <w:vMerge/>
            <w:tcBorders>
              <w:top w:val="nil"/>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rPr>
                <w:rFonts w:ascii="Times New Roman" w:eastAsia="Calibri" w:hAnsi="Times New Roman" w:cs="Times New Roman"/>
                <w:color w:val="000000"/>
                <w:sz w:val="24"/>
                <w:szCs w:val="24"/>
                <w:lang w:eastAsia="ru-RU"/>
              </w:rPr>
            </w:pPr>
          </w:p>
        </w:tc>
        <w:tc>
          <w:tcPr>
            <w:tcW w:w="842" w:type="dxa"/>
            <w:vMerge/>
            <w:tcBorders>
              <w:top w:val="nil"/>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p>
        </w:tc>
        <w:tc>
          <w:tcPr>
            <w:tcW w:w="1000" w:type="dxa"/>
            <w:vMerge/>
            <w:tcBorders>
              <w:top w:val="nil"/>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p>
        </w:tc>
        <w:tc>
          <w:tcPr>
            <w:tcW w:w="2552" w:type="dxa"/>
            <w:vMerge/>
            <w:tcBorders>
              <w:top w:val="nil"/>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p>
        </w:tc>
      </w:tr>
      <w:tr w:rsidR="00BE6DBC" w:rsidRPr="00BE6DBC" w:rsidTr="00A01A3F">
        <w:trPr>
          <w:trHeight w:val="300"/>
        </w:trPr>
        <w:tc>
          <w:tcPr>
            <w:tcW w:w="6110" w:type="dxa"/>
            <w:tcBorders>
              <w:top w:val="nil"/>
              <w:left w:val="single" w:sz="8" w:space="0" w:color="000000"/>
              <w:bottom w:val="single" w:sz="8" w:space="0" w:color="000000"/>
              <w:right w:val="single" w:sz="8" w:space="0" w:color="000000"/>
            </w:tcBorders>
            <w:vAlign w:val="center"/>
          </w:tcPr>
          <w:p w:rsidR="00BE6DBC" w:rsidRPr="00BE6DBC" w:rsidRDefault="00BE6DBC" w:rsidP="00C84808">
            <w:pPr>
              <w:numPr>
                <w:ilvl w:val="0"/>
                <w:numId w:val="74"/>
              </w:numPr>
              <w:spacing w:after="0" w:line="240" w:lineRule="auto"/>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имеющие доступ к Интернету</w:t>
            </w:r>
          </w:p>
        </w:tc>
        <w:tc>
          <w:tcPr>
            <w:tcW w:w="842"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50</w:t>
            </w:r>
          </w:p>
        </w:tc>
        <w:tc>
          <w:tcPr>
            <w:tcW w:w="1000"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44</w:t>
            </w:r>
          </w:p>
        </w:tc>
        <w:tc>
          <w:tcPr>
            <w:tcW w:w="2552"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44</w:t>
            </w:r>
          </w:p>
        </w:tc>
      </w:tr>
      <w:tr w:rsidR="00BE6DBC" w:rsidRPr="00BE6DBC" w:rsidTr="00A01A3F">
        <w:trPr>
          <w:trHeight w:val="300"/>
        </w:trPr>
        <w:tc>
          <w:tcPr>
            <w:tcW w:w="6110" w:type="dxa"/>
            <w:tcBorders>
              <w:top w:val="nil"/>
              <w:left w:val="single" w:sz="8" w:space="0" w:color="000000"/>
              <w:bottom w:val="single" w:sz="8" w:space="0" w:color="000000"/>
              <w:right w:val="single" w:sz="8" w:space="0" w:color="000000"/>
            </w:tcBorders>
            <w:vAlign w:val="center"/>
          </w:tcPr>
          <w:p w:rsidR="00BE6DBC" w:rsidRPr="00BE6DBC" w:rsidRDefault="00BE6DBC" w:rsidP="00C84808">
            <w:pPr>
              <w:numPr>
                <w:ilvl w:val="0"/>
                <w:numId w:val="74"/>
              </w:numPr>
              <w:spacing w:after="0" w:line="240" w:lineRule="auto"/>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поступившие в отчетном году</w:t>
            </w:r>
          </w:p>
        </w:tc>
        <w:tc>
          <w:tcPr>
            <w:tcW w:w="842"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1</w:t>
            </w:r>
          </w:p>
        </w:tc>
        <w:tc>
          <w:tcPr>
            <w:tcW w:w="1000"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5</w:t>
            </w:r>
          </w:p>
        </w:tc>
        <w:tc>
          <w:tcPr>
            <w:tcW w:w="2552"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3</w:t>
            </w:r>
          </w:p>
        </w:tc>
      </w:tr>
      <w:tr w:rsidR="00BE6DBC" w:rsidRPr="00BE6DBC" w:rsidTr="00A01A3F">
        <w:trPr>
          <w:trHeight w:val="300"/>
        </w:trPr>
        <w:tc>
          <w:tcPr>
            <w:tcW w:w="6110" w:type="dxa"/>
            <w:tcBorders>
              <w:top w:val="nil"/>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Мультимедийные проекторы</w:t>
            </w:r>
          </w:p>
        </w:tc>
        <w:tc>
          <w:tcPr>
            <w:tcW w:w="842"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31</w:t>
            </w:r>
          </w:p>
        </w:tc>
        <w:tc>
          <w:tcPr>
            <w:tcW w:w="1000"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25</w:t>
            </w:r>
          </w:p>
        </w:tc>
        <w:tc>
          <w:tcPr>
            <w:tcW w:w="2552"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25</w:t>
            </w:r>
          </w:p>
        </w:tc>
      </w:tr>
      <w:tr w:rsidR="00BE6DBC" w:rsidRPr="00BE6DBC" w:rsidTr="00A01A3F">
        <w:trPr>
          <w:trHeight w:val="300"/>
        </w:trPr>
        <w:tc>
          <w:tcPr>
            <w:tcW w:w="6110" w:type="dxa"/>
            <w:tcBorders>
              <w:top w:val="nil"/>
              <w:left w:val="single" w:sz="8" w:space="0" w:color="000000"/>
              <w:bottom w:val="nil"/>
              <w:right w:val="single" w:sz="8" w:space="0" w:color="000000"/>
            </w:tcBorders>
            <w:vAlign w:val="center"/>
          </w:tcPr>
          <w:p w:rsidR="00BE6DBC" w:rsidRPr="00BE6DBC" w:rsidRDefault="00BE6DBC" w:rsidP="00BE6DBC">
            <w:pPr>
              <w:spacing w:after="0" w:line="240" w:lineRule="auto"/>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Интерактивные доски</w:t>
            </w:r>
          </w:p>
        </w:tc>
        <w:tc>
          <w:tcPr>
            <w:tcW w:w="842"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11</w:t>
            </w:r>
          </w:p>
        </w:tc>
        <w:tc>
          <w:tcPr>
            <w:tcW w:w="1000"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11</w:t>
            </w:r>
          </w:p>
        </w:tc>
        <w:tc>
          <w:tcPr>
            <w:tcW w:w="2552"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11</w:t>
            </w:r>
          </w:p>
        </w:tc>
      </w:tr>
      <w:tr w:rsidR="00BE6DBC" w:rsidRPr="00BE6DBC" w:rsidTr="00A01A3F">
        <w:trPr>
          <w:trHeight w:val="300"/>
        </w:trPr>
        <w:tc>
          <w:tcPr>
            <w:tcW w:w="6110" w:type="dxa"/>
            <w:tcBorders>
              <w:top w:val="nil"/>
              <w:left w:val="single" w:sz="8" w:space="0" w:color="000000"/>
              <w:bottom w:val="nil"/>
              <w:right w:val="single" w:sz="8" w:space="0" w:color="000000"/>
            </w:tcBorders>
            <w:vAlign w:val="center"/>
          </w:tcPr>
          <w:p w:rsidR="00BE6DBC" w:rsidRPr="00BE6DBC" w:rsidRDefault="00BE6DBC" w:rsidP="00BE6DBC">
            <w:pPr>
              <w:spacing w:after="0" w:line="240" w:lineRule="auto"/>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Принтеры</w:t>
            </w:r>
          </w:p>
        </w:tc>
        <w:tc>
          <w:tcPr>
            <w:tcW w:w="842"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11</w:t>
            </w:r>
          </w:p>
        </w:tc>
        <w:tc>
          <w:tcPr>
            <w:tcW w:w="1000"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11</w:t>
            </w:r>
          </w:p>
        </w:tc>
        <w:tc>
          <w:tcPr>
            <w:tcW w:w="2552"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0</w:t>
            </w:r>
          </w:p>
        </w:tc>
      </w:tr>
      <w:tr w:rsidR="00BE6DBC" w:rsidRPr="00BE6DBC" w:rsidTr="00A01A3F">
        <w:trPr>
          <w:trHeight w:val="300"/>
        </w:trPr>
        <w:tc>
          <w:tcPr>
            <w:tcW w:w="6110" w:type="dxa"/>
            <w:tcBorders>
              <w:top w:val="nil"/>
              <w:left w:val="single" w:sz="8" w:space="0" w:color="000000"/>
              <w:bottom w:val="nil"/>
              <w:right w:val="single" w:sz="8" w:space="0" w:color="000000"/>
            </w:tcBorders>
            <w:vAlign w:val="center"/>
          </w:tcPr>
          <w:p w:rsidR="00BE6DBC" w:rsidRPr="00BE6DBC" w:rsidRDefault="00BE6DBC" w:rsidP="00BE6DBC">
            <w:pPr>
              <w:spacing w:after="0" w:line="240" w:lineRule="auto"/>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Сканеры</w:t>
            </w:r>
          </w:p>
        </w:tc>
        <w:tc>
          <w:tcPr>
            <w:tcW w:w="842"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4</w:t>
            </w:r>
          </w:p>
        </w:tc>
        <w:tc>
          <w:tcPr>
            <w:tcW w:w="1000"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4</w:t>
            </w:r>
          </w:p>
        </w:tc>
        <w:tc>
          <w:tcPr>
            <w:tcW w:w="2552"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4</w:t>
            </w:r>
          </w:p>
        </w:tc>
      </w:tr>
      <w:tr w:rsidR="00BE6DBC" w:rsidRPr="00BE6DBC" w:rsidTr="00A01A3F">
        <w:trPr>
          <w:trHeight w:val="900"/>
        </w:trPr>
        <w:tc>
          <w:tcPr>
            <w:tcW w:w="6110" w:type="dxa"/>
            <w:tcBorders>
              <w:top w:val="nil"/>
              <w:left w:val="single" w:sz="8" w:space="0" w:color="000000"/>
              <w:bottom w:val="single" w:sz="8" w:space="0" w:color="000000"/>
              <w:right w:val="single" w:sz="8" w:space="0" w:color="000000"/>
            </w:tcBorders>
            <w:vAlign w:val="center"/>
          </w:tcPr>
          <w:p w:rsidR="00BE6DBC" w:rsidRPr="00BE6DBC" w:rsidRDefault="00BE6DBC" w:rsidP="00BE6DBC">
            <w:pPr>
              <w:spacing w:after="0" w:line="240" w:lineRule="auto"/>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Многофункциональные устройства (МФУ, выполняющие операции печати, сканирования, копирования)</w:t>
            </w:r>
          </w:p>
        </w:tc>
        <w:tc>
          <w:tcPr>
            <w:tcW w:w="842"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9</w:t>
            </w:r>
          </w:p>
        </w:tc>
        <w:tc>
          <w:tcPr>
            <w:tcW w:w="1000"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5</w:t>
            </w:r>
          </w:p>
        </w:tc>
        <w:tc>
          <w:tcPr>
            <w:tcW w:w="2552" w:type="dxa"/>
            <w:tcBorders>
              <w:top w:val="nil"/>
              <w:left w:val="nil"/>
              <w:bottom w:val="single" w:sz="8" w:space="0" w:color="000000"/>
              <w:right w:val="single" w:sz="8" w:space="0" w:color="000000"/>
            </w:tcBorders>
            <w:vAlign w:val="center"/>
          </w:tcPr>
          <w:p w:rsidR="00BE6DBC" w:rsidRPr="00BE6DBC" w:rsidRDefault="00BE6DBC" w:rsidP="00BE6DBC">
            <w:pPr>
              <w:spacing w:after="0" w:line="240" w:lineRule="auto"/>
              <w:jc w:val="center"/>
              <w:rPr>
                <w:rFonts w:ascii="Times New Roman" w:eastAsia="Calibri" w:hAnsi="Times New Roman" w:cs="Times New Roman"/>
                <w:color w:val="000000"/>
                <w:sz w:val="24"/>
                <w:szCs w:val="24"/>
                <w:lang w:eastAsia="ru-RU"/>
              </w:rPr>
            </w:pPr>
            <w:r w:rsidRPr="00BE6DBC">
              <w:rPr>
                <w:rFonts w:ascii="Times New Roman" w:eastAsia="Calibri" w:hAnsi="Times New Roman" w:cs="Times New Roman"/>
                <w:color w:val="000000"/>
                <w:sz w:val="24"/>
                <w:szCs w:val="24"/>
                <w:lang w:eastAsia="ru-RU"/>
              </w:rPr>
              <w:t>5</w:t>
            </w:r>
          </w:p>
        </w:tc>
      </w:tr>
    </w:tbl>
    <w:p w:rsidR="00BE6DBC" w:rsidRDefault="00BE6DBC" w:rsidP="00C933FD">
      <w:pPr>
        <w:spacing w:after="0" w:line="240" w:lineRule="auto"/>
        <w:ind w:firstLine="567"/>
        <w:jc w:val="both"/>
        <w:rPr>
          <w:rFonts w:ascii="Times New Roman" w:hAnsi="Times New Roman" w:cs="Times New Roman"/>
          <w:sz w:val="24"/>
          <w:szCs w:val="24"/>
        </w:rPr>
      </w:pPr>
    </w:p>
    <w:p w:rsidR="00C933FD" w:rsidRDefault="00C933FD" w:rsidP="00C933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Реализация А</w:t>
      </w:r>
      <w:r w:rsidRPr="00F47C53">
        <w:rPr>
          <w:rFonts w:ascii="Times New Roman" w:hAnsi="Times New Roman" w:cs="Times New Roman"/>
          <w:sz w:val="24"/>
          <w:szCs w:val="24"/>
        </w:rPr>
        <w:t xml:space="preserve">ОП обеспечивается доступом каждого обучающегося к базам данных и библиотечным фондам, формируемым по всему перечню дисциплин основной образовательной </w:t>
      </w:r>
      <w:r w:rsidRPr="00F47C53">
        <w:rPr>
          <w:rFonts w:ascii="Times New Roman" w:hAnsi="Times New Roman" w:cs="Times New Roman"/>
          <w:sz w:val="24"/>
          <w:szCs w:val="24"/>
        </w:rPr>
        <w:lastRenderedPageBreak/>
        <w:t>программы. Библиотечный фонд укомплектован печатными и электронными изданиями основной учебной литературы по</w:t>
      </w:r>
      <w:r>
        <w:rPr>
          <w:rFonts w:ascii="Times New Roman" w:hAnsi="Times New Roman" w:cs="Times New Roman"/>
          <w:sz w:val="24"/>
          <w:szCs w:val="24"/>
        </w:rPr>
        <w:t xml:space="preserve"> всем предметам учебного плана.</w:t>
      </w:r>
    </w:p>
    <w:p w:rsidR="00BE6DBC" w:rsidRPr="00BE6DBC" w:rsidRDefault="00BE6DBC" w:rsidP="00BE6DBC">
      <w:pPr>
        <w:autoSpaceDE w:val="0"/>
        <w:spacing w:after="0" w:line="240" w:lineRule="auto"/>
        <w:ind w:right="-93" w:firstLine="540"/>
        <w:jc w:val="both"/>
        <w:rPr>
          <w:rFonts w:ascii="Times New Roman" w:eastAsia="Calibri" w:hAnsi="Times New Roman" w:cs="Times New Roman"/>
          <w:sz w:val="24"/>
          <w:szCs w:val="24"/>
        </w:rPr>
      </w:pPr>
      <w:r w:rsidRPr="00BE6DBC">
        <w:rPr>
          <w:rFonts w:ascii="Times New Roman" w:eastAsia="Calibri" w:hAnsi="Times New Roman" w:cs="Times New Roman"/>
          <w:sz w:val="24"/>
          <w:szCs w:val="24"/>
        </w:rPr>
        <w:t xml:space="preserve">В школе имеется собственная библиотека с читальным залом, в котором имеется </w:t>
      </w:r>
      <w:r w:rsidRPr="00BE6DBC">
        <w:rPr>
          <w:rFonts w:ascii="Times New Roman" w:eastAsia="Calibri" w:hAnsi="Times New Roman" w:cs="Times New Roman"/>
          <w:sz w:val="24"/>
          <w:szCs w:val="24"/>
          <w:shd w:val="clear" w:color="auto" w:fill="FFFFFF"/>
        </w:rPr>
        <w:t>1</w:t>
      </w:r>
      <w:r w:rsidRPr="00BE6DBC">
        <w:rPr>
          <w:rFonts w:ascii="Times New Roman" w:eastAsia="Calibri" w:hAnsi="Times New Roman" w:cs="Times New Roman"/>
          <w:sz w:val="24"/>
          <w:szCs w:val="24"/>
        </w:rPr>
        <w:t xml:space="preserve"> компьютер  и 1 ксерокс для работы обучающихся и педагогов.</w:t>
      </w:r>
    </w:p>
    <w:p w:rsidR="00BE6DBC" w:rsidRPr="00BE6DBC" w:rsidRDefault="00BE6DBC" w:rsidP="00BE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sz w:val="24"/>
          <w:szCs w:val="24"/>
        </w:rPr>
      </w:pPr>
      <w:r w:rsidRPr="00BE6DBC">
        <w:rPr>
          <w:rFonts w:ascii="Times New Roman" w:eastAsia="Calibri" w:hAnsi="Times New Roman" w:cs="Times New Roman"/>
          <w:sz w:val="24"/>
          <w:szCs w:val="24"/>
        </w:rPr>
        <w:t>В библиотеке:</w:t>
      </w:r>
    </w:p>
    <w:p w:rsidR="00BE6DBC" w:rsidRPr="00BE6DBC" w:rsidRDefault="00BE6DBC" w:rsidP="00C84808">
      <w:pPr>
        <w:numPr>
          <w:ilvl w:val="0"/>
          <w:numId w:val="7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jc w:val="both"/>
        <w:rPr>
          <w:rFonts w:ascii="Times New Roman" w:eastAsia="Calibri" w:hAnsi="Times New Roman" w:cs="Times New Roman"/>
          <w:sz w:val="24"/>
          <w:szCs w:val="24"/>
        </w:rPr>
      </w:pPr>
      <w:r w:rsidRPr="00BE6DBC">
        <w:rPr>
          <w:rFonts w:ascii="Times New Roman" w:eastAsia="Calibri" w:hAnsi="Times New Roman" w:cs="Times New Roman"/>
          <w:sz w:val="24"/>
          <w:szCs w:val="24"/>
        </w:rPr>
        <w:t xml:space="preserve">число книг – </w:t>
      </w:r>
      <w:r w:rsidRPr="00BE6DBC">
        <w:rPr>
          <w:rFonts w:ascii="Times New Roman" w:eastAsia="Calibri" w:hAnsi="Times New Roman" w:cs="Times New Roman"/>
          <w:i/>
          <w:sz w:val="24"/>
          <w:szCs w:val="24"/>
        </w:rPr>
        <w:t>67062 экз.</w:t>
      </w:r>
      <w:r w:rsidRPr="00BE6DBC">
        <w:rPr>
          <w:rFonts w:ascii="Times New Roman" w:eastAsia="Calibri" w:hAnsi="Times New Roman" w:cs="Times New Roman"/>
          <w:sz w:val="24"/>
          <w:szCs w:val="24"/>
        </w:rPr>
        <w:t xml:space="preserve">;  </w:t>
      </w:r>
    </w:p>
    <w:p w:rsidR="00BE6DBC" w:rsidRPr="00BE6DBC" w:rsidRDefault="00BE6DBC" w:rsidP="00C84808">
      <w:pPr>
        <w:numPr>
          <w:ilvl w:val="0"/>
          <w:numId w:val="7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jc w:val="both"/>
        <w:rPr>
          <w:rFonts w:ascii="Times New Roman" w:eastAsia="Calibri" w:hAnsi="Times New Roman" w:cs="Times New Roman"/>
          <w:sz w:val="24"/>
          <w:szCs w:val="24"/>
        </w:rPr>
      </w:pPr>
      <w:r w:rsidRPr="00BE6DBC">
        <w:rPr>
          <w:rFonts w:ascii="Times New Roman" w:eastAsia="Calibri" w:hAnsi="Times New Roman" w:cs="Times New Roman"/>
          <w:sz w:val="24"/>
          <w:szCs w:val="24"/>
        </w:rPr>
        <w:t xml:space="preserve">фонд учебников -  </w:t>
      </w:r>
      <w:r w:rsidRPr="00BE6DBC">
        <w:rPr>
          <w:rFonts w:ascii="Times New Roman" w:eastAsia="Calibri" w:hAnsi="Times New Roman" w:cs="Times New Roman"/>
          <w:i/>
          <w:sz w:val="24"/>
          <w:szCs w:val="24"/>
        </w:rPr>
        <w:t>9924 экз.</w:t>
      </w:r>
      <w:r w:rsidRPr="00BE6DBC">
        <w:rPr>
          <w:rFonts w:ascii="Times New Roman" w:eastAsia="Calibri" w:hAnsi="Times New Roman" w:cs="Times New Roman"/>
          <w:sz w:val="24"/>
          <w:szCs w:val="24"/>
        </w:rPr>
        <w:t xml:space="preserve">, 15%; </w:t>
      </w:r>
    </w:p>
    <w:p w:rsidR="00BE6DBC" w:rsidRPr="00BE6DBC" w:rsidRDefault="00BE6DBC" w:rsidP="00C84808">
      <w:pPr>
        <w:numPr>
          <w:ilvl w:val="0"/>
          <w:numId w:val="7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jc w:val="both"/>
        <w:rPr>
          <w:rFonts w:ascii="Times New Roman" w:eastAsia="Calibri" w:hAnsi="Times New Roman" w:cs="Times New Roman"/>
          <w:sz w:val="24"/>
          <w:szCs w:val="24"/>
        </w:rPr>
      </w:pPr>
      <w:r w:rsidRPr="00BE6DBC">
        <w:rPr>
          <w:rFonts w:ascii="Times New Roman" w:eastAsia="Calibri" w:hAnsi="Times New Roman" w:cs="Times New Roman"/>
          <w:sz w:val="24"/>
          <w:szCs w:val="24"/>
        </w:rPr>
        <w:t>художественная литература, научно-педагогическая и методическая  литература – 57138 экз., 75%</w:t>
      </w:r>
    </w:p>
    <w:p w:rsidR="00BE6DBC" w:rsidRPr="00BE6DBC" w:rsidRDefault="00BE6DBC" w:rsidP="00C84808">
      <w:pPr>
        <w:numPr>
          <w:ilvl w:val="0"/>
          <w:numId w:val="7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jc w:val="both"/>
        <w:rPr>
          <w:rFonts w:ascii="Times New Roman" w:eastAsia="Calibri" w:hAnsi="Times New Roman" w:cs="Times New Roman"/>
          <w:sz w:val="24"/>
          <w:szCs w:val="24"/>
        </w:rPr>
      </w:pPr>
      <w:r w:rsidRPr="00BE6DBC">
        <w:rPr>
          <w:rFonts w:ascii="Times New Roman" w:eastAsia="Calibri" w:hAnsi="Times New Roman" w:cs="Times New Roman"/>
          <w:sz w:val="24"/>
          <w:szCs w:val="24"/>
        </w:rPr>
        <w:t>аудио-видео пособия – 516 экз.</w:t>
      </w:r>
    </w:p>
    <w:p w:rsidR="00BE6DBC" w:rsidRPr="00BE6DBC" w:rsidRDefault="00BE6DBC" w:rsidP="00BE6DBC">
      <w:pPr>
        <w:autoSpaceDE w:val="0"/>
        <w:spacing w:after="0" w:line="240" w:lineRule="auto"/>
        <w:ind w:right="-93" w:firstLine="540"/>
        <w:jc w:val="both"/>
        <w:rPr>
          <w:rFonts w:ascii="Times New Roman" w:eastAsia="Calibri" w:hAnsi="Times New Roman" w:cs="Times New Roman"/>
          <w:sz w:val="24"/>
          <w:szCs w:val="24"/>
        </w:rPr>
      </w:pPr>
      <w:r w:rsidRPr="00BE6DBC">
        <w:rPr>
          <w:rFonts w:ascii="Times New Roman" w:eastAsia="Calibri" w:hAnsi="Times New Roman" w:cs="Times New Roman"/>
          <w:sz w:val="24"/>
          <w:szCs w:val="24"/>
        </w:rPr>
        <w:t>Востребованность библиотечного фонда и информационной базы достаточно высокая:</w:t>
      </w:r>
    </w:p>
    <w:p w:rsidR="00BE6DBC" w:rsidRPr="00BE6DBC" w:rsidRDefault="00BE6DBC" w:rsidP="00C84808">
      <w:pPr>
        <w:numPr>
          <w:ilvl w:val="0"/>
          <w:numId w:val="76"/>
        </w:numPr>
        <w:autoSpaceDE w:val="0"/>
        <w:spacing w:after="0" w:line="240" w:lineRule="auto"/>
        <w:ind w:left="426" w:right="-93"/>
        <w:jc w:val="both"/>
        <w:rPr>
          <w:rFonts w:ascii="Times New Roman" w:eastAsia="Calibri" w:hAnsi="Times New Roman" w:cs="Times New Roman"/>
          <w:sz w:val="24"/>
          <w:szCs w:val="24"/>
        </w:rPr>
      </w:pPr>
      <w:r w:rsidRPr="00BE6DBC">
        <w:rPr>
          <w:rFonts w:ascii="Times New Roman" w:eastAsia="Calibri" w:hAnsi="Times New Roman" w:cs="Times New Roman"/>
          <w:sz w:val="24"/>
          <w:szCs w:val="24"/>
        </w:rPr>
        <w:t>Пользователи библиотеки – 559 чел.</w:t>
      </w:r>
    </w:p>
    <w:p w:rsidR="00BE6DBC" w:rsidRPr="00BE6DBC" w:rsidRDefault="00BE6DBC" w:rsidP="00C84808">
      <w:pPr>
        <w:numPr>
          <w:ilvl w:val="0"/>
          <w:numId w:val="76"/>
        </w:numPr>
        <w:autoSpaceDE w:val="0"/>
        <w:spacing w:after="0" w:line="240" w:lineRule="auto"/>
        <w:ind w:left="426" w:right="-93"/>
        <w:jc w:val="both"/>
        <w:rPr>
          <w:rFonts w:ascii="Times New Roman" w:eastAsia="Calibri" w:hAnsi="Times New Roman" w:cs="Times New Roman"/>
          <w:sz w:val="24"/>
          <w:szCs w:val="24"/>
        </w:rPr>
      </w:pPr>
      <w:r w:rsidRPr="00BE6DBC">
        <w:rPr>
          <w:rFonts w:ascii="Times New Roman" w:eastAsia="Calibri" w:hAnsi="Times New Roman" w:cs="Times New Roman"/>
          <w:sz w:val="24"/>
          <w:szCs w:val="24"/>
        </w:rPr>
        <w:t xml:space="preserve">Количество посещений – 7036 раз </w:t>
      </w:r>
    </w:p>
    <w:p w:rsidR="00C933FD" w:rsidRPr="00F47C53" w:rsidRDefault="00C933FD" w:rsidP="00275A00">
      <w:pPr>
        <w:spacing w:after="0" w:line="240" w:lineRule="auto"/>
        <w:ind w:firstLine="567"/>
        <w:jc w:val="both"/>
        <w:rPr>
          <w:rFonts w:ascii="Times New Roman" w:hAnsi="Times New Roman" w:cs="Times New Roman"/>
          <w:sz w:val="24"/>
          <w:szCs w:val="24"/>
        </w:rPr>
      </w:pPr>
      <w:r w:rsidRPr="00F47C53">
        <w:rPr>
          <w:rFonts w:ascii="Times New Roman" w:hAnsi="Times New Roman" w:cs="Times New Roman"/>
          <w:sz w:val="24"/>
          <w:szCs w:val="24"/>
        </w:rPr>
        <w:t>Фонд дополнительной литературы включает справочные издания, научно--популярные издания по предметам учебного плана и периодические издания.</w:t>
      </w:r>
    </w:p>
    <w:p w:rsidR="00F47C53" w:rsidRDefault="00F47C53" w:rsidP="001A3EE7">
      <w:pPr>
        <w:spacing w:after="0" w:line="240" w:lineRule="auto"/>
        <w:jc w:val="both"/>
        <w:rPr>
          <w:rFonts w:ascii="Times New Roman" w:hAnsi="Times New Roman" w:cs="Times New Roman"/>
          <w:b/>
          <w:sz w:val="24"/>
          <w:szCs w:val="24"/>
        </w:rPr>
      </w:pPr>
    </w:p>
    <w:p w:rsidR="003A7BBC" w:rsidRPr="003A7BBC" w:rsidRDefault="00275A00" w:rsidP="001A3E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3.5</w:t>
      </w:r>
      <w:r w:rsidR="003A7BBC" w:rsidRPr="003A7BBC">
        <w:rPr>
          <w:rFonts w:ascii="Times New Roman" w:hAnsi="Times New Roman" w:cs="Times New Roman"/>
          <w:b/>
          <w:sz w:val="24"/>
          <w:szCs w:val="24"/>
        </w:rPr>
        <w:t>.</w:t>
      </w:r>
      <w:r w:rsidR="003A7BBC" w:rsidRPr="003A7BBC">
        <w:rPr>
          <w:rFonts w:ascii="Times New Roman" w:hAnsi="Times New Roman" w:cs="Times New Roman"/>
          <w:b/>
          <w:sz w:val="24"/>
          <w:szCs w:val="24"/>
        </w:rPr>
        <w:tab/>
        <w:t xml:space="preserve">Контроль за реализацией </w:t>
      </w:r>
      <w:r w:rsidR="00F47C53">
        <w:rPr>
          <w:rFonts w:ascii="Times New Roman" w:hAnsi="Times New Roman" w:cs="Times New Roman"/>
          <w:b/>
          <w:sz w:val="24"/>
          <w:szCs w:val="24"/>
        </w:rPr>
        <w:t xml:space="preserve">адаптированной </w:t>
      </w:r>
      <w:r w:rsidR="003A7BBC" w:rsidRPr="003A7BBC">
        <w:rPr>
          <w:rFonts w:ascii="Times New Roman" w:hAnsi="Times New Roman" w:cs="Times New Roman"/>
          <w:b/>
          <w:sz w:val="24"/>
          <w:szCs w:val="24"/>
        </w:rPr>
        <w:t>образовательной программы основного общего образования</w:t>
      </w:r>
    </w:p>
    <w:p w:rsidR="00C933FD" w:rsidRPr="00C933FD" w:rsidRDefault="00C933FD" w:rsidP="00C933FD">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933FD">
        <w:rPr>
          <w:rFonts w:ascii="Times New Roman" w:eastAsia="Times New Roman" w:hAnsi="Times New Roman" w:cs="Times New Roman"/>
          <w:sz w:val="24"/>
          <w:szCs w:val="24"/>
          <w:lang w:eastAsia="ru-RU"/>
        </w:rPr>
        <w:t>Система условий реализации образовательной программы регламентируется локальными актами МОУ СОШ №3.</w:t>
      </w:r>
    </w:p>
    <w:p w:rsidR="00C933FD" w:rsidRPr="00C933FD" w:rsidRDefault="00C933FD" w:rsidP="00C933FD">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933FD">
        <w:rPr>
          <w:rFonts w:ascii="Times New Roman" w:eastAsia="Times New Roman" w:hAnsi="Times New Roman" w:cs="Times New Roman"/>
          <w:sz w:val="24"/>
          <w:szCs w:val="24"/>
          <w:lang w:eastAsia="ru-RU"/>
        </w:rPr>
        <w:t>Создание и обеспечение перечисленных условий для организации образовательного процесса детей с задержкой психического развития и детей-инвалидов – одно из приоритетных направлений программы развития школы</w:t>
      </w:r>
    </w:p>
    <w:p w:rsidR="003A7BBC" w:rsidRPr="003A7BBC" w:rsidRDefault="003A7BBC" w:rsidP="001A3EE7">
      <w:pPr>
        <w:spacing w:after="0" w:line="240" w:lineRule="auto"/>
        <w:ind w:firstLine="567"/>
        <w:jc w:val="both"/>
        <w:rPr>
          <w:rFonts w:ascii="Times New Roman" w:hAnsi="Times New Roman" w:cs="Times New Roman"/>
          <w:sz w:val="24"/>
          <w:szCs w:val="24"/>
        </w:rPr>
      </w:pPr>
      <w:r w:rsidRPr="003A7BBC">
        <w:rPr>
          <w:rFonts w:ascii="Times New Roman" w:hAnsi="Times New Roman" w:cs="Times New Roman"/>
          <w:sz w:val="24"/>
          <w:szCs w:val="24"/>
        </w:rPr>
        <w:t>Для осуществления контроля эффективности реализации образовательной программы планируется использовать следующие формы:</w:t>
      </w:r>
    </w:p>
    <w:p w:rsidR="003A7BBC" w:rsidRPr="003A7BBC" w:rsidRDefault="003A7BBC" w:rsidP="001A3EE7">
      <w:pPr>
        <w:spacing w:after="0" w:line="240" w:lineRule="auto"/>
        <w:ind w:firstLine="567"/>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внутри</w:t>
      </w:r>
      <w:r w:rsidR="00275A00">
        <w:rPr>
          <w:rFonts w:ascii="Times New Roman" w:hAnsi="Times New Roman" w:cs="Times New Roman"/>
          <w:sz w:val="24"/>
          <w:szCs w:val="24"/>
        </w:rPr>
        <w:t>школьный</w:t>
      </w:r>
      <w:r w:rsidRPr="003A7BBC">
        <w:rPr>
          <w:rFonts w:ascii="Times New Roman" w:hAnsi="Times New Roman" w:cs="Times New Roman"/>
          <w:sz w:val="24"/>
          <w:szCs w:val="24"/>
        </w:rPr>
        <w:t xml:space="preserve"> контроль;</w:t>
      </w:r>
    </w:p>
    <w:p w:rsidR="003A7BBC" w:rsidRPr="003A7BBC" w:rsidRDefault="003A7BBC" w:rsidP="001A3EE7">
      <w:pPr>
        <w:spacing w:after="0" w:line="240" w:lineRule="auto"/>
        <w:ind w:firstLine="567"/>
        <w:jc w:val="both"/>
        <w:rPr>
          <w:rFonts w:ascii="Times New Roman" w:hAnsi="Times New Roman" w:cs="Times New Roman"/>
          <w:sz w:val="24"/>
          <w:szCs w:val="24"/>
        </w:rPr>
      </w:pPr>
      <w:r w:rsidRPr="003A7BBC">
        <w:rPr>
          <w:rFonts w:ascii="Times New Roman" w:hAnsi="Times New Roman" w:cs="Times New Roman"/>
          <w:sz w:val="24"/>
          <w:szCs w:val="24"/>
        </w:rPr>
        <w:t>-</w:t>
      </w:r>
      <w:r w:rsidRPr="003A7BBC">
        <w:rPr>
          <w:rFonts w:ascii="Times New Roman" w:hAnsi="Times New Roman" w:cs="Times New Roman"/>
          <w:sz w:val="24"/>
          <w:szCs w:val="24"/>
        </w:rPr>
        <w:tab/>
        <w:t>образовательный мониторинг.</w:t>
      </w:r>
    </w:p>
    <w:p w:rsidR="003A7BBC" w:rsidRPr="003A7BBC" w:rsidRDefault="003A7BBC" w:rsidP="001A3EE7">
      <w:pPr>
        <w:spacing w:after="0" w:line="240" w:lineRule="auto"/>
        <w:ind w:firstLine="567"/>
        <w:jc w:val="both"/>
        <w:rPr>
          <w:rFonts w:ascii="Times New Roman" w:hAnsi="Times New Roman" w:cs="Times New Roman"/>
          <w:sz w:val="24"/>
          <w:szCs w:val="24"/>
        </w:rPr>
      </w:pPr>
      <w:r w:rsidRPr="003A7BBC">
        <w:rPr>
          <w:rFonts w:ascii="Times New Roman" w:hAnsi="Times New Roman" w:cs="Times New Roman"/>
          <w:sz w:val="24"/>
          <w:szCs w:val="24"/>
        </w:rPr>
        <w:t>Внутри</w:t>
      </w:r>
      <w:r w:rsidR="00275A00">
        <w:rPr>
          <w:rFonts w:ascii="Times New Roman" w:hAnsi="Times New Roman" w:cs="Times New Roman"/>
          <w:sz w:val="24"/>
          <w:szCs w:val="24"/>
        </w:rPr>
        <w:t>школьный</w:t>
      </w:r>
      <w:r w:rsidRPr="003A7BBC">
        <w:rPr>
          <w:rFonts w:ascii="Times New Roman" w:hAnsi="Times New Roman" w:cs="Times New Roman"/>
          <w:sz w:val="24"/>
          <w:szCs w:val="24"/>
        </w:rPr>
        <w:t xml:space="preserve"> контроль — главный источник информации для диагностики состояния образовательного процесса, основных результатов деятельности </w:t>
      </w:r>
      <w:r>
        <w:rPr>
          <w:rFonts w:ascii="Times New Roman" w:hAnsi="Times New Roman" w:cs="Times New Roman"/>
          <w:sz w:val="24"/>
          <w:szCs w:val="24"/>
        </w:rPr>
        <w:t>школы</w:t>
      </w:r>
      <w:r w:rsidRPr="003A7BBC">
        <w:rPr>
          <w:rFonts w:ascii="Times New Roman" w:hAnsi="Times New Roman" w:cs="Times New Roman"/>
          <w:sz w:val="24"/>
          <w:szCs w:val="24"/>
        </w:rPr>
        <w:t>.</w:t>
      </w:r>
    </w:p>
    <w:p w:rsidR="003A7BBC" w:rsidRPr="003A7BBC" w:rsidRDefault="003A7BBC" w:rsidP="001A3EE7">
      <w:pPr>
        <w:spacing w:after="0" w:line="240" w:lineRule="auto"/>
        <w:ind w:firstLine="567"/>
        <w:jc w:val="both"/>
        <w:rPr>
          <w:rFonts w:ascii="Times New Roman" w:hAnsi="Times New Roman" w:cs="Times New Roman"/>
          <w:sz w:val="24"/>
          <w:szCs w:val="24"/>
        </w:rPr>
      </w:pPr>
      <w:r w:rsidRPr="003A7BBC">
        <w:rPr>
          <w:rFonts w:ascii="Times New Roman" w:hAnsi="Times New Roman" w:cs="Times New Roman"/>
          <w:sz w:val="24"/>
          <w:szCs w:val="24"/>
        </w:rPr>
        <w:t>Под внутриучрежденческим контролем понимается проведение членами администрации школы проверок, наблюдений, обследований, осуществляемых в порядке руководства, и контроля в пределах своей компетенции за соблюдением работниками школы законодательных и иных нормативно-правовых актов РФ, субъекта РФ, муниципалитета, школы в области образования.</w:t>
      </w:r>
    </w:p>
    <w:p w:rsidR="003A7BBC" w:rsidRPr="003A7BBC" w:rsidRDefault="003A7BBC" w:rsidP="001A3EE7">
      <w:pPr>
        <w:spacing w:after="0" w:line="240" w:lineRule="auto"/>
        <w:ind w:firstLine="567"/>
        <w:jc w:val="both"/>
        <w:rPr>
          <w:rFonts w:ascii="Times New Roman" w:hAnsi="Times New Roman" w:cs="Times New Roman"/>
          <w:sz w:val="24"/>
          <w:szCs w:val="24"/>
        </w:rPr>
      </w:pPr>
      <w:r w:rsidRPr="003A7BBC">
        <w:rPr>
          <w:rFonts w:ascii="Times New Roman" w:hAnsi="Times New Roman" w:cs="Times New Roman"/>
          <w:sz w:val="24"/>
          <w:szCs w:val="24"/>
        </w:rPr>
        <w:t xml:space="preserve">Главной целью внутриучрежденческого контроля является установление соответствия функционирования и развития педагогической системы требованиям </w:t>
      </w:r>
      <w:r>
        <w:rPr>
          <w:rFonts w:ascii="Times New Roman" w:hAnsi="Times New Roman" w:cs="Times New Roman"/>
          <w:sz w:val="24"/>
          <w:szCs w:val="24"/>
        </w:rPr>
        <w:t>адаптированной образовательной программы с установлением причинно</w:t>
      </w:r>
      <w:r w:rsidRPr="003A7BBC">
        <w:rPr>
          <w:rFonts w:ascii="Times New Roman" w:hAnsi="Times New Roman" w:cs="Times New Roman"/>
          <w:sz w:val="24"/>
          <w:szCs w:val="24"/>
        </w:rPr>
        <w:t>-следственных связей, позволяющих сформулировать выводы и рекомендации по дальнейшему развитию образовательного процесса.</w:t>
      </w:r>
    </w:p>
    <w:p w:rsidR="003A7BBC" w:rsidRPr="003A7BBC" w:rsidRDefault="003A7BBC" w:rsidP="001A3EE7">
      <w:pPr>
        <w:spacing w:after="0" w:line="240" w:lineRule="auto"/>
        <w:ind w:firstLine="567"/>
        <w:jc w:val="both"/>
        <w:rPr>
          <w:rFonts w:ascii="Times New Roman" w:hAnsi="Times New Roman" w:cs="Times New Roman"/>
          <w:sz w:val="24"/>
          <w:szCs w:val="24"/>
        </w:rPr>
      </w:pPr>
      <w:r w:rsidRPr="003A7BBC">
        <w:rPr>
          <w:rFonts w:ascii="Times New Roman" w:hAnsi="Times New Roman" w:cs="Times New Roman"/>
          <w:sz w:val="24"/>
          <w:szCs w:val="24"/>
        </w:rPr>
        <w:t>Задачи внутриучрежденческого контроля:</w:t>
      </w:r>
    </w:p>
    <w:p w:rsidR="003A7BBC" w:rsidRPr="001A3EE7" w:rsidRDefault="003A7BBC" w:rsidP="00F732B1">
      <w:pPr>
        <w:pStyle w:val="ab"/>
        <w:numPr>
          <w:ilvl w:val="0"/>
          <w:numId w:val="16"/>
        </w:numPr>
        <w:spacing w:after="0" w:line="240" w:lineRule="auto"/>
        <w:ind w:left="426"/>
        <w:jc w:val="both"/>
        <w:rPr>
          <w:rFonts w:ascii="Times New Roman" w:hAnsi="Times New Roman" w:cs="Times New Roman"/>
          <w:sz w:val="24"/>
          <w:szCs w:val="24"/>
        </w:rPr>
      </w:pPr>
      <w:r w:rsidRPr="001A3EE7">
        <w:rPr>
          <w:rFonts w:ascii="Times New Roman" w:hAnsi="Times New Roman" w:cs="Times New Roman"/>
          <w:sz w:val="24"/>
          <w:szCs w:val="24"/>
        </w:rPr>
        <w:t>осуществлять контроль над исполнением законодательства в области образования, выявление случаев нарушений и неисполнения законодательных и иных нормативно-правовых актов, принятие мер по их пресечению;</w:t>
      </w:r>
    </w:p>
    <w:p w:rsidR="003A7BBC" w:rsidRPr="001A3EE7" w:rsidRDefault="003A7BBC" w:rsidP="00F732B1">
      <w:pPr>
        <w:pStyle w:val="ab"/>
        <w:numPr>
          <w:ilvl w:val="0"/>
          <w:numId w:val="16"/>
        </w:numPr>
        <w:spacing w:after="0" w:line="240" w:lineRule="auto"/>
        <w:ind w:left="426"/>
        <w:jc w:val="both"/>
        <w:rPr>
          <w:rFonts w:ascii="Times New Roman" w:hAnsi="Times New Roman" w:cs="Times New Roman"/>
          <w:sz w:val="24"/>
          <w:szCs w:val="24"/>
        </w:rPr>
      </w:pPr>
      <w:r w:rsidRPr="001A3EE7">
        <w:rPr>
          <w:rFonts w:ascii="Times New Roman" w:hAnsi="Times New Roman" w:cs="Times New Roman"/>
          <w:sz w:val="24"/>
          <w:szCs w:val="24"/>
        </w:rPr>
        <w:t>анализировать и оценивать эффективность результатов деятельности педагогических работников, ответственность за внедрение передовых, инновационных технологий, методов и приемов обучения;</w:t>
      </w:r>
    </w:p>
    <w:p w:rsidR="003A7BBC" w:rsidRPr="001A3EE7" w:rsidRDefault="003A7BBC" w:rsidP="00F732B1">
      <w:pPr>
        <w:pStyle w:val="ab"/>
        <w:numPr>
          <w:ilvl w:val="0"/>
          <w:numId w:val="16"/>
        </w:numPr>
        <w:spacing w:after="0" w:line="240" w:lineRule="auto"/>
        <w:ind w:left="426"/>
        <w:jc w:val="both"/>
        <w:rPr>
          <w:rFonts w:ascii="Times New Roman" w:hAnsi="Times New Roman" w:cs="Times New Roman"/>
          <w:sz w:val="24"/>
          <w:szCs w:val="24"/>
        </w:rPr>
      </w:pPr>
      <w:r w:rsidRPr="001A3EE7">
        <w:rPr>
          <w:rFonts w:ascii="Times New Roman" w:hAnsi="Times New Roman" w:cs="Times New Roman"/>
          <w:sz w:val="24"/>
          <w:szCs w:val="24"/>
        </w:rPr>
        <w:t>изучать результаты педагогической деятельности, выявлять положительные и отрицательные тенденций в организации образовательного процесса и разрабатывать на этой основе предложения и рекомендации по распространению педагогического опыта, устранению негативных тенденций;</w:t>
      </w:r>
    </w:p>
    <w:p w:rsidR="003A7BBC" w:rsidRPr="001A3EE7" w:rsidRDefault="003A7BBC" w:rsidP="00F732B1">
      <w:pPr>
        <w:pStyle w:val="ab"/>
        <w:numPr>
          <w:ilvl w:val="0"/>
          <w:numId w:val="16"/>
        </w:numPr>
        <w:spacing w:after="0" w:line="240" w:lineRule="auto"/>
        <w:ind w:left="426"/>
        <w:jc w:val="both"/>
        <w:rPr>
          <w:rFonts w:ascii="Times New Roman" w:hAnsi="Times New Roman" w:cs="Times New Roman"/>
          <w:sz w:val="24"/>
          <w:szCs w:val="24"/>
        </w:rPr>
      </w:pPr>
      <w:r w:rsidRPr="001A3EE7">
        <w:rPr>
          <w:rFonts w:ascii="Times New Roman" w:hAnsi="Times New Roman" w:cs="Times New Roman"/>
          <w:sz w:val="24"/>
          <w:szCs w:val="24"/>
        </w:rPr>
        <w:t>оказывать методическую помощь педагогическим работникам в процессе контроля;</w:t>
      </w:r>
    </w:p>
    <w:p w:rsidR="003A7BBC" w:rsidRPr="001A3EE7" w:rsidRDefault="003A7BBC" w:rsidP="00F732B1">
      <w:pPr>
        <w:pStyle w:val="ab"/>
        <w:numPr>
          <w:ilvl w:val="0"/>
          <w:numId w:val="16"/>
        </w:numPr>
        <w:spacing w:after="0" w:line="240" w:lineRule="auto"/>
        <w:ind w:left="426"/>
        <w:jc w:val="both"/>
        <w:rPr>
          <w:rFonts w:ascii="Times New Roman" w:hAnsi="Times New Roman" w:cs="Times New Roman"/>
          <w:sz w:val="24"/>
          <w:szCs w:val="24"/>
        </w:rPr>
      </w:pPr>
      <w:r w:rsidRPr="001A3EE7">
        <w:rPr>
          <w:rFonts w:ascii="Times New Roman" w:hAnsi="Times New Roman" w:cs="Times New Roman"/>
          <w:sz w:val="24"/>
          <w:szCs w:val="24"/>
        </w:rPr>
        <w:t>осуществлять 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w:t>
      </w:r>
    </w:p>
    <w:p w:rsidR="003A7BBC" w:rsidRPr="001A3EE7" w:rsidRDefault="003A7BBC" w:rsidP="00F732B1">
      <w:pPr>
        <w:pStyle w:val="ab"/>
        <w:numPr>
          <w:ilvl w:val="0"/>
          <w:numId w:val="16"/>
        </w:numPr>
        <w:spacing w:after="0" w:line="240" w:lineRule="auto"/>
        <w:ind w:left="426"/>
        <w:jc w:val="both"/>
        <w:rPr>
          <w:rFonts w:ascii="Times New Roman" w:hAnsi="Times New Roman" w:cs="Times New Roman"/>
          <w:sz w:val="24"/>
          <w:szCs w:val="24"/>
        </w:rPr>
      </w:pPr>
      <w:r w:rsidRPr="001A3EE7">
        <w:rPr>
          <w:rFonts w:ascii="Times New Roman" w:hAnsi="Times New Roman" w:cs="Times New Roman"/>
          <w:sz w:val="24"/>
          <w:szCs w:val="24"/>
        </w:rPr>
        <w:t>осуществлять контроль за реализацией адаптированной образовательной программы школы.</w:t>
      </w:r>
    </w:p>
    <w:p w:rsidR="003A7BBC" w:rsidRPr="003A7BBC" w:rsidRDefault="003A7BBC" w:rsidP="001A3EE7">
      <w:pPr>
        <w:spacing w:after="0" w:line="240" w:lineRule="auto"/>
        <w:ind w:firstLine="567"/>
        <w:jc w:val="both"/>
        <w:rPr>
          <w:rFonts w:ascii="Times New Roman" w:hAnsi="Times New Roman" w:cs="Times New Roman"/>
          <w:sz w:val="24"/>
          <w:szCs w:val="24"/>
        </w:rPr>
      </w:pPr>
      <w:r w:rsidRPr="003A7BBC">
        <w:rPr>
          <w:rFonts w:ascii="Times New Roman" w:hAnsi="Times New Roman" w:cs="Times New Roman"/>
          <w:sz w:val="24"/>
          <w:szCs w:val="24"/>
        </w:rPr>
        <w:lastRenderedPageBreak/>
        <w:t>Важным компонентом управления является получение обратной информации, то есть информации о происходящем. Эту роль во всех технологиях выполняет образовательный мониторинг.</w:t>
      </w:r>
    </w:p>
    <w:p w:rsidR="003A7BBC" w:rsidRPr="003A7BBC" w:rsidRDefault="003A7BBC" w:rsidP="001A3EE7">
      <w:pPr>
        <w:spacing w:after="0" w:line="240" w:lineRule="auto"/>
        <w:ind w:firstLine="567"/>
        <w:jc w:val="both"/>
        <w:rPr>
          <w:rFonts w:ascii="Times New Roman" w:hAnsi="Times New Roman" w:cs="Times New Roman"/>
          <w:sz w:val="24"/>
          <w:szCs w:val="24"/>
        </w:rPr>
      </w:pPr>
      <w:r w:rsidRPr="003A7BBC">
        <w:rPr>
          <w:rFonts w:ascii="Times New Roman" w:hAnsi="Times New Roman" w:cs="Times New Roman"/>
          <w:sz w:val="24"/>
          <w:szCs w:val="24"/>
        </w:rPr>
        <w:t>Цель мониторинга: сбор, хранение и анализ достоверной информации о качестве текущего функционирования образовательного процесса и его развития, необходимой для принятия в школе управленческих решений, направленных на повышение качества образования.</w:t>
      </w:r>
    </w:p>
    <w:p w:rsidR="003A7BBC" w:rsidRPr="003A7BBC" w:rsidRDefault="003A7BBC" w:rsidP="001A3EE7">
      <w:pPr>
        <w:spacing w:after="0" w:line="240" w:lineRule="auto"/>
        <w:ind w:firstLine="567"/>
        <w:jc w:val="both"/>
        <w:rPr>
          <w:rFonts w:ascii="Times New Roman" w:hAnsi="Times New Roman" w:cs="Times New Roman"/>
          <w:sz w:val="24"/>
          <w:szCs w:val="24"/>
        </w:rPr>
      </w:pPr>
      <w:r w:rsidRPr="003A7BBC">
        <w:rPr>
          <w:rFonts w:ascii="Times New Roman" w:hAnsi="Times New Roman" w:cs="Times New Roman"/>
          <w:sz w:val="24"/>
          <w:szCs w:val="24"/>
        </w:rPr>
        <w:t>Принцип системности в проведении мониторинга реализуется и регламентируется годовой циклограммой мониторинга:</w:t>
      </w:r>
    </w:p>
    <w:p w:rsidR="003A7BBC" w:rsidRPr="003A7BBC" w:rsidRDefault="003A7BBC" w:rsidP="001A3EE7">
      <w:pPr>
        <w:spacing w:after="0" w:line="240" w:lineRule="auto"/>
        <w:ind w:firstLine="567"/>
        <w:jc w:val="both"/>
        <w:rPr>
          <w:rFonts w:ascii="Times New Roman" w:hAnsi="Times New Roman" w:cs="Times New Roman"/>
          <w:sz w:val="24"/>
          <w:szCs w:val="24"/>
        </w:rPr>
      </w:pPr>
      <w:r w:rsidRPr="003A7BBC">
        <w:rPr>
          <w:rFonts w:ascii="Times New Roman" w:hAnsi="Times New Roman" w:cs="Times New Roman"/>
          <w:sz w:val="24"/>
          <w:szCs w:val="24"/>
        </w:rPr>
        <w:t>Мониторинг результативности образовательной деятельности отслеживает:</w:t>
      </w:r>
    </w:p>
    <w:p w:rsidR="003A7BBC" w:rsidRPr="001A3EE7" w:rsidRDefault="003A7BBC" w:rsidP="00F732B1">
      <w:pPr>
        <w:pStyle w:val="ab"/>
        <w:numPr>
          <w:ilvl w:val="0"/>
          <w:numId w:val="17"/>
        </w:numPr>
        <w:spacing w:after="0" w:line="240" w:lineRule="auto"/>
        <w:ind w:left="426"/>
        <w:jc w:val="both"/>
        <w:rPr>
          <w:rFonts w:ascii="Times New Roman" w:hAnsi="Times New Roman" w:cs="Times New Roman"/>
          <w:sz w:val="24"/>
          <w:szCs w:val="24"/>
        </w:rPr>
      </w:pPr>
      <w:r w:rsidRPr="001A3EE7">
        <w:rPr>
          <w:rFonts w:ascii="Times New Roman" w:hAnsi="Times New Roman" w:cs="Times New Roman"/>
          <w:sz w:val="24"/>
          <w:szCs w:val="24"/>
        </w:rPr>
        <w:t>Качество образовательного процесса на каждом уровне образования (начальном, основном, среднем).</w:t>
      </w:r>
    </w:p>
    <w:p w:rsidR="004D7552" w:rsidRPr="00275A00" w:rsidRDefault="003A7BBC" w:rsidP="00275A00">
      <w:pPr>
        <w:pStyle w:val="ab"/>
        <w:numPr>
          <w:ilvl w:val="0"/>
          <w:numId w:val="17"/>
        </w:numPr>
        <w:spacing w:after="0" w:line="240" w:lineRule="auto"/>
        <w:ind w:left="426"/>
        <w:jc w:val="both"/>
        <w:rPr>
          <w:rFonts w:ascii="Times New Roman" w:hAnsi="Times New Roman" w:cs="Times New Roman"/>
          <w:sz w:val="24"/>
          <w:szCs w:val="24"/>
        </w:rPr>
      </w:pPr>
      <w:r w:rsidRPr="001A3EE7">
        <w:rPr>
          <w:rFonts w:ascii="Times New Roman" w:hAnsi="Times New Roman" w:cs="Times New Roman"/>
          <w:sz w:val="24"/>
          <w:szCs w:val="24"/>
        </w:rPr>
        <w:t>Качество урока (мероприятия), учебной, методической, воспитательной, деятельности в целом.</w:t>
      </w:r>
    </w:p>
    <w:p w:rsidR="00DE7B7C" w:rsidRDefault="003A7BBC" w:rsidP="001A3EE7">
      <w:pPr>
        <w:ind w:firstLine="567"/>
        <w:jc w:val="center"/>
        <w:rPr>
          <w:rFonts w:ascii="Times New Roman" w:hAnsi="Times New Roman" w:cs="Times New Roman"/>
          <w:sz w:val="24"/>
          <w:szCs w:val="24"/>
        </w:rPr>
      </w:pPr>
      <w:r w:rsidRPr="001A3EE7">
        <w:rPr>
          <w:rFonts w:ascii="Times New Roman" w:hAnsi="Times New Roman" w:cs="Times New Roman"/>
          <w:b/>
          <w:sz w:val="24"/>
          <w:szCs w:val="24"/>
        </w:rPr>
        <w:t>Качество состава и деятельности участников образовательного процесса</w:t>
      </w:r>
      <w:r w:rsidRPr="003A7BBC">
        <w:rPr>
          <w:rFonts w:ascii="Times New Roman" w:hAnsi="Times New Roman" w:cs="Times New Roman"/>
          <w:sz w:val="24"/>
          <w:szCs w:val="24"/>
        </w:rPr>
        <w:t>.</w:t>
      </w:r>
    </w:p>
    <w:tbl>
      <w:tblPr>
        <w:tblStyle w:val="a3"/>
        <w:tblW w:w="0" w:type="auto"/>
        <w:tblLook w:val="04A0"/>
      </w:tblPr>
      <w:tblGrid>
        <w:gridCol w:w="942"/>
        <w:gridCol w:w="4164"/>
        <w:gridCol w:w="2736"/>
        <w:gridCol w:w="2579"/>
      </w:tblGrid>
      <w:tr w:rsidR="00275A00" w:rsidRPr="00275A00" w:rsidTr="00275A00">
        <w:tc>
          <w:tcPr>
            <w:tcW w:w="959" w:type="dxa"/>
          </w:tcPr>
          <w:p w:rsidR="00275A00" w:rsidRPr="00275A00" w:rsidRDefault="00275A00" w:rsidP="00275A00">
            <w:pPr>
              <w:jc w:val="center"/>
              <w:rPr>
                <w:rFonts w:ascii="Times New Roman" w:hAnsi="Times New Roman" w:cs="Times New Roman"/>
                <w:b/>
                <w:sz w:val="24"/>
                <w:szCs w:val="24"/>
              </w:rPr>
            </w:pPr>
            <w:r w:rsidRPr="00275A00">
              <w:rPr>
                <w:rFonts w:ascii="Times New Roman" w:eastAsia="Times New Roman" w:hAnsi="Times New Roman" w:cs="Times New Roman"/>
                <w:b/>
                <w:color w:val="000000"/>
                <w:spacing w:val="3"/>
                <w:sz w:val="24"/>
                <w:szCs w:val="24"/>
                <w:shd w:val="clear" w:color="auto" w:fill="FFFFFF"/>
              </w:rPr>
              <w:t>№ п/п</w:t>
            </w:r>
          </w:p>
        </w:tc>
        <w:tc>
          <w:tcPr>
            <w:tcW w:w="4251" w:type="dxa"/>
          </w:tcPr>
          <w:p w:rsidR="00275A00" w:rsidRPr="00275A00" w:rsidRDefault="00275A00" w:rsidP="00275A00">
            <w:pPr>
              <w:jc w:val="center"/>
              <w:rPr>
                <w:rFonts w:ascii="Times New Roman" w:hAnsi="Times New Roman" w:cs="Times New Roman"/>
                <w:b/>
                <w:sz w:val="24"/>
                <w:szCs w:val="24"/>
              </w:rPr>
            </w:pPr>
            <w:r w:rsidRPr="00275A00">
              <w:rPr>
                <w:rFonts w:ascii="Times New Roman" w:eastAsia="Times New Roman" w:hAnsi="Times New Roman" w:cs="Times New Roman"/>
                <w:b/>
                <w:color w:val="000000"/>
                <w:spacing w:val="3"/>
                <w:sz w:val="24"/>
                <w:szCs w:val="24"/>
                <w:shd w:val="clear" w:color="auto" w:fill="FFFFFF"/>
              </w:rPr>
              <w:t>Предмет контроля</w:t>
            </w:r>
          </w:p>
        </w:tc>
        <w:tc>
          <w:tcPr>
            <w:tcW w:w="2605" w:type="dxa"/>
          </w:tcPr>
          <w:p w:rsidR="00275A00" w:rsidRPr="00275A00" w:rsidRDefault="00275A00" w:rsidP="00275A00">
            <w:pPr>
              <w:jc w:val="center"/>
              <w:rPr>
                <w:rFonts w:ascii="Times New Roman" w:hAnsi="Times New Roman" w:cs="Times New Roman"/>
                <w:b/>
                <w:sz w:val="24"/>
                <w:szCs w:val="24"/>
              </w:rPr>
            </w:pPr>
            <w:r w:rsidRPr="00275A00">
              <w:rPr>
                <w:rFonts w:ascii="Times New Roman" w:eastAsia="Times New Roman" w:hAnsi="Times New Roman" w:cs="Times New Roman"/>
                <w:b/>
                <w:color w:val="000000"/>
                <w:spacing w:val="3"/>
                <w:sz w:val="24"/>
                <w:szCs w:val="24"/>
                <w:shd w:val="clear" w:color="auto" w:fill="FFFFFF"/>
              </w:rPr>
              <w:t>Формы и методы контроля</w:t>
            </w:r>
          </w:p>
        </w:tc>
        <w:tc>
          <w:tcPr>
            <w:tcW w:w="2606" w:type="dxa"/>
          </w:tcPr>
          <w:p w:rsidR="00275A00" w:rsidRPr="00275A00" w:rsidRDefault="00275A00" w:rsidP="00275A00">
            <w:pPr>
              <w:jc w:val="center"/>
              <w:rPr>
                <w:rFonts w:ascii="Times New Roman" w:hAnsi="Times New Roman" w:cs="Times New Roman"/>
                <w:b/>
                <w:sz w:val="24"/>
                <w:szCs w:val="24"/>
              </w:rPr>
            </w:pPr>
            <w:r w:rsidRPr="00275A00">
              <w:rPr>
                <w:rFonts w:ascii="Times New Roman" w:eastAsia="Times New Roman" w:hAnsi="Times New Roman" w:cs="Times New Roman"/>
                <w:b/>
                <w:color w:val="000000"/>
                <w:spacing w:val="3"/>
                <w:sz w:val="24"/>
                <w:szCs w:val="24"/>
                <w:shd w:val="clear" w:color="auto" w:fill="FFFFFF"/>
              </w:rPr>
              <w:t>Ответственный</w:t>
            </w:r>
          </w:p>
        </w:tc>
      </w:tr>
      <w:tr w:rsidR="00275A00" w:rsidRPr="00275A00" w:rsidTr="00275A00">
        <w:tc>
          <w:tcPr>
            <w:tcW w:w="959" w:type="dxa"/>
          </w:tcPr>
          <w:p w:rsidR="00275A00" w:rsidRPr="00275A00" w:rsidRDefault="00275A00" w:rsidP="00275A00">
            <w:pPr>
              <w:jc w:val="center"/>
              <w:rPr>
                <w:rFonts w:ascii="Times New Roman" w:hAnsi="Times New Roman" w:cs="Times New Roman"/>
                <w:sz w:val="24"/>
                <w:szCs w:val="24"/>
              </w:rPr>
            </w:pPr>
          </w:p>
        </w:tc>
        <w:tc>
          <w:tcPr>
            <w:tcW w:w="4251" w:type="dxa"/>
          </w:tcPr>
          <w:p w:rsidR="00275A00" w:rsidRPr="00275A00" w:rsidRDefault="00275A00" w:rsidP="00275A00">
            <w:pPr>
              <w:jc w:val="both"/>
              <w:rPr>
                <w:rFonts w:ascii="Times New Roman" w:hAnsi="Times New Roman" w:cs="Times New Roman"/>
                <w:sz w:val="24"/>
                <w:szCs w:val="24"/>
              </w:rPr>
            </w:pPr>
            <w:r w:rsidRPr="00275A00">
              <w:rPr>
                <w:rFonts w:ascii="Times New Roman" w:eastAsia="Times New Roman" w:hAnsi="Times New Roman" w:cs="Times New Roman"/>
                <w:color w:val="000000"/>
                <w:spacing w:val="3"/>
                <w:sz w:val="24"/>
                <w:szCs w:val="24"/>
                <w:shd w:val="clear" w:color="auto" w:fill="FFFFFF"/>
              </w:rPr>
              <w:t>Контроль кадровых условий реализации адаптированной образовательной программы основного общего образования</w:t>
            </w:r>
          </w:p>
        </w:tc>
        <w:tc>
          <w:tcPr>
            <w:tcW w:w="2605" w:type="dxa"/>
          </w:tcPr>
          <w:p w:rsidR="00275A00" w:rsidRPr="00275A00" w:rsidRDefault="00275A00" w:rsidP="00275A00">
            <w:pPr>
              <w:jc w:val="center"/>
              <w:rPr>
                <w:rFonts w:ascii="Times New Roman" w:hAnsi="Times New Roman" w:cs="Times New Roman"/>
                <w:sz w:val="24"/>
                <w:szCs w:val="24"/>
              </w:rPr>
            </w:pPr>
            <w:r w:rsidRPr="00275A00">
              <w:rPr>
                <w:rFonts w:ascii="Times New Roman" w:eastAsia="Times New Roman" w:hAnsi="Times New Roman" w:cs="Times New Roman"/>
                <w:color w:val="000000"/>
                <w:spacing w:val="3"/>
                <w:sz w:val="24"/>
                <w:szCs w:val="24"/>
                <w:shd w:val="clear" w:color="auto" w:fill="FFFFFF"/>
              </w:rPr>
              <w:t>Внутриучрежденческий контроль</w:t>
            </w:r>
          </w:p>
        </w:tc>
        <w:tc>
          <w:tcPr>
            <w:tcW w:w="2606" w:type="dxa"/>
          </w:tcPr>
          <w:p w:rsidR="00275A00" w:rsidRPr="00275A00" w:rsidRDefault="00275A00" w:rsidP="00275A00">
            <w:pPr>
              <w:jc w:val="center"/>
              <w:rPr>
                <w:rFonts w:ascii="Times New Roman" w:hAnsi="Times New Roman" w:cs="Times New Roman"/>
                <w:sz w:val="24"/>
                <w:szCs w:val="24"/>
              </w:rPr>
            </w:pPr>
            <w:r w:rsidRPr="00275A00">
              <w:rPr>
                <w:rFonts w:ascii="Times New Roman" w:eastAsia="Times New Roman" w:hAnsi="Times New Roman" w:cs="Times New Roman"/>
                <w:color w:val="000000"/>
                <w:spacing w:val="3"/>
                <w:sz w:val="24"/>
                <w:szCs w:val="24"/>
                <w:shd w:val="clear" w:color="auto" w:fill="FFFFFF"/>
              </w:rPr>
              <w:t>Заместитель директора по УВР</w:t>
            </w:r>
          </w:p>
        </w:tc>
      </w:tr>
      <w:tr w:rsidR="00275A00" w:rsidRPr="00275A00" w:rsidTr="00275A00">
        <w:tc>
          <w:tcPr>
            <w:tcW w:w="959" w:type="dxa"/>
          </w:tcPr>
          <w:p w:rsidR="00275A00" w:rsidRPr="00275A00" w:rsidRDefault="00275A00" w:rsidP="00275A00">
            <w:pPr>
              <w:jc w:val="center"/>
              <w:rPr>
                <w:rFonts w:ascii="Times New Roman" w:hAnsi="Times New Roman" w:cs="Times New Roman"/>
                <w:sz w:val="24"/>
                <w:szCs w:val="24"/>
              </w:rPr>
            </w:pPr>
          </w:p>
        </w:tc>
        <w:tc>
          <w:tcPr>
            <w:tcW w:w="4251" w:type="dxa"/>
          </w:tcPr>
          <w:p w:rsidR="00275A00" w:rsidRPr="00275A00" w:rsidRDefault="00275A00" w:rsidP="00275A00">
            <w:pPr>
              <w:jc w:val="both"/>
              <w:rPr>
                <w:rFonts w:ascii="Times New Roman" w:hAnsi="Times New Roman" w:cs="Times New Roman"/>
                <w:sz w:val="24"/>
                <w:szCs w:val="24"/>
              </w:rPr>
            </w:pPr>
            <w:r w:rsidRPr="00275A00">
              <w:rPr>
                <w:rFonts w:ascii="Times New Roman" w:eastAsia="Times New Roman" w:hAnsi="Times New Roman" w:cs="Times New Roman"/>
                <w:color w:val="000000"/>
                <w:spacing w:val="3"/>
                <w:sz w:val="24"/>
                <w:szCs w:val="24"/>
                <w:shd w:val="clear" w:color="auto" w:fill="FFFFFF"/>
              </w:rPr>
              <w:t>Контроль психолого-</w:t>
            </w:r>
            <w:r w:rsidRPr="00275A00">
              <w:rPr>
                <w:rFonts w:ascii="Times New Roman" w:eastAsia="Times New Roman" w:hAnsi="Times New Roman" w:cs="Times New Roman"/>
                <w:color w:val="000000"/>
                <w:spacing w:val="3"/>
                <w:sz w:val="24"/>
                <w:szCs w:val="24"/>
                <w:shd w:val="clear" w:color="auto" w:fill="FFFFFF"/>
              </w:rPr>
              <w:softHyphen/>
              <w:t>педагогических условий реализации адаптированной образовательной программы основного общего образования</w:t>
            </w:r>
          </w:p>
        </w:tc>
        <w:tc>
          <w:tcPr>
            <w:tcW w:w="2605" w:type="dxa"/>
          </w:tcPr>
          <w:p w:rsidR="00275A00" w:rsidRPr="00275A00" w:rsidRDefault="00275A00" w:rsidP="00275A00">
            <w:pPr>
              <w:widowControl w:val="0"/>
              <w:jc w:val="center"/>
              <w:rPr>
                <w:rFonts w:ascii="Times New Roman" w:eastAsia="Times New Roman" w:hAnsi="Times New Roman" w:cs="Times New Roman"/>
                <w:color w:val="000000"/>
                <w:spacing w:val="3"/>
                <w:sz w:val="24"/>
                <w:szCs w:val="24"/>
                <w:shd w:val="clear" w:color="auto" w:fill="FFFFFF"/>
              </w:rPr>
            </w:pPr>
            <w:r w:rsidRPr="00275A00">
              <w:rPr>
                <w:rFonts w:ascii="Times New Roman" w:eastAsia="Times New Roman" w:hAnsi="Times New Roman" w:cs="Times New Roman"/>
                <w:color w:val="000000"/>
                <w:spacing w:val="3"/>
                <w:sz w:val="24"/>
                <w:szCs w:val="24"/>
                <w:shd w:val="clear" w:color="auto" w:fill="FFFFFF"/>
              </w:rPr>
              <w:t xml:space="preserve">Внутриучрежденческий контроль </w:t>
            </w:r>
          </w:p>
          <w:p w:rsidR="00275A00" w:rsidRPr="00275A00" w:rsidRDefault="00275A00" w:rsidP="00275A00">
            <w:pPr>
              <w:jc w:val="center"/>
              <w:rPr>
                <w:rFonts w:ascii="Times New Roman" w:hAnsi="Times New Roman" w:cs="Times New Roman"/>
                <w:sz w:val="24"/>
                <w:szCs w:val="24"/>
              </w:rPr>
            </w:pPr>
            <w:r w:rsidRPr="00275A00">
              <w:rPr>
                <w:rFonts w:ascii="Times New Roman" w:eastAsia="Times New Roman" w:hAnsi="Times New Roman" w:cs="Times New Roman"/>
                <w:color w:val="000000"/>
                <w:spacing w:val="3"/>
                <w:sz w:val="24"/>
                <w:szCs w:val="24"/>
                <w:shd w:val="clear" w:color="auto" w:fill="FFFFFF"/>
              </w:rPr>
              <w:t>Образовательный мониторинг</w:t>
            </w:r>
          </w:p>
        </w:tc>
        <w:tc>
          <w:tcPr>
            <w:tcW w:w="2606" w:type="dxa"/>
          </w:tcPr>
          <w:p w:rsidR="00275A00" w:rsidRPr="00275A00" w:rsidRDefault="00275A00" w:rsidP="00275A00">
            <w:pPr>
              <w:jc w:val="center"/>
              <w:rPr>
                <w:rFonts w:ascii="Times New Roman" w:hAnsi="Times New Roman" w:cs="Times New Roman"/>
                <w:sz w:val="24"/>
                <w:szCs w:val="24"/>
              </w:rPr>
            </w:pPr>
            <w:r w:rsidRPr="00275A00">
              <w:rPr>
                <w:rFonts w:ascii="Times New Roman" w:eastAsia="Times New Roman" w:hAnsi="Times New Roman" w:cs="Times New Roman"/>
                <w:color w:val="000000"/>
                <w:spacing w:val="3"/>
                <w:sz w:val="24"/>
                <w:szCs w:val="24"/>
                <w:shd w:val="clear" w:color="auto" w:fill="FFFFFF"/>
              </w:rPr>
              <w:t>Заместитель директора по УВР, психолог</w:t>
            </w:r>
          </w:p>
        </w:tc>
      </w:tr>
      <w:tr w:rsidR="00275A00" w:rsidRPr="00275A00" w:rsidTr="00275A00">
        <w:tc>
          <w:tcPr>
            <w:tcW w:w="959" w:type="dxa"/>
          </w:tcPr>
          <w:p w:rsidR="00275A00" w:rsidRPr="00275A00" w:rsidRDefault="00275A00" w:rsidP="00275A00">
            <w:pPr>
              <w:jc w:val="center"/>
              <w:rPr>
                <w:rFonts w:ascii="Times New Roman" w:hAnsi="Times New Roman" w:cs="Times New Roman"/>
                <w:sz w:val="24"/>
                <w:szCs w:val="24"/>
              </w:rPr>
            </w:pPr>
          </w:p>
        </w:tc>
        <w:tc>
          <w:tcPr>
            <w:tcW w:w="4251" w:type="dxa"/>
          </w:tcPr>
          <w:p w:rsidR="00275A00" w:rsidRPr="00275A00" w:rsidRDefault="00275A00" w:rsidP="00275A00">
            <w:pPr>
              <w:jc w:val="both"/>
              <w:rPr>
                <w:rFonts w:ascii="Times New Roman" w:hAnsi="Times New Roman" w:cs="Times New Roman"/>
                <w:sz w:val="24"/>
                <w:szCs w:val="24"/>
              </w:rPr>
            </w:pPr>
            <w:r w:rsidRPr="00275A00">
              <w:rPr>
                <w:rFonts w:ascii="Times New Roman" w:eastAsia="Times New Roman" w:hAnsi="Times New Roman" w:cs="Times New Roman"/>
                <w:color w:val="000000"/>
                <w:spacing w:val="3"/>
                <w:sz w:val="24"/>
                <w:szCs w:val="24"/>
                <w:shd w:val="clear" w:color="auto" w:fill="FFFFFF"/>
              </w:rPr>
              <w:t>Контроль финансового обеспечения реализации адаптированной образовательной программы основного общего образования</w:t>
            </w:r>
          </w:p>
        </w:tc>
        <w:tc>
          <w:tcPr>
            <w:tcW w:w="2605" w:type="dxa"/>
          </w:tcPr>
          <w:p w:rsidR="00275A00" w:rsidRPr="00275A00" w:rsidRDefault="00275A00" w:rsidP="00275A00">
            <w:pPr>
              <w:jc w:val="center"/>
              <w:rPr>
                <w:rFonts w:ascii="Times New Roman" w:hAnsi="Times New Roman" w:cs="Times New Roman"/>
                <w:sz w:val="24"/>
                <w:szCs w:val="24"/>
              </w:rPr>
            </w:pPr>
            <w:r w:rsidRPr="00275A00">
              <w:rPr>
                <w:rFonts w:ascii="Times New Roman" w:eastAsia="Times New Roman" w:hAnsi="Times New Roman" w:cs="Times New Roman"/>
                <w:color w:val="000000"/>
                <w:spacing w:val="3"/>
                <w:sz w:val="24"/>
                <w:szCs w:val="24"/>
                <w:shd w:val="clear" w:color="auto" w:fill="FFFFFF"/>
              </w:rPr>
              <w:t>Отчет о ПФХД</w:t>
            </w:r>
          </w:p>
        </w:tc>
        <w:tc>
          <w:tcPr>
            <w:tcW w:w="2606" w:type="dxa"/>
          </w:tcPr>
          <w:p w:rsidR="00275A00" w:rsidRPr="00275A00" w:rsidRDefault="00275A00" w:rsidP="00275A00">
            <w:pPr>
              <w:jc w:val="center"/>
              <w:rPr>
                <w:rFonts w:ascii="Times New Roman" w:hAnsi="Times New Roman" w:cs="Times New Roman"/>
                <w:sz w:val="24"/>
                <w:szCs w:val="24"/>
              </w:rPr>
            </w:pPr>
            <w:r w:rsidRPr="00275A00">
              <w:rPr>
                <w:rFonts w:ascii="Times New Roman" w:eastAsia="Times New Roman" w:hAnsi="Times New Roman" w:cs="Times New Roman"/>
                <w:color w:val="000000"/>
                <w:spacing w:val="3"/>
                <w:sz w:val="24"/>
                <w:szCs w:val="24"/>
                <w:shd w:val="clear" w:color="auto" w:fill="FFFFFF"/>
              </w:rPr>
              <w:t>Директор</w:t>
            </w:r>
          </w:p>
        </w:tc>
      </w:tr>
      <w:tr w:rsidR="00275A00" w:rsidRPr="00275A00" w:rsidTr="00275A00">
        <w:tc>
          <w:tcPr>
            <w:tcW w:w="959" w:type="dxa"/>
          </w:tcPr>
          <w:p w:rsidR="00275A00" w:rsidRPr="00275A00" w:rsidRDefault="00275A00" w:rsidP="00275A00">
            <w:pPr>
              <w:jc w:val="center"/>
              <w:rPr>
                <w:rFonts w:ascii="Times New Roman" w:hAnsi="Times New Roman" w:cs="Times New Roman"/>
                <w:sz w:val="24"/>
                <w:szCs w:val="24"/>
              </w:rPr>
            </w:pPr>
          </w:p>
        </w:tc>
        <w:tc>
          <w:tcPr>
            <w:tcW w:w="4251" w:type="dxa"/>
          </w:tcPr>
          <w:p w:rsidR="00275A00" w:rsidRPr="00275A00" w:rsidRDefault="00275A00" w:rsidP="00275A00">
            <w:pPr>
              <w:jc w:val="both"/>
              <w:rPr>
                <w:rFonts w:ascii="Times New Roman" w:hAnsi="Times New Roman" w:cs="Times New Roman"/>
                <w:sz w:val="24"/>
                <w:szCs w:val="24"/>
              </w:rPr>
            </w:pPr>
            <w:r w:rsidRPr="00275A00">
              <w:rPr>
                <w:rFonts w:ascii="Times New Roman" w:eastAsia="Times New Roman" w:hAnsi="Times New Roman" w:cs="Times New Roman"/>
                <w:color w:val="000000"/>
                <w:spacing w:val="3"/>
                <w:sz w:val="24"/>
                <w:szCs w:val="24"/>
                <w:shd w:val="clear" w:color="auto" w:fill="FFFFFF"/>
              </w:rPr>
              <w:t>Контроль материально-</w:t>
            </w:r>
            <w:r w:rsidRPr="00275A00">
              <w:rPr>
                <w:rFonts w:ascii="Times New Roman" w:eastAsia="Times New Roman" w:hAnsi="Times New Roman" w:cs="Times New Roman"/>
                <w:color w:val="000000"/>
                <w:spacing w:val="3"/>
                <w:sz w:val="24"/>
                <w:szCs w:val="24"/>
                <w:shd w:val="clear" w:color="auto" w:fill="FFFFFF"/>
              </w:rPr>
              <w:softHyphen/>
              <w:t>технических условий реализации адаптированной образовательной программы</w:t>
            </w:r>
          </w:p>
        </w:tc>
        <w:tc>
          <w:tcPr>
            <w:tcW w:w="2605" w:type="dxa"/>
          </w:tcPr>
          <w:p w:rsidR="00275A00" w:rsidRPr="00275A00" w:rsidRDefault="00275A00" w:rsidP="00275A00">
            <w:pPr>
              <w:widowControl w:val="0"/>
              <w:jc w:val="center"/>
              <w:rPr>
                <w:rFonts w:ascii="Times New Roman" w:eastAsia="Times New Roman" w:hAnsi="Times New Roman" w:cs="Times New Roman"/>
                <w:spacing w:val="3"/>
                <w:sz w:val="24"/>
                <w:szCs w:val="24"/>
              </w:rPr>
            </w:pPr>
            <w:r w:rsidRPr="00275A00">
              <w:rPr>
                <w:rFonts w:ascii="Times New Roman" w:eastAsia="Times New Roman" w:hAnsi="Times New Roman" w:cs="Times New Roman"/>
                <w:color w:val="000000"/>
                <w:spacing w:val="3"/>
                <w:sz w:val="24"/>
                <w:szCs w:val="24"/>
                <w:shd w:val="clear" w:color="auto" w:fill="FFFFFF"/>
              </w:rPr>
              <w:t>Образовательный</w:t>
            </w:r>
          </w:p>
          <w:p w:rsidR="00275A00" w:rsidRPr="00275A00" w:rsidRDefault="00275A00" w:rsidP="00275A00">
            <w:pPr>
              <w:jc w:val="center"/>
              <w:rPr>
                <w:rFonts w:ascii="Times New Roman" w:hAnsi="Times New Roman" w:cs="Times New Roman"/>
                <w:sz w:val="24"/>
                <w:szCs w:val="24"/>
              </w:rPr>
            </w:pPr>
            <w:r w:rsidRPr="00275A00">
              <w:rPr>
                <w:rFonts w:ascii="Times New Roman" w:eastAsia="Times New Roman" w:hAnsi="Times New Roman" w:cs="Times New Roman"/>
                <w:color w:val="000000"/>
                <w:spacing w:val="3"/>
                <w:sz w:val="24"/>
                <w:szCs w:val="24"/>
                <w:shd w:val="clear" w:color="auto" w:fill="FFFFFF"/>
              </w:rPr>
              <w:t>мониторинг</w:t>
            </w:r>
          </w:p>
        </w:tc>
        <w:tc>
          <w:tcPr>
            <w:tcW w:w="2606" w:type="dxa"/>
          </w:tcPr>
          <w:p w:rsidR="00275A00" w:rsidRPr="00275A00" w:rsidRDefault="00275A00" w:rsidP="00275A00">
            <w:pPr>
              <w:jc w:val="center"/>
              <w:rPr>
                <w:rFonts w:ascii="Times New Roman" w:hAnsi="Times New Roman" w:cs="Times New Roman"/>
                <w:sz w:val="24"/>
                <w:szCs w:val="24"/>
              </w:rPr>
            </w:pPr>
            <w:r w:rsidRPr="00275A00">
              <w:rPr>
                <w:rFonts w:ascii="Times New Roman" w:eastAsia="Times New Roman" w:hAnsi="Times New Roman" w:cs="Times New Roman"/>
                <w:color w:val="000000"/>
                <w:spacing w:val="3"/>
                <w:sz w:val="24"/>
                <w:szCs w:val="24"/>
                <w:shd w:val="clear" w:color="auto" w:fill="FFFFFF"/>
              </w:rPr>
              <w:t>Директор, заместитель директора по УВР</w:t>
            </w:r>
          </w:p>
        </w:tc>
      </w:tr>
      <w:tr w:rsidR="00275A00" w:rsidRPr="00275A00" w:rsidTr="00275A00">
        <w:tc>
          <w:tcPr>
            <w:tcW w:w="959" w:type="dxa"/>
          </w:tcPr>
          <w:p w:rsidR="00275A00" w:rsidRPr="00275A00" w:rsidRDefault="00275A00" w:rsidP="00275A00">
            <w:pPr>
              <w:jc w:val="center"/>
              <w:rPr>
                <w:rFonts w:ascii="Times New Roman" w:hAnsi="Times New Roman" w:cs="Times New Roman"/>
                <w:sz w:val="24"/>
                <w:szCs w:val="24"/>
              </w:rPr>
            </w:pPr>
          </w:p>
        </w:tc>
        <w:tc>
          <w:tcPr>
            <w:tcW w:w="4251" w:type="dxa"/>
          </w:tcPr>
          <w:p w:rsidR="00275A00" w:rsidRPr="00275A00" w:rsidRDefault="00275A00" w:rsidP="00275A00">
            <w:pPr>
              <w:jc w:val="both"/>
              <w:rPr>
                <w:rFonts w:ascii="Times New Roman" w:hAnsi="Times New Roman" w:cs="Times New Roman"/>
                <w:sz w:val="24"/>
                <w:szCs w:val="24"/>
              </w:rPr>
            </w:pPr>
            <w:r w:rsidRPr="00275A00">
              <w:rPr>
                <w:rFonts w:ascii="Times New Roman" w:eastAsia="Times New Roman" w:hAnsi="Times New Roman" w:cs="Times New Roman"/>
                <w:color w:val="000000"/>
                <w:spacing w:val="3"/>
                <w:sz w:val="24"/>
                <w:szCs w:val="24"/>
                <w:shd w:val="clear" w:color="auto" w:fill="FFFFFF"/>
              </w:rPr>
              <w:t>Контроль информационно-</w:t>
            </w:r>
            <w:r w:rsidRPr="00275A00">
              <w:rPr>
                <w:rFonts w:ascii="Times New Roman" w:eastAsia="Times New Roman" w:hAnsi="Times New Roman" w:cs="Times New Roman"/>
                <w:color w:val="000000"/>
                <w:spacing w:val="3"/>
                <w:sz w:val="24"/>
                <w:szCs w:val="24"/>
                <w:shd w:val="clear" w:color="auto" w:fill="FFFFFF"/>
              </w:rPr>
              <w:softHyphen/>
              <w:t>методических условий реализации адаптированной образовательной программы</w:t>
            </w:r>
          </w:p>
        </w:tc>
        <w:tc>
          <w:tcPr>
            <w:tcW w:w="2605" w:type="dxa"/>
          </w:tcPr>
          <w:p w:rsidR="00275A00" w:rsidRPr="00275A00" w:rsidRDefault="00275A00" w:rsidP="00275A00">
            <w:pPr>
              <w:widowControl w:val="0"/>
              <w:jc w:val="center"/>
              <w:rPr>
                <w:rFonts w:ascii="Times New Roman" w:eastAsia="Times New Roman" w:hAnsi="Times New Roman" w:cs="Times New Roman"/>
                <w:color w:val="000000"/>
                <w:spacing w:val="3"/>
                <w:sz w:val="24"/>
                <w:szCs w:val="24"/>
                <w:shd w:val="clear" w:color="auto" w:fill="FFFFFF"/>
              </w:rPr>
            </w:pPr>
            <w:r w:rsidRPr="00275A00">
              <w:rPr>
                <w:rFonts w:ascii="Times New Roman" w:eastAsia="Times New Roman" w:hAnsi="Times New Roman" w:cs="Times New Roman"/>
                <w:color w:val="000000"/>
                <w:spacing w:val="3"/>
                <w:sz w:val="24"/>
                <w:szCs w:val="24"/>
                <w:shd w:val="clear" w:color="auto" w:fill="FFFFFF"/>
              </w:rPr>
              <w:t xml:space="preserve">Внутриучрежденческий контроль </w:t>
            </w:r>
          </w:p>
          <w:p w:rsidR="00275A00" w:rsidRPr="00275A00" w:rsidRDefault="00275A00" w:rsidP="00275A00">
            <w:pPr>
              <w:jc w:val="center"/>
              <w:rPr>
                <w:rFonts w:ascii="Times New Roman" w:hAnsi="Times New Roman" w:cs="Times New Roman"/>
                <w:sz w:val="24"/>
                <w:szCs w:val="24"/>
              </w:rPr>
            </w:pPr>
            <w:r w:rsidRPr="00275A00">
              <w:rPr>
                <w:rFonts w:ascii="Times New Roman" w:eastAsia="Times New Roman" w:hAnsi="Times New Roman" w:cs="Times New Roman"/>
                <w:color w:val="000000"/>
                <w:spacing w:val="3"/>
                <w:sz w:val="24"/>
                <w:szCs w:val="24"/>
                <w:shd w:val="clear" w:color="auto" w:fill="FFFFFF"/>
              </w:rPr>
              <w:t>Образовательный мониторинг</w:t>
            </w:r>
          </w:p>
        </w:tc>
        <w:tc>
          <w:tcPr>
            <w:tcW w:w="2606" w:type="dxa"/>
          </w:tcPr>
          <w:p w:rsidR="00275A00" w:rsidRPr="00275A00" w:rsidRDefault="00275A00" w:rsidP="00275A00">
            <w:pPr>
              <w:jc w:val="center"/>
              <w:rPr>
                <w:rFonts w:ascii="Times New Roman" w:hAnsi="Times New Roman" w:cs="Times New Roman"/>
                <w:sz w:val="24"/>
                <w:szCs w:val="24"/>
              </w:rPr>
            </w:pPr>
            <w:r w:rsidRPr="00275A00">
              <w:rPr>
                <w:rFonts w:ascii="Times New Roman" w:eastAsia="Times New Roman" w:hAnsi="Times New Roman" w:cs="Times New Roman"/>
                <w:color w:val="000000"/>
                <w:spacing w:val="3"/>
                <w:sz w:val="24"/>
                <w:szCs w:val="24"/>
                <w:shd w:val="clear" w:color="auto" w:fill="FFFFFF"/>
              </w:rPr>
              <w:t>Заместитель директора по УВР</w:t>
            </w:r>
          </w:p>
        </w:tc>
      </w:tr>
      <w:tr w:rsidR="00275A00" w:rsidRPr="00275A00" w:rsidTr="00275A00">
        <w:tc>
          <w:tcPr>
            <w:tcW w:w="959" w:type="dxa"/>
          </w:tcPr>
          <w:p w:rsidR="00275A00" w:rsidRPr="00275A00" w:rsidRDefault="00275A00" w:rsidP="00275A00">
            <w:pPr>
              <w:jc w:val="center"/>
              <w:rPr>
                <w:rFonts w:ascii="Times New Roman" w:hAnsi="Times New Roman" w:cs="Times New Roman"/>
                <w:sz w:val="24"/>
                <w:szCs w:val="24"/>
              </w:rPr>
            </w:pPr>
          </w:p>
        </w:tc>
        <w:tc>
          <w:tcPr>
            <w:tcW w:w="4251" w:type="dxa"/>
          </w:tcPr>
          <w:p w:rsidR="00275A00" w:rsidRPr="00275A00" w:rsidRDefault="00275A00" w:rsidP="00275A00">
            <w:pPr>
              <w:widowControl w:val="0"/>
              <w:ind w:left="75" w:right="173"/>
              <w:jc w:val="both"/>
              <w:rPr>
                <w:rFonts w:ascii="Times New Roman" w:eastAsia="Times New Roman" w:hAnsi="Times New Roman" w:cs="Times New Roman"/>
                <w:spacing w:val="3"/>
                <w:sz w:val="24"/>
                <w:szCs w:val="24"/>
              </w:rPr>
            </w:pPr>
            <w:r w:rsidRPr="00275A00">
              <w:rPr>
                <w:rFonts w:ascii="Times New Roman" w:eastAsia="Times New Roman" w:hAnsi="Times New Roman" w:cs="Times New Roman"/>
                <w:color w:val="000000"/>
                <w:spacing w:val="3"/>
                <w:sz w:val="24"/>
                <w:szCs w:val="24"/>
                <w:shd w:val="clear" w:color="auto" w:fill="FFFFFF"/>
              </w:rPr>
              <w:t>Контроль учебно</w:t>
            </w:r>
            <w:r w:rsidRPr="00275A00">
              <w:rPr>
                <w:rFonts w:ascii="Times New Roman" w:eastAsia="Times New Roman" w:hAnsi="Times New Roman" w:cs="Times New Roman"/>
                <w:color w:val="000000"/>
                <w:spacing w:val="3"/>
                <w:sz w:val="24"/>
                <w:szCs w:val="24"/>
                <w:shd w:val="clear" w:color="auto" w:fill="FFFFFF"/>
              </w:rPr>
              <w:softHyphen/>
              <w:t>-методического обеспечения реализации адаптированной образовательной</w:t>
            </w:r>
          </w:p>
          <w:p w:rsidR="00275A00" w:rsidRPr="00275A00" w:rsidRDefault="00275A00" w:rsidP="00275A00">
            <w:pPr>
              <w:jc w:val="both"/>
              <w:rPr>
                <w:rFonts w:ascii="Times New Roman" w:hAnsi="Times New Roman" w:cs="Times New Roman"/>
                <w:sz w:val="24"/>
                <w:szCs w:val="24"/>
              </w:rPr>
            </w:pPr>
            <w:r w:rsidRPr="00275A00">
              <w:rPr>
                <w:rFonts w:ascii="Times New Roman" w:eastAsia="Times New Roman" w:hAnsi="Times New Roman" w:cs="Times New Roman"/>
                <w:color w:val="000000"/>
                <w:spacing w:val="3"/>
                <w:sz w:val="24"/>
                <w:szCs w:val="24"/>
                <w:shd w:val="clear" w:color="auto" w:fill="FFFFFF"/>
              </w:rPr>
              <w:t>программы</w:t>
            </w:r>
          </w:p>
        </w:tc>
        <w:tc>
          <w:tcPr>
            <w:tcW w:w="2605" w:type="dxa"/>
          </w:tcPr>
          <w:p w:rsidR="00275A00" w:rsidRPr="00275A00" w:rsidRDefault="00275A00" w:rsidP="00275A00">
            <w:pPr>
              <w:widowControl w:val="0"/>
              <w:jc w:val="center"/>
              <w:rPr>
                <w:rFonts w:ascii="Times New Roman" w:eastAsia="Times New Roman" w:hAnsi="Times New Roman" w:cs="Times New Roman"/>
                <w:spacing w:val="3"/>
                <w:sz w:val="24"/>
                <w:szCs w:val="24"/>
              </w:rPr>
            </w:pPr>
            <w:r w:rsidRPr="00275A00">
              <w:rPr>
                <w:rFonts w:ascii="Times New Roman" w:eastAsia="Times New Roman" w:hAnsi="Times New Roman" w:cs="Times New Roman"/>
                <w:color w:val="000000"/>
                <w:spacing w:val="3"/>
                <w:sz w:val="24"/>
                <w:szCs w:val="24"/>
                <w:shd w:val="clear" w:color="auto" w:fill="FFFFFF"/>
              </w:rPr>
              <w:t>Образовательный</w:t>
            </w:r>
          </w:p>
          <w:p w:rsidR="00275A00" w:rsidRPr="00275A00" w:rsidRDefault="00275A00" w:rsidP="00275A00">
            <w:pPr>
              <w:jc w:val="center"/>
              <w:rPr>
                <w:rFonts w:ascii="Times New Roman" w:hAnsi="Times New Roman" w:cs="Times New Roman"/>
                <w:sz w:val="24"/>
                <w:szCs w:val="24"/>
              </w:rPr>
            </w:pPr>
            <w:r w:rsidRPr="00275A00">
              <w:rPr>
                <w:rFonts w:ascii="Times New Roman" w:eastAsia="Times New Roman" w:hAnsi="Times New Roman" w:cs="Times New Roman"/>
                <w:color w:val="000000"/>
                <w:spacing w:val="3"/>
                <w:sz w:val="24"/>
                <w:szCs w:val="24"/>
                <w:shd w:val="clear" w:color="auto" w:fill="FFFFFF"/>
              </w:rPr>
              <w:t>мониторинг</w:t>
            </w:r>
          </w:p>
        </w:tc>
        <w:tc>
          <w:tcPr>
            <w:tcW w:w="2606" w:type="dxa"/>
          </w:tcPr>
          <w:p w:rsidR="00275A00" w:rsidRPr="00275A00" w:rsidRDefault="00275A00" w:rsidP="00275A00">
            <w:pPr>
              <w:jc w:val="center"/>
              <w:rPr>
                <w:rFonts w:ascii="Times New Roman" w:hAnsi="Times New Roman" w:cs="Times New Roman"/>
                <w:sz w:val="24"/>
                <w:szCs w:val="24"/>
              </w:rPr>
            </w:pPr>
            <w:r w:rsidRPr="00275A00">
              <w:rPr>
                <w:rFonts w:ascii="Times New Roman" w:eastAsia="Times New Roman" w:hAnsi="Times New Roman" w:cs="Times New Roman"/>
                <w:color w:val="000000"/>
                <w:spacing w:val="3"/>
                <w:sz w:val="24"/>
                <w:szCs w:val="24"/>
                <w:shd w:val="clear" w:color="auto" w:fill="FFFFFF"/>
              </w:rPr>
              <w:t>Заместитель директора по УВР</w:t>
            </w:r>
          </w:p>
        </w:tc>
      </w:tr>
      <w:tr w:rsidR="00275A00" w:rsidRPr="00275A00" w:rsidTr="00275A00">
        <w:tc>
          <w:tcPr>
            <w:tcW w:w="959" w:type="dxa"/>
          </w:tcPr>
          <w:p w:rsidR="00275A00" w:rsidRPr="00275A00" w:rsidRDefault="00275A00" w:rsidP="00275A00">
            <w:pPr>
              <w:jc w:val="center"/>
              <w:rPr>
                <w:rFonts w:ascii="Times New Roman" w:hAnsi="Times New Roman" w:cs="Times New Roman"/>
                <w:sz w:val="24"/>
                <w:szCs w:val="24"/>
              </w:rPr>
            </w:pPr>
          </w:p>
        </w:tc>
        <w:tc>
          <w:tcPr>
            <w:tcW w:w="4251" w:type="dxa"/>
          </w:tcPr>
          <w:p w:rsidR="00275A00" w:rsidRPr="00275A00" w:rsidRDefault="00275A00" w:rsidP="00275A00">
            <w:pPr>
              <w:jc w:val="both"/>
              <w:rPr>
                <w:rFonts w:ascii="Times New Roman" w:hAnsi="Times New Roman" w:cs="Times New Roman"/>
                <w:sz w:val="24"/>
                <w:szCs w:val="24"/>
              </w:rPr>
            </w:pPr>
            <w:r w:rsidRPr="00275A00">
              <w:rPr>
                <w:rFonts w:ascii="Times New Roman" w:eastAsia="Times New Roman" w:hAnsi="Times New Roman" w:cs="Times New Roman"/>
                <w:color w:val="000000"/>
                <w:spacing w:val="3"/>
                <w:sz w:val="24"/>
                <w:szCs w:val="24"/>
                <w:shd w:val="clear" w:color="auto" w:fill="FFFFFF"/>
              </w:rPr>
              <w:t>Внутренняя система оценки качества образования</w:t>
            </w:r>
          </w:p>
        </w:tc>
        <w:tc>
          <w:tcPr>
            <w:tcW w:w="2605" w:type="dxa"/>
          </w:tcPr>
          <w:p w:rsidR="00275A00" w:rsidRPr="00275A00" w:rsidRDefault="00275A00" w:rsidP="00275A00">
            <w:pPr>
              <w:widowControl w:val="0"/>
              <w:jc w:val="center"/>
              <w:rPr>
                <w:rFonts w:ascii="Times New Roman" w:eastAsia="Times New Roman" w:hAnsi="Times New Roman" w:cs="Times New Roman"/>
                <w:color w:val="000000"/>
                <w:spacing w:val="3"/>
                <w:sz w:val="24"/>
                <w:szCs w:val="24"/>
                <w:shd w:val="clear" w:color="auto" w:fill="FFFFFF"/>
              </w:rPr>
            </w:pPr>
            <w:r w:rsidRPr="00275A00">
              <w:rPr>
                <w:rFonts w:ascii="Times New Roman" w:eastAsia="Times New Roman" w:hAnsi="Times New Roman" w:cs="Times New Roman"/>
                <w:color w:val="000000"/>
                <w:spacing w:val="3"/>
                <w:sz w:val="24"/>
                <w:szCs w:val="24"/>
                <w:shd w:val="clear" w:color="auto" w:fill="FFFFFF"/>
              </w:rPr>
              <w:t xml:space="preserve">Внутриучрежденческий контроль </w:t>
            </w:r>
          </w:p>
          <w:p w:rsidR="00275A00" w:rsidRPr="00275A00" w:rsidRDefault="00275A00" w:rsidP="00275A00">
            <w:pPr>
              <w:jc w:val="center"/>
              <w:rPr>
                <w:rFonts w:ascii="Times New Roman" w:hAnsi="Times New Roman" w:cs="Times New Roman"/>
                <w:sz w:val="24"/>
                <w:szCs w:val="24"/>
              </w:rPr>
            </w:pPr>
            <w:r w:rsidRPr="00275A00">
              <w:rPr>
                <w:rFonts w:ascii="Times New Roman" w:eastAsia="Times New Roman" w:hAnsi="Times New Roman" w:cs="Times New Roman"/>
                <w:color w:val="000000"/>
                <w:spacing w:val="3"/>
                <w:sz w:val="24"/>
                <w:szCs w:val="24"/>
                <w:shd w:val="clear" w:color="auto" w:fill="FFFFFF"/>
              </w:rPr>
              <w:t>Образовательный мониторинг</w:t>
            </w:r>
          </w:p>
        </w:tc>
        <w:tc>
          <w:tcPr>
            <w:tcW w:w="2606" w:type="dxa"/>
          </w:tcPr>
          <w:p w:rsidR="00275A00" w:rsidRPr="00275A00" w:rsidRDefault="00275A00" w:rsidP="00275A00">
            <w:pPr>
              <w:jc w:val="center"/>
              <w:rPr>
                <w:rFonts w:ascii="Times New Roman" w:hAnsi="Times New Roman" w:cs="Times New Roman"/>
                <w:sz w:val="24"/>
                <w:szCs w:val="24"/>
              </w:rPr>
            </w:pPr>
            <w:r w:rsidRPr="00275A00">
              <w:rPr>
                <w:rFonts w:ascii="Times New Roman" w:eastAsia="Times New Roman" w:hAnsi="Times New Roman" w:cs="Times New Roman"/>
                <w:color w:val="000000"/>
                <w:spacing w:val="3"/>
                <w:sz w:val="24"/>
                <w:szCs w:val="24"/>
                <w:shd w:val="clear" w:color="auto" w:fill="FFFFFF"/>
              </w:rPr>
              <w:t>Заместитель директора по УВР</w:t>
            </w:r>
          </w:p>
        </w:tc>
      </w:tr>
    </w:tbl>
    <w:p w:rsidR="00275A00" w:rsidRDefault="00275A00" w:rsidP="001A3EE7">
      <w:pPr>
        <w:ind w:firstLine="567"/>
        <w:jc w:val="center"/>
        <w:rPr>
          <w:rFonts w:ascii="Times New Roman" w:hAnsi="Times New Roman" w:cs="Times New Roman"/>
          <w:sz w:val="24"/>
          <w:szCs w:val="24"/>
        </w:rPr>
      </w:pPr>
    </w:p>
    <w:p w:rsidR="00DE7B7C" w:rsidRDefault="00DE7B7C" w:rsidP="00997C1E">
      <w:pPr>
        <w:jc w:val="both"/>
        <w:rPr>
          <w:rFonts w:ascii="Times New Roman" w:hAnsi="Times New Roman" w:cs="Times New Roman"/>
          <w:sz w:val="24"/>
          <w:szCs w:val="24"/>
        </w:rPr>
      </w:pPr>
    </w:p>
    <w:p w:rsidR="00DE7B7C" w:rsidRDefault="00DE7B7C" w:rsidP="00997C1E">
      <w:pPr>
        <w:jc w:val="both"/>
        <w:rPr>
          <w:rFonts w:ascii="Times New Roman" w:hAnsi="Times New Roman" w:cs="Times New Roman"/>
          <w:sz w:val="24"/>
          <w:szCs w:val="24"/>
        </w:rPr>
      </w:pPr>
    </w:p>
    <w:sectPr w:rsidR="00DE7B7C" w:rsidSect="00C9725A">
      <w:footerReference w:type="default" r:id="rId8"/>
      <w:pgSz w:w="11906" w:h="16838"/>
      <w:pgMar w:top="851" w:right="567"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228" w:rsidRDefault="007E4228" w:rsidP="00EA1C46">
      <w:pPr>
        <w:spacing w:after="0" w:line="240" w:lineRule="auto"/>
      </w:pPr>
      <w:r>
        <w:separator/>
      </w:r>
    </w:p>
  </w:endnote>
  <w:endnote w:type="continuationSeparator" w:id="0">
    <w:p w:rsidR="007E4228" w:rsidRDefault="007E4228" w:rsidP="00EA1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ItalicMT">
    <w:altName w:val="MS Mincho"/>
    <w:panose1 w:val="00000000000000000000"/>
    <w:charset w:val="80"/>
    <w:family w:val="auto"/>
    <w:notTrueType/>
    <w:pitch w:val="default"/>
    <w:sig w:usb0="00000003" w:usb1="08070000" w:usb2="00000010" w:usb3="00000000" w:csb0="00020001"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8079"/>
      <w:docPartObj>
        <w:docPartGallery w:val="Page Numbers (Bottom of Page)"/>
        <w:docPartUnique/>
      </w:docPartObj>
    </w:sdtPr>
    <w:sdtContent>
      <w:p w:rsidR="00245FC3" w:rsidRDefault="009D5C05">
        <w:pPr>
          <w:pStyle w:val="af2"/>
          <w:jc w:val="right"/>
        </w:pPr>
        <w:r>
          <w:fldChar w:fldCharType="begin"/>
        </w:r>
        <w:r w:rsidR="00245FC3">
          <w:instrText xml:space="preserve"> PAGE   \* MERGEFORMAT </w:instrText>
        </w:r>
        <w:r>
          <w:fldChar w:fldCharType="separate"/>
        </w:r>
        <w:r w:rsidR="008B29E9">
          <w:rPr>
            <w:noProof/>
          </w:rPr>
          <w:t>1</w:t>
        </w:r>
        <w:r>
          <w:rPr>
            <w:noProof/>
          </w:rPr>
          <w:fldChar w:fldCharType="end"/>
        </w:r>
      </w:p>
    </w:sdtContent>
  </w:sdt>
  <w:p w:rsidR="00245FC3" w:rsidRDefault="00245FC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228" w:rsidRDefault="007E4228" w:rsidP="00EA1C46">
      <w:pPr>
        <w:spacing w:after="0" w:line="240" w:lineRule="auto"/>
      </w:pPr>
      <w:r>
        <w:separator/>
      </w:r>
    </w:p>
  </w:footnote>
  <w:footnote w:type="continuationSeparator" w:id="0">
    <w:p w:rsidR="007E4228" w:rsidRDefault="007E4228" w:rsidP="00EA1C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310"/>
    <w:multiLevelType w:val="hybridMultilevel"/>
    <w:tmpl w:val="88860BF6"/>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054B4A"/>
    <w:multiLevelType w:val="multilevel"/>
    <w:tmpl w:val="869472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start w:val="1"/>
      <w:numFmt w:val="decimal"/>
      <w:lvlText w:val="%3)"/>
      <w:lvlJc w:val="left"/>
      <w:pPr>
        <w:ind w:left="2160" w:hanging="360"/>
      </w:pPr>
      <w:rPr>
        <w:rFonts w:hint="default"/>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71F60"/>
    <w:multiLevelType w:val="hybridMultilevel"/>
    <w:tmpl w:val="B8BA31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D15228"/>
    <w:multiLevelType w:val="hybridMultilevel"/>
    <w:tmpl w:val="0ED2EADA"/>
    <w:lvl w:ilvl="0" w:tplc="12665ACC">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C27050"/>
    <w:multiLevelType w:val="multilevel"/>
    <w:tmpl w:val="F83C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32BB3"/>
    <w:multiLevelType w:val="hybridMultilevel"/>
    <w:tmpl w:val="3E6E5B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705A35"/>
    <w:multiLevelType w:val="hybridMultilevel"/>
    <w:tmpl w:val="EE8E62BE"/>
    <w:lvl w:ilvl="0" w:tplc="12665ACC">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857DDB"/>
    <w:multiLevelType w:val="hybridMultilevel"/>
    <w:tmpl w:val="2E68962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10D42DF"/>
    <w:multiLevelType w:val="hybridMultilevel"/>
    <w:tmpl w:val="4156FBF6"/>
    <w:lvl w:ilvl="0" w:tplc="12665ACC">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1483DA4"/>
    <w:multiLevelType w:val="hybridMultilevel"/>
    <w:tmpl w:val="11544B4C"/>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710404"/>
    <w:multiLevelType w:val="hybridMultilevel"/>
    <w:tmpl w:val="666CA24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B77263"/>
    <w:multiLevelType w:val="hybridMultilevel"/>
    <w:tmpl w:val="3534573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5C27848"/>
    <w:multiLevelType w:val="hybridMultilevel"/>
    <w:tmpl w:val="6060B4D4"/>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8A223D1"/>
    <w:multiLevelType w:val="multilevel"/>
    <w:tmpl w:val="97168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F249B7"/>
    <w:multiLevelType w:val="multilevel"/>
    <w:tmpl w:val="45A0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4D7E96"/>
    <w:multiLevelType w:val="multilevel"/>
    <w:tmpl w:val="2E9A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DD1321"/>
    <w:multiLevelType w:val="multilevel"/>
    <w:tmpl w:val="36549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916111"/>
    <w:multiLevelType w:val="hybridMultilevel"/>
    <w:tmpl w:val="3B3237FE"/>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DE7F11"/>
    <w:multiLevelType w:val="multilevel"/>
    <w:tmpl w:val="6ED08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AE4015"/>
    <w:multiLevelType w:val="hybridMultilevel"/>
    <w:tmpl w:val="473AC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133A56"/>
    <w:multiLevelType w:val="hybridMultilevel"/>
    <w:tmpl w:val="AE903594"/>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307D08"/>
    <w:multiLevelType w:val="hybridMultilevel"/>
    <w:tmpl w:val="B8F2A6C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DF379E5"/>
    <w:multiLevelType w:val="multilevel"/>
    <w:tmpl w:val="266A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C265DC"/>
    <w:multiLevelType w:val="hybridMultilevel"/>
    <w:tmpl w:val="C79EB1B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3C83B25"/>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10173F"/>
    <w:multiLevelType w:val="multilevel"/>
    <w:tmpl w:val="2096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0103B7"/>
    <w:multiLevelType w:val="hybridMultilevel"/>
    <w:tmpl w:val="7FF2EE3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7D817A7"/>
    <w:multiLevelType w:val="hybridMultilevel"/>
    <w:tmpl w:val="0FB633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C1361AA"/>
    <w:multiLevelType w:val="hybridMultilevel"/>
    <w:tmpl w:val="17BAC02A"/>
    <w:lvl w:ilvl="0" w:tplc="12665ACC">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0942C25"/>
    <w:multiLevelType w:val="multilevel"/>
    <w:tmpl w:val="6922D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D15473"/>
    <w:multiLevelType w:val="hybridMultilevel"/>
    <w:tmpl w:val="F454C87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21D0AA4"/>
    <w:multiLevelType w:val="multilevel"/>
    <w:tmpl w:val="63FC44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3374582"/>
    <w:multiLevelType w:val="hybridMultilevel"/>
    <w:tmpl w:val="9A7897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3974726"/>
    <w:multiLevelType w:val="hybridMultilevel"/>
    <w:tmpl w:val="81889F88"/>
    <w:lvl w:ilvl="0" w:tplc="12665ACC">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3FF56EA"/>
    <w:multiLevelType w:val="hybridMultilevel"/>
    <w:tmpl w:val="1F24343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4B6303C"/>
    <w:multiLevelType w:val="hybridMultilevel"/>
    <w:tmpl w:val="3FA87BF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4F24888"/>
    <w:multiLevelType w:val="multilevel"/>
    <w:tmpl w:val="AD66D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53706A9"/>
    <w:multiLevelType w:val="hybridMultilevel"/>
    <w:tmpl w:val="656EBC86"/>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59C2BE2"/>
    <w:multiLevelType w:val="hybridMultilevel"/>
    <w:tmpl w:val="6FEAC3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7C34C70"/>
    <w:multiLevelType w:val="hybridMultilevel"/>
    <w:tmpl w:val="EBBC5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7A204C"/>
    <w:multiLevelType w:val="hybridMultilevel"/>
    <w:tmpl w:val="5DB089F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9866E98"/>
    <w:multiLevelType w:val="hybridMultilevel"/>
    <w:tmpl w:val="1C4C0A62"/>
    <w:lvl w:ilvl="0" w:tplc="C5CCB4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A1E1DBB"/>
    <w:multiLevelType w:val="hybridMultilevel"/>
    <w:tmpl w:val="A73AEE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B455958"/>
    <w:multiLevelType w:val="hybridMultilevel"/>
    <w:tmpl w:val="62DADF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B8E4E91"/>
    <w:multiLevelType w:val="hybridMultilevel"/>
    <w:tmpl w:val="8FD8E354"/>
    <w:lvl w:ilvl="0" w:tplc="12665ACC">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4C88334A"/>
    <w:multiLevelType w:val="hybridMultilevel"/>
    <w:tmpl w:val="9B8E44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E880294"/>
    <w:multiLevelType w:val="hybridMultilevel"/>
    <w:tmpl w:val="B4B66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EE73D0F"/>
    <w:multiLevelType w:val="hybridMultilevel"/>
    <w:tmpl w:val="2E526C5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4EF97040"/>
    <w:multiLevelType w:val="hybridMultilevel"/>
    <w:tmpl w:val="53E4CB66"/>
    <w:lvl w:ilvl="0" w:tplc="134472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01D1B9D"/>
    <w:multiLevelType w:val="hybridMultilevel"/>
    <w:tmpl w:val="0172F066"/>
    <w:lvl w:ilvl="0" w:tplc="12665ACC">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526661A9"/>
    <w:multiLevelType w:val="multilevel"/>
    <w:tmpl w:val="A8E6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358186D"/>
    <w:multiLevelType w:val="multilevel"/>
    <w:tmpl w:val="8D5C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4BC012D"/>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5014A61"/>
    <w:multiLevelType w:val="hybridMultilevel"/>
    <w:tmpl w:val="83CE03FC"/>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6776365"/>
    <w:multiLevelType w:val="hybridMultilevel"/>
    <w:tmpl w:val="BF02425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764703D"/>
    <w:multiLevelType w:val="multilevel"/>
    <w:tmpl w:val="51F8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8CC48B1"/>
    <w:multiLevelType w:val="multilevel"/>
    <w:tmpl w:val="09CAC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96D7B50"/>
    <w:multiLevelType w:val="hybridMultilevel"/>
    <w:tmpl w:val="EC8AF7E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5CFB53F8"/>
    <w:multiLevelType w:val="hybridMultilevel"/>
    <w:tmpl w:val="33A0F2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D357C74"/>
    <w:multiLevelType w:val="hybridMultilevel"/>
    <w:tmpl w:val="74A6723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605140F2"/>
    <w:multiLevelType w:val="multilevel"/>
    <w:tmpl w:val="692E7F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0DB6EAE"/>
    <w:multiLevelType w:val="multilevel"/>
    <w:tmpl w:val="AB90233C"/>
    <w:lvl w:ilvl="0">
      <w:start w:val="2"/>
      <w:numFmt w:val="decimal"/>
      <w:lvlText w:val="%1"/>
      <w:lvlJc w:val="left"/>
      <w:pPr>
        <w:ind w:left="480" w:hanging="480"/>
      </w:pPr>
      <w:rPr>
        <w:rFonts w:hint="default"/>
        <w:b/>
      </w:rPr>
    </w:lvl>
    <w:lvl w:ilvl="1">
      <w:start w:val="5"/>
      <w:numFmt w:val="decimal"/>
      <w:lvlText w:val="%1.%2"/>
      <w:lvlJc w:val="left"/>
      <w:pPr>
        <w:ind w:left="840" w:hanging="480"/>
      </w:pPr>
      <w:rPr>
        <w:rFonts w:hint="default"/>
        <w:b/>
      </w:rPr>
    </w:lvl>
    <w:lvl w:ilvl="2">
      <w:start w:val="6"/>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2">
    <w:nsid w:val="623A21A0"/>
    <w:multiLevelType w:val="multilevel"/>
    <w:tmpl w:val="4850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25E0AE8"/>
    <w:multiLevelType w:val="hybridMultilevel"/>
    <w:tmpl w:val="1FD80D2E"/>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638A7891"/>
    <w:multiLevelType w:val="hybridMultilevel"/>
    <w:tmpl w:val="2F10D2A0"/>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4B657A1"/>
    <w:multiLevelType w:val="hybridMultilevel"/>
    <w:tmpl w:val="03BE04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74F1B2C"/>
    <w:multiLevelType w:val="multilevel"/>
    <w:tmpl w:val="3D60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78A6C4D"/>
    <w:multiLevelType w:val="hybridMultilevel"/>
    <w:tmpl w:val="3906E7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6A5754B9"/>
    <w:multiLevelType w:val="hybridMultilevel"/>
    <w:tmpl w:val="0BB460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D343E1B"/>
    <w:multiLevelType w:val="hybridMultilevel"/>
    <w:tmpl w:val="849AABA8"/>
    <w:lvl w:ilvl="0" w:tplc="12665ACC">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6D5108AF"/>
    <w:multiLevelType w:val="hybridMultilevel"/>
    <w:tmpl w:val="B7781D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F997D6C"/>
    <w:multiLevelType w:val="hybridMultilevel"/>
    <w:tmpl w:val="9D9A8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0193468"/>
    <w:multiLevelType w:val="hybridMultilevel"/>
    <w:tmpl w:val="7EDAF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3571A5A"/>
    <w:multiLevelType w:val="multilevel"/>
    <w:tmpl w:val="5F70C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58E1DAF"/>
    <w:multiLevelType w:val="multilevel"/>
    <w:tmpl w:val="17C2C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5C429F3"/>
    <w:multiLevelType w:val="hybridMultilevel"/>
    <w:tmpl w:val="F604B8C2"/>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7D449E9"/>
    <w:multiLevelType w:val="hybridMultilevel"/>
    <w:tmpl w:val="688094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78B91D43"/>
    <w:multiLevelType w:val="hybridMultilevel"/>
    <w:tmpl w:val="7EEA62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8FF2AAD"/>
    <w:multiLevelType w:val="hybridMultilevel"/>
    <w:tmpl w:val="EF0C261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7C940E84"/>
    <w:multiLevelType w:val="hybridMultilevel"/>
    <w:tmpl w:val="2BDAA7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CCD0D77"/>
    <w:multiLevelType w:val="hybridMultilevel"/>
    <w:tmpl w:val="A38836E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7D3D6611"/>
    <w:multiLevelType w:val="hybridMultilevel"/>
    <w:tmpl w:val="B888C38C"/>
    <w:lvl w:ilvl="0" w:tplc="12665ACC">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7EB52C40"/>
    <w:multiLevelType w:val="hybridMultilevel"/>
    <w:tmpl w:val="8C984D6E"/>
    <w:lvl w:ilvl="0" w:tplc="12665ACC">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13"/>
  </w:num>
  <w:num w:numId="3">
    <w:abstractNumId w:val="36"/>
  </w:num>
  <w:num w:numId="4">
    <w:abstractNumId w:val="74"/>
  </w:num>
  <w:num w:numId="5">
    <w:abstractNumId w:val="73"/>
  </w:num>
  <w:num w:numId="6">
    <w:abstractNumId w:val="60"/>
  </w:num>
  <w:num w:numId="7">
    <w:abstractNumId w:val="56"/>
  </w:num>
  <w:num w:numId="8">
    <w:abstractNumId w:val="29"/>
  </w:num>
  <w:num w:numId="9">
    <w:abstractNumId w:val="19"/>
  </w:num>
  <w:num w:numId="10">
    <w:abstractNumId w:val="15"/>
  </w:num>
  <w:num w:numId="11">
    <w:abstractNumId w:val="62"/>
  </w:num>
  <w:num w:numId="12">
    <w:abstractNumId w:val="32"/>
  </w:num>
  <w:num w:numId="13">
    <w:abstractNumId w:val="38"/>
  </w:num>
  <w:num w:numId="14">
    <w:abstractNumId w:val="58"/>
  </w:num>
  <w:num w:numId="15">
    <w:abstractNumId w:val="76"/>
  </w:num>
  <w:num w:numId="16">
    <w:abstractNumId w:val="47"/>
  </w:num>
  <w:num w:numId="17">
    <w:abstractNumId w:val="2"/>
  </w:num>
  <w:num w:numId="18">
    <w:abstractNumId w:val="46"/>
  </w:num>
  <w:num w:numId="19">
    <w:abstractNumId w:val="52"/>
  </w:num>
  <w:num w:numId="20">
    <w:abstractNumId w:val="71"/>
  </w:num>
  <w:num w:numId="21">
    <w:abstractNumId w:val="24"/>
  </w:num>
  <w:num w:numId="22">
    <w:abstractNumId w:val="6"/>
  </w:num>
  <w:num w:numId="23">
    <w:abstractNumId w:val="31"/>
  </w:num>
  <w:num w:numId="24">
    <w:abstractNumId w:val="1"/>
  </w:num>
  <w:num w:numId="25">
    <w:abstractNumId w:val="22"/>
  </w:num>
  <w:num w:numId="26">
    <w:abstractNumId w:val="55"/>
  </w:num>
  <w:num w:numId="27">
    <w:abstractNumId w:val="51"/>
  </w:num>
  <w:num w:numId="28">
    <w:abstractNumId w:val="14"/>
  </w:num>
  <w:num w:numId="29">
    <w:abstractNumId w:val="66"/>
  </w:num>
  <w:num w:numId="30">
    <w:abstractNumId w:val="25"/>
  </w:num>
  <w:num w:numId="31">
    <w:abstractNumId w:val="9"/>
  </w:num>
  <w:num w:numId="32">
    <w:abstractNumId w:val="26"/>
  </w:num>
  <w:num w:numId="33">
    <w:abstractNumId w:val="57"/>
  </w:num>
  <w:num w:numId="34">
    <w:abstractNumId w:val="18"/>
  </w:num>
  <w:num w:numId="35">
    <w:abstractNumId w:val="0"/>
  </w:num>
  <w:num w:numId="36">
    <w:abstractNumId w:val="63"/>
  </w:num>
  <w:num w:numId="37">
    <w:abstractNumId w:val="12"/>
  </w:num>
  <w:num w:numId="38">
    <w:abstractNumId w:val="17"/>
  </w:num>
  <w:num w:numId="39">
    <w:abstractNumId w:val="28"/>
  </w:num>
  <w:num w:numId="40">
    <w:abstractNumId w:val="21"/>
  </w:num>
  <w:num w:numId="41">
    <w:abstractNumId w:val="49"/>
  </w:num>
  <w:num w:numId="42">
    <w:abstractNumId w:val="40"/>
  </w:num>
  <w:num w:numId="43">
    <w:abstractNumId w:val="27"/>
  </w:num>
  <w:num w:numId="44">
    <w:abstractNumId w:val="7"/>
  </w:num>
  <w:num w:numId="45">
    <w:abstractNumId w:val="35"/>
  </w:num>
  <w:num w:numId="46">
    <w:abstractNumId w:val="65"/>
  </w:num>
  <w:num w:numId="47">
    <w:abstractNumId w:val="70"/>
  </w:num>
  <w:num w:numId="48">
    <w:abstractNumId w:val="79"/>
  </w:num>
  <w:num w:numId="49">
    <w:abstractNumId w:val="50"/>
  </w:num>
  <w:num w:numId="50">
    <w:abstractNumId w:val="11"/>
  </w:num>
  <w:num w:numId="51">
    <w:abstractNumId w:val="8"/>
  </w:num>
  <w:num w:numId="52">
    <w:abstractNumId w:val="37"/>
  </w:num>
  <w:num w:numId="53">
    <w:abstractNumId w:val="34"/>
  </w:num>
  <w:num w:numId="54">
    <w:abstractNumId w:val="44"/>
  </w:num>
  <w:num w:numId="55">
    <w:abstractNumId w:val="82"/>
  </w:num>
  <w:num w:numId="56">
    <w:abstractNumId w:val="3"/>
  </w:num>
  <w:num w:numId="57">
    <w:abstractNumId w:val="69"/>
  </w:num>
  <w:num w:numId="58">
    <w:abstractNumId w:val="33"/>
  </w:num>
  <w:num w:numId="59">
    <w:abstractNumId w:val="81"/>
  </w:num>
  <w:num w:numId="60">
    <w:abstractNumId w:val="75"/>
  </w:num>
  <w:num w:numId="61">
    <w:abstractNumId w:val="30"/>
  </w:num>
  <w:num w:numId="62">
    <w:abstractNumId w:val="20"/>
  </w:num>
  <w:num w:numId="63">
    <w:abstractNumId w:val="59"/>
  </w:num>
  <w:num w:numId="64">
    <w:abstractNumId w:val="61"/>
  </w:num>
  <w:num w:numId="65">
    <w:abstractNumId w:val="77"/>
  </w:num>
  <w:num w:numId="66">
    <w:abstractNumId w:val="45"/>
  </w:num>
  <w:num w:numId="67">
    <w:abstractNumId w:val="4"/>
  </w:num>
  <w:num w:numId="68">
    <w:abstractNumId w:val="41"/>
  </w:num>
  <w:num w:numId="69">
    <w:abstractNumId w:val="23"/>
  </w:num>
  <w:num w:numId="70">
    <w:abstractNumId w:val="80"/>
  </w:num>
  <w:num w:numId="71">
    <w:abstractNumId w:val="48"/>
  </w:num>
  <w:num w:numId="72">
    <w:abstractNumId w:val="78"/>
  </w:num>
  <w:num w:numId="73">
    <w:abstractNumId w:val="5"/>
  </w:num>
  <w:num w:numId="74">
    <w:abstractNumId w:val="43"/>
  </w:num>
  <w:num w:numId="75">
    <w:abstractNumId w:val="68"/>
  </w:num>
  <w:num w:numId="76">
    <w:abstractNumId w:val="72"/>
  </w:num>
  <w:num w:numId="77">
    <w:abstractNumId w:val="10"/>
  </w:num>
  <w:num w:numId="78">
    <w:abstractNumId w:val="67"/>
  </w:num>
  <w:num w:numId="79">
    <w:abstractNumId w:val="54"/>
  </w:num>
  <w:num w:numId="80">
    <w:abstractNumId w:val="53"/>
  </w:num>
  <w:num w:numId="81">
    <w:abstractNumId w:val="64"/>
  </w:num>
  <w:num w:numId="82">
    <w:abstractNumId w:val="42"/>
  </w:num>
  <w:num w:numId="83">
    <w:abstractNumId w:val="39"/>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779DB"/>
    <w:rsid w:val="0000744E"/>
    <w:rsid w:val="00011971"/>
    <w:rsid w:val="00035928"/>
    <w:rsid w:val="00052E03"/>
    <w:rsid w:val="0005303C"/>
    <w:rsid w:val="00064C98"/>
    <w:rsid w:val="00073836"/>
    <w:rsid w:val="00084639"/>
    <w:rsid w:val="000B2538"/>
    <w:rsid w:val="000C42B1"/>
    <w:rsid w:val="000E0DDD"/>
    <w:rsid w:val="000E4EDE"/>
    <w:rsid w:val="000F1118"/>
    <w:rsid w:val="000F7101"/>
    <w:rsid w:val="000F7AC1"/>
    <w:rsid w:val="001216F7"/>
    <w:rsid w:val="001243A5"/>
    <w:rsid w:val="00174EF2"/>
    <w:rsid w:val="001A3EE7"/>
    <w:rsid w:val="001A5115"/>
    <w:rsid w:val="001E35B3"/>
    <w:rsid w:val="001E5056"/>
    <w:rsid w:val="001E718B"/>
    <w:rsid w:val="00233EB7"/>
    <w:rsid w:val="00245FC3"/>
    <w:rsid w:val="002523BD"/>
    <w:rsid w:val="00257081"/>
    <w:rsid w:val="00263D07"/>
    <w:rsid w:val="002706CD"/>
    <w:rsid w:val="00275A00"/>
    <w:rsid w:val="00297A2F"/>
    <w:rsid w:val="002D340B"/>
    <w:rsid w:val="002D43D3"/>
    <w:rsid w:val="003215A8"/>
    <w:rsid w:val="00332922"/>
    <w:rsid w:val="00337FE7"/>
    <w:rsid w:val="003419D0"/>
    <w:rsid w:val="00363806"/>
    <w:rsid w:val="00382711"/>
    <w:rsid w:val="003972D4"/>
    <w:rsid w:val="003A0A47"/>
    <w:rsid w:val="003A3CD9"/>
    <w:rsid w:val="003A7BBC"/>
    <w:rsid w:val="003B13F5"/>
    <w:rsid w:val="003D58BB"/>
    <w:rsid w:val="003D5A82"/>
    <w:rsid w:val="003E228D"/>
    <w:rsid w:val="003F4AC8"/>
    <w:rsid w:val="004141A9"/>
    <w:rsid w:val="00444960"/>
    <w:rsid w:val="00446241"/>
    <w:rsid w:val="004664DE"/>
    <w:rsid w:val="00483373"/>
    <w:rsid w:val="00484B68"/>
    <w:rsid w:val="004878E2"/>
    <w:rsid w:val="004A4749"/>
    <w:rsid w:val="004B087F"/>
    <w:rsid w:val="004B35CB"/>
    <w:rsid w:val="004D7552"/>
    <w:rsid w:val="005141D6"/>
    <w:rsid w:val="005164B9"/>
    <w:rsid w:val="005246FC"/>
    <w:rsid w:val="00536A08"/>
    <w:rsid w:val="00552EF7"/>
    <w:rsid w:val="00574EAE"/>
    <w:rsid w:val="005779DB"/>
    <w:rsid w:val="005832C9"/>
    <w:rsid w:val="00583B82"/>
    <w:rsid w:val="005A408C"/>
    <w:rsid w:val="005B346C"/>
    <w:rsid w:val="00604307"/>
    <w:rsid w:val="006225F2"/>
    <w:rsid w:val="006776C2"/>
    <w:rsid w:val="006D77D6"/>
    <w:rsid w:val="00703755"/>
    <w:rsid w:val="00730A0E"/>
    <w:rsid w:val="00786A9A"/>
    <w:rsid w:val="007C51AE"/>
    <w:rsid w:val="007E4228"/>
    <w:rsid w:val="007F7AF2"/>
    <w:rsid w:val="00842161"/>
    <w:rsid w:val="00851666"/>
    <w:rsid w:val="00851803"/>
    <w:rsid w:val="00853203"/>
    <w:rsid w:val="0085681B"/>
    <w:rsid w:val="00863897"/>
    <w:rsid w:val="008B29E9"/>
    <w:rsid w:val="008B5B62"/>
    <w:rsid w:val="008B6706"/>
    <w:rsid w:val="00901114"/>
    <w:rsid w:val="00904842"/>
    <w:rsid w:val="009149CB"/>
    <w:rsid w:val="00997C1E"/>
    <w:rsid w:val="009C1151"/>
    <w:rsid w:val="009D5C05"/>
    <w:rsid w:val="009F23B1"/>
    <w:rsid w:val="009F77BF"/>
    <w:rsid w:val="00A01A3F"/>
    <w:rsid w:val="00A15DFF"/>
    <w:rsid w:val="00A7447B"/>
    <w:rsid w:val="00AC3E18"/>
    <w:rsid w:val="00AC3F20"/>
    <w:rsid w:val="00AD4050"/>
    <w:rsid w:val="00AD6467"/>
    <w:rsid w:val="00AD714E"/>
    <w:rsid w:val="00B024B2"/>
    <w:rsid w:val="00B4676E"/>
    <w:rsid w:val="00B52DC7"/>
    <w:rsid w:val="00B77105"/>
    <w:rsid w:val="00B94FD7"/>
    <w:rsid w:val="00BB432F"/>
    <w:rsid w:val="00BB7946"/>
    <w:rsid w:val="00BC00E7"/>
    <w:rsid w:val="00BE6DBC"/>
    <w:rsid w:val="00C434C5"/>
    <w:rsid w:val="00C73370"/>
    <w:rsid w:val="00C75D1C"/>
    <w:rsid w:val="00C84808"/>
    <w:rsid w:val="00C91C37"/>
    <w:rsid w:val="00C933FD"/>
    <w:rsid w:val="00C96E6E"/>
    <w:rsid w:val="00C9725A"/>
    <w:rsid w:val="00CA63AE"/>
    <w:rsid w:val="00CE373C"/>
    <w:rsid w:val="00CE56A8"/>
    <w:rsid w:val="00CE6829"/>
    <w:rsid w:val="00CF2DD8"/>
    <w:rsid w:val="00D073BD"/>
    <w:rsid w:val="00D157B8"/>
    <w:rsid w:val="00D16B78"/>
    <w:rsid w:val="00D231D8"/>
    <w:rsid w:val="00D23803"/>
    <w:rsid w:val="00D310B5"/>
    <w:rsid w:val="00D3464E"/>
    <w:rsid w:val="00D54773"/>
    <w:rsid w:val="00D75D50"/>
    <w:rsid w:val="00D76503"/>
    <w:rsid w:val="00D85801"/>
    <w:rsid w:val="00DA3136"/>
    <w:rsid w:val="00DC189F"/>
    <w:rsid w:val="00DD096E"/>
    <w:rsid w:val="00DD241E"/>
    <w:rsid w:val="00DE0D4D"/>
    <w:rsid w:val="00DE1593"/>
    <w:rsid w:val="00DE41C5"/>
    <w:rsid w:val="00DE579D"/>
    <w:rsid w:val="00DE7B7C"/>
    <w:rsid w:val="00DF17B9"/>
    <w:rsid w:val="00E03010"/>
    <w:rsid w:val="00E03515"/>
    <w:rsid w:val="00E17951"/>
    <w:rsid w:val="00E64AEA"/>
    <w:rsid w:val="00E7253B"/>
    <w:rsid w:val="00E84D43"/>
    <w:rsid w:val="00E852CE"/>
    <w:rsid w:val="00EA1C46"/>
    <w:rsid w:val="00EB28F9"/>
    <w:rsid w:val="00EF075C"/>
    <w:rsid w:val="00F0562F"/>
    <w:rsid w:val="00F259DB"/>
    <w:rsid w:val="00F47C53"/>
    <w:rsid w:val="00F732B1"/>
    <w:rsid w:val="00FA1E36"/>
    <w:rsid w:val="00FC2D02"/>
    <w:rsid w:val="00FD45EC"/>
    <w:rsid w:val="00FE3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3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3A3CD9"/>
    <w:rPr>
      <w:sz w:val="16"/>
      <w:szCs w:val="16"/>
    </w:rPr>
  </w:style>
  <w:style w:type="paragraph" w:styleId="a5">
    <w:name w:val="annotation text"/>
    <w:basedOn w:val="a"/>
    <w:link w:val="a6"/>
    <w:uiPriority w:val="99"/>
    <w:semiHidden/>
    <w:unhideWhenUsed/>
    <w:rsid w:val="003A3CD9"/>
    <w:pPr>
      <w:spacing w:line="240" w:lineRule="auto"/>
    </w:pPr>
    <w:rPr>
      <w:sz w:val="20"/>
      <w:szCs w:val="20"/>
    </w:rPr>
  </w:style>
  <w:style w:type="character" w:customStyle="1" w:styleId="a6">
    <w:name w:val="Текст примечания Знак"/>
    <w:basedOn w:val="a0"/>
    <w:link w:val="a5"/>
    <w:uiPriority w:val="99"/>
    <w:semiHidden/>
    <w:rsid w:val="003A3CD9"/>
    <w:rPr>
      <w:sz w:val="20"/>
      <w:szCs w:val="20"/>
    </w:rPr>
  </w:style>
  <w:style w:type="paragraph" w:styleId="a7">
    <w:name w:val="annotation subject"/>
    <w:basedOn w:val="a5"/>
    <w:next w:val="a5"/>
    <w:link w:val="a8"/>
    <w:uiPriority w:val="99"/>
    <w:semiHidden/>
    <w:unhideWhenUsed/>
    <w:rsid w:val="003A3CD9"/>
    <w:rPr>
      <w:b/>
      <w:bCs/>
    </w:rPr>
  </w:style>
  <w:style w:type="character" w:customStyle="1" w:styleId="a8">
    <w:name w:val="Тема примечания Знак"/>
    <w:basedOn w:val="a6"/>
    <w:link w:val="a7"/>
    <w:uiPriority w:val="99"/>
    <w:semiHidden/>
    <w:rsid w:val="003A3CD9"/>
    <w:rPr>
      <w:b/>
      <w:bCs/>
      <w:sz w:val="20"/>
      <w:szCs w:val="20"/>
    </w:rPr>
  </w:style>
  <w:style w:type="paragraph" w:styleId="a9">
    <w:name w:val="Balloon Text"/>
    <w:basedOn w:val="a"/>
    <w:link w:val="aa"/>
    <w:uiPriority w:val="99"/>
    <w:semiHidden/>
    <w:unhideWhenUsed/>
    <w:rsid w:val="003A3CD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A3CD9"/>
    <w:rPr>
      <w:rFonts w:ascii="Segoe UI" w:hAnsi="Segoe UI" w:cs="Segoe UI"/>
      <w:sz w:val="18"/>
      <w:szCs w:val="18"/>
    </w:rPr>
  </w:style>
  <w:style w:type="paragraph" w:styleId="ab">
    <w:name w:val="List Paragraph"/>
    <w:basedOn w:val="a"/>
    <w:uiPriority w:val="34"/>
    <w:qFormat/>
    <w:rsid w:val="002706CD"/>
    <w:pPr>
      <w:ind w:left="720"/>
      <w:contextualSpacing/>
    </w:pPr>
  </w:style>
  <w:style w:type="character" w:customStyle="1" w:styleId="7">
    <w:name w:val="Основной текст (7)_"/>
    <w:basedOn w:val="a0"/>
    <w:link w:val="70"/>
    <w:rsid w:val="002706CD"/>
    <w:rPr>
      <w:rFonts w:ascii="Times New Roman" w:eastAsia="Times New Roman" w:hAnsi="Times New Roman" w:cs="Times New Roman"/>
      <w:i/>
      <w:iCs/>
      <w:spacing w:val="3"/>
      <w:sz w:val="23"/>
      <w:szCs w:val="23"/>
      <w:shd w:val="clear" w:color="auto" w:fill="FFFFFF"/>
    </w:rPr>
  </w:style>
  <w:style w:type="paragraph" w:customStyle="1" w:styleId="70">
    <w:name w:val="Основной текст (7)"/>
    <w:basedOn w:val="a"/>
    <w:link w:val="7"/>
    <w:rsid w:val="002706CD"/>
    <w:pPr>
      <w:widowControl w:val="0"/>
      <w:shd w:val="clear" w:color="auto" w:fill="FFFFFF"/>
      <w:spacing w:before="60" w:after="0" w:line="0" w:lineRule="atLeast"/>
    </w:pPr>
    <w:rPr>
      <w:rFonts w:ascii="Times New Roman" w:eastAsia="Times New Roman" w:hAnsi="Times New Roman" w:cs="Times New Roman"/>
      <w:i/>
      <w:iCs/>
      <w:spacing w:val="3"/>
      <w:sz w:val="23"/>
      <w:szCs w:val="23"/>
    </w:rPr>
  </w:style>
  <w:style w:type="character" w:customStyle="1" w:styleId="ac">
    <w:name w:val="Основной текст_"/>
    <w:basedOn w:val="a0"/>
    <w:link w:val="71"/>
    <w:rsid w:val="002706CD"/>
    <w:rPr>
      <w:rFonts w:ascii="Times New Roman" w:eastAsia="Times New Roman" w:hAnsi="Times New Roman" w:cs="Times New Roman"/>
      <w:spacing w:val="2"/>
      <w:sz w:val="21"/>
      <w:szCs w:val="21"/>
      <w:shd w:val="clear" w:color="auto" w:fill="FFFFFF"/>
    </w:rPr>
  </w:style>
  <w:style w:type="paragraph" w:customStyle="1" w:styleId="71">
    <w:name w:val="Основной текст7"/>
    <w:basedOn w:val="a"/>
    <w:link w:val="ac"/>
    <w:rsid w:val="002706CD"/>
    <w:pPr>
      <w:widowControl w:val="0"/>
      <w:shd w:val="clear" w:color="auto" w:fill="FFFFFF"/>
      <w:spacing w:after="0" w:line="274" w:lineRule="exact"/>
      <w:ind w:hanging="1260"/>
    </w:pPr>
    <w:rPr>
      <w:rFonts w:ascii="Times New Roman" w:eastAsia="Times New Roman" w:hAnsi="Times New Roman" w:cs="Times New Roman"/>
      <w:spacing w:val="2"/>
      <w:sz w:val="21"/>
      <w:szCs w:val="21"/>
    </w:rPr>
  </w:style>
  <w:style w:type="character" w:customStyle="1" w:styleId="4">
    <w:name w:val="Основной текст4"/>
    <w:basedOn w:val="ac"/>
    <w:rsid w:val="002706CD"/>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0pt">
    <w:name w:val="Основной текст + Интервал 0 pt"/>
    <w:basedOn w:val="ac"/>
    <w:rsid w:val="002706CD"/>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ad">
    <w:name w:val="Основной текст + Полужирный"/>
    <w:basedOn w:val="ac"/>
    <w:rsid w:val="002706CD"/>
    <w:rPr>
      <w:rFonts w:ascii="Times New Roman" w:eastAsia="Times New Roman" w:hAnsi="Times New Roman" w:cs="Times New Roman"/>
      <w:b/>
      <w:bCs/>
      <w:color w:val="000000"/>
      <w:spacing w:val="2"/>
      <w:w w:val="100"/>
      <w:position w:val="0"/>
      <w:sz w:val="21"/>
      <w:szCs w:val="21"/>
      <w:shd w:val="clear" w:color="auto" w:fill="FFFFFF"/>
      <w:lang w:val="ru-RU"/>
    </w:rPr>
  </w:style>
  <w:style w:type="character" w:customStyle="1" w:styleId="95pt0pt">
    <w:name w:val="Основной текст + 9.5 pt;Полужирный;Интервал 0 pt"/>
    <w:basedOn w:val="ac"/>
    <w:rsid w:val="002706CD"/>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paragraph" w:styleId="ae">
    <w:name w:val="No Spacing"/>
    <w:uiPriority w:val="1"/>
    <w:qFormat/>
    <w:rsid w:val="002706CD"/>
    <w:pPr>
      <w:spacing w:after="0" w:line="240" w:lineRule="auto"/>
    </w:pPr>
    <w:rPr>
      <w:rFonts w:eastAsiaTheme="minorEastAsia"/>
      <w:lang w:eastAsia="ru-RU"/>
    </w:rPr>
  </w:style>
  <w:style w:type="table" w:customStyle="1" w:styleId="1">
    <w:name w:val="Сетка таблицы1"/>
    <w:basedOn w:val="a1"/>
    <w:next w:val="a3"/>
    <w:uiPriority w:val="59"/>
    <w:rsid w:val="002706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9">
    <w:name w:val="Основной текст (9)_"/>
    <w:basedOn w:val="a0"/>
    <w:link w:val="90"/>
    <w:rsid w:val="002706CD"/>
    <w:rPr>
      <w:rFonts w:ascii="Times New Roman" w:eastAsia="Times New Roman" w:hAnsi="Times New Roman" w:cs="Times New Roman"/>
      <w:spacing w:val="3"/>
      <w:sz w:val="21"/>
      <w:szCs w:val="21"/>
      <w:shd w:val="clear" w:color="auto" w:fill="FFFFFF"/>
    </w:rPr>
  </w:style>
  <w:style w:type="paragraph" w:customStyle="1" w:styleId="90">
    <w:name w:val="Основной текст (9)"/>
    <w:basedOn w:val="a"/>
    <w:link w:val="9"/>
    <w:rsid w:val="002706CD"/>
    <w:pPr>
      <w:widowControl w:val="0"/>
      <w:shd w:val="clear" w:color="auto" w:fill="FFFFFF"/>
      <w:spacing w:after="0" w:line="274" w:lineRule="exact"/>
      <w:ind w:hanging="360"/>
    </w:pPr>
    <w:rPr>
      <w:rFonts w:ascii="Times New Roman" w:eastAsia="Times New Roman" w:hAnsi="Times New Roman" w:cs="Times New Roman"/>
      <w:spacing w:val="3"/>
      <w:sz w:val="21"/>
      <w:szCs w:val="21"/>
    </w:rPr>
  </w:style>
  <w:style w:type="character" w:customStyle="1" w:styleId="af">
    <w:name w:val="Верхний колонтитул Знак"/>
    <w:basedOn w:val="a0"/>
    <w:link w:val="af0"/>
    <w:uiPriority w:val="99"/>
    <w:rsid w:val="002706CD"/>
  </w:style>
  <w:style w:type="paragraph" w:styleId="af0">
    <w:name w:val="header"/>
    <w:basedOn w:val="a"/>
    <w:link w:val="af"/>
    <w:uiPriority w:val="99"/>
    <w:unhideWhenUsed/>
    <w:rsid w:val="002706CD"/>
    <w:pPr>
      <w:tabs>
        <w:tab w:val="center" w:pos="4677"/>
        <w:tab w:val="right" w:pos="9355"/>
      </w:tabs>
      <w:spacing w:after="0" w:line="240" w:lineRule="auto"/>
    </w:pPr>
  </w:style>
  <w:style w:type="character" w:customStyle="1" w:styleId="af1">
    <w:name w:val="Нижний колонтитул Знак"/>
    <w:basedOn w:val="a0"/>
    <w:link w:val="af2"/>
    <w:uiPriority w:val="99"/>
    <w:rsid w:val="002706CD"/>
  </w:style>
  <w:style w:type="paragraph" w:styleId="af2">
    <w:name w:val="footer"/>
    <w:basedOn w:val="a"/>
    <w:link w:val="af1"/>
    <w:uiPriority w:val="99"/>
    <w:unhideWhenUsed/>
    <w:rsid w:val="002706CD"/>
    <w:pPr>
      <w:tabs>
        <w:tab w:val="center" w:pos="4677"/>
        <w:tab w:val="right" w:pos="9355"/>
      </w:tabs>
      <w:spacing w:after="0" w:line="240" w:lineRule="auto"/>
    </w:pPr>
  </w:style>
  <w:style w:type="paragraph" w:customStyle="1" w:styleId="Default">
    <w:name w:val="Default"/>
    <w:rsid w:val="002D43D3"/>
    <w:pPr>
      <w:autoSpaceDE w:val="0"/>
      <w:autoSpaceDN w:val="0"/>
      <w:adjustRightInd w:val="0"/>
      <w:spacing w:after="0" w:line="240" w:lineRule="auto"/>
    </w:pPr>
    <w:rPr>
      <w:rFonts w:ascii="Arial" w:hAnsi="Arial" w:cs="Arial"/>
      <w:color w:val="000000"/>
      <w:sz w:val="24"/>
      <w:szCs w:val="24"/>
    </w:rPr>
  </w:style>
  <w:style w:type="paragraph" w:customStyle="1" w:styleId="6">
    <w:name w:val="Основной текст6"/>
    <w:basedOn w:val="a"/>
    <w:rsid w:val="002D43D3"/>
    <w:pPr>
      <w:widowControl w:val="0"/>
      <w:shd w:val="clear" w:color="auto" w:fill="FFFFFF"/>
      <w:spacing w:after="1740" w:line="259" w:lineRule="exact"/>
      <w:ind w:hanging="520"/>
      <w:jc w:val="right"/>
    </w:pPr>
    <w:rPr>
      <w:rFonts w:ascii="Times New Roman" w:eastAsia="Times New Roman" w:hAnsi="Times New Roman" w:cs="Times New Roman"/>
    </w:rPr>
  </w:style>
  <w:style w:type="character" w:customStyle="1" w:styleId="3">
    <w:name w:val="Основной текст3"/>
    <w:basedOn w:val="ac"/>
    <w:rsid w:val="00E0301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
    <w:name w:val="Основной текст1"/>
    <w:basedOn w:val="ac"/>
    <w:rsid w:val="00A15DFF"/>
    <w:rPr>
      <w:rFonts w:ascii="Trebuchet MS" w:eastAsia="Trebuchet MS" w:hAnsi="Trebuchet MS" w:cs="Trebuchet MS"/>
      <w:color w:val="000000"/>
      <w:spacing w:val="3"/>
      <w:w w:val="100"/>
      <w:position w:val="0"/>
      <w:sz w:val="18"/>
      <w:szCs w:val="18"/>
      <w:shd w:val="clear" w:color="auto" w:fill="FFFFFF"/>
      <w:lang w:val="ru-RU"/>
    </w:rPr>
  </w:style>
  <w:style w:type="paragraph" w:customStyle="1" w:styleId="2">
    <w:name w:val="Основной текст2"/>
    <w:basedOn w:val="a"/>
    <w:rsid w:val="00A15DFF"/>
    <w:pPr>
      <w:widowControl w:val="0"/>
      <w:shd w:val="clear" w:color="auto" w:fill="FFFFFF"/>
      <w:spacing w:after="0" w:line="226" w:lineRule="exact"/>
    </w:pPr>
    <w:rPr>
      <w:rFonts w:ascii="Trebuchet MS" w:eastAsia="Trebuchet MS" w:hAnsi="Trebuchet MS" w:cs="Trebuchet MS"/>
      <w:spacing w:val="3"/>
      <w:sz w:val="18"/>
      <w:szCs w:val="18"/>
    </w:rPr>
  </w:style>
  <w:style w:type="table" w:customStyle="1" w:styleId="20">
    <w:name w:val="Сетка таблицы2"/>
    <w:basedOn w:val="a1"/>
    <w:next w:val="a3"/>
    <w:uiPriority w:val="59"/>
    <w:rsid w:val="006225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3"/>
    <w:uiPriority w:val="59"/>
    <w:rsid w:val="00EB28F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basedOn w:val="a1"/>
    <w:next w:val="a3"/>
    <w:uiPriority w:val="59"/>
    <w:rsid w:val="00C9725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iPriority w:val="99"/>
    <w:semiHidden/>
    <w:unhideWhenUsed/>
    <w:rsid w:val="008516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1"/>
    <w:basedOn w:val="a1"/>
    <w:next w:val="a3"/>
    <w:uiPriority w:val="59"/>
    <w:rsid w:val="00C933F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A01A3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3"/>
    <w:uiPriority w:val="59"/>
    <w:rsid w:val="00FE3E9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Сетка таблицы6"/>
    <w:basedOn w:val="a1"/>
    <w:next w:val="a3"/>
    <w:uiPriority w:val="59"/>
    <w:rsid w:val="00245F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standalone="yes"?>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w:docDefaults><w:rPrDefault><w:rPr><w:rFonts w:asciiTheme="minorHAnsi" w:eastAsiaTheme="minorHAnsi" w:hAnsiTheme="minorHAnsi" w:cstheme="minorBidi"/><w:sz w:val="22"/><w:szCs w:val="22"/><w:lang w:val="ru-RU" w:eastAsia="en-US" w:bidi="ar-SA"/></w:rPr></w:rPrDefault><w:pPrDefault><w:pPr><w:spacing w:after="160" w:line="259" w:lineRule="auto"/></w:pPr></w:pPrDefault></w:docDefaults><w:latentStyles w:defLockedState="0" w:defUIPriority="99" w:defSemiHidden="1" w:defUnhideWhenUsed="1" w:defQFormat="0" w:count="267"><w:lsdException w:name="Normal" w:semiHidden="0" w:uiPriority="0" w:unhideWhenUsed="0" w:qFormat="1"/><w:lsdException w:name="heading 1" w:semiHidden="0" w:uiPriority="9" w:unhideWhenUsed="0" w:qFormat="1"/><w:lsdException w:name="heading 2" w:uiPriority="9" w:qFormat="1"/><w:lsdException w:name="heading 3" w:uiPriority="9" w:qFormat="1"/><w:lsdException w:name="heading 4" w:uiPriority="9" w:qFormat="1"/><w:lsdException w:name="heading 5" w:uiPriority="9" w:qFormat="1"/><w:lsdException w:name="heading 6" w:uiPriority="9" w:qFormat="1"/><w:lsdException w:name="heading 7" w:uiPriority="9" w:qFormat="1"/><w:lsdException w:name="heading 8" w:uiPriority="9" w:qFormat="1"/><w:lsdException w:name="heading 9" w:uiPriority="9" w:qFormat="1"/><w:lsdException w:name="toc 1" w:uiPriority="39"/><w:lsdException w:name="toc 2" w:uiPriority="39"/><w:lsdException w:name="toc 3" w:uiPriority="39"/><w:lsdException w:name="toc 4" w:uiPriority="39"/><w:lsdException w:name="toc 5" w:uiPriority="39"/><w:lsdException w:name="toc 6" w:uiPriority="39"/><w:lsdException w:name="toc 7" w:uiPriority="39"/><w:lsdException w:name="toc 8" w:uiPriority="39"/><w:lsdException w:name="toc 9" w:uiPriority="39"/><w:lsdException w:name="caption" w:uiPriority="35" w:qFormat="1"/><w:lsdException w:name="Title" w:semiHidden="0" w:uiPriority="10" w:unhideWhenUsed="0" w:qFormat="1"/><w:lsdException w:name="Default Paragraph Font" w:uiPriority="1"/><w:lsdException w:name="Subtitle" w:semiHidden="0" w:uiPriority="11" w:unhideWhenUsed="0" w:qFormat="1"/><w:lsdException w:name="Strong" w:semiHidden="0" w:uiPriority="22" w:unhideWhenUsed="0" w:qFormat="1"/><w:lsdException w:name="Emphasis" w:semiHidden="0" w:uiPriority="20" w:unhideWhenUsed="0" w:qFormat="1"/><w:lsdException w:name="Table Grid" w:semiHidden="0" w:uiPriority="39" w:unhideWhenUsed="0"/><w:lsdException w:name="Placeholder Text" w:unhideWhenUsed="0"/><w:lsdException w:name="No Spacing" w:semiHidden="0" w:uiPriority="1" w:unhideWhenUsed="0" w:qFormat="1"/><w:lsdException w:name="Light Shading" w:semiHidden="0" w:uiPriority="60" w:unhideWhenUsed="0"/><w:lsdException w:name="Light List" w:semiHidden="0" w:uiPriority="61" w:unhideWhenUsed="0"/><w:lsdException w:name="Light Grid" w:semiHidden="0" w:uiPriority="62" w:unhideWhenUsed="0"/><w:lsdException w:name="Medium Shading 1" w:semiHidden="0" w:uiPriority="63" w:unhideWhenUsed="0"/><w:lsdException w:name="Medium Shading 2" w:semiHidden="0" w:uiPriority="64" w:unhideWhenUsed="0"/><w:lsdException w:name="Medium List 1" w:semiHidden="0" w:uiPriority="65" w:unhideWhenUsed="0"/><w:lsdException w:name="Medium List 2" w:semiHidden="0" w:uiPriority="66" w:unhideWhenUsed="0"/><w:lsdException w:name="Medium Grid 1" w:semiHidden="0" w:uiPriority="67" w:unhideWhenUsed="0"/><w:lsdException w:name="Medium Grid 2" w:semiHidden="0" w:uiPriority="68" w:unhideWhenUsed="0"/><w:lsdException w:name="Medium Grid 3" w:semiHidden="0" w:uiPriority="69" w:unhideWhenUsed="0"/><w:lsdException w:name="Dark List" w:semiHidden="0" w:uiPriority="70" w:unhideWhenUsed="0"/><w:lsdException w:name="Colorful Shading" w:semiHidden="0" w:uiPriority="71" w:unhideWhenUsed="0"/><w:lsdException w:name="Colorful List" w:semiHidden="0" w:uiPriority="72" w:unhideWhenUsed="0"/><w:lsdException w:name="Colorful Grid" w:semiHidden="0" w:uiPriority="73" w:unhideWhenUsed="0"/><w:lsdException w:name="Light Shading Accent 1" w:semiHidden="0" w:uiPriority="60" w:unhideWhenUsed="0"/><w:lsdException w:name="Light List Accent 1" w:semiHidden="0" w:uiPriority="61" w:unhideWhenUsed="0"/><w:lsdException w:name="Light Grid Accent 1" w:semiHidden="0" w:uiPriority="62" w:unhideWhenUsed="0"/><w:lsdException w:name="Medium Shading 1 Accent 1" w:semiHidden="0" w:uiPriority="63" w:unhideWhenUsed="0"/><w:lsdException w:name="Medium Shading 2 Accent 1" w:semiHidden="0" w:uiPriority="64" w:unhideWhenUsed="0"/><w:lsdException w:name="Medium List 1 Accent 1" w:semiHidden="0" w:uiPriority="65" w:unhideWhenUsed="0"/><w:lsdException w:name="Revision" w:unhideWhenUsed="0"/><w:lsdException w:name="List Paragraph" w:semiHidden="0" w:uiPriority="34" w:unhideWhenUsed="0" w:qFormat="1"/><w:lsdException w:name="Quote" w:semiHidden="0" w:uiPriority="29" w:unhideWhenUsed="0" w:qFormat="1"/><w:lsdException w:name="Intense Quote" w:semiHidden="0" w:uiPriority="30" w:unhideWhenUsed="0" w:qFormat="1"/><w:lsdException w:name="Medium List 2 Accent 1" w:semiHidden="0" w:uiPriority="66" w:unhideWhenUsed="0"/><w:lsdException w:name="Medium Grid 1 Accent 1" w:semiHidden="0" w:uiPriority="67" w:unhideWhenUsed="0"/><w:lsdException w:name="Medium Grid 2 Accent 1" w:semiHidden="0" w:uiPriority="68" w:unhideWhenUsed="0"/><w:lsdException w:name="Medium Grid 3 Accent 1" w:semiHidden="0" w:uiPriority="69" w:unhideWhenUsed="0"/><w:lsdException w:name="Dark List Accent 1" w:semiHidden="0" w:uiPriority="70" w:unhideWhenUsed="0"/><w:lsdException w:name="Colorful Shading Accent 1" w:semiHidden="0" w:uiPriority="71" w:unhideWhenUsed="0"/><w:lsdException w:name="Colorful List Accent 1" w:semiHidden="0" w:uiPriority="72" w:unhideWhenUsed="0"/><w:lsdException w:name="Colorful Grid Accent 1" w:semiHidden="0" w:uiPriority="73" w:unhideWhenUsed="0"/><w:lsdException w:name="Light Shading Accent 2" w:semiHidden="0" w:uiPriority="60" w:unhideWhenUsed="0"/><w:lsdException w:name="Light List Accent 2" w:semiHidden="0" w:uiPriority="61" w:unhideWhenUsed="0"/><w:lsdException w:name="Light Grid Accent 2" w:semiHidden="0" w:uiPriority="62" w:unhideWhenUsed="0"/><w:lsdException w:name="Medium Shading 1 Accent 2" w:semiHidden="0" w:uiPriority="63" w:unhideWhenUsed="0"/><w:lsdException w:name="Medium Shading 2 Accent 2" w:semiHidden="0" w:uiPriority="64" w:unhideWhenUsed="0"/><w:lsdException w:name="Medium List 1 Accent 2" w:semiHidden="0" w:uiPriority="65" w:unhideWhenUsed="0"/><w:lsdException w:name="Medium List 2 Accent 2" w:semiHidden="0" w:uiPriority="66" w:unhideWhenUsed="0"/><w:lsdException w:name="Medium Grid 1 Accent 2" w:semiHidden="0" w:uiPriority="67" w:unhideWhenUsed="0"/><w:lsdException w:name="Medium Grid 2 Accent 2" w:semiHidden="0" w:uiPriority="68" w:unhideWhenUsed="0"/><w:lsdException w:name="Medium Grid 3 Accent 2" w:semiHidden="0" w:uiPriority="69" w:unhideWhenUsed="0"/><w:lsdException w:name="Dark List Accent 2" w:semiHidden="0" w:uiPriority="70" w:unhideWhenUsed="0"/><w:lsdException w:name="Colorful Shading Accent 2" w:semiHidden="0" w:uiPriority="71" w:unhideWhenUsed="0"/><w:lsdException w:name="Colorful List Accent 2" w:semiHidden="0" w:uiPriority="72" w:unhideWhenUsed="0"/><w:lsdException w:name="Colorful Grid Accent 2" w:semiHidden="0" w:uiPriority="73" w:unhideWhenUsed="0"/><w:lsdException w:name="Light Shading Accent 3" w:semiHidden="0" w:uiPriority="60" w:unhideWhenUsed="0"/><w:lsdException w:name="Light List Accent 3" w:semiHidden="0" w:uiPriority="61" w:unhideWhenUsed="0"/><w:lsdException w:name="Light Grid Accent 3" w:semiHidden="0" w:uiPriority="62" w:unhideWhenUsed="0"/><w:lsdException w:name="Medium Shading 1 Accent 3" w:semiHidden="0" w:uiPriority="63" w:unhideWhenUsed="0"/><w:lsdException w:name="Medium Shading 2 Accent 3" w:semiHidden="0" w:uiPriority="64" w:unhideWhenUsed="0"/><w:lsdException w:name="Medium List 1 Accent 3" w:semiHidden="0" w:uiPriority="65" w:unhideWhenUsed="0"/><w:lsdException w:name="Medium List 2 Accent 3" w:semiHidden="0" w:uiPriority="66" w:unhideWhenUsed="0"/><w:lsdException w:name="Medium Grid 1 Accent 3" w:semiHidden="0" w:uiPriority="67" w:unhideWhenUsed="0"/><w:lsdException w:name="Medium Grid 2 Accent 3" w:semiHidden="0" w:uiPriority="68" w:unhideWhenUsed="0"/><w:lsdException w:name="Medium Grid 3 Accent 3" w:semiHidden="0" w:uiPriority="69" w:unhideWhenUsed="0"/><w:lsdException w:name="Dark List Accent 3" w:semiHidden="0" w:uiPriority="70" w:unhideWhenUsed="0"/><w:lsdException w:name="Colorful Shading Accent 3" w:semiHidden="0" w:uiPriority="71" w:unhideWhenUsed="0"/><w:lsdException w:name="Colorful List Accent 3" w:semiHidden="0" w:uiPriority="72" w:unhideWhenUsed="0"/><w:lsdException w:name="Colorful Grid Accent 3" w:semiHidden="0" w:uiPriority="73" w:unhideWhenUsed="0"/><w:lsdException w:name="Light Shading Accent 4" w:semiHidden="0" w:uiPriority="60" w:unhideWhenUsed="0"/><w:lsdException w:name="Light List Accent 4" w:semiHidden="0" w:uiPriority="61" w:unhideWhenUsed="0"/><w:lsdException w:name="Light Grid Accent 4" w:semiHidden="0" w:uiPriority="62" w:unhideWhenUsed="0"/><w:lsdException w:name="Medium Shading 1 Accent 4" w:semiHidden="0" w:uiPriority="63" w:unhideWhenUsed="0"/><w:lsdException w:name="Medium Shading 2 Accent 4" w:semiHidden="0" w:uiPriority="64" w:unhideWhenUsed="0"/><w:lsdException w:name="Medium List 1 Accent 4" w:semiHidden="0" w:uiPriority="65" w:unhideWhenUsed="0"/><w:lsdException w:name="Medium List 2 Accent 4" w:semiHidden="0" w:uiPriority="66" w:unhideWhenUsed="0"/><w:lsdException w:name="Medium Grid 1 Accent 4" w:semiHidden="0" w:uiPriority="67" w:unhideWhenUsed="0"/><w:lsdException w:name="Medium Grid 2 Accent 4" w:semiHidden="0" w:uiPriority="68" w:unhideWhenUsed="0"/><w:lsdException w:name="Medium Grid 3 Accent 4" w:semiHidden="0" w:uiPriority="69" w:unhideWhenUsed="0"/><w:lsdException w:name="Dark List Accent 4" w:semiHidden="0" w:uiPriority="70" w:unhideWhenUsed="0"/><w:lsdException w:name="Colorful Shading Accent 4" w:semiHidden="0" w:uiPriority="71" w:unhideWhenUsed="0"/><w:lsdException w:name="Colorful List Accent 4" w:semiHidden="0" w:uiPriority="72" w:unhideWhenUsed="0"/><w:lsdException w:name="Colorful Grid Accent 4" w:semiHidden="0" w:uiPriority="73" w:unhideWhenUsed="0"/><w:lsdException w:name="Light Shading Accent 5" w:semiHidden="0" w:uiPriority="60" w:unhideWhenUsed="0"/><w:lsdException w:name="Light List Accent 5" w:semiHidden="0" w:uiPriority="61" w:unhideWhenUsed="0"/><w:lsdException w:name="Light Grid Accent 5" w:semiHidden="0" w:uiPriority="62" w:unhideWhenUsed="0"/><w:lsdException w:name="Medium Shading 1 Accent 5" w:semiHidden="0" w:uiPriority="63" w:unhideWhenUsed="0"/><w:lsdException w:name="Medium Shading 2 Accent 5" w:semiHidden="0" w:uiPriority="64" w:unhideWhenUsed="0"/><w:lsdException w:name="Medium List 1 Accent 5" w:semiHidden="0" w:uiPriority="65" w:unhideWhenUsed="0"/><w:lsdException w:name="Medium List 2 Accent 5" w:semiHidden="0" w:uiPriority="66" w:unhideWhenUsed="0"/><w:lsdException w:name="Medium Grid 1 Accent 5" w:semiHidden="0" w:uiPriority="67" w:unhideWhenUsed="0"/><w:lsdException w:name="Medium Grid 2 Accent 5" w:semiHidden="0" w:uiPriority="68" w:unhideWhenUsed="0"/><w:lsdException w:name="Medium Grid 3 Accent 5" w:semiHidden="0" w:uiPriority="69" w:unhideWhenUsed="0"/><w:lsdException w:name="Dark List Accent 5" w:semiHidden="0" w:uiPriority="70" w:unhideWhenUsed="0"/><w:lsdException w:name="Colorful Shading Accent 5" w:semiHidden="0" w:uiPriority="71" w:unhideWhenUsed="0"/><w:lsdException w:name="Colorful List Accent 5" w:semiHidden="0" w:uiPriority="72" w:unhideWhenUsed="0"/><w:lsdException w:name="Colorful Grid Accent 5" w:semiHidden="0" w:uiPriority="73" w:unhideWhenUsed="0"/><w:lsdException w:name="Light Shading Accent 6" w:semiHidden="0" w:uiPriority="60" w:unhideWhenUsed="0"/><w:lsdException w:name="Light List Accent 6" w:semiHidden="0" w:uiPriority="61" w:unhideWhenUsed="0"/><w:lsdException w:name="Light Grid Accent 6" w:semiHidden="0" w:uiPriority="62" w:unhideWhenUsed="0"/><w:lsdException w:name="Medium Shading 1 Accent 6" w:semiHidden="0" w:uiPriority="63" w:unhideWhenUsed="0"/><w:lsdException w:name="Medium Shading 2 Accent 6" w:semiHidden="0" w:uiPriority="64" w:unhideWhenUsed="0"/><w:lsdException w:name="Medium List 1 Accent 6" w:semiHidden="0" w:uiPriority="65" w:unhideWhenUsed="0"/><w:lsdException w:name="Medium List 2 Accent 6" w:semiHidden="0" w:uiPriority="66" w:unhideWhenUsed="0"/><w:lsdException w:name="Medium Grid 1 Accent 6" w:semiHidden="0" w:uiPriority="67" w:unhideWhenUsed="0"/><w:lsdException w:name="Medium Grid 2 Accent 6" w:semiHidden="0" w:uiPriority="68" w:unhideWhenUsed="0"/><w:lsdException w:name="Medium Grid 3 Accent 6" w:semiHidden="0" w:uiPriority="69" w:unhideWhenUsed="0"/><w:lsdException w:name="Dark List Accent 6" w:semiHidden="0" w:uiPriority="70" w:unhideWhenUsed="0"/><w:lsdException w:name="Colorful Shading Accent 6" w:semiHidden="0" w:uiPriority="71" w:unhideWhenUsed="0"/><w:lsdException w:name="Colorful List Accent 6" w:semiHidden="0" w:uiPriority="72" w:unhideWhenUsed="0"/><w:lsdException w:name="Colorful Grid Accent 6" w:semiHidden="0" w:uiPriority="73" w:unhideWhenUsed="0"/><w:lsdException w:name="Subtle Emphasis" w:semiHidden="0" w:uiPriority="19" w:unhideWhenUsed="0" w:qFormat="1"/><w:lsdException w:name="Intense Emphasis" w:semiHidden="0" w:uiPriority="21" w:unhideWhenUsed="0" w:qFormat="1"/><w:lsdException w:name="Subtle Reference" w:semiHidden="0" w:uiPriority="31" w:unhideWhenUsed="0" w:qFormat="1"/><w:lsdException w:name="Intense Reference" w:semiHidden="0" w:uiPriority="32" w:unhideWhenUsed="0" w:qFormat="1"/><w:lsdException w:name="Book Title" w:semiHidden="0" w:uiPriority="33" w:unhideWhenUsed="0" w:qFormat="1"/><w:lsdException w:name="Bibliography" w:uiPriority="37"/><w:lsdException w:name="TOC Heading" w:uiPriority="39" w:qFormat="1"/></w:latentStyles><w:style w:type="paragraph" w:default="1" w:styleId="a"><w:name w:val="Normal"/><w:qFormat/><w:rsid w:val="001243A5"/></w:style><w:style w:type="character" w:default="1" w:styleId="a0"><w:name w:val="Default Paragraph Font"/><w:uiPriority w:val="1"/><w:semiHidden/><w:unhideWhenUsed/></w:style><w:style w:type="table" w:default="1" w:styleId="a1"><w:name w:val="Normal Table"/><w:uiPriority w:val="99"/><w:semiHidden/><w:unhideWhenUsed/><w:tblPr><w:tblInd w:w="0" w:type="dxa"/><w:tblCellMar><w:top w:w="0" w:type="dxa"/><w:left w:w="108" w:type="dxa"/><w:bottom w:w="0" w:type="dxa"/><w:right w:w="108" w:type="dxa"/></w:tblCellMar></w:tblPr></w:style><w:style w:type="numbering" w:default="1" w:styleId="a2"><w:name w:val="No List"/><w:uiPriority w:val="99"/><w:semiHidden/><w:unhideWhenUsed/></w:style><w:style w:type="table" w:styleId="a3"><w:name w:val="Table Grid"/><w:basedOn w:val="a1"/><w:uiPriority w:val="39"/><w:rsid w:val="005779DB"/><w:pPr><w:spacing w:after="0" w:line="240" w:lineRule="auto"/></w:pPr><w:tblPr><w:tblBorders><w:top w:val="single" w:sz="4" w:space="0" w:color="auto"/><w:left w:val="single" w:sz="4" w:space="0" w:color="auto"/><w:bottom w:val="single" w:sz="4" w:space="0" w:color="auto"/><w:right w:val="single" w:sz="4" w:space="0" w:color="auto"/><w:insideH w:val="single" w:sz="4" w:space="0" w:color="auto"/><w:insideV w:val="single" w:sz="4" w:space="0" w:color="auto"/></w:tblBorders></w:tblPr></w:style><w:style w:type="character" w:styleId="a4"><w:name w:val="annotation reference"/><w:basedOn w:val="a0"/><w:uiPriority w:val="99"/><w:semiHidden/><w:unhideWhenUsed/><w:rsid w:val="003A3CD9"/><w:rPr><w:sz w:val="16"/><w:szCs w:val="16"/></w:rPr></w:style><w:style w:type="paragraph" w:styleId="a5"><w:name w:val="annotation text"/><w:basedOn w:val="a"/><w:link w:val="a6"/><w:uiPriority w:val="99"/><w:semiHidden/><w:unhideWhenUsed/><w:rsid w:val="003A3CD9"/><w:pPr><w:spacing w:line="240" w:lineRule="auto"/></w:pPr><w:rPr><w:sz w:val="20"/><w:szCs w:val="20"/></w:rPr></w:style><w:style w:type="character" w:customStyle="1" w:styleId="a6"><w:name w:val="Текст примечания Знак"/><w:basedOn w:val="a0"/><w:link w:val="a5"/><w:uiPriority w:val="99"/><w:semiHidden/><w:rsid w:val="003A3CD9"/><w:rPr><w:sz w:val="20"/><w:szCs w:val="20"/></w:rPr></w:style><w:style w:type="paragraph" w:styleId="a7"><w:name w:val="annotation subject"/><w:basedOn w:val="a5"/><w:next w:val="a5"/><w:link w:val="a8"/><w:uiPriority w:val="99"/><w:semiHidden/><w:unhideWhenUsed/><w:rsid w:val="003A3CD9"/><w:rPr><w:b/><w:bCs/></w:rPr></w:style><w:style w:type="character" w:customStyle="1" w:styleId="a8"><w:name w:val="Тема примечания Знак"/><w:basedOn w:val="a6"/><w:link w:val="a7"/><w:uiPriority w:val="99"/><w:semiHidden/><w:rsid w:val="003A3CD9"/><w:rPr><w:b/><w:bCs/><w:sz w:val="20"/><w:szCs w:val="20"/></w:rPr></w:style><w:style w:type="paragraph" w:styleId="a9"><w:name w:val="Balloon Text"/><w:basedOn w:val="a"/><w:link w:val="aa"/><w:uiPriority w:val="99"/><w:semiHidden/><w:unhideWhenUsed/><w:rsid w:val="003A3CD9"/><w:pPr><w:spacing w:after="0" w:line="240" w:lineRule="auto"/></w:pPr><w:rPr><w:rFonts w:ascii="Segoe UI" w:hAnsi="Segoe UI" w:cs="Segoe UI"/><w:sz w:val="18"/><w:szCs w:val="18"/></w:rPr></w:style><w:style w:type="character" w:customStyle="1" w:styleId="aa"><w:name w:val="Текст выноски Знак"/><w:basedOn w:val="a0"/><w:link w:val="a9"/><w:uiPriority w:val="99"/><w:semiHidden/><w:rsid w:val="003A3CD9"/><w:rPr><w:rFonts w:ascii="Segoe UI" w:hAnsi="Segoe UI" w:cs="Segoe UI"/><w:sz w:val="18"/><w:szCs w:val="18"/></w:rPr></w:style><w:style w:type="paragraph" w:styleId="ab"><w:name w:val="List Paragraph"/><w:basedOn w:val="a"/><w:uiPriority w:val="34"/><w:qFormat/><w:rsid w:val="002706CD"/><w:pPr><w:ind w:left="720"/><w:contextualSpacing/></w:pPr></w:style><w:style w:type="character" w:customStyle="1" w:styleId="7"><w:name w:val="Основной текст (7)_"/><w:basedOn w:val="a0"/><w:link w:val="70"/><w:rsid w:val="002706CD"/><w:rPr><w:rFonts w:ascii="Times New Roman" w:eastAsia="Times New Roman" w:hAnsi="Times New Roman" w:cs="Times New Roman"/><w:i/><w:iCs/><w:spacing w:val="3"/><w:sz w:val="23"/><w:szCs w:val="23"/><w:shd w:val="clear" w:color="auto" w:fill="FFFFFF"/></w:rPr></w:style><w:style w:type="paragraph" w:customStyle="1" w:styleId="70"><w:name w:val="Основной текст (7)"/><w:basedOn w:val="a"/><w:link w:val="7"/><w:rsid w:val="002706CD"/><w:pPr><w:widowControl w:val="0"/><w:shd w:val="clear" w:color="auto" w:fill="FFFFFF"/><w:spacing w:before="60" w:after="0" w:line="0" w:lineRule="atLeast"/></w:pPr><w:rPr><w:rFonts w:ascii="Times New Roman" w:eastAsia="Times New Roman" w:hAnsi="Times New Roman" w:cs="Times New Roman"/><w:i/><w:iCs/><w:spacing w:val="3"/><w:sz w:val="23"/><w:szCs w:val="23"/></w:rPr></w:style><w:style w:type="character" w:customStyle="1" w:styleId="ac"><w:name w:val="Основной текст_"/><w:basedOn w:val="a0"/><w:link w:val="71"/><w:rsid w:val="002706CD"/><w:rPr><w:rFonts w:ascii="Times New Roman" w:eastAsia="Times New Roman" w:hAnsi="Times New Roman" w:cs="Times New Roman"/><w:spacing w:val="2"/><w:sz w:val="21"/><w:szCs w:val="21"/><w:shd w:val="clear" w:color="auto" w:fill="FFFFFF"/></w:rPr></w:style><w:style w:type="paragraph" w:customStyle="1" w:styleId="71"><w:name w:val="Основной текст7"/><w:basedOn w:val="a"/><w:link w:val="ac"/><w:rsid w:val="002706CD"/><w:pPr><w:widowControl w:val="0"/><w:shd w:val="clear" w:color="auto" w:fill="FFFFFF"/><w:spacing w:after="0" w:line="274" w:lineRule="exact"/><w:ind w:hanging="1260"/></w:pPr><w:rPr><w:rFonts w:ascii="Times New Roman" w:eastAsia="Times New Roman" w:hAnsi="Times New Roman" w:cs="Times New Roman"/><w:spacing w:val="2"/><w:sz w:val="21"/><w:szCs w:val="21"/></w:rPr></w:style><w:style w:type="character" w:customStyle="1" w:styleId="4"><w:name w:val="Основной текст4"/><w:basedOn w:val="ac"/><w:rsid w:val="002706CD"/><w:rPr><w:rFonts w:ascii="Times New Roman" w:eastAsia="Times New Roman" w:hAnsi="Times New Roman" w:cs="Times New Roman"/><w:b w:val="0"/><w:bCs w:val="0"/><w:i w:val="0"/><w:iCs w:val="0"/><w:smallCaps w:val="0"/><w:strike w:val="0"/><w:color w:val="000000"/><w:spacing w:val="2"/><w:w w:val="100"/><w:position w:val="0"/><w:sz w:val="21"/><w:szCs w:val="21"/><w:u w:val="none"/><w:shd w:val="clear" w:color="auto" w:fill="FFFFFF"/><w:lang w:val="ru-RU"/></w:rPr></w:style><w:style w:type="character" w:customStyle="1" w:styleId="0pt"><w:name w:val="Основной текст + Интервал 0 pt"/><w:basedOn w:val="ac"/><w:rsid w:val="002706CD"/><w:rPr><w:rFonts w:ascii="Times New Roman" w:eastAsia="Times New Roman" w:hAnsi="Times New Roman" w:cs="Times New Roman"/><w:color w:val="000000"/><w:spacing w:val="3"/><w:w w:val="100"/><w:position w:val="0"/><w:sz w:val="21"/><w:szCs w:val="21"/><w:shd w:val="clear" w:color="auto" w:fill="FFFFFF"/><w:lang w:val="ru-RU"/></w:rPr></w:style><w:style w:type="character" w:customStyle="1" w:styleId="ad"><w:name w:val="Основной текст + Полужирный"/><w:basedOn w:val="ac"/><w:rsid w:val="002706CD"/><w:rPr><w:rFonts w:ascii="Times New Roman" w:eastAsia="Times New Roman" w:hAnsi="Times New Roman" w:cs="Times New Roman"/><w:b/><w:bCs/><w:color w:val="000000"/><w:spacing w:val="2"/><w:w w:val="100"/><w:position w:val="0"/><w:sz w:val="21"/><w:szCs w:val="21"/><w:shd w:val="clear" w:color="auto" w:fill="FFFFFF"/><w:lang w:val="ru-RU"/></w:rPr></w:style><w:style w:type="character" w:customStyle="1" w:styleId="95pt0pt"><w:name w:val="Основной текст + 9.5 pt;Полужирный;Интервал 0 pt"/><w:basedOn w:val="ac"/><w:rsid w:val="002706CD"/><w:rPr><w:rFonts w:ascii="Times New Roman" w:eastAsia="Times New Roman" w:hAnsi="Times New Roman" w:cs="Times New Roman"/><w:b/><w:bCs/><w:i w:val="0"/><w:iCs w:val="0"/><w:smallCaps w:val="0"/><w:strike w:val="0"/><w:color w:val="000000"/><w:spacing w:val="1"/><w:w w:val="100"/><w:position w:val="0"/><w:sz w:val="19"/><w:szCs w:val="19"/><w:u w:val="none"/><w:shd w:val="clear" w:color="auto" w:fill="FFFFFF"/><w:lang w:val="ru-RU"/></w:rPr></w:style><w:style w:type="paragraph" w:styleId="ae"><w:name w:val="No Spacing"/><w:uiPriority w:val="1"/><w:qFormat/><w:rsid w:val="002706CD"/><w:pPr><w:spacing w:after="0" w:line="240" w:lineRule="auto"/></w:pPr><w:rPr><w:rFonts w:eastAsiaTheme="minorEastAsia"/><w:lang w:eastAsia="ru-RU"/></w:rPr></w:style><w:style w:type="table" w:customStyle="1" w:styleId="1"><w:name w:val="Сетка таблицы1"/><w:basedOn w:val="a1"/><w:next w:val="a3"/><w:uiPriority w:val="59"/><w:rsid w:val="002706CD"/><w:pPr><w:spacing w:after="0" w:line="240" w:lineRule="auto"/></w:pPr><w:rPr><w:rFonts w:eastAsiaTheme="minorEastAsia"/><w:lang w:eastAsia="ru-RU"/></w:rPr><w:tblPr><w:tblBorders><w:top w:val="single" w:sz="4" w:space="0" w:color="000000" w:themeColor="text1"/><w:left w:val="single" w:sz="4" w:space="0" w:color="000000" w:themeColor="text1"/><w:bottom w:val="single" w:sz="4" w:space="0" w:color="000000" w:themeColor="text1"/><w:right w:val="single" w:sz="4" w:space="0" w:color="000000" w:themeColor="text1"/><w:insideH w:val="single" w:sz="4" w:space="0" w:color="000000" w:themeColor="text1"/><w:insideV w:val="single" w:sz="4" w:space="0" w:color="000000" w:themeColor="text1"/></w:tblBorders></w:tblPr></w:style><w:style w:type="character" w:customStyle="1" w:styleId="9"><w:name w:val="Основной текст (9)_"/><w:basedOn w:val="a0"/><w:link w:val="90"/><w:rsid w:val="002706CD"/><w:rPr><w:rFonts w:ascii="Times New Roman" w:eastAsia="Times New Roman" w:hAnsi="Times New Roman" w:cs="Times New Roman"/><w:spacing w:val="3"/><w:sz w:val="21"/><w:szCs w:val="21"/><w:shd w:val="clear" w:color="auto" w:fill="FFFFFF"/></w:rPr></w:style><w:style w:type="paragraph" w:customStyle="1" w:styleId="90"><w:name w:val="Основной текст (9)"/><w:basedOn w:val="a"/><w:link w:val="9"/><w:rsid w:val="002706CD"/><w:pPr><w:widowControl w:val="0"/><w:shd w:val="clear" w:color="auto" w:fill="FFFFFF"/><w:spacing w:after="0" w:line="274" w:lineRule="exact"/><w:ind w:hanging="360"/></w:pPr><w:rPr><w:rFonts w:ascii="Times New Roman" w:eastAsia="Times New Roman" w:hAnsi="Times New Roman" w:cs="Times New Roman"/><w:spacing w:val="3"/><w:sz w:val="21"/><w:szCs w:val="21"/></w:rPr></w:style><w:style w:type="character" w:customStyle="1" w:styleId="af"><w:name w:val="Верхний колонтитул Знак"/><w:basedOn w:val="a0"/><w:link w:val="af0"/><w:uiPriority w:val="99"/><w:rsid w:val="002706CD"/></w:style><w:style w:type="paragraph" w:styleId="af0"><w:name w:val="header"/><w:basedOn w:val="a"/><w:link w:val="af"/><w:uiPriority w:val="99"/><w:unhideWhenUsed/><w:rsid w:val="002706CD"/><w:pPr><w:tabs><w:tab w:val="center" w:pos="4677"/><w:tab w:val="right" w:pos="9355"/></w:tabs><w:spacing w:after="0" w:line="240" w:lineRule="auto"/></w:pPr></w:style><w:style w:type="character" w:customStyle="1" w:styleId="af1"><w:name w:val="Нижний колонтитул Знак"/><w:basedOn w:val="a0"/><w:link w:val="af2"/><w:uiPriority w:val="99"/><w:rsid w:val="002706CD"/></w:style><w:style w:type="paragraph" w:styleId="af2"><w:name w:val="footer"/><w:basedOn w:val="a"/><w:link w:val="af1"/><w:uiPriority w:val="99"/><w:unhideWhenUsed/><w:rsid w:val="002706CD"/><w:pPr><w:tabs><w:tab w:val="center" w:pos="4677"/><w:tab w:val="right" w:pos="9355"/></w:tabs><w:spacing w:after="0" w:line="240" w:lineRule="auto"/></w:pPr></w:style><w:style w:type="paragraph" w:customStyle="1" w:styleId="Default"><w:name w:val="Default"/><w:rsid w:val="002D43D3"/><w:pPr><w:autoSpaceDE w:val="0"/><w:autoSpaceDN w:val="0"/><w:adjustRightInd w:val="0"/><w:spacing w:after="0" w:line="240" w:lineRule="auto"/></w:pPr><w:rPr><w:rFonts w:ascii="Arial" w:hAnsi="Arial" w:cs="Arial"/><w:color w:val="000000"/><w:sz w:val="24"/><w:szCs w:val="24"/></w:rPr></w:style><w:style w:type="paragraph" w:customStyle="1" w:styleId="6"><w:name w:val="Основной текст6"/><w:basedOn w:val="a"/><w:rsid w:val="002D43D3"/><w:pPr><w:widowControl w:val="0"/><w:shd w:val="clear" w:color="auto" w:fill="FFFFFF"/><w:spacing w:after="1740" w:line="259" w:lineRule="exact"/><w:ind w:hanging="520"/><w:jc w:val="right"/></w:pPr><w:rPr><w:rFonts w:ascii="Times New Roman" w:eastAsia="Times New Roman" w:hAnsi="Times New Roman" w:cs="Times New Roman"/></w:rPr></w:style><w:style w:type="character" w:customStyle="1" w:styleId="3"><w:name w:val="Основной текст3"/><w:basedOn w:val="ac"/><w:rsid w:val="00E03010"/><w:rPr><w:rFonts w:ascii="Times New Roman" w:eastAsia="Times New Roman" w:hAnsi="Times New Roman" w:cs="Times New Roman"/><w:b w:val="0"/><w:bCs w:val="0"/><w:i w:val="0"/><w:iCs w:val="0"/><w:smallCaps w:val="0"/><w:strike w:val="0"/><w:color w:val="000000"/><w:spacing w:val="0"/><w:w w:val="100"/><w:position w:val="0"/><w:sz w:val="22"/><w:szCs w:val="22"/><w:u w:val="none"/><w:shd w:val="clear" w:color="auto" w:fill="FFFFFF"/><w:lang w:val="ru-RU" w:eastAsia="ru-RU" w:bidi="ru-RU"/></w:rPr></w:style><w:style w:type="character" w:customStyle="1" w:styleId="10"><w:name w:val="Основной текст1"/><w:basedOn w:val="ac"/><w:rsid w:val="00A15DFF"/><w:rPr><w:rFonts w:ascii="Trebuchet MS" w:eastAsia="Trebuchet MS" w:hAnsi="Trebuchet MS" w:cs="Trebuchet MS"/><w:color w:val="000000"/><w:spacing w:val="3"/><w:w w:val="100"/><w:position w:val="0"/><w:sz w:val="18"/><w:szCs w:val="18"/><w:shd w:val="clear" w:color="auto" w:fill="FFFFFF"/><w:lang w:val="ru-RU"/></w:rPr></w:style><w:style w:type="paragraph" w:customStyle="1" w:styleId="2"><w:name w:val="Основной текст2"/><w:basedOn w:val="a"/><w:rsid w:val="00A15DFF"/><w:pPr><w:widowControl w:val="0"/><w:shd w:val="clear" w:color="auto" w:fill="FFFFFF"/><w:spacing w:after="0" w:line="226" w:lineRule="exact"/></w:pPr><w:rPr><w:rFonts w:ascii="Trebuchet MS" w:eastAsia="Trebuchet MS" w:hAnsi="Trebuchet MS" w:cs="Trebuchet MS"/><w:spacing w:val="3"/><w:sz w:val="18"/><w:szCs w:val="18"/></w:rPr></w:style><w:style w:type="table" w:customStyle="1" w:styleId="20"><w:name w:val="�
</file>

<file path=word/webSettings.xml><?xml version="1.0" encoding="utf-8"?>
<w:webSettings xmlns:r="http://schemas.openxmlformats.org/officeDocument/2006/relationships" xmlns:w="http://schemas.openxmlformats.org/wordprocessingml/2006/main">
  <w:divs>
    <w:div w:id="19514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E64C0-6574-4316-8AEA-B491819A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67647</Words>
  <Characters>385589</Characters>
  <Application>Microsoft Office Word</Application>
  <DocSecurity>0</DocSecurity>
  <Lines>3213</Lines>
  <Paragraphs>904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3</cp:revision>
  <dcterms:created xsi:type="dcterms:W3CDTF">2020-07-12T10:55:00Z</dcterms:created>
  <dcterms:modified xsi:type="dcterms:W3CDTF">2023-10-19T20:55:00Z</dcterms:modified>
</cp:coreProperties>
</file>