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6" w:rsidRDefault="00C87DE6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Look w:val="04A0"/>
      </w:tblPr>
      <w:tblGrid>
        <w:gridCol w:w="4888"/>
        <w:gridCol w:w="4888"/>
      </w:tblGrid>
      <w:tr w:rsidR="00C87DE6" w:rsidRPr="00C87DE6" w:rsidTr="0042179A">
        <w:trPr>
          <w:trHeight w:val="1104"/>
        </w:trPr>
        <w:tc>
          <w:tcPr>
            <w:tcW w:w="4888" w:type="dxa"/>
            <w:hideMark/>
          </w:tcPr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 </w:t>
            </w:r>
            <w:proofErr w:type="gramStart"/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hideMark/>
          </w:tcPr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СОШ № 3 г. Ростова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Е. В. Пряженкова </w:t>
            </w:r>
          </w:p>
          <w:p w:rsidR="00C87DE6" w:rsidRPr="00C87DE6" w:rsidRDefault="00C87DE6" w:rsidP="00C8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C87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 </w:t>
            </w:r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____________  </w:t>
            </w:r>
            <w:proofErr w:type="gramStart"/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</w:tbl>
    <w:p w:rsidR="00C87DE6" w:rsidRDefault="00C87DE6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518" w:rsidRDefault="00497518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5F5" w:rsidRDefault="000875F5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18">
        <w:rPr>
          <w:rFonts w:ascii="Times New Roman" w:hAnsi="Times New Roman" w:cs="Times New Roman"/>
          <w:b/>
          <w:sz w:val="24"/>
          <w:szCs w:val="24"/>
        </w:rPr>
        <w:t>ПО</w:t>
      </w:r>
      <w:r w:rsidR="00C87DE6">
        <w:rPr>
          <w:rFonts w:ascii="Times New Roman" w:hAnsi="Times New Roman" w:cs="Times New Roman"/>
          <w:b/>
          <w:sz w:val="24"/>
          <w:szCs w:val="24"/>
        </w:rPr>
        <w:t>ЛОЖЕНИЕ</w:t>
      </w:r>
    </w:p>
    <w:p w:rsidR="00793818" w:rsidRPr="00793818" w:rsidRDefault="00C87DE6" w:rsidP="000A09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793818" w:rsidRPr="00793818">
        <w:rPr>
          <w:rFonts w:ascii="Times New Roman" w:hAnsi="Times New Roman" w:cs="Times New Roman"/>
          <w:b/>
          <w:sz w:val="24"/>
          <w:szCs w:val="24"/>
        </w:rPr>
        <w:t xml:space="preserve">зачета </w:t>
      </w:r>
      <w:r w:rsidR="00497518">
        <w:rPr>
          <w:rFonts w:ascii="Times New Roman" w:hAnsi="Times New Roman" w:cs="Times New Roman"/>
          <w:b/>
          <w:sz w:val="24"/>
          <w:szCs w:val="24"/>
        </w:rPr>
        <w:t xml:space="preserve">организацией, осуществляющей образовательную функцию, </w:t>
      </w:r>
      <w:r w:rsidR="00793818" w:rsidRPr="00793818">
        <w:rPr>
          <w:rFonts w:ascii="Times New Roman" w:hAnsi="Times New Roman" w:cs="Times New Roman"/>
          <w:b/>
          <w:sz w:val="24"/>
          <w:szCs w:val="24"/>
        </w:rPr>
        <w:t xml:space="preserve">результатов освоения </w:t>
      </w:r>
      <w:proofErr w:type="gramStart"/>
      <w:r w:rsidR="00793818" w:rsidRPr="0079381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793818" w:rsidRPr="00793818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793818" w:rsidRPr="00793818" w:rsidRDefault="00793818" w:rsidP="000A09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DE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1.1. Настоящий порядок регламентирует порядок зачета Муниципальным общеобразовательным учреждением средней общеобразовательной школой № 3 г. Ростова</w:t>
      </w:r>
      <w:r w:rsidR="00497518">
        <w:rPr>
          <w:rFonts w:ascii="Times New Roman" w:hAnsi="Times New Roman" w:cs="Times New Roman"/>
          <w:sz w:val="24"/>
          <w:szCs w:val="24"/>
        </w:rPr>
        <w:t xml:space="preserve"> </w:t>
      </w:r>
      <w:r w:rsidRPr="00C87DE6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зультатов освоения обучающимися </w:t>
      </w:r>
      <w:r w:rsidRPr="00C87DE6">
        <w:rPr>
          <w:rFonts w:ascii="Times New Roman" w:hAnsi="Times New Roman" w:cs="Times New Roman"/>
          <w:sz w:val="24"/>
          <w:szCs w:val="24"/>
        </w:rPr>
        <w:t>учебных предметов, курсов,</w:t>
      </w:r>
      <w:r>
        <w:rPr>
          <w:rFonts w:ascii="Times New Roman" w:hAnsi="Times New Roman" w:cs="Times New Roman"/>
          <w:sz w:val="24"/>
          <w:szCs w:val="24"/>
        </w:rPr>
        <w:t xml:space="preserve"> дисциплин (модулей), практики, </w:t>
      </w:r>
      <w:r w:rsidRPr="00C87DE6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в других организациях, </w:t>
      </w:r>
      <w:r w:rsidRPr="00C87DE6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(далее Порядок).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1.2. Порядок разработан на основе следующих нормативных актов:</w:t>
      </w:r>
    </w:p>
    <w:p w:rsidR="00C87DE6" w:rsidRPr="00C87DE6" w:rsidRDefault="00C87DE6" w:rsidP="00497518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«</w:t>
      </w:r>
      <w:proofErr w:type="gramStart"/>
      <w:r w:rsidRPr="00C87DE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87DE6" w:rsidRPr="00497518" w:rsidRDefault="00C87DE6" w:rsidP="00497518">
      <w:pPr>
        <w:pStyle w:val="a3"/>
        <w:tabs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DE6">
        <w:rPr>
          <w:rFonts w:ascii="Times New Roman" w:hAnsi="Times New Roman" w:cs="Times New Roman"/>
          <w:sz w:val="24"/>
          <w:szCs w:val="24"/>
        </w:rPr>
        <w:t>обра</w:t>
      </w:r>
      <w:r w:rsidR="00497518">
        <w:rPr>
          <w:rFonts w:ascii="Times New Roman" w:hAnsi="Times New Roman" w:cs="Times New Roman"/>
          <w:sz w:val="24"/>
          <w:szCs w:val="24"/>
        </w:rPr>
        <w:t>зовании</w:t>
      </w:r>
      <w:proofErr w:type="gramEnd"/>
      <w:r w:rsidR="00497518"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C87DE6" w:rsidRPr="00C87DE6" w:rsidRDefault="00C87DE6" w:rsidP="00497518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и л</w:t>
      </w:r>
      <w:r w:rsidRPr="00C87DE6">
        <w:rPr>
          <w:rFonts w:ascii="Times New Roman" w:hAnsi="Times New Roman" w:cs="Times New Roman"/>
          <w:sz w:val="24"/>
          <w:szCs w:val="24"/>
        </w:rPr>
        <w:t xml:space="preserve">окальных актов </w:t>
      </w:r>
      <w:r>
        <w:rPr>
          <w:rFonts w:ascii="Times New Roman" w:hAnsi="Times New Roman" w:cs="Times New Roman"/>
          <w:sz w:val="24"/>
          <w:szCs w:val="24"/>
        </w:rPr>
        <w:t>МОУ СОШ № 3.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87DE6">
        <w:rPr>
          <w:rFonts w:ascii="Times New Roman" w:hAnsi="Times New Roman" w:cs="Times New Roman"/>
          <w:sz w:val="24"/>
          <w:szCs w:val="24"/>
        </w:rPr>
        <w:t>Под зачётом в Порядке понимается пе</w:t>
      </w:r>
      <w:r>
        <w:rPr>
          <w:rFonts w:ascii="Times New Roman" w:hAnsi="Times New Roman" w:cs="Times New Roman"/>
          <w:sz w:val="24"/>
          <w:szCs w:val="24"/>
        </w:rPr>
        <w:t xml:space="preserve">ренос результатов освоения учебного предмета, </w:t>
      </w:r>
      <w:r w:rsidRPr="00C87DE6">
        <w:rPr>
          <w:rFonts w:ascii="Times New Roman" w:hAnsi="Times New Roman" w:cs="Times New Roman"/>
          <w:sz w:val="24"/>
          <w:szCs w:val="24"/>
        </w:rPr>
        <w:t>курса,</w:t>
      </w:r>
      <w:r>
        <w:rPr>
          <w:rFonts w:ascii="Times New Roman" w:hAnsi="Times New Roman" w:cs="Times New Roman"/>
          <w:sz w:val="24"/>
          <w:szCs w:val="24"/>
        </w:rPr>
        <w:t xml:space="preserve"> дисциплины (модуля), практики, </w:t>
      </w:r>
      <w:r w:rsidRPr="00C87DE6">
        <w:rPr>
          <w:rFonts w:ascii="Times New Roman" w:hAnsi="Times New Roman" w:cs="Times New Roman"/>
          <w:sz w:val="24"/>
          <w:szCs w:val="24"/>
        </w:rPr>
        <w:t>дополнительных образовательных прогр</w:t>
      </w:r>
      <w:r>
        <w:rPr>
          <w:rFonts w:ascii="Times New Roman" w:hAnsi="Times New Roman" w:cs="Times New Roman"/>
          <w:sz w:val="24"/>
          <w:szCs w:val="24"/>
        </w:rPr>
        <w:t xml:space="preserve">амм с соответствующей оценкой в </w:t>
      </w:r>
      <w:r w:rsidRPr="00C87DE6">
        <w:rPr>
          <w:rFonts w:ascii="Times New Roman" w:hAnsi="Times New Roman" w:cs="Times New Roman"/>
          <w:sz w:val="24"/>
          <w:szCs w:val="24"/>
        </w:rPr>
        <w:t>документы индивидуального учета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освоения обучающимся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программы, оформляемые в</w:t>
      </w:r>
      <w:r>
        <w:rPr>
          <w:rFonts w:ascii="Times New Roman" w:hAnsi="Times New Roman" w:cs="Times New Roman"/>
          <w:sz w:val="24"/>
          <w:szCs w:val="24"/>
        </w:rPr>
        <w:t xml:space="preserve"> МОУ СОШ № 3</w:t>
      </w:r>
      <w:r w:rsidRPr="00C87DE6">
        <w:rPr>
          <w:rFonts w:ascii="Times New Roman" w:hAnsi="Times New Roman" w:cs="Times New Roman"/>
          <w:sz w:val="24"/>
          <w:szCs w:val="24"/>
        </w:rPr>
        <w:t>, из документов 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и (или) о квалификации, </w:t>
      </w:r>
      <w:r w:rsidRPr="00C87DE6">
        <w:rPr>
          <w:rFonts w:ascii="Times New Roman" w:hAnsi="Times New Roman" w:cs="Times New Roman"/>
          <w:sz w:val="24"/>
          <w:szCs w:val="24"/>
        </w:rPr>
        <w:t>документов об обучении, полу</w:t>
      </w:r>
      <w:r>
        <w:rPr>
          <w:rFonts w:ascii="Times New Roman" w:hAnsi="Times New Roman" w:cs="Times New Roman"/>
          <w:sz w:val="24"/>
          <w:szCs w:val="24"/>
        </w:rPr>
        <w:t xml:space="preserve">ченных обучающимся при освоении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программы в дру</w:t>
      </w:r>
      <w:r>
        <w:rPr>
          <w:rFonts w:ascii="Times New Roman" w:hAnsi="Times New Roman" w:cs="Times New Roman"/>
          <w:sz w:val="24"/>
          <w:szCs w:val="24"/>
        </w:rPr>
        <w:t xml:space="preserve">гой организации, осуществляющей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образовательную деятельность, или по др</w:t>
      </w:r>
      <w:r>
        <w:rPr>
          <w:rFonts w:ascii="Times New Roman" w:hAnsi="Times New Roman" w:cs="Times New Roman"/>
          <w:sz w:val="24"/>
          <w:szCs w:val="24"/>
        </w:rPr>
        <w:t>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C87DE6">
        <w:rPr>
          <w:rFonts w:ascii="Times New Roman" w:hAnsi="Times New Roman" w:cs="Times New Roman"/>
          <w:sz w:val="24"/>
          <w:szCs w:val="24"/>
        </w:rPr>
        <w:t>.</w:t>
      </w:r>
    </w:p>
    <w:p w:rsid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DE6">
        <w:rPr>
          <w:rFonts w:ascii="Times New Roman" w:hAnsi="Times New Roman" w:cs="Times New Roman"/>
          <w:b/>
          <w:sz w:val="24"/>
          <w:szCs w:val="24"/>
        </w:rPr>
        <w:t>2. Порядок осуществления зачета</w:t>
      </w:r>
    </w:p>
    <w:p w:rsidR="00C87DE6" w:rsidRPr="00C87DE6" w:rsidRDefault="00C87DE6" w:rsidP="00497518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2.1. Зачет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 w:rsidRPr="00C87DE6">
        <w:rPr>
          <w:rFonts w:ascii="Times New Roman" w:hAnsi="Times New Roman" w:cs="Times New Roman"/>
          <w:sz w:val="24"/>
          <w:szCs w:val="24"/>
        </w:rPr>
        <w:t>курсов, дисциплин (модулей), практики,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</w:t>
      </w:r>
      <w:r w:rsidRPr="00C87DE6">
        <w:rPr>
          <w:rFonts w:ascii="Times New Roman" w:hAnsi="Times New Roman" w:cs="Times New Roman"/>
          <w:sz w:val="24"/>
          <w:szCs w:val="24"/>
        </w:rPr>
        <w:t>программ, полученных в друг</w:t>
      </w:r>
      <w:r>
        <w:rPr>
          <w:rFonts w:ascii="Times New Roman" w:hAnsi="Times New Roman" w:cs="Times New Roman"/>
          <w:sz w:val="24"/>
          <w:szCs w:val="24"/>
        </w:rPr>
        <w:t xml:space="preserve">их организациях, осуществляющих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образовательную деятельность, или по др</w:t>
      </w:r>
      <w:r>
        <w:rPr>
          <w:rFonts w:ascii="Times New Roman" w:hAnsi="Times New Roman" w:cs="Times New Roman"/>
          <w:sz w:val="24"/>
          <w:szCs w:val="24"/>
        </w:rPr>
        <w:t xml:space="preserve">угой образовательной программе, </w:t>
      </w:r>
      <w:r w:rsidRPr="00C87DE6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  <w:r w:rsidRPr="00C87DE6">
        <w:rPr>
          <w:rFonts w:ascii="Times New Roman" w:hAnsi="Times New Roman" w:cs="Times New Roman"/>
          <w:sz w:val="24"/>
          <w:szCs w:val="24"/>
        </w:rPr>
        <w:t>производиться для обучающ</w:t>
      </w:r>
      <w:r w:rsidR="00497518">
        <w:rPr>
          <w:rFonts w:ascii="Times New Roman" w:hAnsi="Times New Roman" w:cs="Times New Roman"/>
          <w:sz w:val="24"/>
          <w:szCs w:val="24"/>
        </w:rPr>
        <w:t>ихся:</w:t>
      </w:r>
    </w:p>
    <w:p w:rsidR="00C87DE6" w:rsidRPr="00C87DE6" w:rsidRDefault="00C87DE6" w:rsidP="000A09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lastRenderedPageBreak/>
        <w:t>по индивидуальному учебному плану;</w:t>
      </w:r>
    </w:p>
    <w:p w:rsidR="00C87DE6" w:rsidRPr="00C87DE6" w:rsidRDefault="00C87DE6" w:rsidP="000A09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зачисленных в результате пер</w:t>
      </w:r>
      <w:r>
        <w:rPr>
          <w:rFonts w:ascii="Times New Roman" w:hAnsi="Times New Roman" w:cs="Times New Roman"/>
          <w:sz w:val="24"/>
          <w:szCs w:val="24"/>
        </w:rPr>
        <w:t xml:space="preserve">евода из других образовательных </w:t>
      </w:r>
      <w:r w:rsidRPr="00C87DE6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C87DE6" w:rsidRPr="00C87DE6" w:rsidRDefault="00C87DE6" w:rsidP="000A09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DE6">
        <w:rPr>
          <w:rFonts w:ascii="Times New Roman" w:hAnsi="Times New Roman" w:cs="Times New Roman"/>
          <w:sz w:val="24"/>
          <w:szCs w:val="24"/>
        </w:rPr>
        <w:t>переведенных</w:t>
      </w:r>
      <w:proofErr w:type="gramEnd"/>
      <w:r w:rsidRPr="00C87DE6">
        <w:rPr>
          <w:rFonts w:ascii="Times New Roman" w:hAnsi="Times New Roman" w:cs="Times New Roman"/>
          <w:sz w:val="24"/>
          <w:szCs w:val="24"/>
        </w:rPr>
        <w:t xml:space="preserve"> с одной образовательной программы на другую или </w:t>
      </w:r>
      <w:r>
        <w:rPr>
          <w:rFonts w:ascii="Times New Roman" w:hAnsi="Times New Roman" w:cs="Times New Roman"/>
          <w:sz w:val="24"/>
          <w:szCs w:val="24"/>
        </w:rPr>
        <w:t xml:space="preserve">с одной формы </w:t>
      </w:r>
      <w:r w:rsidRPr="00C87DE6">
        <w:rPr>
          <w:rFonts w:ascii="Times New Roman" w:hAnsi="Times New Roman" w:cs="Times New Roman"/>
          <w:sz w:val="24"/>
          <w:szCs w:val="24"/>
        </w:rPr>
        <w:t>обучения на дру</w:t>
      </w:r>
      <w:r>
        <w:rPr>
          <w:rFonts w:ascii="Times New Roman" w:hAnsi="Times New Roman" w:cs="Times New Roman"/>
          <w:sz w:val="24"/>
          <w:szCs w:val="24"/>
        </w:rPr>
        <w:t>гую.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2.2. Решение о зачёте освобождае</w:t>
      </w:r>
      <w:r>
        <w:rPr>
          <w:rFonts w:ascii="Times New Roman" w:hAnsi="Times New Roman" w:cs="Times New Roman"/>
          <w:sz w:val="24"/>
          <w:szCs w:val="24"/>
        </w:rPr>
        <w:t xml:space="preserve">т обучающегося от необходимости </w:t>
      </w:r>
      <w:r w:rsidRPr="00C87DE6">
        <w:rPr>
          <w:rFonts w:ascii="Times New Roman" w:hAnsi="Times New Roman" w:cs="Times New Roman"/>
          <w:sz w:val="24"/>
          <w:szCs w:val="24"/>
        </w:rPr>
        <w:t>повторного изучения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ющего учебного предмета, курса, </w:t>
      </w:r>
      <w:r w:rsidRPr="00C87DE6">
        <w:rPr>
          <w:rFonts w:ascii="Times New Roman" w:hAnsi="Times New Roman" w:cs="Times New Roman"/>
          <w:sz w:val="24"/>
          <w:szCs w:val="24"/>
        </w:rPr>
        <w:t>дисциплины (модуля), практики, дополнительной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C87DE6">
        <w:rPr>
          <w:rFonts w:ascii="Times New Roman" w:hAnsi="Times New Roman" w:cs="Times New Roman"/>
          <w:sz w:val="24"/>
          <w:szCs w:val="24"/>
        </w:rPr>
        <w:t>программы.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2.3. Зачет результатов освоения </w:t>
      </w:r>
      <w:proofErr w:type="gramStart"/>
      <w:r w:rsidR="00C246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2462A"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 w:rsidRPr="00C87DE6">
        <w:rPr>
          <w:rFonts w:ascii="Times New Roman" w:hAnsi="Times New Roman" w:cs="Times New Roman"/>
          <w:sz w:val="24"/>
          <w:szCs w:val="24"/>
        </w:rPr>
        <w:t>курсов, дисциплин (модулей), практики, дополнительных образовательныхпрограмм в других организациях,</w:t>
      </w:r>
      <w:r w:rsidR="00C2462A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</w:t>
      </w:r>
      <w:r w:rsidRPr="00C87DE6">
        <w:rPr>
          <w:rFonts w:ascii="Times New Roman" w:hAnsi="Times New Roman" w:cs="Times New Roman"/>
          <w:sz w:val="24"/>
          <w:szCs w:val="24"/>
        </w:rPr>
        <w:t>деятельность, осуществляется при наличии:</w:t>
      </w:r>
    </w:p>
    <w:p w:rsidR="00C87DE6" w:rsidRPr="00C87DE6" w:rsidRDefault="00C87DE6" w:rsidP="000A093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учебного предмета, курса,</w:t>
      </w:r>
      <w:r w:rsidR="00C2462A">
        <w:rPr>
          <w:rFonts w:ascii="Times New Roman" w:hAnsi="Times New Roman" w:cs="Times New Roman"/>
          <w:sz w:val="24"/>
          <w:szCs w:val="24"/>
        </w:rPr>
        <w:t xml:space="preserve"> дисциплины (модуля), практики, </w:t>
      </w:r>
      <w:r w:rsidRPr="00C87DE6">
        <w:rPr>
          <w:rFonts w:ascii="Times New Roman" w:hAnsi="Times New Roman" w:cs="Times New Roman"/>
          <w:sz w:val="24"/>
          <w:szCs w:val="24"/>
        </w:rPr>
        <w:t>результаты которых подлежат зачету,</w:t>
      </w:r>
      <w:r w:rsidR="00C2462A">
        <w:rPr>
          <w:rFonts w:ascii="Times New Roman" w:hAnsi="Times New Roman" w:cs="Times New Roman"/>
          <w:sz w:val="24"/>
          <w:szCs w:val="24"/>
        </w:rPr>
        <w:t xml:space="preserve"> в учебном плане, разработанном </w:t>
      </w:r>
      <w:r w:rsidRPr="00C87DE6">
        <w:rPr>
          <w:rFonts w:ascii="Times New Roman" w:hAnsi="Times New Roman" w:cs="Times New Roman"/>
          <w:sz w:val="24"/>
          <w:szCs w:val="24"/>
        </w:rPr>
        <w:t>по основной образовательной про</w:t>
      </w:r>
      <w:r w:rsidR="00C2462A">
        <w:rPr>
          <w:rFonts w:ascii="Times New Roman" w:hAnsi="Times New Roman" w:cs="Times New Roman"/>
          <w:sz w:val="24"/>
          <w:szCs w:val="24"/>
        </w:rPr>
        <w:t>грамме,</w:t>
      </w:r>
      <w:r w:rsidR="00497518">
        <w:rPr>
          <w:rFonts w:ascii="Times New Roman" w:hAnsi="Times New Roman" w:cs="Times New Roman"/>
          <w:sz w:val="24"/>
          <w:szCs w:val="24"/>
        </w:rPr>
        <w:t xml:space="preserve"> реализуемой в образовательном учреждении</w:t>
      </w:r>
      <w:proofErr w:type="gramStart"/>
      <w:r w:rsidR="00497518">
        <w:rPr>
          <w:rFonts w:ascii="Times New Roman" w:hAnsi="Times New Roman" w:cs="Times New Roman"/>
          <w:sz w:val="24"/>
          <w:szCs w:val="24"/>
        </w:rPr>
        <w:t xml:space="preserve"> </w:t>
      </w:r>
      <w:r w:rsidRPr="00C87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7DE6">
        <w:rPr>
          <w:rFonts w:ascii="Times New Roman" w:hAnsi="Times New Roman" w:cs="Times New Roman"/>
          <w:sz w:val="24"/>
          <w:szCs w:val="24"/>
        </w:rPr>
        <w:t xml:space="preserve"> при полном </w:t>
      </w:r>
      <w:r w:rsidR="00C2462A">
        <w:rPr>
          <w:rFonts w:ascii="Times New Roman" w:hAnsi="Times New Roman" w:cs="Times New Roman"/>
          <w:sz w:val="24"/>
          <w:szCs w:val="24"/>
        </w:rPr>
        <w:t xml:space="preserve">соответствии названия и </w:t>
      </w:r>
      <w:r w:rsidRPr="00C87DE6">
        <w:rPr>
          <w:rFonts w:ascii="Times New Roman" w:hAnsi="Times New Roman" w:cs="Times New Roman"/>
          <w:sz w:val="24"/>
          <w:szCs w:val="24"/>
        </w:rPr>
        <w:t>результатов обучения (согласно ФГОС);</w:t>
      </w:r>
    </w:p>
    <w:p w:rsidR="00C87DE6" w:rsidRPr="00C87DE6" w:rsidRDefault="00C87DE6" w:rsidP="000A093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дополнительной образовательно</w:t>
      </w:r>
      <w:r w:rsidR="00C2462A">
        <w:rPr>
          <w:rFonts w:ascii="Times New Roman" w:hAnsi="Times New Roman" w:cs="Times New Roman"/>
          <w:sz w:val="24"/>
          <w:szCs w:val="24"/>
        </w:rPr>
        <w:t xml:space="preserve">й программы, результаты которой </w:t>
      </w:r>
      <w:r w:rsidRPr="00C87DE6">
        <w:rPr>
          <w:rFonts w:ascii="Times New Roman" w:hAnsi="Times New Roman" w:cs="Times New Roman"/>
          <w:sz w:val="24"/>
          <w:szCs w:val="24"/>
        </w:rPr>
        <w:t>подлежат зачету, в учебном план</w:t>
      </w:r>
      <w:r w:rsidR="00C2462A">
        <w:rPr>
          <w:rFonts w:ascii="Times New Roman" w:hAnsi="Times New Roman" w:cs="Times New Roman"/>
          <w:sz w:val="24"/>
          <w:szCs w:val="24"/>
        </w:rPr>
        <w:t xml:space="preserve">е по образовательной программе, </w:t>
      </w:r>
      <w:r w:rsidRPr="00C87DE6">
        <w:rPr>
          <w:rFonts w:ascii="Times New Roman" w:hAnsi="Times New Roman" w:cs="Times New Roman"/>
          <w:sz w:val="24"/>
          <w:szCs w:val="24"/>
        </w:rPr>
        <w:t>реал</w:t>
      </w:r>
      <w:r w:rsidR="00497518">
        <w:rPr>
          <w:rFonts w:ascii="Times New Roman" w:hAnsi="Times New Roman" w:cs="Times New Roman"/>
          <w:sz w:val="24"/>
          <w:szCs w:val="24"/>
        </w:rPr>
        <w:t>изуемой в образовательном учреждении</w:t>
      </w:r>
      <w:r w:rsidRPr="00C87DE6">
        <w:rPr>
          <w:rFonts w:ascii="Times New Roman" w:hAnsi="Times New Roman" w:cs="Times New Roman"/>
          <w:sz w:val="24"/>
          <w:szCs w:val="24"/>
        </w:rPr>
        <w:t>;</w:t>
      </w:r>
    </w:p>
    <w:p w:rsidR="00C87DE6" w:rsidRPr="00497518" w:rsidRDefault="00C87DE6" w:rsidP="0049751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не менее 80% объема часов, </w:t>
      </w:r>
      <w:r w:rsidR="00C2462A">
        <w:rPr>
          <w:rFonts w:ascii="Times New Roman" w:hAnsi="Times New Roman" w:cs="Times New Roman"/>
          <w:sz w:val="24"/>
          <w:szCs w:val="24"/>
        </w:rPr>
        <w:t xml:space="preserve">отведенных на изучение учебного </w:t>
      </w:r>
      <w:r w:rsidRPr="00C87DE6">
        <w:rPr>
          <w:rFonts w:ascii="Times New Roman" w:hAnsi="Times New Roman" w:cs="Times New Roman"/>
          <w:sz w:val="24"/>
          <w:szCs w:val="24"/>
        </w:rPr>
        <w:t>предмета, курса, дисциплины (мо</w:t>
      </w:r>
      <w:r w:rsidR="00C2462A">
        <w:rPr>
          <w:rFonts w:ascii="Times New Roman" w:hAnsi="Times New Roman" w:cs="Times New Roman"/>
          <w:sz w:val="24"/>
          <w:szCs w:val="24"/>
        </w:rPr>
        <w:t xml:space="preserve">дуля), практики, дополнительной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прог</w:t>
      </w:r>
      <w:r w:rsidR="00C2462A">
        <w:rPr>
          <w:rFonts w:ascii="Times New Roman" w:hAnsi="Times New Roman" w:cs="Times New Roman"/>
          <w:sz w:val="24"/>
          <w:szCs w:val="24"/>
        </w:rPr>
        <w:t xml:space="preserve">раммы в учебном плане (название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организации),</w:t>
      </w:r>
      <w:r w:rsidR="00C2462A">
        <w:rPr>
          <w:rFonts w:ascii="Times New Roman" w:hAnsi="Times New Roman" w:cs="Times New Roman"/>
          <w:sz w:val="24"/>
          <w:szCs w:val="24"/>
        </w:rPr>
        <w:t xml:space="preserve"> подтверждаемого документами об </w:t>
      </w:r>
      <w:r w:rsidRPr="00C87DE6">
        <w:rPr>
          <w:rFonts w:ascii="Times New Roman" w:hAnsi="Times New Roman" w:cs="Times New Roman"/>
          <w:sz w:val="24"/>
          <w:szCs w:val="24"/>
        </w:rPr>
        <w:t>образовании и (или) о квалифи</w:t>
      </w:r>
      <w:r w:rsidR="00C2462A">
        <w:rPr>
          <w:rFonts w:ascii="Times New Roman" w:hAnsi="Times New Roman" w:cs="Times New Roman"/>
          <w:sz w:val="24"/>
          <w:szCs w:val="24"/>
        </w:rPr>
        <w:t xml:space="preserve">кации, документами об обучении, </w:t>
      </w:r>
      <w:r w:rsidRPr="00C87DE6">
        <w:rPr>
          <w:rFonts w:ascii="Times New Roman" w:hAnsi="Times New Roman" w:cs="Times New Roman"/>
          <w:sz w:val="24"/>
          <w:szCs w:val="24"/>
        </w:rPr>
        <w:t>выданными по результатам освоени</w:t>
      </w:r>
      <w:r w:rsidR="00C2462A">
        <w:rPr>
          <w:rFonts w:ascii="Times New Roman" w:hAnsi="Times New Roman" w:cs="Times New Roman"/>
          <w:sz w:val="24"/>
          <w:szCs w:val="24"/>
        </w:rPr>
        <w:t>я образовательной программы или е</w:t>
      </w:r>
      <w:r w:rsidRPr="00C87DE6">
        <w:rPr>
          <w:rFonts w:ascii="Times New Roman" w:hAnsi="Times New Roman" w:cs="Times New Roman"/>
          <w:sz w:val="24"/>
          <w:szCs w:val="24"/>
        </w:rPr>
        <w:t>е части в другой организации,</w:t>
      </w:r>
      <w:r w:rsidR="00C2462A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</w:t>
      </w:r>
      <w:r w:rsidRPr="00C87DE6">
        <w:rPr>
          <w:rFonts w:ascii="Times New Roman" w:hAnsi="Times New Roman" w:cs="Times New Roman"/>
          <w:sz w:val="24"/>
          <w:szCs w:val="24"/>
        </w:rPr>
        <w:t>деятельност</w:t>
      </w:r>
      <w:r w:rsidR="00497518">
        <w:rPr>
          <w:rFonts w:ascii="Times New Roman" w:hAnsi="Times New Roman" w:cs="Times New Roman"/>
          <w:sz w:val="24"/>
          <w:szCs w:val="24"/>
        </w:rPr>
        <w:t>ь.</w:t>
      </w:r>
    </w:p>
    <w:p w:rsid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2.4. Решение о зачёте результат</w:t>
      </w:r>
      <w:r w:rsidR="00C2462A">
        <w:rPr>
          <w:rFonts w:ascii="Times New Roman" w:hAnsi="Times New Roman" w:cs="Times New Roman"/>
          <w:sz w:val="24"/>
          <w:szCs w:val="24"/>
        </w:rPr>
        <w:t xml:space="preserve">ов освоения обучающимся учебных </w:t>
      </w:r>
      <w:r w:rsidRPr="00C87DE6">
        <w:rPr>
          <w:rFonts w:ascii="Times New Roman" w:hAnsi="Times New Roman" w:cs="Times New Roman"/>
          <w:sz w:val="24"/>
          <w:szCs w:val="24"/>
        </w:rPr>
        <w:t>предметов, курсов, дисциплин (мод</w:t>
      </w:r>
      <w:r w:rsidR="00C2462A">
        <w:rPr>
          <w:rFonts w:ascii="Times New Roman" w:hAnsi="Times New Roman" w:cs="Times New Roman"/>
          <w:sz w:val="24"/>
          <w:szCs w:val="24"/>
        </w:rPr>
        <w:t xml:space="preserve">улей), практики, дополнительных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образовательных программ в дру</w:t>
      </w:r>
      <w:r w:rsidR="00C2462A">
        <w:rPr>
          <w:rFonts w:ascii="Times New Roman" w:hAnsi="Times New Roman" w:cs="Times New Roman"/>
          <w:sz w:val="24"/>
          <w:szCs w:val="24"/>
        </w:rPr>
        <w:t xml:space="preserve">гой организации, осуществляющей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образовательную деятельность, офо</w:t>
      </w:r>
      <w:r w:rsidR="00C2462A">
        <w:rPr>
          <w:rFonts w:ascii="Times New Roman" w:hAnsi="Times New Roman" w:cs="Times New Roman"/>
          <w:sz w:val="24"/>
          <w:szCs w:val="24"/>
        </w:rPr>
        <w:t xml:space="preserve">рмляется распорядительным актом директора МОУ СОШ № 3 на основании </w:t>
      </w:r>
      <w:r w:rsidRPr="00C87DE6">
        <w:rPr>
          <w:rFonts w:ascii="Times New Roman" w:hAnsi="Times New Roman" w:cs="Times New Roman"/>
          <w:sz w:val="24"/>
          <w:szCs w:val="24"/>
        </w:rPr>
        <w:t>заявления обуча</w:t>
      </w:r>
      <w:r w:rsidR="009A2FDF">
        <w:rPr>
          <w:rFonts w:ascii="Times New Roman" w:hAnsi="Times New Roman" w:cs="Times New Roman"/>
          <w:sz w:val="24"/>
          <w:szCs w:val="24"/>
        </w:rPr>
        <w:t>ющегося</w:t>
      </w:r>
      <w:proofErr w:type="gramStart"/>
      <w:r w:rsidR="009A2FDF">
        <w:rPr>
          <w:rFonts w:ascii="Times New Roman" w:hAnsi="Times New Roman" w:cs="Times New Roman"/>
          <w:sz w:val="24"/>
          <w:szCs w:val="24"/>
        </w:rPr>
        <w:t xml:space="preserve"> </w:t>
      </w:r>
      <w:r w:rsidRPr="00C87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7DE6">
        <w:rPr>
          <w:rFonts w:ascii="Times New Roman" w:hAnsi="Times New Roman" w:cs="Times New Roman"/>
          <w:sz w:val="24"/>
          <w:szCs w:val="24"/>
        </w:rPr>
        <w:t xml:space="preserve"> и анализа </w:t>
      </w:r>
      <w:r w:rsidR="00C2462A"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r w:rsidRPr="00C87DE6">
        <w:rPr>
          <w:rFonts w:ascii="Times New Roman" w:hAnsi="Times New Roman" w:cs="Times New Roman"/>
          <w:sz w:val="24"/>
          <w:szCs w:val="24"/>
        </w:rPr>
        <w:t>документов об образовании и (ил</w:t>
      </w:r>
      <w:r w:rsidR="00C2462A">
        <w:rPr>
          <w:rFonts w:ascii="Times New Roman" w:hAnsi="Times New Roman" w:cs="Times New Roman"/>
          <w:sz w:val="24"/>
          <w:szCs w:val="24"/>
        </w:rPr>
        <w:t xml:space="preserve">и) о квалификации, </w:t>
      </w:r>
      <w:r w:rsidRPr="00C87DE6">
        <w:rPr>
          <w:rFonts w:ascii="Times New Roman" w:hAnsi="Times New Roman" w:cs="Times New Roman"/>
          <w:sz w:val="24"/>
          <w:szCs w:val="24"/>
        </w:rPr>
        <w:t>документов об обучении, представле</w:t>
      </w:r>
      <w:r w:rsidR="00C2462A">
        <w:rPr>
          <w:rFonts w:ascii="Times New Roman" w:hAnsi="Times New Roman" w:cs="Times New Roman"/>
          <w:sz w:val="24"/>
          <w:szCs w:val="24"/>
        </w:rPr>
        <w:t xml:space="preserve">нных обучающимся после освоения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программы (ее части).</w:t>
      </w:r>
    </w:p>
    <w:p w:rsidR="00C2462A" w:rsidRPr="00C2462A" w:rsidRDefault="00C2462A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2A">
        <w:rPr>
          <w:rFonts w:ascii="Times New Roman" w:hAnsi="Times New Roman" w:cs="Times New Roman"/>
          <w:sz w:val="24"/>
          <w:szCs w:val="24"/>
        </w:rPr>
        <w:t xml:space="preserve">Для получения зачета </w:t>
      </w:r>
      <w:proofErr w:type="gramStart"/>
      <w:r w:rsidRPr="00C2462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2462A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C2462A" w:rsidRPr="00C2462A" w:rsidRDefault="00C2462A" w:rsidP="000A0931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2462A">
        <w:rPr>
          <w:rFonts w:ascii="Times New Roman" w:hAnsi="Times New Roman" w:cs="Times New Roman"/>
          <w:sz w:val="24"/>
          <w:szCs w:val="24"/>
        </w:rPr>
        <w:t xml:space="preserve">заявление о зачёте дисциплины; </w:t>
      </w:r>
    </w:p>
    <w:p w:rsidR="00C2462A" w:rsidRPr="00C2462A" w:rsidRDefault="00C2462A" w:rsidP="000A0931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2462A">
        <w:rPr>
          <w:rFonts w:ascii="Times New Roman" w:hAnsi="Times New Roman" w:cs="Times New Roman"/>
          <w:sz w:val="24"/>
          <w:szCs w:val="24"/>
        </w:rPr>
        <w:t xml:space="preserve">документ об образовании или </w:t>
      </w:r>
      <w:proofErr w:type="gramStart"/>
      <w:r w:rsidRPr="00C2462A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C2462A">
        <w:rPr>
          <w:rFonts w:ascii="Times New Roman" w:hAnsi="Times New Roman" w:cs="Times New Roman"/>
          <w:sz w:val="24"/>
          <w:szCs w:val="24"/>
        </w:rPr>
        <w:t xml:space="preserve"> об обучении или о периоде обучения;</w:t>
      </w:r>
    </w:p>
    <w:p w:rsidR="00C2462A" w:rsidRPr="00C87DE6" w:rsidRDefault="00C2462A" w:rsidP="000A0931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2462A">
        <w:rPr>
          <w:rFonts w:ascii="Times New Roman" w:hAnsi="Times New Roman" w:cs="Times New Roman"/>
          <w:sz w:val="24"/>
          <w:szCs w:val="24"/>
        </w:rPr>
        <w:lastRenderedPageBreak/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C2462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2462A">
        <w:rPr>
          <w:rFonts w:ascii="Times New Roman" w:hAnsi="Times New Roman" w:cs="Times New Roman"/>
          <w:sz w:val="24"/>
          <w:szCs w:val="24"/>
        </w:rPr>
        <w:t>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87DE6">
        <w:rPr>
          <w:rFonts w:ascii="Times New Roman" w:hAnsi="Times New Roman" w:cs="Times New Roman"/>
          <w:sz w:val="24"/>
          <w:szCs w:val="24"/>
        </w:rPr>
        <w:t>При несоответствии наимено</w:t>
      </w:r>
      <w:r w:rsidR="00C2462A">
        <w:rPr>
          <w:rFonts w:ascii="Times New Roman" w:hAnsi="Times New Roman" w:cs="Times New Roman"/>
          <w:sz w:val="24"/>
          <w:szCs w:val="24"/>
        </w:rPr>
        <w:t xml:space="preserve">вания учебного предмета, курса, </w:t>
      </w:r>
      <w:r w:rsidRPr="00C87DE6">
        <w:rPr>
          <w:rFonts w:ascii="Times New Roman" w:hAnsi="Times New Roman" w:cs="Times New Roman"/>
          <w:sz w:val="24"/>
          <w:szCs w:val="24"/>
        </w:rPr>
        <w:t>дисциплины (модуля), практики, резу</w:t>
      </w:r>
      <w:r w:rsidR="00C2462A">
        <w:rPr>
          <w:rFonts w:ascii="Times New Roman" w:hAnsi="Times New Roman" w:cs="Times New Roman"/>
          <w:sz w:val="24"/>
          <w:szCs w:val="24"/>
        </w:rPr>
        <w:t xml:space="preserve">льтаты которых подлежат зачету, </w:t>
      </w:r>
      <w:r w:rsidRPr="00C87DE6">
        <w:rPr>
          <w:rFonts w:ascii="Times New Roman" w:hAnsi="Times New Roman" w:cs="Times New Roman"/>
          <w:sz w:val="24"/>
          <w:szCs w:val="24"/>
        </w:rPr>
        <w:t>наименованию, указанному в учебном п</w:t>
      </w:r>
      <w:r w:rsidR="00C2462A">
        <w:rPr>
          <w:rFonts w:ascii="Times New Roman" w:hAnsi="Times New Roman" w:cs="Times New Roman"/>
          <w:sz w:val="24"/>
          <w:szCs w:val="24"/>
        </w:rPr>
        <w:t xml:space="preserve">лане, разработанном в (название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организации), недост</w:t>
      </w:r>
      <w:r w:rsidR="00C2462A">
        <w:rPr>
          <w:rFonts w:ascii="Times New Roman" w:hAnsi="Times New Roman" w:cs="Times New Roman"/>
          <w:sz w:val="24"/>
          <w:szCs w:val="24"/>
        </w:rPr>
        <w:t xml:space="preserve">аточном объёме часов (более 20% </w:t>
      </w:r>
      <w:r w:rsidRPr="00C87DE6">
        <w:rPr>
          <w:rFonts w:ascii="Times New Roman" w:hAnsi="Times New Roman" w:cs="Times New Roman"/>
          <w:sz w:val="24"/>
          <w:szCs w:val="24"/>
        </w:rPr>
        <w:t>разницы в объеме) и (или) неполном соответствии результатов обучения</w:t>
      </w:r>
      <w:proofErr w:type="gramEnd"/>
    </w:p>
    <w:p w:rsidR="00C2462A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решение о зачёте принимается с учётом мнения педаго</w:t>
      </w:r>
      <w:r w:rsidR="00C2462A">
        <w:rPr>
          <w:rFonts w:ascii="Times New Roman" w:hAnsi="Times New Roman" w:cs="Times New Roman"/>
          <w:sz w:val="24"/>
          <w:szCs w:val="24"/>
        </w:rPr>
        <w:t>гическог</w:t>
      </w:r>
      <w:proofErr w:type="gramStart"/>
      <w:r w:rsidR="00C2462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C2462A">
        <w:rPr>
          <w:rFonts w:ascii="Times New Roman" w:hAnsi="Times New Roman" w:cs="Times New Roman"/>
          <w:sz w:val="24"/>
          <w:szCs w:val="24"/>
        </w:rPr>
        <w:t xml:space="preserve">их) </w:t>
      </w:r>
      <w:r w:rsidRPr="00C87DE6">
        <w:rPr>
          <w:rFonts w:ascii="Times New Roman" w:hAnsi="Times New Roman" w:cs="Times New Roman"/>
          <w:sz w:val="24"/>
          <w:szCs w:val="24"/>
        </w:rPr>
        <w:t>работника(</w:t>
      </w:r>
      <w:proofErr w:type="spellStart"/>
      <w:r w:rsidRPr="00C87DE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87DE6">
        <w:rPr>
          <w:rFonts w:ascii="Times New Roman" w:hAnsi="Times New Roman" w:cs="Times New Roman"/>
          <w:sz w:val="24"/>
          <w:szCs w:val="24"/>
        </w:rPr>
        <w:t>), реализующего(их) уч</w:t>
      </w:r>
      <w:r w:rsidR="00C2462A">
        <w:rPr>
          <w:rFonts w:ascii="Times New Roman" w:hAnsi="Times New Roman" w:cs="Times New Roman"/>
          <w:sz w:val="24"/>
          <w:szCs w:val="24"/>
        </w:rPr>
        <w:t xml:space="preserve">ебный предмет, курс, дисциплину </w:t>
      </w:r>
      <w:r w:rsidRPr="00C87DE6">
        <w:rPr>
          <w:rFonts w:ascii="Times New Roman" w:hAnsi="Times New Roman" w:cs="Times New Roman"/>
          <w:sz w:val="24"/>
          <w:szCs w:val="24"/>
        </w:rPr>
        <w:t xml:space="preserve">(модуль), практику в </w:t>
      </w:r>
      <w:r w:rsidR="00C2462A">
        <w:rPr>
          <w:rFonts w:ascii="Times New Roman" w:hAnsi="Times New Roman" w:cs="Times New Roman"/>
          <w:sz w:val="24"/>
          <w:szCs w:val="24"/>
        </w:rPr>
        <w:t>МОУ СОШ № 3.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2.6. При несоответствиях, ука</w:t>
      </w:r>
      <w:r w:rsidR="00C2462A">
        <w:rPr>
          <w:rFonts w:ascii="Times New Roman" w:hAnsi="Times New Roman" w:cs="Times New Roman"/>
          <w:sz w:val="24"/>
          <w:szCs w:val="24"/>
        </w:rPr>
        <w:t xml:space="preserve">занных в пункте 2.5. настоящего </w:t>
      </w:r>
      <w:r w:rsidRPr="00C87DE6">
        <w:rPr>
          <w:rFonts w:ascii="Times New Roman" w:hAnsi="Times New Roman" w:cs="Times New Roman"/>
          <w:sz w:val="24"/>
          <w:szCs w:val="24"/>
        </w:rPr>
        <w:t xml:space="preserve">Положения, </w:t>
      </w:r>
      <w:proofErr w:type="gramStart"/>
      <w:r w:rsidRPr="00C87DE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87DE6">
        <w:rPr>
          <w:rFonts w:ascii="Times New Roman" w:hAnsi="Times New Roman" w:cs="Times New Roman"/>
          <w:sz w:val="24"/>
          <w:szCs w:val="24"/>
        </w:rPr>
        <w:t xml:space="preserve"> может быть предложена процедур</w:t>
      </w:r>
      <w:r w:rsidR="00C2462A">
        <w:rPr>
          <w:rFonts w:ascii="Times New Roman" w:hAnsi="Times New Roman" w:cs="Times New Roman"/>
          <w:sz w:val="24"/>
          <w:szCs w:val="24"/>
        </w:rPr>
        <w:t xml:space="preserve">а </w:t>
      </w:r>
      <w:r w:rsidRPr="00C87DE6">
        <w:rPr>
          <w:rFonts w:ascii="Times New Roman" w:hAnsi="Times New Roman" w:cs="Times New Roman"/>
          <w:sz w:val="24"/>
          <w:szCs w:val="24"/>
        </w:rPr>
        <w:t>переаттестации, требования к</w:t>
      </w:r>
      <w:r w:rsidR="00C2462A">
        <w:rPr>
          <w:rFonts w:ascii="Times New Roman" w:hAnsi="Times New Roman" w:cs="Times New Roman"/>
          <w:sz w:val="24"/>
          <w:szCs w:val="24"/>
        </w:rPr>
        <w:t xml:space="preserve"> которой закрепляются локальным </w:t>
      </w:r>
      <w:r w:rsidRPr="00C87DE6">
        <w:rPr>
          <w:rFonts w:ascii="Times New Roman" w:hAnsi="Times New Roman" w:cs="Times New Roman"/>
          <w:sz w:val="24"/>
          <w:szCs w:val="24"/>
        </w:rPr>
        <w:t>нормативным актом</w:t>
      </w:r>
      <w:r w:rsidR="00C2462A">
        <w:rPr>
          <w:rFonts w:ascii="Times New Roman" w:hAnsi="Times New Roman" w:cs="Times New Roman"/>
          <w:sz w:val="24"/>
          <w:szCs w:val="24"/>
        </w:rPr>
        <w:t xml:space="preserve"> МОУ СОШ № 3, </w:t>
      </w:r>
      <w:r w:rsidRPr="00C87DE6">
        <w:rPr>
          <w:rFonts w:ascii="Times New Roman" w:hAnsi="Times New Roman" w:cs="Times New Roman"/>
          <w:sz w:val="24"/>
          <w:szCs w:val="24"/>
        </w:rPr>
        <w:t>регламентирующим промежуто</w:t>
      </w:r>
      <w:r w:rsidR="00C2462A">
        <w:rPr>
          <w:rFonts w:ascii="Times New Roman" w:hAnsi="Times New Roman" w:cs="Times New Roman"/>
          <w:sz w:val="24"/>
          <w:szCs w:val="24"/>
        </w:rPr>
        <w:t xml:space="preserve">чную аттестацию. Переаттестация </w:t>
      </w:r>
      <w:r w:rsidRPr="00C87DE6">
        <w:rPr>
          <w:rFonts w:ascii="Times New Roman" w:hAnsi="Times New Roman" w:cs="Times New Roman"/>
          <w:sz w:val="24"/>
          <w:szCs w:val="24"/>
        </w:rPr>
        <w:t>проводится педагогическим работнико</w:t>
      </w:r>
      <w:r w:rsidR="00C2462A">
        <w:rPr>
          <w:rFonts w:ascii="Times New Roman" w:hAnsi="Times New Roman" w:cs="Times New Roman"/>
          <w:sz w:val="24"/>
          <w:szCs w:val="24"/>
        </w:rPr>
        <w:t xml:space="preserve">м, реализующим учебный предмет, </w:t>
      </w:r>
      <w:r w:rsidRPr="00C87DE6">
        <w:rPr>
          <w:rFonts w:ascii="Times New Roman" w:hAnsi="Times New Roman" w:cs="Times New Roman"/>
          <w:sz w:val="24"/>
          <w:szCs w:val="24"/>
        </w:rPr>
        <w:t>курс, дисциплину (модуль), практику в</w:t>
      </w:r>
      <w:r w:rsidR="009A2FDF">
        <w:rPr>
          <w:rFonts w:ascii="Times New Roman" w:hAnsi="Times New Roman" w:cs="Times New Roman"/>
          <w:sz w:val="24"/>
          <w:szCs w:val="24"/>
        </w:rPr>
        <w:t xml:space="preserve"> образовательном учреждении. </w:t>
      </w:r>
      <w:r w:rsidR="00005B5D" w:rsidRPr="00005B5D">
        <w:rPr>
          <w:rFonts w:ascii="Times New Roman" w:hAnsi="Times New Roman" w:cs="Times New Roman"/>
          <w:sz w:val="24"/>
          <w:szCs w:val="24"/>
        </w:rPr>
        <w:t>Промежуточная аттестация проводится учителем, ведущим данную дисциплину.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2.7. В случае несовпадения фо</w:t>
      </w:r>
      <w:r w:rsidR="00C2462A">
        <w:rPr>
          <w:rFonts w:ascii="Times New Roman" w:hAnsi="Times New Roman" w:cs="Times New Roman"/>
          <w:sz w:val="24"/>
          <w:szCs w:val="24"/>
        </w:rPr>
        <w:t xml:space="preserve">рмы промежуточной аттестации по </w:t>
      </w:r>
      <w:r w:rsidRPr="00C87DE6">
        <w:rPr>
          <w:rFonts w:ascii="Times New Roman" w:hAnsi="Times New Roman" w:cs="Times New Roman"/>
          <w:sz w:val="24"/>
          <w:szCs w:val="24"/>
        </w:rPr>
        <w:t>учебному предмету, курсу, дисциплин</w:t>
      </w:r>
      <w:r w:rsidR="00C2462A">
        <w:rPr>
          <w:rFonts w:ascii="Times New Roman" w:hAnsi="Times New Roman" w:cs="Times New Roman"/>
          <w:sz w:val="24"/>
          <w:szCs w:val="24"/>
        </w:rPr>
        <w:t xml:space="preserve">е (модулю), практике («зачтено» </w:t>
      </w:r>
      <w:r w:rsidRPr="00C87DE6">
        <w:rPr>
          <w:rFonts w:ascii="Times New Roman" w:hAnsi="Times New Roman" w:cs="Times New Roman"/>
          <w:sz w:val="24"/>
          <w:szCs w:val="24"/>
        </w:rPr>
        <w:t>вместо дифференцированного зачета с выставлением балльной отм</w:t>
      </w:r>
      <w:r w:rsidR="00C2462A">
        <w:rPr>
          <w:rFonts w:ascii="Times New Roman" w:hAnsi="Times New Roman" w:cs="Times New Roman"/>
          <w:sz w:val="24"/>
          <w:szCs w:val="24"/>
        </w:rPr>
        <w:t xml:space="preserve">етки) по </w:t>
      </w:r>
      <w:r w:rsidRPr="00C87DE6">
        <w:rPr>
          <w:rFonts w:ascii="Times New Roman" w:hAnsi="Times New Roman" w:cs="Times New Roman"/>
          <w:sz w:val="24"/>
          <w:szCs w:val="24"/>
        </w:rPr>
        <w:t>желанию обучающегося или роди</w:t>
      </w:r>
      <w:r w:rsidR="00C2462A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C87DE6">
        <w:rPr>
          <w:rFonts w:ascii="Times New Roman" w:hAnsi="Times New Roman" w:cs="Times New Roman"/>
          <w:sz w:val="24"/>
          <w:szCs w:val="24"/>
        </w:rPr>
        <w:t xml:space="preserve">результаты могут быть зачтены с </w:t>
      </w:r>
      <w:r w:rsidR="00C2462A">
        <w:rPr>
          <w:rFonts w:ascii="Times New Roman" w:hAnsi="Times New Roman" w:cs="Times New Roman"/>
          <w:sz w:val="24"/>
          <w:szCs w:val="24"/>
        </w:rPr>
        <w:t xml:space="preserve">оценкой «удовлетворительно» или </w:t>
      </w:r>
      <w:r w:rsidRPr="00C87DE6">
        <w:rPr>
          <w:rFonts w:ascii="Times New Roman" w:hAnsi="Times New Roman" w:cs="Times New Roman"/>
          <w:sz w:val="24"/>
          <w:szCs w:val="24"/>
        </w:rPr>
        <w:t>переаттестованы.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2.8. Решения о зачёте в сл</w:t>
      </w:r>
      <w:r w:rsidR="00C2462A">
        <w:rPr>
          <w:rFonts w:ascii="Times New Roman" w:hAnsi="Times New Roman" w:cs="Times New Roman"/>
          <w:sz w:val="24"/>
          <w:szCs w:val="24"/>
        </w:rPr>
        <w:t xml:space="preserve">учае реализации образовательной </w:t>
      </w:r>
      <w:r w:rsidRPr="00C87DE6">
        <w:rPr>
          <w:rFonts w:ascii="Times New Roman" w:hAnsi="Times New Roman" w:cs="Times New Roman"/>
          <w:sz w:val="24"/>
          <w:szCs w:val="24"/>
        </w:rPr>
        <w:t>программы в сетевой форме принимаются в соответ</w:t>
      </w:r>
      <w:r w:rsidR="00C2462A">
        <w:rPr>
          <w:rFonts w:ascii="Times New Roman" w:hAnsi="Times New Roman" w:cs="Times New Roman"/>
          <w:sz w:val="24"/>
          <w:szCs w:val="24"/>
        </w:rPr>
        <w:t xml:space="preserve">ствии с договором </w:t>
      </w:r>
      <w:r w:rsidRPr="00C87DE6">
        <w:rPr>
          <w:rFonts w:ascii="Times New Roman" w:hAnsi="Times New Roman" w:cs="Times New Roman"/>
          <w:sz w:val="24"/>
          <w:szCs w:val="24"/>
        </w:rPr>
        <w:t>между организациями, осуществляющими образовательную деятельность.</w:t>
      </w:r>
    </w:p>
    <w:p w:rsidR="00005B5D" w:rsidRPr="00005B5D" w:rsidRDefault="00005B5D" w:rsidP="000A0931">
      <w:pPr>
        <w:pStyle w:val="a3"/>
        <w:numPr>
          <w:ilvl w:val="1"/>
          <w:numId w:val="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Зачёт дисциплины проводится не позднее одного месяца до начала итоговой аттестации. </w:t>
      </w:r>
      <w:r w:rsidRPr="00005B5D">
        <w:rPr>
          <w:rFonts w:ascii="Times New Roman" w:hAnsi="Times New Roman" w:cs="Times New Roman"/>
          <w:sz w:val="24"/>
          <w:szCs w:val="24"/>
        </w:rPr>
        <w:t xml:space="preserve">Получение зачёта не освобождает обучающегося от прохождения итоговой аттестации в учреждении. </w:t>
      </w:r>
    </w:p>
    <w:p w:rsidR="00005B5D" w:rsidRDefault="00005B5D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793818">
        <w:rPr>
          <w:rFonts w:ascii="Times New Roman" w:hAnsi="Times New Roman" w:cs="Times New Roman"/>
          <w:sz w:val="24"/>
          <w:szCs w:val="24"/>
        </w:rPr>
        <w:t xml:space="preserve"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005B5D" w:rsidRPr="00005B5D" w:rsidRDefault="00005B5D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005B5D">
        <w:rPr>
          <w:rFonts w:ascii="Times New Roman" w:hAnsi="Times New Roman" w:cs="Times New Roman"/>
          <w:sz w:val="24"/>
          <w:szCs w:val="24"/>
        </w:rPr>
        <w:t xml:space="preserve">Результаты зачёта фиксируются в личном деле обучающегося. </w:t>
      </w:r>
    </w:p>
    <w:p w:rsidR="00005B5D" w:rsidRPr="00005B5D" w:rsidRDefault="00005B5D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005B5D">
        <w:rPr>
          <w:rFonts w:ascii="Times New Roman" w:hAnsi="Times New Roman" w:cs="Times New Roman"/>
          <w:sz w:val="24"/>
          <w:szCs w:val="24"/>
        </w:rPr>
        <w:t xml:space="preserve">Принятие решений о зачёте в случае совместного ведения образовательной деятельности в рамках сетевой формы образовательных программ производится в </w:t>
      </w:r>
      <w:r w:rsidRPr="00005B5D">
        <w:rPr>
          <w:rFonts w:ascii="Times New Roman" w:hAnsi="Times New Roman" w:cs="Times New Roman"/>
          <w:sz w:val="24"/>
          <w:szCs w:val="24"/>
        </w:rPr>
        <w:lastRenderedPageBreak/>
        <w:t>соответствии с договором между организациями, осуществляющими образовательную деятельность.</w:t>
      </w:r>
    </w:p>
    <w:p w:rsidR="00C2462A" w:rsidRDefault="00005B5D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005B5D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005B5D" w:rsidRDefault="00005B5D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E6" w:rsidRPr="00C2462A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2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3.1. Изменения и дополнения </w:t>
      </w:r>
      <w:r w:rsidR="00C2462A">
        <w:rPr>
          <w:rFonts w:ascii="Times New Roman" w:hAnsi="Times New Roman" w:cs="Times New Roman"/>
          <w:sz w:val="24"/>
          <w:szCs w:val="24"/>
        </w:rPr>
        <w:t xml:space="preserve">в настоящий Порядок вносятся на </w:t>
      </w:r>
      <w:r w:rsidRPr="00C87DE6">
        <w:rPr>
          <w:rFonts w:ascii="Times New Roman" w:hAnsi="Times New Roman" w:cs="Times New Roman"/>
          <w:sz w:val="24"/>
          <w:szCs w:val="24"/>
        </w:rPr>
        <w:t>основании изменений и дополнений, вносимых в документы, являющиеся</w:t>
      </w:r>
      <w:r w:rsidR="009A2FDF">
        <w:rPr>
          <w:rFonts w:ascii="Times New Roman" w:hAnsi="Times New Roman" w:cs="Times New Roman"/>
          <w:sz w:val="24"/>
          <w:szCs w:val="24"/>
        </w:rPr>
        <w:t xml:space="preserve"> </w:t>
      </w:r>
      <w:r w:rsidRPr="00C87DE6">
        <w:rPr>
          <w:rFonts w:ascii="Times New Roman" w:hAnsi="Times New Roman" w:cs="Times New Roman"/>
          <w:sz w:val="24"/>
          <w:szCs w:val="24"/>
        </w:rPr>
        <w:t>основой для разработки Порядка.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3.2. Порядок действует до принятия нового.</w:t>
      </w:r>
    </w:p>
    <w:p w:rsidR="00C87DE6" w:rsidRPr="00C87DE6" w:rsidRDefault="00C87DE6" w:rsidP="000A093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 xml:space="preserve">3.3. Требования Порядка </w:t>
      </w:r>
      <w:r w:rsidR="00C2462A">
        <w:rPr>
          <w:rFonts w:ascii="Times New Roman" w:hAnsi="Times New Roman" w:cs="Times New Roman"/>
          <w:sz w:val="24"/>
          <w:szCs w:val="24"/>
        </w:rPr>
        <w:t xml:space="preserve">являются обязательными для всех </w:t>
      </w:r>
      <w:r w:rsidRPr="00C87DE6">
        <w:rPr>
          <w:rFonts w:ascii="Times New Roman" w:hAnsi="Times New Roman" w:cs="Times New Roman"/>
          <w:sz w:val="24"/>
          <w:szCs w:val="24"/>
        </w:rPr>
        <w:t>участников образовательных отношений.</w:t>
      </w:r>
    </w:p>
    <w:p w:rsidR="00CB048F" w:rsidRPr="00CB048F" w:rsidRDefault="00C87DE6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E6">
        <w:rPr>
          <w:rFonts w:ascii="Times New Roman" w:hAnsi="Times New Roman" w:cs="Times New Roman"/>
          <w:sz w:val="24"/>
          <w:szCs w:val="24"/>
        </w:rPr>
        <w:t>3.4. Обучающиеся и работники обр</w:t>
      </w:r>
      <w:r w:rsidR="00C2462A">
        <w:rPr>
          <w:rFonts w:ascii="Times New Roman" w:hAnsi="Times New Roman" w:cs="Times New Roman"/>
          <w:sz w:val="24"/>
          <w:szCs w:val="24"/>
        </w:rPr>
        <w:t xml:space="preserve">азовательной организации должны </w:t>
      </w:r>
      <w:r w:rsidRPr="00C87DE6">
        <w:rPr>
          <w:rFonts w:ascii="Times New Roman" w:hAnsi="Times New Roman" w:cs="Times New Roman"/>
          <w:sz w:val="24"/>
          <w:szCs w:val="24"/>
        </w:rPr>
        <w:t>быть ознакомлены с текстом П</w:t>
      </w:r>
      <w:r w:rsidR="00C2462A">
        <w:rPr>
          <w:rFonts w:ascii="Times New Roman" w:hAnsi="Times New Roman" w:cs="Times New Roman"/>
          <w:sz w:val="24"/>
          <w:szCs w:val="24"/>
        </w:rPr>
        <w:t xml:space="preserve">орядка, в том числе посредством </w:t>
      </w:r>
      <w:r w:rsidRPr="00C87DE6">
        <w:rPr>
          <w:rFonts w:ascii="Times New Roman" w:hAnsi="Times New Roman" w:cs="Times New Roman"/>
          <w:sz w:val="24"/>
          <w:szCs w:val="24"/>
        </w:rPr>
        <w:t>размещения локального нормати</w:t>
      </w:r>
      <w:r w:rsidR="00C2462A">
        <w:rPr>
          <w:rFonts w:ascii="Times New Roman" w:hAnsi="Times New Roman" w:cs="Times New Roman"/>
          <w:sz w:val="24"/>
          <w:szCs w:val="24"/>
        </w:rPr>
        <w:t xml:space="preserve">вного акта на официальном сайте </w:t>
      </w:r>
      <w:r w:rsidRPr="00C87DE6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CB048F" w:rsidRPr="00CB048F" w:rsidRDefault="00CB048F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CB048F">
        <w:rPr>
          <w:rFonts w:ascii="Times New Roman" w:hAnsi="Times New Roman" w:cs="Times New Roman"/>
          <w:sz w:val="24"/>
          <w:szCs w:val="24"/>
        </w:rPr>
        <w:t>. Положение вступает в силу с момента его утверждения распорядительным актом директора образовательной организации.</w:t>
      </w:r>
    </w:p>
    <w:p w:rsidR="00CB048F" w:rsidRPr="00CB048F" w:rsidRDefault="00CB048F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8F">
        <w:rPr>
          <w:rFonts w:ascii="Times New Roman" w:hAnsi="Times New Roman" w:cs="Times New Roman"/>
          <w:sz w:val="24"/>
          <w:szCs w:val="24"/>
        </w:rP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CB048F" w:rsidRPr="00CB048F" w:rsidRDefault="00CB048F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CB048F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обязаны соблюдать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CB048F" w:rsidRPr="00CB048F" w:rsidRDefault="00CB048F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8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 настоящим Положением,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CB048F" w:rsidRPr="00CB048F" w:rsidRDefault="009A2FDF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B048F" w:rsidRPr="00CB048F">
        <w:rPr>
          <w:rFonts w:ascii="Times New Roman" w:hAnsi="Times New Roman" w:cs="Times New Roman"/>
          <w:sz w:val="24"/>
          <w:szCs w:val="24"/>
        </w:rPr>
        <w:t>. В случае изменения действующего законодательства, а равно иных условий, влекущих изменение, дополнение или отмену закреплённых в нем положений, Локальный акт подлежит пересмотру на предмет соответствия действующему законодательству Российской Федерации.</w:t>
      </w:r>
    </w:p>
    <w:p w:rsidR="00CB048F" w:rsidRPr="00CB048F" w:rsidRDefault="00CB048F" w:rsidP="00CB048F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DE6" w:rsidRDefault="00C87DE6" w:rsidP="00C87DE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Pr="00005B5D" w:rsidRDefault="009A2FDF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="0026223D" w:rsidRPr="00005B5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26223D" w:rsidRDefault="0026223D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005B5D" w:rsidP="00005B5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Директору М</w:t>
      </w:r>
      <w:r w:rsidR="00087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3 г. Ростова</w:t>
      </w:r>
    </w:p>
    <w:p w:rsidR="000875F5" w:rsidRDefault="000875F5" w:rsidP="00005B5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05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Пряженковой Елене Васильевне</w:t>
      </w:r>
    </w:p>
    <w:p w:rsidR="000875F5" w:rsidRDefault="000875F5" w:rsidP="00005B5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  <w:r w:rsidR="00005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0875F5" w:rsidRDefault="000875F5" w:rsidP="00005B5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Pr="000A0931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Прошу зачесть моему сыну (дочери),</w:t>
      </w:r>
      <w:r w:rsidR="00005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учащемуся ____ класса, следующие предметы, изученные в сторонней организации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имеющей юридический адрес_____________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</w:t>
      </w:r>
      <w:r w:rsidR="00005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</w:p>
    <w:p w:rsidR="000A0931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</w:t>
      </w:r>
      <w:r w:rsidR="000A0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азвание предмета, год обучения)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объеме ____</w:t>
      </w:r>
      <w:r w:rsidR="00005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="000A0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(часов), отметка</w:t>
      </w:r>
      <w:proofErr w:type="gramStart"/>
      <w:r w:rsidR="000A0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_____(____________)</w:t>
      </w:r>
      <w:proofErr w:type="gramEnd"/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._____________________________________________________________</w:t>
      </w:r>
      <w:r w:rsidR="00005B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обучения)</w:t>
      </w:r>
    </w:p>
    <w:p w:rsidR="000A0931" w:rsidRDefault="000A0931" w:rsidP="000A09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объеме ________(часов), отметка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_____(____________)</w:t>
      </w:r>
      <w:proofErr w:type="gramEnd"/>
    </w:p>
    <w:p w:rsidR="000A0931" w:rsidRDefault="000A0931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</w:t>
      </w:r>
      <w:r w:rsidR="000A0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0A0931" w:rsidRDefault="000A0931" w:rsidP="000A09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объеме ________(часов), отметка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_____(____________)</w:t>
      </w:r>
      <w:proofErr w:type="gramEnd"/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(название предмета, год </w:t>
      </w:r>
      <w:r w:rsidR="000A0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обучения, в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0A0931" w:rsidRDefault="000A0931" w:rsidP="000A09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объеме ________(часов), отметка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_____(____________)</w:t>
      </w:r>
      <w:proofErr w:type="gramEnd"/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сторонней организации прилагается.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«_____»______20____г.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05B5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___________________</w:t>
      </w:r>
    </w:p>
    <w:p w:rsidR="0026223D" w:rsidRPr="000A0931" w:rsidRDefault="000A0931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0A093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="0026223D" w:rsidRPr="000A093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риложение 2</w:t>
      </w:r>
    </w:p>
    <w:p w:rsidR="00A24763" w:rsidRDefault="00A24763" w:rsidP="00A24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«___»_____20___г.                                                                                            №_______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 зачете результатов освоения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(предмета) учащегося ____ класса Ф.И.»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A2FDF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уставом, Порядком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организации,</w:t>
      </w:r>
      <w:proofErr w:type="gramEnd"/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Зачесть учащемуся ____ класса Ф.И.  (предмет) с отметками «___» (_____________).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Преподавателю Ф.И.О. до «____»______20___г. включительно внести необходимые записи в индивидуальный план Ф.И.</w:t>
      </w:r>
      <w:r w:rsidR="000A0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приказа возложить на заместителя директора по учебно-воспитательной работе.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Приложения: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Заявление Ф.И.О.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(академическая справка) сторонней организации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приказом ознакомлены: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Pr="00793818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6223D" w:rsidRPr="00793818" w:rsidSect="0012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965851"/>
    <w:multiLevelType w:val="hybridMultilevel"/>
    <w:tmpl w:val="D98C6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332A"/>
    <w:multiLevelType w:val="hybridMultilevel"/>
    <w:tmpl w:val="26A63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E4A4E"/>
    <w:multiLevelType w:val="hybridMultilevel"/>
    <w:tmpl w:val="C0725F2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74485"/>
    <w:multiLevelType w:val="hybridMultilevel"/>
    <w:tmpl w:val="DE6A2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7FA82739"/>
    <w:multiLevelType w:val="multilevel"/>
    <w:tmpl w:val="C27ED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818"/>
    <w:rsid w:val="00005B5D"/>
    <w:rsid w:val="000875F5"/>
    <w:rsid w:val="000A0931"/>
    <w:rsid w:val="00126239"/>
    <w:rsid w:val="0026223D"/>
    <w:rsid w:val="00497518"/>
    <w:rsid w:val="00793818"/>
    <w:rsid w:val="009A2FDF"/>
    <w:rsid w:val="00A24763"/>
    <w:rsid w:val="00C2462A"/>
    <w:rsid w:val="00C87DE6"/>
    <w:rsid w:val="00CB048F"/>
    <w:rsid w:val="00DA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18"/>
    <w:pPr>
      <w:spacing w:after="0" w:line="240" w:lineRule="auto"/>
    </w:pPr>
  </w:style>
  <w:style w:type="paragraph" w:customStyle="1" w:styleId="Default">
    <w:name w:val="Default"/>
    <w:rsid w:val="0000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18"/>
    <w:pPr>
      <w:spacing w:after="0" w:line="240" w:lineRule="auto"/>
    </w:pPr>
  </w:style>
  <w:style w:type="paragraph" w:customStyle="1" w:styleId="Default">
    <w:name w:val="Default"/>
    <w:rsid w:val="0000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E67EC24E800841BF535149CE17CB1F" ma:contentTypeVersion="2" ma:contentTypeDescription="Создание документа." ma:contentTypeScope="" ma:versionID="a4419af1c11105901c9c9a0f5dd9fcf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2BA0018-3CCA-4021-9722-A797983CC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B89D2-7364-4F95-87C0-859DF1C2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5D12F8-DC0E-4E04-9C09-DEAE0117BD4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Ирина Дроздова</dc:creator>
  <cp:keywords/>
  <dc:description/>
  <cp:lastModifiedBy>Елена Васильевна</cp:lastModifiedBy>
  <cp:revision>5</cp:revision>
  <cp:lastPrinted>2018-11-06T14:01:00Z</cp:lastPrinted>
  <dcterms:created xsi:type="dcterms:W3CDTF">2015-01-05T14:10:00Z</dcterms:created>
  <dcterms:modified xsi:type="dcterms:W3CDTF">2018-11-06T14:01:00Z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0x01010046E67EC24E800841BF535149CE17CB1F</vt:lpwstr>
  </property>
</Properties>
</file>