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BB" w:rsidRPr="006917BB" w:rsidRDefault="006917BB" w:rsidP="006917BB">
      <w:pPr>
        <w:jc w:val="center"/>
        <w:rPr>
          <w:rFonts w:ascii="Times New Roman" w:hAnsi="Times New Roman" w:cs="Times New Roman"/>
          <w:b/>
          <w:i/>
        </w:rPr>
      </w:pPr>
      <w:r w:rsidRPr="006917BB">
        <w:rPr>
          <w:rFonts w:ascii="Times New Roman" w:hAnsi="Times New Roman" w:cs="Times New Roman"/>
          <w:b/>
          <w:i/>
        </w:rPr>
        <w:t>Диагностическая работа</w:t>
      </w:r>
      <w:r>
        <w:rPr>
          <w:rFonts w:ascii="Times New Roman" w:hAnsi="Times New Roman" w:cs="Times New Roman"/>
          <w:b/>
          <w:i/>
        </w:rPr>
        <w:t xml:space="preserve"> в формате ЕГЭ</w:t>
      </w:r>
      <w:bookmarkStart w:id="0" w:name="_GoBack"/>
      <w:bookmarkEnd w:id="0"/>
    </w:p>
    <w:p w:rsidR="008A3E63" w:rsidRPr="006917BB" w:rsidRDefault="008A3E63" w:rsidP="008A3E6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917BB">
        <w:rPr>
          <w:rFonts w:ascii="Times New Roman" w:hAnsi="Times New Roman" w:cs="Times New Roman"/>
          <w:i/>
        </w:rPr>
        <w:t>Ключевую роль в регуляции частоты сердечных сокращений в организме человека играет нервная система (в том числе блуждающий нерв). (2)</w:t>
      </w:r>
      <w:r w:rsidRPr="006917BB">
        <w:rPr>
          <w:rFonts w:ascii="Times New Roman" w:hAnsi="Times New Roman" w:cs="Times New Roman"/>
          <w:i/>
        </w:rPr>
        <w:t xml:space="preserve"> </w:t>
      </w:r>
      <w:r w:rsidRPr="006917BB">
        <w:rPr>
          <w:rFonts w:ascii="Times New Roman" w:hAnsi="Times New Roman" w:cs="Times New Roman"/>
          <w:i/>
        </w:rPr>
        <w:t>Ведь она, работая автоматически, заставляет сердце сокращаться в нужном ритме даже во время сна. (3)</w:t>
      </w:r>
      <w:r w:rsidRPr="006917BB">
        <w:rPr>
          <w:rFonts w:ascii="Times New Roman" w:hAnsi="Times New Roman" w:cs="Times New Roman"/>
          <w:i/>
        </w:rPr>
        <w:t xml:space="preserve"> </w:t>
      </w:r>
      <w:r w:rsidRPr="006917BB">
        <w:rPr>
          <w:rFonts w:ascii="Times New Roman" w:hAnsi="Times New Roman" w:cs="Times New Roman"/>
          <w:i/>
        </w:rPr>
        <w:t>Особенностью работы нервной системы является то, что одна группа нервов ускоряет сердцебиение,</w:t>
      </w:r>
      <w:r w:rsidRPr="006917BB">
        <w:rPr>
          <w:rFonts w:ascii="Times New Roman" w:hAnsi="Times New Roman" w:cs="Times New Roman"/>
          <w:i/>
        </w:rPr>
        <w:t xml:space="preserve"> …  </w:t>
      </w:r>
      <w:r w:rsidRPr="006917BB">
        <w:rPr>
          <w:rFonts w:ascii="Times New Roman" w:hAnsi="Times New Roman" w:cs="Times New Roman"/>
          <w:i/>
        </w:rPr>
        <w:t xml:space="preserve"> другая замедляет его, действуя как своеобразный тормоз.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1.</w:t>
      </w:r>
      <w:r w:rsidRPr="006917BB">
        <w:rPr>
          <w:rFonts w:ascii="Times New Roman" w:hAnsi="Times New Roman" w:cs="Times New Roman"/>
        </w:rPr>
        <w:t xml:space="preserve"> 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1) </w:t>
      </w:r>
      <w:proofErr w:type="gramStart"/>
      <w:r w:rsidRPr="006917BB">
        <w:rPr>
          <w:rFonts w:ascii="Times New Roman" w:hAnsi="Times New Roman" w:cs="Times New Roman"/>
        </w:rPr>
        <w:t>В</w:t>
      </w:r>
      <w:proofErr w:type="gramEnd"/>
      <w:r w:rsidRPr="006917BB">
        <w:rPr>
          <w:rFonts w:ascii="Times New Roman" w:hAnsi="Times New Roman" w:cs="Times New Roman"/>
        </w:rPr>
        <w:t xml:space="preserve"> регуляции частоты сердечных сокращений в организме человека важную роль играет блуждающий нерв, который заставляет сердце биться чаще, повышая общую готовность организма к действию.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2) Ключевым механизмом, отвечающим за регуляцию частоты сердечных сокращений, является нервная система человека, которая работает автоматически, при необходимости ускоряя или замедляя сердцебиение.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3) Нервная система человека работает автоматически, играет ключевую роль в регуляции частоты сердечных сокращений в человеческом организме, при необходимости ускоряя или замедляя сердцебиение.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Нервная система человека заставляет сердце сокращаться в нужном ритме, при этом блуждающий нерв действует как своеобразный тормоз.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Особенностью работы нервной системы является то, что именно во время сна она отвечает за регуляцию частоты сердечных сокращений в организме человека.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Ответ: ___________________________.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2.</w:t>
      </w:r>
      <w:r w:rsidRPr="006917BB">
        <w:rPr>
          <w:rFonts w:ascii="Times New Roman" w:hAnsi="Times New Roman" w:cs="Times New Roman"/>
        </w:rPr>
        <w:t xml:space="preserve"> Самостоятельно подберите противительный союз, который должен стоять на месте пропуска в третьем (3) предложении текста. Запишите этот союз.</w:t>
      </w:r>
    </w:p>
    <w:p w:rsidR="00937918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3. </w:t>
      </w:r>
      <w:r w:rsidRPr="006917BB">
        <w:rPr>
          <w:rFonts w:ascii="Times New Roman" w:hAnsi="Times New Roman" w:cs="Times New Roman"/>
        </w:rPr>
        <w:t>Прочитайте фрагмент словарной статьи, в которой приводятся значения слова РАБОТАТЬ (РАБОТАЯ).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РАБОТАТЬ, -</w:t>
      </w:r>
      <w:proofErr w:type="spellStart"/>
      <w:r w:rsidRPr="006917BB">
        <w:rPr>
          <w:rFonts w:ascii="Times New Roman" w:hAnsi="Times New Roman" w:cs="Times New Roman"/>
        </w:rPr>
        <w:t>аю</w:t>
      </w:r>
      <w:proofErr w:type="spellEnd"/>
      <w:r w:rsidRPr="006917BB">
        <w:rPr>
          <w:rFonts w:ascii="Times New Roman" w:hAnsi="Times New Roman" w:cs="Times New Roman"/>
        </w:rPr>
        <w:t>, -</w:t>
      </w:r>
      <w:proofErr w:type="spellStart"/>
      <w:r w:rsidRPr="006917BB">
        <w:rPr>
          <w:rFonts w:ascii="Times New Roman" w:hAnsi="Times New Roman" w:cs="Times New Roman"/>
        </w:rPr>
        <w:t>аешь</w:t>
      </w:r>
      <w:proofErr w:type="spellEnd"/>
      <w:r w:rsidRPr="006917BB">
        <w:rPr>
          <w:rFonts w:ascii="Times New Roman" w:hAnsi="Times New Roman" w:cs="Times New Roman"/>
        </w:rPr>
        <w:t xml:space="preserve">; несов.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1) Трудиться над чем-н., а также вообще находиться в действии, в работе. Р. у станка. Весь день р. над книгой. Машина работает. Завод работает. Магазин работает без перерыва. Не мешайте р. Р. мышц.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2) Иметь где-н. какое-н. постоянное занятие, должность, служить. Р. на заводе, в институте, в театре. Р. слесарем.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3) на кого-что. Действовать в чьих-л. интересах. Р. на тайную полицию. Р. на конкурентов.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чем. Управлять чем-н. Р. рычагом. Р. локтями (перен. проталкиваться, распихивая других; разг.).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___________________________.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4. </w:t>
      </w:r>
      <w:r w:rsidRPr="006917BB">
        <w:rPr>
          <w:rFonts w:ascii="Times New Roman" w:hAnsi="Times New Roman" w:cs="Times New Roman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</w:t>
      </w:r>
      <w:proofErr w:type="spellStart"/>
      <w:r w:rsidRPr="006917BB">
        <w:rPr>
          <w:rFonts w:ascii="Times New Roman" w:hAnsi="Times New Roman" w:cs="Times New Roman"/>
        </w:rPr>
        <w:t>кормЯщий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proofErr w:type="spellStart"/>
      <w:r w:rsidRPr="006917BB">
        <w:rPr>
          <w:rFonts w:ascii="Times New Roman" w:hAnsi="Times New Roman" w:cs="Times New Roman"/>
        </w:rPr>
        <w:lastRenderedPageBreak/>
        <w:t>кранЫ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proofErr w:type="spellStart"/>
      <w:r w:rsidRPr="006917BB">
        <w:rPr>
          <w:rFonts w:ascii="Times New Roman" w:hAnsi="Times New Roman" w:cs="Times New Roman"/>
        </w:rPr>
        <w:t>кровоточАщий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proofErr w:type="spellStart"/>
      <w:r w:rsidRPr="006917BB">
        <w:rPr>
          <w:rFonts w:ascii="Times New Roman" w:hAnsi="Times New Roman" w:cs="Times New Roman"/>
        </w:rPr>
        <w:t>обнялАсь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proofErr w:type="spellStart"/>
      <w:r w:rsidRPr="006917BB">
        <w:rPr>
          <w:rFonts w:ascii="Times New Roman" w:hAnsi="Times New Roman" w:cs="Times New Roman"/>
        </w:rPr>
        <w:t>поднЯв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___________________________.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</w:p>
    <w:p w:rsidR="008A3E63" w:rsidRPr="006917BB" w:rsidRDefault="008A3E63" w:rsidP="008A3E63">
      <w:pPr>
        <w:rPr>
          <w:rFonts w:ascii="Times New Roman" w:hAnsi="Times New Roman" w:cs="Times New Roman"/>
        </w:rPr>
      </w:pP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5. </w:t>
      </w:r>
      <w:r w:rsidRPr="006917BB">
        <w:rPr>
          <w:rFonts w:ascii="Times New Roman" w:hAnsi="Times New Roman" w:cs="Times New Roman"/>
        </w:rPr>
        <w:t xml:space="preserve">В одном из приведённых ниже предложений НЕВЕРНО употреблено выделенное слово. Исправьте лексическую ошибку, подобрав к выделенному слову </w:t>
      </w:r>
      <w:r w:rsidRPr="006917BB">
        <w:rPr>
          <w:rFonts w:ascii="Times New Roman" w:hAnsi="Times New Roman" w:cs="Times New Roman"/>
          <w:b/>
        </w:rPr>
        <w:t>пароним</w:t>
      </w:r>
      <w:r w:rsidRPr="006917BB">
        <w:rPr>
          <w:rFonts w:ascii="Times New Roman" w:hAnsi="Times New Roman" w:cs="Times New Roman"/>
        </w:rPr>
        <w:t xml:space="preserve">. Запишите подобранное слово. 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Мне дорог и ПАМЯТЕН каждый уголок родного дома.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В ДВОИЧНОЙ системе счисления используются только две цифры: 0 и 1.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Руководство подтвердило ограничения на ВЫДАЧУ свидетельств о праве собственности.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Участие в чемпионате известного спортсмена вызвало значительный ЗРИТЕЛЬНЫЙ интерес. ИСКУССТВЕННЫЙ международный язык эсперанто стал 64-м языком, используемым в автоматическом переводе в Интернете. 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Ответ: ___________________________.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6. </w:t>
      </w:r>
      <w:r w:rsidR="008A3E63" w:rsidRPr="006917BB">
        <w:rPr>
          <w:rFonts w:ascii="Times New Roman" w:hAnsi="Times New Roman" w:cs="Times New Roman"/>
        </w:rPr>
        <w:t xml:space="preserve">Отредактируйте предложение: исправьте лексическую ошибку, </w:t>
      </w:r>
      <w:r w:rsidR="008A3E63" w:rsidRPr="006917BB">
        <w:rPr>
          <w:rFonts w:ascii="Times New Roman" w:hAnsi="Times New Roman" w:cs="Times New Roman"/>
          <w:b/>
        </w:rPr>
        <w:t>исключив лишнее слово</w:t>
      </w:r>
      <w:r w:rsidR="008A3E63" w:rsidRPr="006917BB">
        <w:rPr>
          <w:rFonts w:ascii="Times New Roman" w:hAnsi="Times New Roman" w:cs="Times New Roman"/>
        </w:rPr>
        <w:t xml:space="preserve">. Выпишите это слово. 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Судьба подарила нам бесплатно этот безоблачно-яркий день, и мы стоим на снежной вершине Альп.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7. </w:t>
      </w:r>
      <w:r w:rsidR="008A3E63" w:rsidRPr="006917BB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 ЧЕТЫРЁХСТАХ городах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с ПЯТИСТА рублями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в ДВУХТЫСЯЧНОМ году 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КЛАДИ на место</w:t>
      </w:r>
    </w:p>
    <w:p w:rsidR="008C4DB7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ваши ПАСПОРТА</w:t>
      </w:r>
    </w:p>
    <w:p w:rsidR="008A3E63" w:rsidRPr="006917BB" w:rsidRDefault="008A3E63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8. </w:t>
      </w:r>
      <w:r w:rsidRPr="006917BB">
        <w:rPr>
          <w:rFonts w:ascii="Times New Roman" w:hAnsi="Times New Roman" w:cs="Times New Roman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ГРАММАТИЧЕСКИЕ ОШИБКИ ПРЕДЛОЖЕНИЯ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А) нарушение в построении предложения с причастным оборотом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Б) ошибка в построении предложения с однородными членами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В) нарушение </w:t>
      </w:r>
      <w:proofErr w:type="spellStart"/>
      <w:r w:rsidRPr="006917BB">
        <w:rPr>
          <w:rFonts w:ascii="Times New Roman" w:hAnsi="Times New Roman" w:cs="Times New Roman"/>
        </w:rPr>
        <w:t>видовременно́й</w:t>
      </w:r>
      <w:proofErr w:type="spellEnd"/>
      <w:r w:rsidRPr="006917BB">
        <w:rPr>
          <w:rFonts w:ascii="Times New Roman" w:hAnsi="Times New Roman" w:cs="Times New Roman"/>
        </w:rPr>
        <w:t xml:space="preserve"> соотнесённости глагольных форм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lastRenderedPageBreak/>
        <w:t>Г) неправильное построение предложения с косвенной речью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Д) неправильное построение предложения с деепричастным оборотом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1) Изготовляемый из растительных волокон или тряпичной массы материал для письма и печатания называют бумагой.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2) Русские поэты XIX и XX веков знали и пользовались народной символикой в своих произведениях.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3) Красиво и ловко сидящие на Лизавете платья сразу привлекали внимание окружающих.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4) Чацкий бросил вызов обществу дворян</w:t>
      </w:r>
      <w:r w:rsidRPr="006917BB">
        <w:rPr>
          <w:rFonts w:ascii="Times New Roman" w:hAnsi="Times New Roman" w:cs="Times New Roman"/>
        </w:rPr>
        <w:t>-</w:t>
      </w:r>
      <w:r w:rsidRPr="006917BB">
        <w:rPr>
          <w:rFonts w:ascii="Times New Roman" w:hAnsi="Times New Roman" w:cs="Times New Roman"/>
        </w:rPr>
        <w:t>крепостников, ни во что не ставящим достоинство человека.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5) Лентой извиваясь среди полей и лугов, длина реки составляла сотни километров.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6) Всех, кто бывал на Бородинском поле, восхищает памятник защитникам России.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7) Вечерняя заря догорала, и в воздухе чувствуется дыхание сырости.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8) Д.И. Писарев утверждал, что в личности Базарова сгруппированы такие свойства, которые «мелкими долями рассыпаны в массах».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9) Р. Декарт утверждал, что «я мыслю, следовательно, я существую».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Запишите в таблицу выбранные цифры под соответствующими буквами. </w:t>
      </w:r>
    </w:p>
    <w:p w:rsidR="008C4DB7" w:rsidRPr="006917BB" w:rsidRDefault="008C4DB7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А Б В Г Д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9. </w:t>
      </w:r>
      <w:r w:rsidRPr="006917BB">
        <w:rPr>
          <w:rFonts w:ascii="Times New Roman" w:hAnsi="Times New Roman" w:cs="Times New Roman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1) </w:t>
      </w:r>
      <w:proofErr w:type="spellStart"/>
      <w:proofErr w:type="gramStart"/>
      <w:r w:rsidRPr="006917BB">
        <w:rPr>
          <w:rFonts w:ascii="Times New Roman" w:hAnsi="Times New Roman" w:cs="Times New Roman"/>
        </w:rPr>
        <w:t>ст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мулировать</w:t>
      </w:r>
      <w:proofErr w:type="spellEnd"/>
      <w:proofErr w:type="gram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сат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рический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предпол</w:t>
      </w:r>
      <w:proofErr w:type="spellEnd"/>
      <w:r w:rsidRPr="006917BB">
        <w:rPr>
          <w:rFonts w:ascii="Times New Roman" w:hAnsi="Times New Roman" w:cs="Times New Roman"/>
        </w:rPr>
        <w:t xml:space="preserve">..гать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6917BB">
        <w:rPr>
          <w:rFonts w:ascii="Times New Roman" w:hAnsi="Times New Roman" w:cs="Times New Roman"/>
        </w:rPr>
        <w:t>выч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тание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оз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рение</w:t>
      </w:r>
      <w:proofErr w:type="spellEnd"/>
      <w:r w:rsidRPr="006917BB">
        <w:rPr>
          <w:rFonts w:ascii="Times New Roman" w:hAnsi="Times New Roman" w:cs="Times New Roman"/>
        </w:rPr>
        <w:t>, проб..</w:t>
      </w:r>
      <w:proofErr w:type="spellStart"/>
      <w:r w:rsidRPr="006917BB">
        <w:rPr>
          <w:rFonts w:ascii="Times New Roman" w:hAnsi="Times New Roman" w:cs="Times New Roman"/>
        </w:rPr>
        <w:t>раться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3) </w:t>
      </w:r>
      <w:proofErr w:type="gramStart"/>
      <w:r w:rsidRPr="006917BB">
        <w:rPr>
          <w:rFonts w:ascii="Times New Roman" w:hAnsi="Times New Roman" w:cs="Times New Roman"/>
        </w:rPr>
        <w:t>эст..</w:t>
      </w:r>
      <w:proofErr w:type="spellStart"/>
      <w:proofErr w:type="gramEnd"/>
      <w:r w:rsidRPr="006917BB">
        <w:rPr>
          <w:rFonts w:ascii="Times New Roman" w:hAnsi="Times New Roman" w:cs="Times New Roman"/>
        </w:rPr>
        <w:t>тический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оч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стительный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хр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никальный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</w:t>
      </w:r>
      <w:proofErr w:type="gramStart"/>
      <w:r w:rsidRPr="006917BB">
        <w:rPr>
          <w:rFonts w:ascii="Times New Roman" w:hAnsi="Times New Roman" w:cs="Times New Roman"/>
        </w:rPr>
        <w:t>г..</w:t>
      </w:r>
      <w:proofErr w:type="spellStart"/>
      <w:r w:rsidRPr="006917BB">
        <w:rPr>
          <w:rFonts w:ascii="Times New Roman" w:hAnsi="Times New Roman" w:cs="Times New Roman"/>
        </w:rPr>
        <w:t>рделивый</w:t>
      </w:r>
      <w:proofErr w:type="spellEnd"/>
      <w:proofErr w:type="gram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обог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щать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выт..рать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6917BB">
        <w:rPr>
          <w:rFonts w:ascii="Times New Roman" w:hAnsi="Times New Roman" w:cs="Times New Roman"/>
        </w:rPr>
        <w:t>бл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стательный</w:t>
      </w:r>
      <w:proofErr w:type="spellEnd"/>
      <w:r w:rsidRPr="006917BB">
        <w:rPr>
          <w:rFonts w:ascii="Times New Roman" w:hAnsi="Times New Roman" w:cs="Times New Roman"/>
        </w:rPr>
        <w:t>, з..</w:t>
      </w:r>
      <w:proofErr w:type="spellStart"/>
      <w:r w:rsidRPr="006917BB">
        <w:rPr>
          <w:rFonts w:ascii="Times New Roman" w:hAnsi="Times New Roman" w:cs="Times New Roman"/>
        </w:rPr>
        <w:t>рница</w:t>
      </w:r>
      <w:proofErr w:type="spellEnd"/>
      <w:r w:rsidRPr="006917BB">
        <w:rPr>
          <w:rFonts w:ascii="Times New Roman" w:hAnsi="Times New Roman" w:cs="Times New Roman"/>
        </w:rPr>
        <w:t>, к..</w:t>
      </w:r>
      <w:proofErr w:type="spellStart"/>
      <w:r w:rsidRPr="006917BB">
        <w:rPr>
          <w:rFonts w:ascii="Times New Roman" w:hAnsi="Times New Roman" w:cs="Times New Roman"/>
        </w:rPr>
        <w:t>сательная</w:t>
      </w:r>
      <w:proofErr w:type="spellEnd"/>
      <w:r w:rsidRPr="006917BB">
        <w:rPr>
          <w:rFonts w:ascii="Times New Roman" w:hAnsi="Times New Roman" w:cs="Times New Roman"/>
        </w:rPr>
        <w:t xml:space="preserve"> (к окружности)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___________________________.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10. </w:t>
      </w:r>
      <w:r w:rsidRPr="006917BB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6917BB">
        <w:rPr>
          <w:rFonts w:ascii="Times New Roman" w:hAnsi="Times New Roman" w:cs="Times New Roman"/>
        </w:rPr>
        <w:t>пр..стыдить</w:t>
      </w:r>
      <w:proofErr w:type="spellEnd"/>
      <w:proofErr w:type="gram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непр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ступная</w:t>
      </w:r>
      <w:proofErr w:type="spellEnd"/>
      <w:r w:rsidRPr="006917BB">
        <w:rPr>
          <w:rFonts w:ascii="Times New Roman" w:hAnsi="Times New Roman" w:cs="Times New Roman"/>
        </w:rPr>
        <w:t xml:space="preserve"> (крепость), </w:t>
      </w:r>
      <w:proofErr w:type="spellStart"/>
      <w:r w:rsidRPr="006917BB">
        <w:rPr>
          <w:rFonts w:ascii="Times New Roman" w:hAnsi="Times New Roman" w:cs="Times New Roman"/>
        </w:rPr>
        <w:t>беспр</w:t>
      </w:r>
      <w:proofErr w:type="spellEnd"/>
      <w:r w:rsidRPr="006917BB">
        <w:rPr>
          <w:rFonts w:ascii="Times New Roman" w:hAnsi="Times New Roman" w:cs="Times New Roman"/>
        </w:rPr>
        <w:t xml:space="preserve">..мерный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</w:t>
      </w:r>
      <w:proofErr w:type="gramStart"/>
      <w:r w:rsidRPr="006917BB">
        <w:rPr>
          <w:rFonts w:ascii="Times New Roman" w:hAnsi="Times New Roman" w:cs="Times New Roman"/>
        </w:rPr>
        <w:t>от..</w:t>
      </w:r>
      <w:proofErr w:type="spellStart"/>
      <w:proofErr w:type="gramEnd"/>
      <w:r w:rsidRPr="006917BB">
        <w:rPr>
          <w:rFonts w:ascii="Times New Roman" w:hAnsi="Times New Roman" w:cs="Times New Roman"/>
        </w:rPr>
        <w:t>скать</w:t>
      </w:r>
      <w:proofErr w:type="spellEnd"/>
      <w:r w:rsidRPr="006917BB">
        <w:rPr>
          <w:rFonts w:ascii="Times New Roman" w:hAnsi="Times New Roman" w:cs="Times New Roman"/>
        </w:rPr>
        <w:t>, пост..</w:t>
      </w:r>
      <w:proofErr w:type="spellStart"/>
      <w:r w:rsidRPr="006917BB">
        <w:rPr>
          <w:rFonts w:ascii="Times New Roman" w:hAnsi="Times New Roman" w:cs="Times New Roman"/>
        </w:rPr>
        <w:t>ндустриальный</w:t>
      </w:r>
      <w:proofErr w:type="spellEnd"/>
      <w:r w:rsidRPr="006917BB">
        <w:rPr>
          <w:rFonts w:ascii="Times New Roman" w:hAnsi="Times New Roman" w:cs="Times New Roman"/>
        </w:rPr>
        <w:t>, за..</w:t>
      </w:r>
      <w:proofErr w:type="spellStart"/>
      <w:r w:rsidRPr="006917BB">
        <w:rPr>
          <w:rFonts w:ascii="Times New Roman" w:hAnsi="Times New Roman" w:cs="Times New Roman"/>
        </w:rPr>
        <w:t>нтересовать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3) </w:t>
      </w:r>
      <w:proofErr w:type="spellStart"/>
      <w:proofErr w:type="gramStart"/>
      <w:r w:rsidRPr="006917BB">
        <w:rPr>
          <w:rFonts w:ascii="Times New Roman" w:hAnsi="Times New Roman" w:cs="Times New Roman"/>
        </w:rPr>
        <w:t>сни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gramEnd"/>
      <w:r w:rsidRPr="006917BB">
        <w:rPr>
          <w:rFonts w:ascii="Times New Roman" w:hAnsi="Times New Roman" w:cs="Times New Roman"/>
        </w:rPr>
        <w:t xml:space="preserve">хождение, </w:t>
      </w:r>
      <w:proofErr w:type="spellStart"/>
      <w:r w:rsidRPr="006917BB">
        <w:rPr>
          <w:rFonts w:ascii="Times New Roman" w:hAnsi="Times New Roman" w:cs="Times New Roman"/>
        </w:rPr>
        <w:t>и..колесить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ра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ценки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</w:t>
      </w:r>
      <w:proofErr w:type="spellStart"/>
      <w:proofErr w:type="gramStart"/>
      <w:r w:rsidRPr="006917BB">
        <w:rPr>
          <w:rFonts w:ascii="Times New Roman" w:hAnsi="Times New Roman" w:cs="Times New Roman"/>
        </w:rPr>
        <w:t>непре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gramEnd"/>
      <w:r w:rsidRPr="006917BB">
        <w:rPr>
          <w:rFonts w:ascii="Times New Roman" w:hAnsi="Times New Roman" w:cs="Times New Roman"/>
        </w:rPr>
        <w:t xml:space="preserve">сказуемый, </w:t>
      </w:r>
      <w:proofErr w:type="spellStart"/>
      <w:r w:rsidRPr="006917BB">
        <w:rPr>
          <w:rFonts w:ascii="Times New Roman" w:hAnsi="Times New Roman" w:cs="Times New Roman"/>
        </w:rPr>
        <w:t>о..блеск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по..точить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6917BB">
        <w:rPr>
          <w:rFonts w:ascii="Times New Roman" w:hAnsi="Times New Roman" w:cs="Times New Roman"/>
        </w:rPr>
        <w:t>нер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ссказанный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под..спел</w:t>
      </w:r>
      <w:proofErr w:type="spellEnd"/>
      <w:r w:rsidRPr="006917BB">
        <w:rPr>
          <w:rFonts w:ascii="Times New Roman" w:hAnsi="Times New Roman" w:cs="Times New Roman"/>
        </w:rPr>
        <w:t>, н..</w:t>
      </w:r>
      <w:proofErr w:type="spellStart"/>
      <w:r w:rsidRPr="006917BB">
        <w:rPr>
          <w:rFonts w:ascii="Times New Roman" w:hAnsi="Times New Roman" w:cs="Times New Roman"/>
        </w:rPr>
        <w:t>илучший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___________________________.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11. </w:t>
      </w:r>
      <w:r w:rsidRPr="006917BB">
        <w:rPr>
          <w:rFonts w:ascii="Times New Roman" w:hAnsi="Times New Roman" w:cs="Times New Roman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lastRenderedPageBreak/>
        <w:t xml:space="preserve"> 1) </w:t>
      </w:r>
      <w:proofErr w:type="spellStart"/>
      <w:proofErr w:type="gramStart"/>
      <w:r w:rsidRPr="006917BB">
        <w:rPr>
          <w:rFonts w:ascii="Times New Roman" w:hAnsi="Times New Roman" w:cs="Times New Roman"/>
        </w:rPr>
        <w:t>подчёрк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вать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фасол</w:t>
      </w:r>
      <w:proofErr w:type="spellEnd"/>
      <w:r w:rsidRPr="006917BB">
        <w:rPr>
          <w:rFonts w:ascii="Times New Roman" w:hAnsi="Times New Roman" w:cs="Times New Roman"/>
        </w:rPr>
        <w:t xml:space="preserve">..вый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</w:t>
      </w:r>
      <w:proofErr w:type="gramStart"/>
      <w:r w:rsidRPr="006917BB">
        <w:rPr>
          <w:rFonts w:ascii="Times New Roman" w:hAnsi="Times New Roman" w:cs="Times New Roman"/>
        </w:rPr>
        <w:t>солом..</w:t>
      </w:r>
      <w:proofErr w:type="spellStart"/>
      <w:proofErr w:type="gramEnd"/>
      <w:r w:rsidRPr="006917BB">
        <w:rPr>
          <w:rFonts w:ascii="Times New Roman" w:hAnsi="Times New Roman" w:cs="Times New Roman"/>
        </w:rPr>
        <w:t>нка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разборч</w:t>
      </w:r>
      <w:proofErr w:type="spellEnd"/>
      <w:r w:rsidRPr="006917BB">
        <w:rPr>
          <w:rFonts w:ascii="Times New Roman" w:hAnsi="Times New Roman" w:cs="Times New Roman"/>
        </w:rPr>
        <w:t>..вый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3) </w:t>
      </w:r>
      <w:proofErr w:type="spellStart"/>
      <w:proofErr w:type="gramStart"/>
      <w:r w:rsidRPr="006917BB">
        <w:rPr>
          <w:rFonts w:ascii="Times New Roman" w:hAnsi="Times New Roman" w:cs="Times New Roman"/>
        </w:rPr>
        <w:t>нефт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ная</w:t>
      </w:r>
      <w:proofErr w:type="spellEnd"/>
      <w:r w:rsidRPr="006917BB">
        <w:rPr>
          <w:rFonts w:ascii="Times New Roman" w:hAnsi="Times New Roman" w:cs="Times New Roman"/>
        </w:rPr>
        <w:t xml:space="preserve"> (скважина), </w:t>
      </w:r>
      <w:proofErr w:type="spellStart"/>
      <w:r w:rsidRPr="006917BB">
        <w:rPr>
          <w:rFonts w:ascii="Times New Roman" w:hAnsi="Times New Roman" w:cs="Times New Roman"/>
        </w:rPr>
        <w:t>ветр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ная</w:t>
      </w:r>
      <w:proofErr w:type="spellEnd"/>
      <w:r w:rsidRPr="006917BB">
        <w:rPr>
          <w:rFonts w:ascii="Times New Roman" w:hAnsi="Times New Roman" w:cs="Times New Roman"/>
        </w:rPr>
        <w:t xml:space="preserve"> (мельница)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</w:t>
      </w:r>
      <w:proofErr w:type="spellStart"/>
      <w:proofErr w:type="gramStart"/>
      <w:r w:rsidRPr="006917BB">
        <w:rPr>
          <w:rFonts w:ascii="Times New Roman" w:hAnsi="Times New Roman" w:cs="Times New Roman"/>
        </w:rPr>
        <w:t>недоум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вать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устра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вать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</w:t>
      </w:r>
      <w:proofErr w:type="spellStart"/>
      <w:proofErr w:type="gramStart"/>
      <w:r w:rsidRPr="006917BB">
        <w:rPr>
          <w:rFonts w:ascii="Times New Roman" w:hAnsi="Times New Roman" w:cs="Times New Roman"/>
        </w:rPr>
        <w:t>затм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вать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подароч</w:t>
      </w:r>
      <w:proofErr w:type="spellEnd"/>
      <w:r w:rsidRPr="006917BB">
        <w:rPr>
          <w:rFonts w:ascii="Times New Roman" w:hAnsi="Times New Roman" w:cs="Times New Roman"/>
        </w:rPr>
        <w:t xml:space="preserve">..к 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___________________________.</w:t>
      </w:r>
    </w:p>
    <w:p w:rsidR="00006067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12. </w:t>
      </w:r>
      <w:r w:rsidRPr="006917BB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006067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1) </w:t>
      </w:r>
      <w:proofErr w:type="spellStart"/>
      <w:proofErr w:type="gramStart"/>
      <w:r w:rsidRPr="006917BB">
        <w:rPr>
          <w:rFonts w:ascii="Times New Roman" w:hAnsi="Times New Roman" w:cs="Times New Roman"/>
        </w:rPr>
        <w:t>встрет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шься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дви́ж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мый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006067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6917BB">
        <w:rPr>
          <w:rFonts w:ascii="Times New Roman" w:hAnsi="Times New Roman" w:cs="Times New Roman"/>
        </w:rPr>
        <w:t>беспоко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шься</w:t>
      </w:r>
      <w:proofErr w:type="spellEnd"/>
      <w:r w:rsidRPr="006917BB">
        <w:rPr>
          <w:rFonts w:ascii="Times New Roman" w:hAnsi="Times New Roman" w:cs="Times New Roman"/>
        </w:rPr>
        <w:t xml:space="preserve">, </w:t>
      </w:r>
      <w:proofErr w:type="spellStart"/>
      <w:r w:rsidRPr="006917BB">
        <w:rPr>
          <w:rFonts w:ascii="Times New Roman" w:hAnsi="Times New Roman" w:cs="Times New Roman"/>
        </w:rPr>
        <w:t>омыва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мый</w:t>
      </w:r>
      <w:proofErr w:type="spellEnd"/>
    </w:p>
    <w:p w:rsidR="00006067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3) </w:t>
      </w:r>
      <w:proofErr w:type="gramStart"/>
      <w:r w:rsidRPr="006917BB">
        <w:rPr>
          <w:rFonts w:ascii="Times New Roman" w:hAnsi="Times New Roman" w:cs="Times New Roman"/>
        </w:rPr>
        <w:t>пол..</w:t>
      </w:r>
      <w:proofErr w:type="spellStart"/>
      <w:proofErr w:type="gramEnd"/>
      <w:r w:rsidRPr="006917BB">
        <w:rPr>
          <w:rFonts w:ascii="Times New Roman" w:hAnsi="Times New Roman" w:cs="Times New Roman"/>
        </w:rPr>
        <w:t>шь</w:t>
      </w:r>
      <w:proofErr w:type="spellEnd"/>
      <w:r w:rsidRPr="006917BB">
        <w:rPr>
          <w:rFonts w:ascii="Times New Roman" w:hAnsi="Times New Roman" w:cs="Times New Roman"/>
        </w:rPr>
        <w:t xml:space="preserve"> (грядки), </w:t>
      </w:r>
      <w:proofErr w:type="spellStart"/>
      <w:r w:rsidRPr="006917BB">
        <w:rPr>
          <w:rFonts w:ascii="Times New Roman" w:hAnsi="Times New Roman" w:cs="Times New Roman"/>
        </w:rPr>
        <w:t>перестро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нный</w:t>
      </w:r>
      <w:proofErr w:type="spellEnd"/>
      <w:r w:rsidRPr="006917BB">
        <w:rPr>
          <w:rFonts w:ascii="Times New Roman" w:hAnsi="Times New Roman" w:cs="Times New Roman"/>
        </w:rPr>
        <w:t xml:space="preserve"> </w:t>
      </w:r>
    </w:p>
    <w:p w:rsidR="00006067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</w:t>
      </w:r>
      <w:proofErr w:type="spellStart"/>
      <w:proofErr w:type="gramStart"/>
      <w:r w:rsidRPr="006917BB">
        <w:rPr>
          <w:rFonts w:ascii="Times New Roman" w:hAnsi="Times New Roman" w:cs="Times New Roman"/>
        </w:rPr>
        <w:t>выруч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proofErr w:type="gramEnd"/>
      <w:r w:rsidRPr="006917BB">
        <w:rPr>
          <w:rFonts w:ascii="Times New Roman" w:hAnsi="Times New Roman" w:cs="Times New Roman"/>
        </w:rPr>
        <w:t>шь</w:t>
      </w:r>
      <w:proofErr w:type="spellEnd"/>
      <w:r w:rsidRPr="006917BB">
        <w:rPr>
          <w:rFonts w:ascii="Times New Roman" w:hAnsi="Times New Roman" w:cs="Times New Roman"/>
        </w:rPr>
        <w:t>, ран..</w:t>
      </w:r>
      <w:proofErr w:type="spellStart"/>
      <w:r w:rsidRPr="006917BB">
        <w:rPr>
          <w:rFonts w:ascii="Times New Roman" w:hAnsi="Times New Roman" w:cs="Times New Roman"/>
        </w:rPr>
        <w:t>ный</w:t>
      </w:r>
      <w:proofErr w:type="spellEnd"/>
      <w:r w:rsidRPr="006917BB">
        <w:rPr>
          <w:rFonts w:ascii="Times New Roman" w:hAnsi="Times New Roman" w:cs="Times New Roman"/>
        </w:rPr>
        <w:t xml:space="preserve"> (боец) </w:t>
      </w:r>
    </w:p>
    <w:p w:rsidR="00006067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</w:t>
      </w:r>
      <w:proofErr w:type="gramStart"/>
      <w:r w:rsidRPr="006917BB">
        <w:rPr>
          <w:rFonts w:ascii="Times New Roman" w:hAnsi="Times New Roman" w:cs="Times New Roman"/>
        </w:rPr>
        <w:t>ссор..</w:t>
      </w:r>
      <w:proofErr w:type="spellStart"/>
      <w:proofErr w:type="gramEnd"/>
      <w:r w:rsidRPr="006917BB">
        <w:rPr>
          <w:rFonts w:ascii="Times New Roman" w:hAnsi="Times New Roman" w:cs="Times New Roman"/>
        </w:rPr>
        <w:t>щиеся</w:t>
      </w:r>
      <w:proofErr w:type="spellEnd"/>
      <w:r w:rsidRPr="006917BB">
        <w:rPr>
          <w:rFonts w:ascii="Times New Roman" w:hAnsi="Times New Roman" w:cs="Times New Roman"/>
        </w:rPr>
        <w:t xml:space="preserve"> (ребята), </w:t>
      </w:r>
      <w:proofErr w:type="spellStart"/>
      <w:r w:rsidRPr="006917BB">
        <w:rPr>
          <w:rFonts w:ascii="Times New Roman" w:hAnsi="Times New Roman" w:cs="Times New Roman"/>
        </w:rPr>
        <w:t>отча</w:t>
      </w:r>
      <w:proofErr w:type="spellEnd"/>
      <w:r w:rsidRPr="006917BB">
        <w:rPr>
          <w:rFonts w:ascii="Times New Roman" w:hAnsi="Times New Roman" w:cs="Times New Roman"/>
        </w:rPr>
        <w:t>..</w:t>
      </w:r>
      <w:proofErr w:type="spellStart"/>
      <w:r w:rsidRPr="006917BB">
        <w:rPr>
          <w:rFonts w:ascii="Times New Roman" w:hAnsi="Times New Roman" w:cs="Times New Roman"/>
        </w:rPr>
        <w:t>нный</w:t>
      </w:r>
      <w:proofErr w:type="spellEnd"/>
      <w:r w:rsidRPr="006917BB">
        <w:rPr>
          <w:rFonts w:ascii="Times New Roman" w:hAnsi="Times New Roman" w:cs="Times New Roman"/>
        </w:rPr>
        <w:t xml:space="preserve"> (крик)</w:t>
      </w:r>
    </w:p>
    <w:p w:rsidR="0011522B" w:rsidRPr="006917BB" w:rsidRDefault="0011522B" w:rsidP="008A3E63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</w:t>
      </w:r>
    </w:p>
    <w:p w:rsidR="00006067" w:rsidRPr="006917BB" w:rsidRDefault="00006067" w:rsidP="008A3E63">
      <w:pPr>
        <w:rPr>
          <w:rFonts w:ascii="Times New Roman" w:hAnsi="Times New Roman" w:cs="Times New Roman"/>
        </w:rPr>
      </w:pP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13. </w:t>
      </w:r>
      <w:r w:rsidRPr="006917BB">
        <w:rPr>
          <w:rFonts w:ascii="Times New Roman" w:hAnsi="Times New Roman" w:cs="Times New Roman"/>
        </w:rPr>
        <w:t>Определите предложение, в котором НЕ с выделенным словом пишется СЛИТНО. Раскройте скобки и выпишите это слово.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Мой слух поразили какие-то странные, (НЕ)ПРИВЫЧНЫЕ звуки.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Недолгое знакомство нисколько (НЕ)МЕШАЛО нам разговаривать по-дружески.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Мцыри – герой, (НЕ)МЫСЛЯЩИЙ себя вне активной жизни, вне деяний и порывов.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Вершины гор румянятся от солнечного света, а долины ещё (НЕ)ОЗАРЕНЫ.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Ещё (НЕ)ДОБРАВШИСЬ до места службы, Андрей отправил отцу телеграмму.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14. </w:t>
      </w:r>
      <w:r w:rsidRPr="006917BB">
        <w:rPr>
          <w:rFonts w:ascii="Times New Roman" w:hAnsi="Times New Roman" w:cs="Times New Roman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ЧТО(БЫ) не опоздать в аэропорт, пришлось остановить попутную машину, ПОТОМУ(ЧТО) автобусы с утра не ходили.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На Земле ещё до появления человека (В)ТЕЧЕНИЕ миллионов лет происходили события, менявшие нашу планету: поднимавшиеся из морских вод горные хребты подтачивались снеговыми водами, а ТАК(ЖЕ) ледниками, которые спускались с горных вершин.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ЧТО(БЫ) поправить здоровье, Дымов отправился на Кавказ, (ПО)ЭТОМУ встречу в Москве пришлось отложить.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Бурный темперамент не давал писателю (ПО)ДОЛГУ заниматься литературным трудом: он ТАК(ЖЕ) резко охладевал к работе, как горячо и энергично приступал к ней.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Н.В. Гоголь трижды давал образные сравнения предмета, покрытого пылью, и каждый раз (ПО)ИНОМУ: один раз это графин, который от пыли казался одетым в фуфайку; другой – запылённая люстра, похожая на кокон; третий – руки человека, вынутые из пыли и КАК(БЫ) оказавшиеся в перчатках.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lastRenderedPageBreak/>
        <w:t>Ответ: ___________________________.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15. </w:t>
      </w:r>
      <w:r w:rsidRPr="006917BB">
        <w:rPr>
          <w:rFonts w:ascii="Times New Roman" w:hAnsi="Times New Roman" w:cs="Times New Roman"/>
        </w:rPr>
        <w:t>Укажите все цифры, на месте которых пишется НН.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Здесь берега реки </w:t>
      </w:r>
      <w:proofErr w:type="spellStart"/>
      <w:proofErr w:type="gramStart"/>
      <w:r w:rsidRPr="006917BB">
        <w:rPr>
          <w:rFonts w:ascii="Times New Roman" w:hAnsi="Times New Roman" w:cs="Times New Roman"/>
        </w:rPr>
        <w:t>соверше</w:t>
      </w:r>
      <w:proofErr w:type="spellEnd"/>
      <w:r w:rsidRPr="006917BB">
        <w:rPr>
          <w:rFonts w:ascii="Times New Roman" w:hAnsi="Times New Roman" w:cs="Times New Roman"/>
        </w:rPr>
        <w:t>(</w:t>
      </w:r>
      <w:proofErr w:type="gramEnd"/>
      <w:r w:rsidRPr="006917BB">
        <w:rPr>
          <w:rFonts w:ascii="Times New Roman" w:hAnsi="Times New Roman" w:cs="Times New Roman"/>
        </w:rPr>
        <w:t xml:space="preserve">1)о пусты(2)ы, поэтому ты чувствуешь себя </w:t>
      </w:r>
      <w:proofErr w:type="spellStart"/>
      <w:r w:rsidRPr="006917BB">
        <w:rPr>
          <w:rFonts w:ascii="Times New Roman" w:hAnsi="Times New Roman" w:cs="Times New Roman"/>
        </w:rPr>
        <w:t>затеря</w:t>
      </w:r>
      <w:proofErr w:type="spellEnd"/>
      <w:r w:rsidRPr="006917BB">
        <w:rPr>
          <w:rFonts w:ascii="Times New Roman" w:hAnsi="Times New Roman" w:cs="Times New Roman"/>
        </w:rPr>
        <w:t>(3)</w:t>
      </w:r>
      <w:proofErr w:type="spellStart"/>
      <w:r w:rsidRPr="006917BB">
        <w:rPr>
          <w:rFonts w:ascii="Times New Roman" w:hAnsi="Times New Roman" w:cs="Times New Roman"/>
        </w:rPr>
        <w:t>ым</w:t>
      </w:r>
      <w:proofErr w:type="spellEnd"/>
      <w:r w:rsidRPr="006917BB">
        <w:rPr>
          <w:rFonts w:ascii="Times New Roman" w:hAnsi="Times New Roman" w:cs="Times New Roman"/>
        </w:rPr>
        <w:t xml:space="preserve"> в бескрайних просторах, </w:t>
      </w:r>
      <w:proofErr w:type="spellStart"/>
      <w:r w:rsidRPr="006917BB">
        <w:rPr>
          <w:rFonts w:ascii="Times New Roman" w:hAnsi="Times New Roman" w:cs="Times New Roman"/>
        </w:rPr>
        <w:t>неисследова</w:t>
      </w:r>
      <w:proofErr w:type="spellEnd"/>
      <w:r w:rsidRPr="006917BB">
        <w:rPr>
          <w:rFonts w:ascii="Times New Roman" w:hAnsi="Times New Roman" w:cs="Times New Roman"/>
        </w:rPr>
        <w:t>(4)</w:t>
      </w:r>
      <w:proofErr w:type="spellStart"/>
      <w:r w:rsidRPr="006917BB">
        <w:rPr>
          <w:rFonts w:ascii="Times New Roman" w:hAnsi="Times New Roman" w:cs="Times New Roman"/>
        </w:rPr>
        <w:t>ых</w:t>
      </w:r>
      <w:proofErr w:type="spellEnd"/>
      <w:r w:rsidRPr="006917BB">
        <w:rPr>
          <w:rFonts w:ascii="Times New Roman" w:hAnsi="Times New Roman" w:cs="Times New Roman"/>
        </w:rPr>
        <w:t xml:space="preserve"> и необжитых.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16. </w:t>
      </w:r>
      <w:r w:rsidRPr="006917BB">
        <w:rPr>
          <w:rFonts w:ascii="Times New Roman" w:hAnsi="Times New Roman" w:cs="Times New Roman"/>
        </w:rPr>
        <w:t xml:space="preserve">Расставьте знаки препинания. Укажите два предложения, в которых нужно поставить ОДНУ запятую. Запишите номера этих предложений.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1) Подбор различного по оттенкам и степени замутнённости естественного янтаря и добавка разных красителей в сочетании с особыми режимами давления позволяют получать различные по окраске и структуре украшения.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</w:t>
      </w:r>
      <w:proofErr w:type="gramStart"/>
      <w:r w:rsidRPr="006917BB">
        <w:rPr>
          <w:rFonts w:ascii="Times New Roman" w:hAnsi="Times New Roman" w:cs="Times New Roman"/>
        </w:rPr>
        <w:t>В</w:t>
      </w:r>
      <w:proofErr w:type="gramEnd"/>
      <w:r w:rsidRPr="006917BB">
        <w:rPr>
          <w:rFonts w:ascii="Times New Roman" w:hAnsi="Times New Roman" w:cs="Times New Roman"/>
        </w:rPr>
        <w:t xml:space="preserve"> рукописях М. Горький не только делал пометки но и тщательно исправлял красным карандашом описки и расставлял пропущенные знаки препинания.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3) А.С. Пушкин не боялся разговорных слов и выражений и смело вводил их в свои стихотворения. 4) </w:t>
      </w:r>
      <w:proofErr w:type="gramStart"/>
      <w:r w:rsidRPr="006917BB">
        <w:rPr>
          <w:rFonts w:ascii="Times New Roman" w:hAnsi="Times New Roman" w:cs="Times New Roman"/>
        </w:rPr>
        <w:t>В</w:t>
      </w:r>
      <w:proofErr w:type="gramEnd"/>
      <w:r w:rsidRPr="006917BB">
        <w:rPr>
          <w:rFonts w:ascii="Times New Roman" w:hAnsi="Times New Roman" w:cs="Times New Roman"/>
        </w:rPr>
        <w:t xml:space="preserve"> жизни Софьи Андреевны переплелись радость и грусть счастье и разочарование приобретения и потери.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На большей территории России </w:t>
      </w:r>
      <w:proofErr w:type="gramStart"/>
      <w:r w:rsidRPr="006917BB">
        <w:rPr>
          <w:rFonts w:ascii="Times New Roman" w:hAnsi="Times New Roman" w:cs="Times New Roman"/>
        </w:rPr>
        <w:t>континентальный климат</w:t>
      </w:r>
      <w:proofErr w:type="gramEnd"/>
      <w:r w:rsidRPr="006917BB">
        <w:rPr>
          <w:rFonts w:ascii="Times New Roman" w:hAnsi="Times New Roman" w:cs="Times New Roman"/>
        </w:rPr>
        <w:t xml:space="preserve"> и он обусловливает суровую зиму и жаркое лето.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17. </w:t>
      </w:r>
      <w:r w:rsidRPr="006917BB">
        <w:rPr>
          <w:rFonts w:ascii="Times New Roman" w:hAnsi="Times New Roman" w:cs="Times New Roman"/>
        </w:rPr>
        <w:t xml:space="preserve"> 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6917BB">
        <w:rPr>
          <w:rFonts w:ascii="Times New Roman" w:hAnsi="Times New Roman" w:cs="Times New Roman"/>
        </w:rPr>
        <w:t>ые</w:t>
      </w:r>
      <w:proofErr w:type="spellEnd"/>
      <w:r w:rsidRPr="006917BB">
        <w:rPr>
          <w:rFonts w:ascii="Times New Roman" w:hAnsi="Times New Roman" w:cs="Times New Roman"/>
        </w:rPr>
        <w:t>).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Илья Ефимович Репин (1) проявивший себя как художник-реалист (2) любил и знал народ, видел силу, талант, доброту (3) таящиеся (4) в нём.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18. </w:t>
      </w:r>
      <w:r w:rsidRPr="006917BB">
        <w:rPr>
          <w:rFonts w:ascii="Times New Roman" w:hAnsi="Times New Roman" w:cs="Times New Roman"/>
        </w:rPr>
        <w:t>Расставьте знаки препинания: укажите все цифры, на месте которых в предложениях должны стоять запятые.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Я (1) помнится (2) видел однажды вечером на берегу моря большую белую чайку. О ней я вспомнил, слушая Якова: он пел, поднимаемый, как бодрый пловец волнами, нашим молчаливым, страстным участием; песнь (3) как будто (4) росла, разливалась.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___________________________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19. </w:t>
      </w:r>
      <w:r w:rsidRPr="006917BB">
        <w:rPr>
          <w:rFonts w:ascii="Times New Roman" w:hAnsi="Times New Roman" w:cs="Times New Roman"/>
        </w:rPr>
        <w:t>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6917BB">
        <w:rPr>
          <w:rFonts w:ascii="Times New Roman" w:hAnsi="Times New Roman" w:cs="Times New Roman"/>
        </w:rPr>
        <w:t>ые</w:t>
      </w:r>
      <w:proofErr w:type="spellEnd"/>
      <w:r w:rsidRPr="006917BB">
        <w:rPr>
          <w:rFonts w:ascii="Times New Roman" w:hAnsi="Times New Roman" w:cs="Times New Roman"/>
        </w:rPr>
        <w:t>).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Изучению звёзд (1) посвятили свою жизнь многие астрономы (2) благодаря (3) которым (4) мы сегодня знаем (5) что среди звёзд есть гиганты и карлики.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20. </w:t>
      </w:r>
      <w:r w:rsidRPr="006917BB">
        <w:rPr>
          <w:rFonts w:ascii="Times New Roman" w:hAnsi="Times New Roman" w:cs="Times New Roman"/>
        </w:rPr>
        <w:t>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6917BB">
        <w:rPr>
          <w:rFonts w:ascii="Times New Roman" w:hAnsi="Times New Roman" w:cs="Times New Roman"/>
        </w:rPr>
        <w:t>ые</w:t>
      </w:r>
      <w:proofErr w:type="spellEnd"/>
      <w:r w:rsidRPr="006917BB">
        <w:rPr>
          <w:rFonts w:ascii="Times New Roman" w:hAnsi="Times New Roman" w:cs="Times New Roman"/>
        </w:rPr>
        <w:t>).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lastRenderedPageBreak/>
        <w:t xml:space="preserve"> Дети возились рядом с ёлкой (1) и (2) когда они побежали в отцовский кабинет (3) и зажгли там свет (4) все взрослые собрались в комнате бабушки (5) чтобы о чём-то поговорить.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Ответ: ___________________________.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21. </w:t>
      </w:r>
      <w:r w:rsidRPr="006917BB">
        <w:rPr>
          <w:rFonts w:ascii="Times New Roman" w:hAnsi="Times New Roman" w:cs="Times New Roman"/>
        </w:rPr>
        <w:t>Найдите предложения, в которых запятая(-</w:t>
      </w:r>
      <w:proofErr w:type="spellStart"/>
      <w:r w:rsidRPr="006917BB">
        <w:rPr>
          <w:rFonts w:ascii="Times New Roman" w:hAnsi="Times New Roman" w:cs="Times New Roman"/>
        </w:rPr>
        <w:t>ые</w:t>
      </w:r>
      <w:proofErr w:type="spellEnd"/>
      <w:r w:rsidRPr="006917BB">
        <w:rPr>
          <w:rFonts w:ascii="Times New Roman" w:hAnsi="Times New Roman" w:cs="Times New Roman"/>
        </w:rPr>
        <w:t>) ставится(-</w:t>
      </w:r>
      <w:proofErr w:type="spellStart"/>
      <w:r w:rsidRPr="006917BB">
        <w:rPr>
          <w:rFonts w:ascii="Times New Roman" w:hAnsi="Times New Roman" w:cs="Times New Roman"/>
        </w:rPr>
        <w:t>ятся</w:t>
      </w:r>
      <w:proofErr w:type="spellEnd"/>
      <w:r w:rsidRPr="006917BB">
        <w:rPr>
          <w:rFonts w:ascii="Times New Roman" w:hAnsi="Times New Roman" w:cs="Times New Roman"/>
        </w:rPr>
        <w:t>) в соответствии с одним и тем же правилом пунктуации. Запишите номера этих предложений.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(</w:t>
      </w:r>
      <w:proofErr w:type="gramStart"/>
      <w:r w:rsidRPr="006917BB">
        <w:rPr>
          <w:rFonts w:ascii="Times New Roman" w:hAnsi="Times New Roman" w:cs="Times New Roman"/>
        </w:rPr>
        <w:t>1)Климат</w:t>
      </w:r>
      <w:proofErr w:type="gramEnd"/>
      <w:r w:rsidRPr="006917BB">
        <w:rPr>
          <w:rFonts w:ascii="Times New Roman" w:hAnsi="Times New Roman" w:cs="Times New Roman"/>
        </w:rPr>
        <w:t xml:space="preserve"> степного Алтая умеренно континентальный, с выраженным контрастом между холодными и тёплыми сезонами. (</w:t>
      </w:r>
      <w:proofErr w:type="gramStart"/>
      <w:r w:rsidRPr="006917BB">
        <w:rPr>
          <w:rFonts w:ascii="Times New Roman" w:hAnsi="Times New Roman" w:cs="Times New Roman"/>
        </w:rPr>
        <w:t>2)Средняя</w:t>
      </w:r>
      <w:proofErr w:type="gramEnd"/>
      <w:r w:rsidRPr="006917BB">
        <w:rPr>
          <w:rFonts w:ascii="Times New Roman" w:hAnsi="Times New Roman" w:cs="Times New Roman"/>
        </w:rPr>
        <w:t xml:space="preserve"> температура января составляет минус 18 °С. (3)Холодный период продолжительный: снег ложится в конце октября и тает в конце марта. (</w:t>
      </w:r>
      <w:proofErr w:type="gramStart"/>
      <w:r w:rsidRPr="006917BB">
        <w:rPr>
          <w:rFonts w:ascii="Times New Roman" w:hAnsi="Times New Roman" w:cs="Times New Roman"/>
        </w:rPr>
        <w:t>4)Зимы</w:t>
      </w:r>
      <w:proofErr w:type="gramEnd"/>
      <w:r w:rsidRPr="006917BB">
        <w:rPr>
          <w:rFonts w:ascii="Times New Roman" w:hAnsi="Times New Roman" w:cs="Times New Roman"/>
        </w:rPr>
        <w:t xml:space="preserve"> малоснежные, местами покров – не более 8 сантиметров; температура воздуха может опускаться ниже –35 °С, оправдывая представления о суровой сибирской зиме. (</w:t>
      </w:r>
      <w:proofErr w:type="gramStart"/>
      <w:r w:rsidRPr="006917BB">
        <w:rPr>
          <w:rFonts w:ascii="Times New Roman" w:hAnsi="Times New Roman" w:cs="Times New Roman"/>
        </w:rPr>
        <w:t>5)Морозы</w:t>
      </w:r>
      <w:proofErr w:type="gramEnd"/>
      <w:r w:rsidRPr="006917BB">
        <w:rPr>
          <w:rFonts w:ascii="Times New Roman" w:hAnsi="Times New Roman" w:cs="Times New Roman"/>
        </w:rPr>
        <w:t xml:space="preserve"> сопровождаются ветрами – жизнь в степи на несколько дней замирает. (</w:t>
      </w:r>
      <w:proofErr w:type="gramStart"/>
      <w:r w:rsidRPr="006917BB">
        <w:rPr>
          <w:rFonts w:ascii="Times New Roman" w:hAnsi="Times New Roman" w:cs="Times New Roman"/>
        </w:rPr>
        <w:t>6)Безморозный</w:t>
      </w:r>
      <w:proofErr w:type="gramEnd"/>
      <w:r w:rsidRPr="006917BB">
        <w:rPr>
          <w:rFonts w:ascii="Times New Roman" w:hAnsi="Times New Roman" w:cs="Times New Roman"/>
        </w:rPr>
        <w:t xml:space="preserve"> период на равнинах длится 90–130 дней, а лето – около трёх месяцев. (</w:t>
      </w:r>
      <w:proofErr w:type="gramStart"/>
      <w:r w:rsidRPr="006917BB">
        <w:rPr>
          <w:rFonts w:ascii="Times New Roman" w:hAnsi="Times New Roman" w:cs="Times New Roman"/>
        </w:rPr>
        <w:t>7)</w:t>
      </w:r>
      <w:proofErr w:type="spellStart"/>
      <w:r w:rsidRPr="006917BB">
        <w:rPr>
          <w:rFonts w:ascii="Times New Roman" w:hAnsi="Times New Roman" w:cs="Times New Roman"/>
        </w:rPr>
        <w:t>Кулундинскую</w:t>
      </w:r>
      <w:proofErr w:type="spellEnd"/>
      <w:proofErr w:type="gramEnd"/>
      <w:r w:rsidRPr="006917BB">
        <w:rPr>
          <w:rFonts w:ascii="Times New Roman" w:hAnsi="Times New Roman" w:cs="Times New Roman"/>
        </w:rPr>
        <w:t xml:space="preserve"> степь зовут любимицей солнца: лето здесь сухое и жаркое, воздух прогревается до +40 °С. (8)Летний сезон полностью опровергает расхожее мнение, будто «в Сибири тепло не бывает». (</w:t>
      </w:r>
      <w:proofErr w:type="gramStart"/>
      <w:r w:rsidRPr="006917BB">
        <w:rPr>
          <w:rFonts w:ascii="Times New Roman" w:hAnsi="Times New Roman" w:cs="Times New Roman"/>
        </w:rPr>
        <w:t>9)Лето</w:t>
      </w:r>
      <w:proofErr w:type="gramEnd"/>
      <w:r w:rsidRPr="006917BB">
        <w:rPr>
          <w:rFonts w:ascii="Times New Roman" w:hAnsi="Times New Roman" w:cs="Times New Roman"/>
        </w:rPr>
        <w:t xml:space="preserve"> в алтайских степях – это обилие яркого солнца и жарких дней.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Ответ: _______________________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Прочитайте текст.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(</w:t>
      </w:r>
      <w:proofErr w:type="gramStart"/>
      <w:r w:rsidRPr="006917BB">
        <w:rPr>
          <w:rFonts w:ascii="Times New Roman" w:hAnsi="Times New Roman" w:cs="Times New Roman"/>
        </w:rPr>
        <w:t>1)Принято</w:t>
      </w:r>
      <w:proofErr w:type="gramEnd"/>
      <w:r w:rsidRPr="006917BB">
        <w:rPr>
          <w:rFonts w:ascii="Times New Roman" w:hAnsi="Times New Roman" w:cs="Times New Roman"/>
        </w:rPr>
        <w:t xml:space="preserve"> считать, что литература человечества началась с древнего шумерского эпоса «Сказание о Гильгамеше». (</w:t>
      </w:r>
      <w:proofErr w:type="gramStart"/>
      <w:r w:rsidRPr="006917BB">
        <w:rPr>
          <w:rFonts w:ascii="Times New Roman" w:hAnsi="Times New Roman" w:cs="Times New Roman"/>
        </w:rPr>
        <w:t>2)Писалось</w:t>
      </w:r>
      <w:proofErr w:type="gramEnd"/>
      <w:r w:rsidRPr="006917BB">
        <w:rPr>
          <w:rFonts w:ascii="Times New Roman" w:hAnsi="Times New Roman" w:cs="Times New Roman"/>
        </w:rPr>
        <w:t xml:space="preserve"> это сочинение аж в третьем тысячелетии до нашей эры, и, следовательно, изящная словесность будет постарше египетских пирамид. (</w:t>
      </w:r>
      <w:proofErr w:type="gramStart"/>
      <w:r w:rsidRPr="006917BB">
        <w:rPr>
          <w:rFonts w:ascii="Times New Roman" w:hAnsi="Times New Roman" w:cs="Times New Roman"/>
        </w:rPr>
        <w:t>3)С</w:t>
      </w:r>
      <w:proofErr w:type="gramEnd"/>
      <w:r w:rsidRPr="006917BB">
        <w:rPr>
          <w:rFonts w:ascii="Times New Roman" w:hAnsi="Times New Roman" w:cs="Times New Roman"/>
        </w:rPr>
        <w:t xml:space="preserve"> тех пор было написано великое множество книг, умных и дурацких, талантливых и не сказать чтобы отмеченных «искрой Божьей», которые (в том-то всё и дело) физически невозможно перечитать. (</w:t>
      </w:r>
      <w:proofErr w:type="gramStart"/>
      <w:r w:rsidRPr="006917BB">
        <w:rPr>
          <w:rFonts w:ascii="Times New Roman" w:hAnsi="Times New Roman" w:cs="Times New Roman"/>
        </w:rPr>
        <w:t>4)Спрашивается</w:t>
      </w:r>
      <w:proofErr w:type="gramEnd"/>
      <w:r w:rsidRPr="006917BB">
        <w:rPr>
          <w:rFonts w:ascii="Times New Roman" w:hAnsi="Times New Roman" w:cs="Times New Roman"/>
        </w:rPr>
        <w:t>: а чего, собственно, ради скрипели перьями, может быть, миллионы людей, обременённых даром художественного слова, зачем они недосыпали-недоедали и мучились под пытками синтаксисом, если их сочинения обречены на безвестность, если книги, рождённой в ночной тиши, никогда не коснётся человеческая рука? (</w:t>
      </w:r>
      <w:proofErr w:type="gramStart"/>
      <w:r w:rsidRPr="006917BB">
        <w:rPr>
          <w:rFonts w:ascii="Times New Roman" w:hAnsi="Times New Roman" w:cs="Times New Roman"/>
        </w:rPr>
        <w:t>5)С</w:t>
      </w:r>
      <w:proofErr w:type="gramEnd"/>
      <w:r w:rsidRPr="006917BB">
        <w:rPr>
          <w:rFonts w:ascii="Times New Roman" w:hAnsi="Times New Roman" w:cs="Times New Roman"/>
        </w:rPr>
        <w:t xml:space="preserve"> другой стороны, интересно: вот уже пять тысяч лет, как человечество не отстаёт от чтения, хотя у него хлопот, что называется, полон рот (тут тебе и бесконечные междоусобицы, и кризис неплатежей), а он всё почитывает на досуге, словно это, казалось бы, зряшное пристрастие злободневно. (6)Вроде бы и практического толка от этого занятия никакого: всё-таки книжку прочитать – это не то, что делянку под картошку вскопать или починить в доме электропроводку, вроде бы и без того жизнь коротка, как заячий хвост, и глаза портить не годится, и основные вопросы бытия давно закрыты, а людей всё тянет к печатному слову, точно в нём заключена какая-то великая благодать… (7)Что до первого пункта, то ответ на него таков: люди, обременённые даром художественного слова, пишут потому, что есть такая болезнь – писатель и этот страдалец не может не сочинять. (</w:t>
      </w:r>
      <w:proofErr w:type="gramStart"/>
      <w:r w:rsidRPr="006917BB">
        <w:rPr>
          <w:rFonts w:ascii="Times New Roman" w:hAnsi="Times New Roman" w:cs="Times New Roman"/>
        </w:rPr>
        <w:t>8)Болезнь</w:t>
      </w:r>
      <w:proofErr w:type="gramEnd"/>
      <w:r w:rsidRPr="006917BB">
        <w:rPr>
          <w:rFonts w:ascii="Times New Roman" w:hAnsi="Times New Roman" w:cs="Times New Roman"/>
        </w:rPr>
        <w:t xml:space="preserve"> эта весьма распространённая, особенно у нас, в России, где писатель двести лет стоял наравне с апостолами, а теперь перешёл на положение городского дурачка, бездельника и недотёпы, который не умеет даже электричество починить. (</w:t>
      </w:r>
      <w:proofErr w:type="gramStart"/>
      <w:r w:rsidRPr="006917BB">
        <w:rPr>
          <w:rFonts w:ascii="Times New Roman" w:hAnsi="Times New Roman" w:cs="Times New Roman"/>
        </w:rPr>
        <w:t>9)Другое</w:t>
      </w:r>
      <w:proofErr w:type="gramEnd"/>
      <w:r w:rsidRPr="006917BB">
        <w:rPr>
          <w:rFonts w:ascii="Times New Roman" w:hAnsi="Times New Roman" w:cs="Times New Roman"/>
        </w:rPr>
        <w:t xml:space="preserve"> дело, что бывает писатель, имеющий что сказать городу и миру. (</w:t>
      </w:r>
      <w:proofErr w:type="gramStart"/>
      <w:r w:rsidRPr="006917BB">
        <w:rPr>
          <w:rFonts w:ascii="Times New Roman" w:hAnsi="Times New Roman" w:cs="Times New Roman"/>
        </w:rPr>
        <w:t>10)А</w:t>
      </w:r>
      <w:proofErr w:type="gramEnd"/>
      <w:r w:rsidRPr="006917BB">
        <w:rPr>
          <w:rFonts w:ascii="Times New Roman" w:hAnsi="Times New Roman" w:cs="Times New Roman"/>
        </w:rPr>
        <w:t xml:space="preserve"> бывает писатель, который только и может, что в письменном виде поделиться с публикой своими наблюдениями над вечерней зарёй, характерами современников, а то и расцветкой бабочки махаона. (</w:t>
      </w:r>
      <w:proofErr w:type="gramStart"/>
      <w:r w:rsidRPr="006917BB">
        <w:rPr>
          <w:rFonts w:ascii="Times New Roman" w:hAnsi="Times New Roman" w:cs="Times New Roman"/>
        </w:rPr>
        <w:t>11)Но</w:t>
      </w:r>
      <w:proofErr w:type="gramEnd"/>
      <w:r w:rsidRPr="006917BB">
        <w:rPr>
          <w:rFonts w:ascii="Times New Roman" w:hAnsi="Times New Roman" w:cs="Times New Roman"/>
        </w:rPr>
        <w:t xml:space="preserve"> при этом ни того ни другого нимало не интересует, прочитают ли их писанину или не прочитают, признает публика искромётный талант творца или не признает, и даже им неважно, выйдет рукопись в свет или навеки упокоится в ящике письменного стола. (</w:t>
      </w:r>
      <w:proofErr w:type="gramStart"/>
      <w:r w:rsidRPr="006917BB">
        <w:rPr>
          <w:rFonts w:ascii="Times New Roman" w:hAnsi="Times New Roman" w:cs="Times New Roman"/>
        </w:rPr>
        <w:t>12)По</w:t>
      </w:r>
      <w:proofErr w:type="gramEnd"/>
      <w:r w:rsidRPr="006917BB">
        <w:rPr>
          <w:rFonts w:ascii="Times New Roman" w:hAnsi="Times New Roman" w:cs="Times New Roman"/>
        </w:rPr>
        <w:t xml:space="preserve"> второму пункту: люди вот уже пять тысяч лет читают книги по той причине, что им от Бога вышло такое внушение – раз своего ума мало, если ты бесчувствен, как сапог, то потрудись освоить хотя бы часть корпуса великой литературы, чтобы приобщиться к великому знанию о жизни и о себе. (</w:t>
      </w:r>
      <w:proofErr w:type="gramStart"/>
      <w:r w:rsidRPr="006917BB">
        <w:rPr>
          <w:rFonts w:ascii="Times New Roman" w:hAnsi="Times New Roman" w:cs="Times New Roman"/>
        </w:rPr>
        <w:t>13)И</w:t>
      </w:r>
      <w:proofErr w:type="gramEnd"/>
      <w:r w:rsidRPr="006917BB">
        <w:rPr>
          <w:rFonts w:ascii="Times New Roman" w:hAnsi="Times New Roman" w:cs="Times New Roman"/>
        </w:rPr>
        <w:t xml:space="preserve"> ведь действительно: с мудрым автором связаться</w:t>
      </w:r>
      <w:r w:rsidRPr="006917BB">
        <w:rPr>
          <w:rFonts w:ascii="Times New Roman" w:hAnsi="Times New Roman" w:cs="Times New Roman"/>
        </w:rPr>
        <w:t xml:space="preserve"> </w:t>
      </w:r>
      <w:r w:rsidRPr="006917BB">
        <w:rPr>
          <w:rFonts w:ascii="Times New Roman" w:hAnsi="Times New Roman" w:cs="Times New Roman"/>
        </w:rPr>
        <w:t xml:space="preserve">через печатное слово – это совсем не то, что выяснить по сотовому телефону у Саши или у Маши, что </w:t>
      </w:r>
      <w:r w:rsidRPr="006917BB">
        <w:rPr>
          <w:rFonts w:ascii="Times New Roman" w:hAnsi="Times New Roman" w:cs="Times New Roman"/>
        </w:rPr>
        <w:lastRenderedPageBreak/>
        <w:t>они кушали на обед; это совсем не то, что выслушать от матери нагоняй за бестолковость и нерадение. (</w:t>
      </w:r>
      <w:proofErr w:type="gramStart"/>
      <w:r w:rsidRPr="006917BB">
        <w:rPr>
          <w:rFonts w:ascii="Times New Roman" w:hAnsi="Times New Roman" w:cs="Times New Roman"/>
        </w:rPr>
        <w:t>14)Исключительно</w:t>
      </w:r>
      <w:proofErr w:type="gramEnd"/>
      <w:r w:rsidRPr="006917BB">
        <w:rPr>
          <w:rFonts w:ascii="Times New Roman" w:hAnsi="Times New Roman" w:cs="Times New Roman"/>
        </w:rPr>
        <w:t xml:space="preserve"> по той причине, что большой писатель представляет собой феномен, что он есть высший подвид человека разумного, наделённого способностью мыслить и чувствовать, как никто, его сочинения непременно следует прочитать. (</w:t>
      </w:r>
      <w:proofErr w:type="gramStart"/>
      <w:r w:rsidRPr="006917BB">
        <w:rPr>
          <w:rFonts w:ascii="Times New Roman" w:hAnsi="Times New Roman" w:cs="Times New Roman"/>
        </w:rPr>
        <w:t>15)Лев</w:t>
      </w:r>
      <w:proofErr w:type="gramEnd"/>
      <w:r w:rsidRPr="006917BB">
        <w:rPr>
          <w:rFonts w:ascii="Times New Roman" w:hAnsi="Times New Roman" w:cs="Times New Roman"/>
        </w:rPr>
        <w:t xml:space="preserve"> Толстой нас вдохновит своим озарением: «Мне говорят, я несвободен, а я взял и поднял правую руку». (</w:t>
      </w:r>
      <w:proofErr w:type="gramStart"/>
      <w:r w:rsidRPr="006917BB">
        <w:rPr>
          <w:rFonts w:ascii="Times New Roman" w:hAnsi="Times New Roman" w:cs="Times New Roman"/>
        </w:rPr>
        <w:t>16)Чехов</w:t>
      </w:r>
      <w:proofErr w:type="gramEnd"/>
      <w:r w:rsidRPr="006917BB">
        <w:rPr>
          <w:rFonts w:ascii="Times New Roman" w:hAnsi="Times New Roman" w:cs="Times New Roman"/>
        </w:rPr>
        <w:t xml:space="preserve"> насторожит категорическим императивом: «В человеке всё должно быть прекрасно…» (17)В свою очередь, Достоевский нам сообщит: «Широк, слишком широк русский человек, я бы сузил» и «Красотою спасётся мир». (</w:t>
      </w:r>
      <w:proofErr w:type="gramStart"/>
      <w:r w:rsidRPr="006917BB">
        <w:rPr>
          <w:rFonts w:ascii="Times New Roman" w:hAnsi="Times New Roman" w:cs="Times New Roman"/>
        </w:rPr>
        <w:t>18)Следовательно</w:t>
      </w:r>
      <w:proofErr w:type="gramEnd"/>
      <w:r w:rsidRPr="006917BB">
        <w:rPr>
          <w:rFonts w:ascii="Times New Roman" w:hAnsi="Times New Roman" w:cs="Times New Roman"/>
        </w:rPr>
        <w:t>, люди испокон веков тянутся к дельной книге по той причине, что испытывают потребность в общении с самыми светлыми умами, и удовлетворить её не могут ни домашние, ни приятели, ни газеты. (</w:t>
      </w:r>
      <w:proofErr w:type="gramStart"/>
      <w:r w:rsidRPr="006917BB">
        <w:rPr>
          <w:rFonts w:ascii="Times New Roman" w:hAnsi="Times New Roman" w:cs="Times New Roman"/>
        </w:rPr>
        <w:t>19)Откуда</w:t>
      </w:r>
      <w:proofErr w:type="gramEnd"/>
      <w:r w:rsidRPr="006917BB">
        <w:rPr>
          <w:rFonts w:ascii="Times New Roman" w:hAnsi="Times New Roman" w:cs="Times New Roman"/>
        </w:rPr>
        <w:t xml:space="preserve"> взялась эта потребность, точно сказать нельзя, но можно предположить: таковая заключена в самой природе человека как пожизненного слушателя Высших курсов, как мыслителя и творца. (</w:t>
      </w:r>
      <w:proofErr w:type="gramStart"/>
      <w:r w:rsidRPr="006917BB">
        <w:rPr>
          <w:rFonts w:ascii="Times New Roman" w:hAnsi="Times New Roman" w:cs="Times New Roman"/>
        </w:rPr>
        <w:t>20)Словом</w:t>
      </w:r>
      <w:proofErr w:type="gramEnd"/>
      <w:r w:rsidRPr="006917BB">
        <w:rPr>
          <w:rFonts w:ascii="Times New Roman" w:hAnsi="Times New Roman" w:cs="Times New Roman"/>
        </w:rPr>
        <w:t>, скорее всего прав поэт Бродский: «Человек – это то, что он читает». (</w:t>
      </w:r>
      <w:proofErr w:type="gramStart"/>
      <w:r w:rsidRPr="006917BB">
        <w:rPr>
          <w:rFonts w:ascii="Times New Roman" w:hAnsi="Times New Roman" w:cs="Times New Roman"/>
        </w:rPr>
        <w:t>21)По</w:t>
      </w:r>
      <w:proofErr w:type="gramEnd"/>
      <w:r w:rsidRPr="006917BB">
        <w:rPr>
          <w:rFonts w:ascii="Times New Roman" w:hAnsi="Times New Roman" w:cs="Times New Roman"/>
        </w:rPr>
        <w:t xml:space="preserve"> крайней мере, человек – это не так просто, как полагают материалисты, и мыслящие особи должны быть постоянно настороже.</w:t>
      </w:r>
    </w:p>
    <w:p w:rsidR="00006067" w:rsidRPr="006917BB" w:rsidRDefault="00006067" w:rsidP="00006067">
      <w:pPr>
        <w:jc w:val="right"/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(По В.А. </w:t>
      </w:r>
      <w:proofErr w:type="spellStart"/>
      <w:r w:rsidRPr="006917BB">
        <w:rPr>
          <w:rFonts w:ascii="Times New Roman" w:hAnsi="Times New Roman" w:cs="Times New Roman"/>
        </w:rPr>
        <w:t>Пьецуху</w:t>
      </w:r>
      <w:proofErr w:type="spellEnd"/>
      <w:r w:rsidRPr="006917BB">
        <w:rPr>
          <w:rFonts w:ascii="Times New Roman" w:hAnsi="Times New Roman" w:cs="Times New Roman"/>
        </w:rPr>
        <w:t xml:space="preserve">*)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* Вячеслав Алексеевич </w:t>
      </w:r>
      <w:proofErr w:type="spellStart"/>
      <w:r w:rsidRPr="006917BB">
        <w:rPr>
          <w:rFonts w:ascii="Times New Roman" w:hAnsi="Times New Roman" w:cs="Times New Roman"/>
        </w:rPr>
        <w:t>Пьецух</w:t>
      </w:r>
      <w:proofErr w:type="spellEnd"/>
      <w:r w:rsidRPr="006917BB">
        <w:rPr>
          <w:rFonts w:ascii="Times New Roman" w:hAnsi="Times New Roman" w:cs="Times New Roman"/>
        </w:rPr>
        <w:t xml:space="preserve"> (1946–2019) – советский и российский писатель.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22. </w:t>
      </w:r>
      <w:r w:rsidRPr="006917BB">
        <w:rPr>
          <w:rFonts w:ascii="Times New Roman" w:hAnsi="Times New Roman" w:cs="Times New Roman"/>
        </w:rPr>
        <w:t xml:space="preserve"> Какие из высказываний соответствуют содержанию текста? Укажите номера ответов.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1) Удовлетворить потребность человека в общении вполне могут домашние, приятели, газеты.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2) По мнению автора, большой писатель есть высший подвид человека разумного, наделённого особой способностью мыслить и чувствовать.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3) Читатель обращается к книге, чтобы приобщиться к великому знанию о жизни и о себе.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4) Писатель всегда в России был на положении городского дурачка, бездельника и недотёпы.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5) Все созданные человечеством книги невозможно перечитать физически.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23. </w:t>
      </w:r>
      <w:r w:rsidRPr="006917BB">
        <w:rPr>
          <w:rFonts w:ascii="Times New Roman" w:hAnsi="Times New Roman" w:cs="Times New Roman"/>
        </w:rPr>
        <w:t xml:space="preserve">Какие из перечисленных утверждений являются ошибочными? Укажите номера ответов.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1) </w:t>
      </w:r>
      <w:proofErr w:type="gramStart"/>
      <w:r w:rsidRPr="006917BB">
        <w:rPr>
          <w:rFonts w:ascii="Times New Roman" w:hAnsi="Times New Roman" w:cs="Times New Roman"/>
        </w:rPr>
        <w:t>В</w:t>
      </w:r>
      <w:proofErr w:type="gramEnd"/>
      <w:r w:rsidRPr="006917BB">
        <w:rPr>
          <w:rFonts w:ascii="Times New Roman" w:hAnsi="Times New Roman" w:cs="Times New Roman"/>
        </w:rPr>
        <w:t xml:space="preserve"> предложениях 3, 4 содержится рассуждение.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Предложение 8 поясняет содержание предложения 7.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3) Предложения 9 и 10 противопоставлены по содержанию. </w:t>
      </w:r>
    </w:p>
    <w:p w:rsidR="00006067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</w:t>
      </w:r>
      <w:proofErr w:type="gramStart"/>
      <w:r w:rsidRPr="006917BB">
        <w:rPr>
          <w:rFonts w:ascii="Times New Roman" w:hAnsi="Times New Roman" w:cs="Times New Roman"/>
        </w:rPr>
        <w:t>В</w:t>
      </w:r>
      <w:proofErr w:type="gramEnd"/>
      <w:r w:rsidRPr="006917BB">
        <w:rPr>
          <w:rFonts w:ascii="Times New Roman" w:hAnsi="Times New Roman" w:cs="Times New Roman"/>
        </w:rPr>
        <w:t xml:space="preserve"> предложениях 12, 13 представлено описание. </w:t>
      </w:r>
    </w:p>
    <w:p w:rsidR="00E732F0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Предложение 21 содержит указание на причину того, о чём говорится в предложении 19. </w:t>
      </w:r>
    </w:p>
    <w:p w:rsidR="00E732F0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Ответ: ___________________________.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24. </w:t>
      </w:r>
      <w:r w:rsidR="00006067" w:rsidRPr="006917BB">
        <w:rPr>
          <w:rFonts w:ascii="Times New Roman" w:hAnsi="Times New Roman" w:cs="Times New Roman"/>
        </w:rPr>
        <w:t xml:space="preserve"> Из предложения 5 выпишите один фразеологизм.</w:t>
      </w:r>
    </w:p>
    <w:p w:rsidR="00E732F0" w:rsidRPr="006917BB" w:rsidRDefault="00006067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Ответ: ___________________________.</w:t>
      </w:r>
    </w:p>
    <w:p w:rsidR="00006067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25. </w:t>
      </w:r>
      <w:r w:rsidR="00006067" w:rsidRPr="006917BB">
        <w:rPr>
          <w:rFonts w:ascii="Times New Roman" w:hAnsi="Times New Roman" w:cs="Times New Roman"/>
        </w:rPr>
        <w:t>Среди предложений 15–21 найдите такое(-</w:t>
      </w:r>
      <w:proofErr w:type="spellStart"/>
      <w:r w:rsidR="00006067" w:rsidRPr="006917BB">
        <w:rPr>
          <w:rFonts w:ascii="Times New Roman" w:hAnsi="Times New Roman" w:cs="Times New Roman"/>
        </w:rPr>
        <w:t>ие</w:t>
      </w:r>
      <w:proofErr w:type="spellEnd"/>
      <w:r w:rsidR="00006067" w:rsidRPr="006917BB">
        <w:rPr>
          <w:rFonts w:ascii="Times New Roman" w:hAnsi="Times New Roman" w:cs="Times New Roman"/>
        </w:rPr>
        <w:t>), которое(-</w:t>
      </w:r>
      <w:proofErr w:type="spellStart"/>
      <w:r w:rsidR="00006067" w:rsidRPr="006917BB">
        <w:rPr>
          <w:rFonts w:ascii="Times New Roman" w:hAnsi="Times New Roman" w:cs="Times New Roman"/>
        </w:rPr>
        <w:t>ые</w:t>
      </w:r>
      <w:proofErr w:type="spellEnd"/>
      <w:r w:rsidR="00006067" w:rsidRPr="006917BB">
        <w:rPr>
          <w:rFonts w:ascii="Times New Roman" w:hAnsi="Times New Roman" w:cs="Times New Roman"/>
        </w:rPr>
        <w:t>) связано(-ы) с предыдущим при помощи указательного местоимения и форм слов. Напишите номер(-а) этого(-их) предложения(-</w:t>
      </w:r>
      <w:proofErr w:type="spellStart"/>
      <w:r w:rsidR="00006067" w:rsidRPr="006917BB">
        <w:rPr>
          <w:rFonts w:ascii="Times New Roman" w:hAnsi="Times New Roman" w:cs="Times New Roman"/>
        </w:rPr>
        <w:t>ий</w:t>
      </w:r>
      <w:proofErr w:type="spellEnd"/>
      <w:r w:rsidR="00006067" w:rsidRPr="006917BB">
        <w:rPr>
          <w:rFonts w:ascii="Times New Roman" w:hAnsi="Times New Roman" w:cs="Times New Roman"/>
        </w:rPr>
        <w:t>). Ответ: ___________________________.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26. </w:t>
      </w:r>
      <w:r w:rsidRPr="006917BB">
        <w:rPr>
          <w:rFonts w:ascii="Times New Roman" w:hAnsi="Times New Roman" w:cs="Times New Roman"/>
        </w:rPr>
        <w:t xml:space="preserve">«Размышления автора текста В.А. </w:t>
      </w:r>
      <w:proofErr w:type="spellStart"/>
      <w:r w:rsidRPr="006917BB">
        <w:rPr>
          <w:rFonts w:ascii="Times New Roman" w:hAnsi="Times New Roman" w:cs="Times New Roman"/>
        </w:rPr>
        <w:t>Пьецуха</w:t>
      </w:r>
      <w:proofErr w:type="spellEnd"/>
      <w:r w:rsidRPr="006917BB">
        <w:rPr>
          <w:rFonts w:ascii="Times New Roman" w:hAnsi="Times New Roman" w:cs="Times New Roman"/>
        </w:rPr>
        <w:t xml:space="preserve"> о писателях и читателях подчинены строгой логике. Отследить её нам помогают синтаксическое средство – (А)_______ (в предложениях 3, 5) и приём – (Б)________ (в предложениях 15–17). Нередко автор прибегает к такому лексическому средству, </w:t>
      </w:r>
      <w:r w:rsidRPr="006917BB">
        <w:rPr>
          <w:rFonts w:ascii="Times New Roman" w:hAnsi="Times New Roman" w:cs="Times New Roman"/>
        </w:rPr>
        <w:lastRenderedPageBreak/>
        <w:t>как (В)________ («аж» в предложении 2, «дурацких» в предложении 3, «зряшное» в предложении 5, «писанину» в предложении 11). Ярче выразить свою мысль автору помогают тропы, среди которых (Г)_________ («мучились под пытками синтаксисом» в предложении 4)».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Список терминов: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1) ирония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2) антонимы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3) цитирование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4) парцелляция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5) синонимы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6) вводные и вставные конструкции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7) эпитет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8) восклицательные предложения 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>9) разговорные и просторечные слова</w:t>
      </w:r>
    </w:p>
    <w:p w:rsidR="00E732F0" w:rsidRPr="006917BB" w:rsidRDefault="00E732F0" w:rsidP="00006067">
      <w:pPr>
        <w:rPr>
          <w:rFonts w:ascii="Times New Roman" w:hAnsi="Times New Roman" w:cs="Times New Roman"/>
        </w:rPr>
      </w:pPr>
      <w:r w:rsidRPr="006917BB">
        <w:rPr>
          <w:rFonts w:ascii="Times New Roman" w:hAnsi="Times New Roman" w:cs="Times New Roman"/>
        </w:rPr>
        <w:t xml:space="preserve"> А Б В Г </w:t>
      </w:r>
    </w:p>
    <w:sectPr w:rsidR="00E732F0" w:rsidRPr="0069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35291"/>
    <w:multiLevelType w:val="hybridMultilevel"/>
    <w:tmpl w:val="F0C2DA2A"/>
    <w:lvl w:ilvl="0" w:tplc="0988E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3B"/>
    <w:rsid w:val="00006067"/>
    <w:rsid w:val="0011522B"/>
    <w:rsid w:val="0063243B"/>
    <w:rsid w:val="006917BB"/>
    <w:rsid w:val="008A3E63"/>
    <w:rsid w:val="008C4DB7"/>
    <w:rsid w:val="00937918"/>
    <w:rsid w:val="00E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DDF"/>
  <w15:chartTrackingRefBased/>
  <w15:docId w15:val="{86420F92-CD1C-4FEB-8A73-A748C1A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2020-05-12T20:11:00Z</dcterms:created>
  <dcterms:modified xsi:type="dcterms:W3CDTF">2020-05-12T20:45:00Z</dcterms:modified>
</cp:coreProperties>
</file>