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FC" w:rsidRPr="002424FC" w:rsidRDefault="002424FC" w:rsidP="00242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Международная торговля</w:t>
      </w:r>
    </w:p>
    <w:p w:rsidR="002424FC" w:rsidRPr="002424FC" w:rsidRDefault="002424FC" w:rsidP="0024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2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4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Соотнесите виды экономической политики государства и их характеристики. Обратите внимание на то, что один из видов - "лишний", то есть ему не соответствует ни одна характеристика.</w:t>
      </w:r>
    </w:p>
    <w:p w:rsidR="002424FC" w:rsidRPr="002424FC" w:rsidRDefault="002424FC" w:rsidP="0024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Укажите соответствие для всех 4 вариантов ответа: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0"/>
        <w:gridCol w:w="2180"/>
      </w:tblGrid>
      <w:tr w:rsidR="002424FC" w:rsidRPr="002424FC" w:rsidTr="002424FC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2424FC" w:rsidRPr="002424FC" w:rsidRDefault="002424FC" w:rsidP="0024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4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1) политика, направленная на защиту внутреннего рынка от иностранной конкуренции </w:t>
            </w:r>
          </w:p>
          <w:p w:rsidR="002424FC" w:rsidRPr="002424FC" w:rsidRDefault="002424FC" w:rsidP="0024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4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2) экономическая политика государства, основанная на принципе свободной торговли</w:t>
            </w:r>
          </w:p>
          <w:p w:rsidR="002424FC" w:rsidRPr="002424FC" w:rsidRDefault="002424FC" w:rsidP="0024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4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3) экономическое учение, основанное на идее о том, что главное богатство страны - это деньги, поэтому необходимо добиваться превышения вывоза товаров из страны над ввозом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2424FC" w:rsidRPr="002424FC" w:rsidRDefault="002424FC" w:rsidP="0024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монетаризм</w:t>
            </w:r>
          </w:p>
          <w:p w:rsidR="002424FC" w:rsidRPr="002424FC" w:rsidRDefault="002424FC" w:rsidP="0024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меркантилизм</w:t>
            </w:r>
          </w:p>
          <w:p w:rsidR="002424FC" w:rsidRPr="002424FC" w:rsidRDefault="002424FC" w:rsidP="0024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протекционизм</w:t>
            </w:r>
          </w:p>
          <w:p w:rsidR="002424FC" w:rsidRPr="002424FC" w:rsidRDefault="002424FC" w:rsidP="0024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 </w:t>
            </w:r>
            <w:proofErr w:type="spellStart"/>
            <w:r w:rsidRPr="0024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фритрейдерство</w:t>
            </w:r>
            <w:proofErr w:type="spellEnd"/>
          </w:p>
          <w:p w:rsidR="002424FC" w:rsidRPr="002424FC" w:rsidRDefault="002424FC" w:rsidP="0024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424FC" w:rsidRPr="002424FC" w:rsidRDefault="002424FC" w:rsidP="0024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24FC" w:rsidRPr="002424FC" w:rsidRDefault="002424FC" w:rsidP="0024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FC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можно отнести к причинам возникновения и развития международной торговли?</w:t>
      </w:r>
    </w:p>
    <w:p w:rsidR="002424FC" w:rsidRPr="002424FC" w:rsidRDefault="002424FC" w:rsidP="0024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Выберите несколько из 4 вариантов ответа:</w:t>
      </w:r>
    </w:p>
    <w:p w:rsidR="002424FC" w:rsidRPr="002424FC" w:rsidRDefault="002424FC" w:rsidP="0024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природные ресурсы неравномерно распределены на нашей планете</w:t>
      </w:r>
    </w:p>
    <w:p w:rsidR="002424FC" w:rsidRPr="002424FC" w:rsidRDefault="002424FC" w:rsidP="0024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FC">
        <w:rPr>
          <w:rFonts w:ascii="Times New Roman" w:eastAsia="Times New Roman" w:hAnsi="Times New Roman" w:cs="Times New Roman"/>
          <w:sz w:val="28"/>
          <w:szCs w:val="28"/>
          <w:lang w:eastAsia="ru-RU"/>
        </w:rPr>
        <w:t>2) людям всегда хочется попробовать какие-то новые товары</w:t>
      </w:r>
    </w:p>
    <w:p w:rsidR="002424FC" w:rsidRPr="002424FC" w:rsidRDefault="002424FC" w:rsidP="0024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FC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государствам не хватало денег, и они начали продавать товары в другие страны</w:t>
      </w:r>
    </w:p>
    <w:p w:rsidR="002424FC" w:rsidRPr="002424FC" w:rsidRDefault="002424FC" w:rsidP="0024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F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одна страна может выпускать товары более эффективно, чем другая</w:t>
      </w:r>
    </w:p>
    <w:p w:rsidR="002424FC" w:rsidRPr="002424FC" w:rsidRDefault="002424FC" w:rsidP="0024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24FC" w:rsidRPr="002424FC" w:rsidRDefault="002424FC" w:rsidP="0024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Какому понятию соответствует определение?</w:t>
      </w:r>
    </w:p>
    <w:p w:rsidR="002424FC" w:rsidRPr="002424FC" w:rsidRDefault="002424FC" w:rsidP="0024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Вывоз товаров в другие страны.     </w:t>
      </w:r>
      <w:r w:rsidRPr="002424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Запишите ответ:</w:t>
      </w:r>
    </w:p>
    <w:p w:rsidR="002424FC" w:rsidRPr="002424FC" w:rsidRDefault="002424FC" w:rsidP="0024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24FC" w:rsidRPr="002424FC" w:rsidRDefault="002424FC" w:rsidP="0024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Соотнесите термины  и определения. Обратите внимание на то, что одно определение - "лишнее", то есть не </w:t>
      </w:r>
      <w:proofErr w:type="gramStart"/>
      <w:r w:rsidRPr="002424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</w:t>
      </w:r>
      <w:proofErr w:type="gramEnd"/>
      <w:r w:rsidRPr="0024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к одному из терминов.</w:t>
      </w:r>
    </w:p>
    <w:p w:rsidR="002424FC" w:rsidRPr="002424FC" w:rsidRDefault="002424FC" w:rsidP="0024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Укажите соответствие для всех 3 вариантов ответа: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5"/>
        <w:gridCol w:w="2454"/>
      </w:tblGrid>
      <w:tr w:rsidR="002424FC" w:rsidRPr="002424FC" w:rsidTr="002424FC"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2424FC" w:rsidRPr="002424FC" w:rsidRDefault="002424FC" w:rsidP="0024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4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1) финансовая помощь государства производителям для повышения их конкурентоспособности на мировом рынке</w:t>
            </w:r>
          </w:p>
          <w:p w:rsidR="002424FC" w:rsidRPr="002424FC" w:rsidRDefault="002424FC" w:rsidP="0024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4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2) ограничение количества иностранных товаров, ввозимых в страну</w:t>
            </w:r>
          </w:p>
          <w:p w:rsidR="002424FC" w:rsidRPr="002424FC" w:rsidRDefault="002424FC" w:rsidP="0024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4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3) запрет или ограничения на вывоз отечественных товаров за пределы страны</w:t>
            </w:r>
          </w:p>
          <w:p w:rsidR="002424FC" w:rsidRPr="002424FC" w:rsidRDefault="002424FC" w:rsidP="0024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4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4) таможенная пошлина на импортный товар</w:t>
            </w:r>
          </w:p>
        </w:tc>
        <w:tc>
          <w:tcPr>
            <w:tcW w:w="2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2424FC" w:rsidRPr="002424FC" w:rsidRDefault="002424FC" w:rsidP="0024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квота</w:t>
            </w:r>
          </w:p>
          <w:p w:rsidR="002424FC" w:rsidRPr="002424FC" w:rsidRDefault="002424FC" w:rsidP="0024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 экспортная субсидия</w:t>
            </w:r>
          </w:p>
          <w:p w:rsidR="002424FC" w:rsidRPr="002424FC" w:rsidRDefault="002424FC" w:rsidP="0024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 тариф</w:t>
            </w:r>
          </w:p>
          <w:p w:rsidR="002424FC" w:rsidRPr="002424FC" w:rsidRDefault="002424FC" w:rsidP="0024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424FC" w:rsidRPr="002424FC" w:rsidRDefault="002424FC" w:rsidP="0024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24FC" w:rsidRPr="002424FC" w:rsidRDefault="002424FC" w:rsidP="0024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FC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Торговый баланс положителен в том случае, если:</w:t>
      </w:r>
    </w:p>
    <w:p w:rsidR="002424FC" w:rsidRPr="002424FC" w:rsidRDefault="002424FC" w:rsidP="0024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Выберите один из 4 вариантов ответа:</w:t>
      </w:r>
    </w:p>
    <w:p w:rsidR="002424FC" w:rsidRPr="002424FC" w:rsidRDefault="002424FC" w:rsidP="0024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импорт больше экспорта                                       2) если экспорт больше импорта</w:t>
      </w:r>
    </w:p>
    <w:p w:rsidR="002424FC" w:rsidRPr="002424FC" w:rsidRDefault="002424FC" w:rsidP="0024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отечественные товары дороже </w:t>
      </w:r>
      <w:proofErr w:type="gramStart"/>
      <w:r w:rsidRPr="002424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</w:t>
      </w:r>
      <w:proofErr w:type="gramEnd"/>
    </w:p>
    <w:p w:rsidR="002424FC" w:rsidRPr="002424FC" w:rsidRDefault="002424FC" w:rsidP="0024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FC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продажа товаров в стране превышает их производство отечественными производителями</w:t>
      </w:r>
    </w:p>
    <w:p w:rsidR="002424FC" w:rsidRPr="002424FC" w:rsidRDefault="002424FC" w:rsidP="0024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24FC" w:rsidRPr="002424FC" w:rsidRDefault="002424FC" w:rsidP="0024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FC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Валютный курс, который устанавливается естественным путём, то есть в результате изменения соотношения спроса и предложения на валюту той или иной страны.</w:t>
      </w:r>
    </w:p>
    <w:p w:rsidR="002424FC" w:rsidRPr="002424FC" w:rsidRDefault="002424FC" w:rsidP="0024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Переставьте буквы таким образом, чтобы получился правильный ответ.</w:t>
      </w:r>
    </w:p>
    <w:p w:rsidR="002424FC" w:rsidRPr="002424FC" w:rsidRDefault="002424FC" w:rsidP="0024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Составьте слово из букв: </w:t>
      </w:r>
      <w:r w:rsidRPr="0024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ЛЙИВАЮПЩА </w:t>
      </w:r>
    </w:p>
    <w:p w:rsidR="002424FC" w:rsidRPr="002424FC" w:rsidRDefault="002424FC" w:rsidP="0024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24FC" w:rsidRPr="002424FC" w:rsidRDefault="002424FC" w:rsidP="0024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FC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Согласны ли вы с высказыванием?</w:t>
      </w:r>
    </w:p>
    <w:p w:rsidR="002424FC" w:rsidRPr="002424FC" w:rsidRDefault="002424FC" w:rsidP="0024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иностранные производители сократят издержки производства, то цены на их продукцию снизятся. И даже при наличии таможенных пошлин, импортные товары будут составлять конкуренцию </w:t>
      </w:r>
      <w:proofErr w:type="gramStart"/>
      <w:r w:rsidRPr="002424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отечественным</w:t>
      </w:r>
      <w:proofErr w:type="gramEnd"/>
      <w:r w:rsidRPr="00242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4FC" w:rsidRPr="002424FC" w:rsidRDefault="002424FC" w:rsidP="0024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Выберите один из 2 вариантов ответа:</w:t>
      </w:r>
      <w:r w:rsidRPr="002424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1) Нет            2) Да</w:t>
      </w:r>
    </w:p>
    <w:p w:rsidR="002424FC" w:rsidRPr="002424FC" w:rsidRDefault="002424FC" w:rsidP="0024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24FC" w:rsidRPr="002424FC" w:rsidRDefault="002424FC" w:rsidP="0024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24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Какому понятию соответствует определение? </w:t>
      </w:r>
    </w:p>
    <w:p w:rsidR="002424FC" w:rsidRPr="002424FC" w:rsidRDefault="002424FC" w:rsidP="0024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Ввоз в страну иностранных товаров.  </w:t>
      </w:r>
      <w:r w:rsidRPr="002424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Запишите ответ:</w:t>
      </w:r>
    </w:p>
    <w:p w:rsidR="002424FC" w:rsidRPr="002424FC" w:rsidRDefault="002424FC" w:rsidP="0024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24FC" w:rsidRPr="002424FC" w:rsidRDefault="002424FC" w:rsidP="0024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FC">
        <w:rPr>
          <w:rFonts w:ascii="Times New Roman" w:eastAsia="Times New Roman" w:hAnsi="Times New Roman" w:cs="Times New Roman"/>
          <w:sz w:val="28"/>
          <w:szCs w:val="28"/>
          <w:lang w:eastAsia="ru-RU"/>
        </w:rPr>
        <w:t>9. Эта эмблема международной организации, деятельность которой основана на идеях:</w:t>
      </w:r>
    </w:p>
    <w:p w:rsidR="002424FC" w:rsidRPr="002424FC" w:rsidRDefault="002424FC" w:rsidP="0024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2424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Выберите один из 3 вариантов ответа:</w:t>
      </w:r>
    </w:p>
    <w:p w:rsidR="002424FC" w:rsidRPr="002424FC" w:rsidRDefault="002424FC" w:rsidP="0024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2424F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фритрейдерства</w:t>
      </w:r>
      <w:proofErr w:type="spellEnd"/>
    </w:p>
    <w:p w:rsidR="002424FC" w:rsidRPr="002424FC" w:rsidRDefault="002424FC" w:rsidP="0024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FC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меркантилизма</w:t>
      </w:r>
    </w:p>
    <w:p w:rsidR="002424FC" w:rsidRPr="002424FC" w:rsidRDefault="002424FC" w:rsidP="0024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F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протекционизма</w:t>
      </w:r>
    </w:p>
    <w:p w:rsidR="002424FC" w:rsidRPr="002424FC" w:rsidRDefault="002424FC" w:rsidP="0024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24FC" w:rsidRPr="002424FC" w:rsidRDefault="002424FC" w:rsidP="0024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FC">
        <w:rPr>
          <w:rFonts w:ascii="Times New Roman" w:eastAsia="Times New Roman" w:hAnsi="Times New Roman" w:cs="Times New Roman"/>
          <w:sz w:val="28"/>
          <w:szCs w:val="28"/>
          <w:lang w:eastAsia="ru-RU"/>
        </w:rPr>
        <w:t>10.Выгоден ли протекционизм стране?</w:t>
      </w:r>
    </w:p>
    <w:p w:rsidR="002424FC" w:rsidRPr="002424FC" w:rsidRDefault="002424FC" w:rsidP="0024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Укажите истинность или ложность вариантов ответа:</w:t>
      </w:r>
    </w:p>
    <w:p w:rsidR="002424FC" w:rsidRPr="002424FC" w:rsidRDefault="002424FC" w:rsidP="0024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FC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Протекционистская политика может помочь тем отраслям, которые только начинают развиваться в стране "встать на ноги", окрепнуть.</w:t>
      </w:r>
    </w:p>
    <w:p w:rsidR="002424FC" w:rsidRPr="002424FC" w:rsidRDefault="002424FC" w:rsidP="0024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FC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Политика протекционизма создаёт условия для повышения качества отечественной продукции, потому что увеличивает спрос на неё.</w:t>
      </w:r>
    </w:p>
    <w:p w:rsidR="00F81D5C" w:rsidRDefault="00F81D5C"/>
    <w:sectPr w:rsidR="00F81D5C" w:rsidSect="00F8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62F" w:rsidRDefault="0089762F" w:rsidP="002424FC">
      <w:pPr>
        <w:spacing w:after="0" w:line="240" w:lineRule="auto"/>
      </w:pPr>
      <w:r>
        <w:separator/>
      </w:r>
    </w:p>
  </w:endnote>
  <w:endnote w:type="continuationSeparator" w:id="0">
    <w:p w:rsidR="0089762F" w:rsidRDefault="0089762F" w:rsidP="0024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62F" w:rsidRDefault="0089762F" w:rsidP="002424FC">
      <w:pPr>
        <w:spacing w:after="0" w:line="240" w:lineRule="auto"/>
      </w:pPr>
      <w:r>
        <w:separator/>
      </w:r>
    </w:p>
  </w:footnote>
  <w:footnote w:type="continuationSeparator" w:id="0">
    <w:p w:rsidR="0089762F" w:rsidRDefault="0089762F" w:rsidP="00242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4FC"/>
    <w:rsid w:val="002424FC"/>
    <w:rsid w:val="0089762F"/>
    <w:rsid w:val="00F8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4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24FC"/>
  </w:style>
  <w:style w:type="paragraph" w:styleId="a6">
    <w:name w:val="footer"/>
    <w:basedOn w:val="a"/>
    <w:link w:val="a7"/>
    <w:uiPriority w:val="99"/>
    <w:semiHidden/>
    <w:unhideWhenUsed/>
    <w:rsid w:val="0024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2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2020-05-11T12:26:00Z</dcterms:created>
  <dcterms:modified xsi:type="dcterms:W3CDTF">2020-05-11T12:27:00Z</dcterms:modified>
</cp:coreProperties>
</file>