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21" w:rsidRPr="00766DA6" w:rsidRDefault="00C55521" w:rsidP="009D39A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</w:t>
      </w:r>
      <w:r w:rsidRPr="00766DA6">
        <w:rPr>
          <w:b/>
          <w:sz w:val="28"/>
          <w:szCs w:val="28"/>
        </w:rPr>
        <w:t>по теме «Полимеры. Пластмассы. Волокна».</w:t>
      </w:r>
    </w:p>
    <w:p w:rsidR="00C55521" w:rsidRPr="00766DA6" w:rsidRDefault="00C55521" w:rsidP="00C55521">
      <w:pPr>
        <w:numPr>
          <w:ilvl w:val="0"/>
          <w:numId w:val="1"/>
        </w:numPr>
        <w:rPr>
          <w:sz w:val="28"/>
          <w:szCs w:val="28"/>
        </w:rPr>
      </w:pPr>
      <w:r w:rsidRPr="00766DA6">
        <w:rPr>
          <w:sz w:val="28"/>
          <w:szCs w:val="28"/>
        </w:rPr>
        <w:t>Укажите реакцию полимеризации:</w:t>
      </w:r>
    </w:p>
    <w:p w:rsidR="00C55521" w:rsidRPr="00766DA6" w:rsidRDefault="00C55521" w:rsidP="00C55521">
      <w:pPr>
        <w:tabs>
          <w:tab w:val="num" w:pos="-360"/>
        </w:tabs>
        <w:ind w:left="-360"/>
        <w:rPr>
          <w:sz w:val="28"/>
          <w:szCs w:val="28"/>
        </w:rPr>
      </w:pP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 xml:space="preserve">А) </w:t>
      </w:r>
      <w:r w:rsidRPr="00766DA6">
        <w:rPr>
          <w:sz w:val="28"/>
          <w:szCs w:val="28"/>
          <w:lang w:val="en-US"/>
        </w:rPr>
        <w:t>n</w:t>
      </w:r>
      <w:r w:rsidRPr="00766DA6">
        <w:rPr>
          <w:sz w:val="28"/>
          <w:szCs w:val="28"/>
        </w:rPr>
        <w:t xml:space="preserve"> С</w:t>
      </w:r>
      <w:r w:rsidRPr="00766DA6">
        <w:rPr>
          <w:sz w:val="28"/>
          <w:szCs w:val="28"/>
          <w:lang w:val="en-US"/>
        </w:rPr>
        <w:t>H</w:t>
      </w:r>
      <w:r w:rsidRPr="00766DA6">
        <w:rPr>
          <w:sz w:val="28"/>
          <w:szCs w:val="28"/>
          <w:vertAlign w:val="subscript"/>
        </w:rPr>
        <w:t xml:space="preserve">2 </w:t>
      </w:r>
      <w:r w:rsidRPr="00766DA6">
        <w:rPr>
          <w:sz w:val="28"/>
          <w:szCs w:val="28"/>
        </w:rPr>
        <w:t>= СН</w:t>
      </w:r>
      <w:proofErr w:type="gramStart"/>
      <w:r w:rsidRPr="00766DA6">
        <w:rPr>
          <w:sz w:val="28"/>
          <w:szCs w:val="28"/>
          <w:vertAlign w:val="subscript"/>
        </w:rPr>
        <w:t>2</w:t>
      </w:r>
      <w:proofErr w:type="gramEnd"/>
      <w:r w:rsidRPr="00766DA6">
        <w:rPr>
          <w:sz w:val="28"/>
          <w:szCs w:val="28"/>
        </w:rPr>
        <w:t xml:space="preserve"> → (─ </w:t>
      </w:r>
      <w:r w:rsidRPr="00766DA6">
        <w:rPr>
          <w:sz w:val="28"/>
          <w:szCs w:val="28"/>
          <w:lang w:val="en-US"/>
        </w:rPr>
        <w:t>CH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 xml:space="preserve"> ─ </w:t>
      </w:r>
      <w:r w:rsidRPr="00766DA6">
        <w:rPr>
          <w:sz w:val="28"/>
          <w:szCs w:val="28"/>
          <w:lang w:val="en-US"/>
        </w:rPr>
        <w:t>CH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 xml:space="preserve"> ─)</w:t>
      </w:r>
      <w:r w:rsidRPr="00766DA6">
        <w:rPr>
          <w:sz w:val="28"/>
          <w:szCs w:val="28"/>
          <w:lang w:val="en-US"/>
        </w:rPr>
        <w:t>n</w:t>
      </w:r>
      <w:r w:rsidRPr="00766DA6">
        <w:rPr>
          <w:sz w:val="28"/>
          <w:szCs w:val="28"/>
        </w:rPr>
        <w:tab/>
      </w:r>
    </w:p>
    <w:p w:rsidR="00C55521" w:rsidRPr="00766DA6" w:rsidRDefault="00C55521" w:rsidP="00C55521">
      <w:pPr>
        <w:tabs>
          <w:tab w:val="num" w:pos="-360"/>
        </w:tabs>
        <w:ind w:left="-360"/>
        <w:rPr>
          <w:sz w:val="28"/>
          <w:szCs w:val="28"/>
          <w:lang w:val="en-US"/>
        </w:rPr>
      </w:pP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Б</w:t>
      </w:r>
      <w:r w:rsidRPr="00766DA6">
        <w:rPr>
          <w:sz w:val="28"/>
          <w:szCs w:val="28"/>
          <w:lang w:val="en-US"/>
        </w:rPr>
        <w:t>) CH</w:t>
      </w:r>
      <w:r w:rsidRPr="00766DA6">
        <w:rPr>
          <w:sz w:val="28"/>
          <w:szCs w:val="28"/>
          <w:vertAlign w:val="subscript"/>
          <w:lang w:val="en-US"/>
        </w:rPr>
        <w:t>3</w:t>
      </w:r>
      <w:r w:rsidRPr="00766DA6">
        <w:rPr>
          <w:sz w:val="28"/>
          <w:szCs w:val="28"/>
          <w:lang w:val="en-US"/>
        </w:rPr>
        <w:t xml:space="preserve"> ─ OH + </w:t>
      </w:r>
      <w:proofErr w:type="spellStart"/>
      <w:r w:rsidRPr="00766DA6">
        <w:rPr>
          <w:sz w:val="28"/>
          <w:szCs w:val="28"/>
          <w:lang w:val="en-US"/>
        </w:rPr>
        <w:t>HBr</w:t>
      </w:r>
      <w:proofErr w:type="spellEnd"/>
      <w:r w:rsidRPr="00766DA6">
        <w:rPr>
          <w:sz w:val="28"/>
          <w:szCs w:val="28"/>
          <w:lang w:val="en-US"/>
        </w:rPr>
        <w:t xml:space="preserve"> →  CH</w:t>
      </w:r>
      <w:r w:rsidRPr="00766DA6">
        <w:rPr>
          <w:sz w:val="28"/>
          <w:szCs w:val="28"/>
          <w:vertAlign w:val="subscript"/>
          <w:lang w:val="en-US"/>
        </w:rPr>
        <w:t>3</w:t>
      </w:r>
      <w:r w:rsidRPr="00766DA6">
        <w:rPr>
          <w:sz w:val="28"/>
          <w:szCs w:val="28"/>
          <w:lang w:val="en-US"/>
        </w:rPr>
        <w:t>Br + H</w:t>
      </w:r>
      <w:r w:rsidRPr="00766DA6">
        <w:rPr>
          <w:sz w:val="28"/>
          <w:szCs w:val="28"/>
          <w:vertAlign w:val="subscript"/>
          <w:lang w:val="en-US"/>
        </w:rPr>
        <w:t>2</w:t>
      </w:r>
      <w:r w:rsidRPr="00766DA6">
        <w:rPr>
          <w:sz w:val="28"/>
          <w:szCs w:val="28"/>
          <w:lang w:val="en-US"/>
        </w:rPr>
        <w:t>O</w:t>
      </w:r>
    </w:p>
    <w:p w:rsidR="00C55521" w:rsidRPr="00766DA6" w:rsidRDefault="00C55521" w:rsidP="00C55521">
      <w:pPr>
        <w:tabs>
          <w:tab w:val="num" w:pos="-360"/>
        </w:tabs>
        <w:ind w:left="-360"/>
        <w:rPr>
          <w:sz w:val="28"/>
          <w:szCs w:val="28"/>
        </w:rPr>
      </w:pPr>
      <w:r w:rsidRPr="00C55521">
        <w:rPr>
          <w:sz w:val="28"/>
          <w:szCs w:val="28"/>
          <w:lang w:val="en-US"/>
        </w:rPr>
        <w:tab/>
      </w:r>
      <w:r w:rsidRPr="00C55521">
        <w:rPr>
          <w:sz w:val="28"/>
          <w:szCs w:val="28"/>
          <w:lang w:val="en-US"/>
        </w:rPr>
        <w:tab/>
      </w:r>
      <w:r w:rsidRPr="00766DA6">
        <w:rPr>
          <w:sz w:val="28"/>
          <w:szCs w:val="28"/>
        </w:rPr>
        <w:t>В) С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>Н</w:t>
      </w:r>
      <w:r w:rsidRPr="00766DA6">
        <w:rPr>
          <w:sz w:val="28"/>
          <w:szCs w:val="28"/>
          <w:vertAlign w:val="subscript"/>
        </w:rPr>
        <w:t>5</w:t>
      </w:r>
      <w:r w:rsidRPr="00766DA6">
        <w:rPr>
          <w:sz w:val="28"/>
          <w:szCs w:val="28"/>
        </w:rPr>
        <w:t xml:space="preserve">ОН + </w:t>
      </w:r>
      <w:r w:rsidRPr="00766DA6">
        <w:rPr>
          <w:sz w:val="28"/>
          <w:szCs w:val="28"/>
          <w:lang w:val="en-US"/>
        </w:rPr>
        <w:t>C</w:t>
      </w:r>
      <w:r w:rsidRPr="00766DA6">
        <w:rPr>
          <w:sz w:val="28"/>
          <w:szCs w:val="28"/>
        </w:rPr>
        <w:t>Н</w:t>
      </w:r>
      <w:r w:rsidRPr="00766DA6">
        <w:rPr>
          <w:sz w:val="28"/>
          <w:szCs w:val="28"/>
          <w:vertAlign w:val="subscript"/>
        </w:rPr>
        <w:t>3</w:t>
      </w:r>
      <w:r w:rsidRPr="00766DA6">
        <w:rPr>
          <w:sz w:val="28"/>
          <w:szCs w:val="28"/>
        </w:rPr>
        <w:t>СО</w:t>
      </w:r>
      <w:r w:rsidRPr="00766DA6">
        <w:rPr>
          <w:sz w:val="28"/>
          <w:szCs w:val="28"/>
          <w:lang w:val="en-US"/>
        </w:rPr>
        <w:t>O</w:t>
      </w:r>
      <w:r w:rsidRPr="00766DA6">
        <w:rPr>
          <w:sz w:val="28"/>
          <w:szCs w:val="28"/>
        </w:rPr>
        <w:t xml:space="preserve">Н → </w:t>
      </w:r>
      <w:r w:rsidRPr="00766DA6">
        <w:rPr>
          <w:sz w:val="28"/>
          <w:szCs w:val="28"/>
          <w:lang w:val="en-US"/>
        </w:rPr>
        <w:t>C</w:t>
      </w:r>
      <w:r w:rsidRPr="00766DA6">
        <w:rPr>
          <w:sz w:val="28"/>
          <w:szCs w:val="28"/>
        </w:rPr>
        <w:t>Н</w:t>
      </w:r>
      <w:r w:rsidRPr="00766DA6">
        <w:rPr>
          <w:sz w:val="28"/>
          <w:szCs w:val="28"/>
          <w:vertAlign w:val="subscript"/>
        </w:rPr>
        <w:t>3</w:t>
      </w:r>
      <w:r w:rsidRPr="00766DA6">
        <w:rPr>
          <w:sz w:val="28"/>
          <w:szCs w:val="28"/>
        </w:rPr>
        <w:t>СО</w:t>
      </w:r>
      <w:r w:rsidRPr="00766DA6">
        <w:rPr>
          <w:sz w:val="28"/>
          <w:szCs w:val="28"/>
          <w:lang w:val="en-US"/>
        </w:rPr>
        <w:t>O</w:t>
      </w:r>
      <w:r w:rsidRPr="00766DA6">
        <w:rPr>
          <w:sz w:val="28"/>
          <w:szCs w:val="28"/>
        </w:rPr>
        <w:t>С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>Н</w:t>
      </w:r>
      <w:r w:rsidRPr="00766DA6">
        <w:rPr>
          <w:sz w:val="28"/>
          <w:szCs w:val="28"/>
          <w:vertAlign w:val="subscript"/>
        </w:rPr>
        <w:t>5</w:t>
      </w:r>
      <w:r w:rsidRPr="00766DA6">
        <w:rPr>
          <w:sz w:val="28"/>
          <w:szCs w:val="28"/>
        </w:rPr>
        <w:t xml:space="preserve"> + Н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 xml:space="preserve">О </w:t>
      </w:r>
      <w:r w:rsidRPr="00766DA6">
        <w:rPr>
          <w:sz w:val="28"/>
          <w:szCs w:val="28"/>
        </w:rPr>
        <w:tab/>
      </w:r>
    </w:p>
    <w:p w:rsidR="00C55521" w:rsidRPr="00766DA6" w:rsidRDefault="00C55521" w:rsidP="00C55521">
      <w:pPr>
        <w:ind w:firstLine="708"/>
        <w:rPr>
          <w:sz w:val="28"/>
          <w:szCs w:val="28"/>
        </w:rPr>
      </w:pPr>
      <w:r w:rsidRPr="00766DA6">
        <w:rPr>
          <w:sz w:val="28"/>
          <w:szCs w:val="28"/>
        </w:rPr>
        <w:t>Г) nC</w:t>
      </w:r>
      <w:r w:rsidRPr="00766DA6">
        <w:rPr>
          <w:sz w:val="28"/>
          <w:szCs w:val="28"/>
          <w:vertAlign w:val="subscript"/>
        </w:rPr>
        <w:t>6</w:t>
      </w:r>
      <w:r w:rsidRPr="00766DA6">
        <w:rPr>
          <w:sz w:val="28"/>
          <w:szCs w:val="28"/>
        </w:rPr>
        <w:t>H</w:t>
      </w:r>
      <w:r w:rsidRPr="00766DA6">
        <w:rPr>
          <w:sz w:val="28"/>
          <w:szCs w:val="28"/>
          <w:vertAlign w:val="subscript"/>
        </w:rPr>
        <w:t>12</w:t>
      </w:r>
      <w:r w:rsidRPr="00766DA6">
        <w:rPr>
          <w:sz w:val="28"/>
          <w:szCs w:val="28"/>
        </w:rPr>
        <w:t>O</w:t>
      </w:r>
      <w:r w:rsidRPr="00766DA6">
        <w:rPr>
          <w:sz w:val="28"/>
          <w:szCs w:val="28"/>
          <w:vertAlign w:val="subscript"/>
        </w:rPr>
        <w:t>6</w:t>
      </w:r>
      <w:r w:rsidRPr="00766DA6">
        <w:rPr>
          <w:sz w:val="28"/>
          <w:szCs w:val="28"/>
        </w:rPr>
        <w:t xml:space="preserve"> → (C</w:t>
      </w:r>
      <w:r w:rsidRPr="00766DA6">
        <w:rPr>
          <w:sz w:val="28"/>
          <w:szCs w:val="28"/>
          <w:vertAlign w:val="subscript"/>
        </w:rPr>
        <w:t>6</w:t>
      </w:r>
      <w:r w:rsidRPr="00766DA6">
        <w:rPr>
          <w:sz w:val="28"/>
          <w:szCs w:val="28"/>
        </w:rPr>
        <w:t>H</w:t>
      </w:r>
      <w:r w:rsidRPr="00766DA6">
        <w:rPr>
          <w:sz w:val="28"/>
          <w:szCs w:val="28"/>
          <w:vertAlign w:val="subscript"/>
        </w:rPr>
        <w:t>10</w:t>
      </w:r>
      <w:r w:rsidRPr="00766DA6">
        <w:rPr>
          <w:sz w:val="28"/>
          <w:szCs w:val="28"/>
        </w:rPr>
        <w:t>O</w:t>
      </w:r>
      <w:r w:rsidRPr="00766DA6">
        <w:rPr>
          <w:sz w:val="28"/>
          <w:szCs w:val="28"/>
          <w:vertAlign w:val="subscript"/>
        </w:rPr>
        <w:t>5</w:t>
      </w:r>
      <w:r w:rsidRPr="00766DA6">
        <w:rPr>
          <w:sz w:val="28"/>
          <w:szCs w:val="28"/>
        </w:rPr>
        <w:t>)n + H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>O</w:t>
      </w:r>
    </w:p>
    <w:p w:rsidR="00C55521" w:rsidRPr="00766DA6" w:rsidRDefault="00C55521" w:rsidP="00C55521">
      <w:pPr>
        <w:tabs>
          <w:tab w:val="num" w:pos="-360"/>
        </w:tabs>
        <w:ind w:left="-360"/>
        <w:rPr>
          <w:sz w:val="28"/>
          <w:szCs w:val="28"/>
          <w:lang w:val="en-US"/>
        </w:rPr>
      </w:pPr>
      <w:r w:rsidRPr="00766DA6">
        <w:rPr>
          <w:sz w:val="28"/>
          <w:szCs w:val="28"/>
        </w:rPr>
        <w:t xml:space="preserve"> </w:t>
      </w:r>
    </w:p>
    <w:p w:rsidR="00C55521" w:rsidRPr="00766DA6" w:rsidRDefault="00C55521" w:rsidP="00C55521">
      <w:pPr>
        <w:numPr>
          <w:ilvl w:val="0"/>
          <w:numId w:val="1"/>
        </w:numPr>
        <w:rPr>
          <w:sz w:val="28"/>
          <w:szCs w:val="28"/>
        </w:rPr>
      </w:pPr>
      <w:r w:rsidRPr="00766DA6">
        <w:rPr>
          <w:sz w:val="28"/>
          <w:szCs w:val="28"/>
        </w:rPr>
        <w:t>Какой полимер относится к искусственным?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А) полистирол</w:t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Б) полиэтилен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В) вискоза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6DA6">
        <w:rPr>
          <w:sz w:val="28"/>
          <w:szCs w:val="28"/>
        </w:rPr>
        <w:t>Г) капрон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</w:p>
    <w:p w:rsidR="00C55521" w:rsidRPr="00766DA6" w:rsidRDefault="00C55521" w:rsidP="00C55521">
      <w:pPr>
        <w:numPr>
          <w:ilvl w:val="0"/>
          <w:numId w:val="1"/>
        </w:numPr>
        <w:rPr>
          <w:sz w:val="28"/>
          <w:szCs w:val="28"/>
        </w:rPr>
      </w:pPr>
      <w:r w:rsidRPr="00766DA6">
        <w:rPr>
          <w:sz w:val="28"/>
          <w:szCs w:val="28"/>
        </w:rPr>
        <w:t>Полимеры, которые сохраняют свою форму после нагревания, называют?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 xml:space="preserve">А) </w:t>
      </w:r>
      <w:r>
        <w:rPr>
          <w:sz w:val="28"/>
          <w:szCs w:val="28"/>
        </w:rPr>
        <w:t>термореактивными</w:t>
      </w:r>
      <w:r>
        <w:rPr>
          <w:sz w:val="28"/>
          <w:szCs w:val="28"/>
        </w:rPr>
        <w:tab/>
      </w:r>
      <w:r w:rsidRPr="00766DA6">
        <w:rPr>
          <w:sz w:val="28"/>
          <w:szCs w:val="28"/>
        </w:rPr>
        <w:t>Б) термопластичными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В) термоустойчивые</w:t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Г) термохимическими</w:t>
      </w:r>
    </w:p>
    <w:p w:rsidR="00C55521" w:rsidRPr="00766DA6" w:rsidRDefault="00C55521" w:rsidP="00C55521">
      <w:pPr>
        <w:ind w:left="-180"/>
        <w:rPr>
          <w:sz w:val="28"/>
          <w:szCs w:val="28"/>
        </w:rPr>
      </w:pPr>
      <w:bookmarkStart w:id="0" w:name="_GoBack"/>
      <w:bookmarkEnd w:id="0"/>
    </w:p>
    <w:p w:rsidR="00C55521" w:rsidRPr="00766DA6" w:rsidRDefault="00C55521" w:rsidP="00C55521">
      <w:pPr>
        <w:numPr>
          <w:ilvl w:val="0"/>
          <w:numId w:val="1"/>
        </w:numPr>
        <w:rPr>
          <w:sz w:val="28"/>
          <w:szCs w:val="28"/>
        </w:rPr>
      </w:pPr>
      <w:r w:rsidRPr="00766DA6">
        <w:rPr>
          <w:sz w:val="28"/>
          <w:szCs w:val="28"/>
        </w:rPr>
        <w:t>Линейную форму молекул имеет следующий полимер: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А) резина</w:t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Б) фенолформальдегидные пластмассы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В)</w:t>
      </w:r>
      <w:r>
        <w:rPr>
          <w:sz w:val="28"/>
          <w:szCs w:val="28"/>
        </w:rPr>
        <w:t xml:space="preserve"> синтетический каучук</w:t>
      </w:r>
      <w:r>
        <w:rPr>
          <w:sz w:val="28"/>
          <w:szCs w:val="28"/>
        </w:rPr>
        <w:tab/>
      </w:r>
      <w:r w:rsidRPr="00766DA6">
        <w:rPr>
          <w:sz w:val="28"/>
          <w:szCs w:val="28"/>
        </w:rPr>
        <w:t>Г) полипропилен</w:t>
      </w:r>
    </w:p>
    <w:p w:rsidR="00C55521" w:rsidRPr="00766DA6" w:rsidRDefault="00C55521" w:rsidP="00C55521">
      <w:pPr>
        <w:ind w:left="-180"/>
        <w:rPr>
          <w:sz w:val="28"/>
          <w:szCs w:val="28"/>
        </w:rPr>
      </w:pPr>
    </w:p>
    <w:p w:rsidR="00C55521" w:rsidRPr="00766DA6" w:rsidRDefault="00C55521" w:rsidP="00C555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из способов не относится к формованию пластмасс</w:t>
      </w:r>
      <w:r w:rsidRPr="00766DA6">
        <w:rPr>
          <w:sz w:val="28"/>
          <w:szCs w:val="28"/>
        </w:rPr>
        <w:t>?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А)</w:t>
      </w:r>
      <w:r>
        <w:rPr>
          <w:sz w:val="28"/>
          <w:szCs w:val="28"/>
        </w:rPr>
        <w:t xml:space="preserve"> выдувание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6DA6">
        <w:rPr>
          <w:sz w:val="28"/>
          <w:szCs w:val="28"/>
        </w:rPr>
        <w:t>Б)</w:t>
      </w:r>
      <w:r>
        <w:rPr>
          <w:sz w:val="28"/>
          <w:szCs w:val="28"/>
        </w:rPr>
        <w:t xml:space="preserve"> штамповка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В)</w:t>
      </w:r>
      <w:r>
        <w:rPr>
          <w:sz w:val="28"/>
          <w:szCs w:val="28"/>
        </w:rPr>
        <w:t xml:space="preserve"> ковка</w:t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6DA6">
        <w:rPr>
          <w:sz w:val="28"/>
          <w:szCs w:val="28"/>
        </w:rPr>
        <w:t xml:space="preserve">Г) </w:t>
      </w:r>
      <w:r>
        <w:rPr>
          <w:sz w:val="28"/>
          <w:szCs w:val="28"/>
        </w:rPr>
        <w:t>вдувание</w:t>
      </w:r>
    </w:p>
    <w:p w:rsidR="00C55521" w:rsidRPr="00766DA6" w:rsidRDefault="00C55521" w:rsidP="00C55521">
      <w:pPr>
        <w:rPr>
          <w:b/>
          <w:sz w:val="28"/>
          <w:szCs w:val="28"/>
        </w:rPr>
      </w:pPr>
    </w:p>
    <w:p w:rsidR="00C55521" w:rsidRPr="00766DA6" w:rsidRDefault="00C55521" w:rsidP="00C55521">
      <w:pPr>
        <w:ind w:left="-180"/>
        <w:rPr>
          <w:sz w:val="28"/>
          <w:szCs w:val="28"/>
        </w:rPr>
      </w:pPr>
      <w:r>
        <w:rPr>
          <w:sz w:val="28"/>
          <w:szCs w:val="28"/>
        </w:rPr>
        <w:t>6.Укажите реакцию поликонденсации</w:t>
      </w:r>
      <w:r w:rsidRPr="00766DA6">
        <w:rPr>
          <w:sz w:val="28"/>
          <w:szCs w:val="28"/>
        </w:rPr>
        <w:t>:</w:t>
      </w:r>
    </w:p>
    <w:p w:rsidR="00C55521" w:rsidRPr="00766DA6" w:rsidRDefault="00C55521" w:rsidP="00C55521">
      <w:pPr>
        <w:tabs>
          <w:tab w:val="num" w:pos="-360"/>
        </w:tabs>
        <w:ind w:left="-360"/>
        <w:rPr>
          <w:sz w:val="28"/>
          <w:szCs w:val="28"/>
        </w:rPr>
      </w:pP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 xml:space="preserve">А) </w:t>
      </w:r>
      <w:r w:rsidRPr="00766DA6">
        <w:rPr>
          <w:sz w:val="28"/>
          <w:szCs w:val="28"/>
          <w:lang w:val="en-US"/>
        </w:rPr>
        <w:t>n</w:t>
      </w:r>
      <w:r w:rsidRPr="00766DA6">
        <w:rPr>
          <w:sz w:val="28"/>
          <w:szCs w:val="28"/>
        </w:rPr>
        <w:t xml:space="preserve"> С</w:t>
      </w:r>
      <w:r w:rsidRPr="00766DA6">
        <w:rPr>
          <w:sz w:val="28"/>
          <w:szCs w:val="28"/>
          <w:lang w:val="en-US"/>
        </w:rPr>
        <w:t>H</w:t>
      </w:r>
      <w:r w:rsidRPr="00766DA6">
        <w:rPr>
          <w:sz w:val="28"/>
          <w:szCs w:val="28"/>
          <w:vertAlign w:val="subscript"/>
        </w:rPr>
        <w:t xml:space="preserve">2 </w:t>
      </w:r>
      <w:r w:rsidRPr="00766DA6">
        <w:rPr>
          <w:sz w:val="28"/>
          <w:szCs w:val="28"/>
        </w:rPr>
        <w:t>= СН</w:t>
      </w:r>
      <w:proofErr w:type="gramStart"/>
      <w:r w:rsidRPr="00766DA6">
        <w:rPr>
          <w:sz w:val="28"/>
          <w:szCs w:val="28"/>
          <w:vertAlign w:val="subscript"/>
        </w:rPr>
        <w:t>2</w:t>
      </w:r>
      <w:proofErr w:type="gramEnd"/>
      <w:r w:rsidRPr="00766DA6">
        <w:rPr>
          <w:sz w:val="28"/>
          <w:szCs w:val="28"/>
        </w:rPr>
        <w:t xml:space="preserve"> → (─ </w:t>
      </w:r>
      <w:r w:rsidRPr="00766DA6">
        <w:rPr>
          <w:sz w:val="28"/>
          <w:szCs w:val="28"/>
          <w:lang w:val="en-US"/>
        </w:rPr>
        <w:t>CH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 xml:space="preserve"> ─ </w:t>
      </w:r>
      <w:r w:rsidRPr="00766DA6">
        <w:rPr>
          <w:sz w:val="28"/>
          <w:szCs w:val="28"/>
          <w:lang w:val="en-US"/>
        </w:rPr>
        <w:t>CH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 xml:space="preserve"> ─)</w:t>
      </w:r>
      <w:r w:rsidRPr="00766DA6">
        <w:rPr>
          <w:sz w:val="28"/>
          <w:szCs w:val="28"/>
          <w:lang w:val="en-US"/>
        </w:rPr>
        <w:t>n</w:t>
      </w:r>
      <w:r w:rsidRPr="00766DA6">
        <w:rPr>
          <w:sz w:val="28"/>
          <w:szCs w:val="28"/>
        </w:rPr>
        <w:tab/>
      </w:r>
    </w:p>
    <w:p w:rsidR="00C55521" w:rsidRPr="00766DA6" w:rsidRDefault="00C55521" w:rsidP="00C55521">
      <w:pPr>
        <w:tabs>
          <w:tab w:val="num" w:pos="-360"/>
        </w:tabs>
        <w:ind w:left="-360"/>
        <w:rPr>
          <w:sz w:val="28"/>
          <w:szCs w:val="28"/>
          <w:lang w:val="en-US"/>
        </w:rPr>
      </w:pP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Б</w:t>
      </w:r>
      <w:r w:rsidRPr="00766DA6">
        <w:rPr>
          <w:sz w:val="28"/>
          <w:szCs w:val="28"/>
          <w:lang w:val="en-US"/>
        </w:rPr>
        <w:t>) CH</w:t>
      </w:r>
      <w:r w:rsidRPr="00766DA6">
        <w:rPr>
          <w:sz w:val="28"/>
          <w:szCs w:val="28"/>
          <w:vertAlign w:val="subscript"/>
          <w:lang w:val="en-US"/>
        </w:rPr>
        <w:t>3</w:t>
      </w:r>
      <w:r w:rsidRPr="00766DA6">
        <w:rPr>
          <w:sz w:val="28"/>
          <w:szCs w:val="28"/>
          <w:lang w:val="en-US"/>
        </w:rPr>
        <w:t xml:space="preserve"> ─ OH + </w:t>
      </w:r>
      <w:proofErr w:type="spellStart"/>
      <w:r w:rsidRPr="00766DA6">
        <w:rPr>
          <w:sz w:val="28"/>
          <w:szCs w:val="28"/>
          <w:lang w:val="en-US"/>
        </w:rPr>
        <w:t>HBr</w:t>
      </w:r>
      <w:proofErr w:type="spellEnd"/>
      <w:r w:rsidRPr="00766DA6">
        <w:rPr>
          <w:sz w:val="28"/>
          <w:szCs w:val="28"/>
          <w:lang w:val="en-US"/>
        </w:rPr>
        <w:t xml:space="preserve"> →  CH</w:t>
      </w:r>
      <w:r w:rsidRPr="00766DA6">
        <w:rPr>
          <w:sz w:val="28"/>
          <w:szCs w:val="28"/>
          <w:vertAlign w:val="subscript"/>
          <w:lang w:val="en-US"/>
        </w:rPr>
        <w:t>3</w:t>
      </w:r>
      <w:r w:rsidRPr="00766DA6">
        <w:rPr>
          <w:sz w:val="28"/>
          <w:szCs w:val="28"/>
          <w:lang w:val="en-US"/>
        </w:rPr>
        <w:t>Br + H</w:t>
      </w:r>
      <w:r w:rsidRPr="00766DA6">
        <w:rPr>
          <w:sz w:val="28"/>
          <w:szCs w:val="28"/>
          <w:vertAlign w:val="subscript"/>
          <w:lang w:val="en-US"/>
        </w:rPr>
        <w:t>2</w:t>
      </w:r>
      <w:r w:rsidRPr="00766DA6">
        <w:rPr>
          <w:sz w:val="28"/>
          <w:szCs w:val="28"/>
          <w:lang w:val="en-US"/>
        </w:rPr>
        <w:t>O</w:t>
      </w:r>
    </w:p>
    <w:p w:rsidR="00C55521" w:rsidRPr="00766DA6" w:rsidRDefault="00C55521" w:rsidP="00C55521">
      <w:pPr>
        <w:tabs>
          <w:tab w:val="num" w:pos="-360"/>
        </w:tabs>
        <w:ind w:left="-360"/>
        <w:rPr>
          <w:sz w:val="28"/>
          <w:szCs w:val="28"/>
        </w:rPr>
      </w:pPr>
      <w:r w:rsidRPr="00766DA6">
        <w:rPr>
          <w:sz w:val="28"/>
          <w:szCs w:val="28"/>
          <w:lang w:val="en-US"/>
        </w:rPr>
        <w:tab/>
      </w:r>
      <w:r w:rsidRPr="00766DA6">
        <w:rPr>
          <w:sz w:val="28"/>
          <w:szCs w:val="28"/>
          <w:lang w:val="en-US"/>
        </w:rPr>
        <w:tab/>
      </w:r>
      <w:r w:rsidRPr="00766DA6">
        <w:rPr>
          <w:sz w:val="28"/>
          <w:szCs w:val="28"/>
        </w:rPr>
        <w:t>В) С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>Н</w:t>
      </w:r>
      <w:r w:rsidRPr="00766DA6">
        <w:rPr>
          <w:sz w:val="28"/>
          <w:szCs w:val="28"/>
          <w:vertAlign w:val="subscript"/>
        </w:rPr>
        <w:t>5</w:t>
      </w:r>
      <w:r w:rsidRPr="00766DA6">
        <w:rPr>
          <w:sz w:val="28"/>
          <w:szCs w:val="28"/>
        </w:rPr>
        <w:t xml:space="preserve">ОН + </w:t>
      </w:r>
      <w:r w:rsidRPr="00766DA6">
        <w:rPr>
          <w:sz w:val="28"/>
          <w:szCs w:val="28"/>
          <w:lang w:val="en-US"/>
        </w:rPr>
        <w:t>C</w:t>
      </w:r>
      <w:r w:rsidRPr="00766DA6">
        <w:rPr>
          <w:sz w:val="28"/>
          <w:szCs w:val="28"/>
        </w:rPr>
        <w:t>Н</w:t>
      </w:r>
      <w:r w:rsidRPr="00766DA6">
        <w:rPr>
          <w:sz w:val="28"/>
          <w:szCs w:val="28"/>
          <w:vertAlign w:val="subscript"/>
        </w:rPr>
        <w:t>3</w:t>
      </w:r>
      <w:r w:rsidRPr="00766DA6">
        <w:rPr>
          <w:sz w:val="28"/>
          <w:szCs w:val="28"/>
        </w:rPr>
        <w:t>СО</w:t>
      </w:r>
      <w:r w:rsidRPr="00766DA6">
        <w:rPr>
          <w:sz w:val="28"/>
          <w:szCs w:val="28"/>
          <w:lang w:val="en-US"/>
        </w:rPr>
        <w:t>O</w:t>
      </w:r>
      <w:r w:rsidRPr="00766DA6">
        <w:rPr>
          <w:sz w:val="28"/>
          <w:szCs w:val="28"/>
        </w:rPr>
        <w:t xml:space="preserve">Н → </w:t>
      </w:r>
      <w:r w:rsidRPr="00766DA6">
        <w:rPr>
          <w:sz w:val="28"/>
          <w:szCs w:val="28"/>
          <w:lang w:val="en-US"/>
        </w:rPr>
        <w:t>C</w:t>
      </w:r>
      <w:r w:rsidRPr="00766DA6">
        <w:rPr>
          <w:sz w:val="28"/>
          <w:szCs w:val="28"/>
        </w:rPr>
        <w:t>Н</w:t>
      </w:r>
      <w:r w:rsidRPr="00766DA6">
        <w:rPr>
          <w:sz w:val="28"/>
          <w:szCs w:val="28"/>
          <w:vertAlign w:val="subscript"/>
        </w:rPr>
        <w:t>3</w:t>
      </w:r>
      <w:r w:rsidRPr="00766DA6">
        <w:rPr>
          <w:sz w:val="28"/>
          <w:szCs w:val="28"/>
        </w:rPr>
        <w:t>СО</w:t>
      </w:r>
      <w:r w:rsidRPr="00766DA6">
        <w:rPr>
          <w:sz w:val="28"/>
          <w:szCs w:val="28"/>
          <w:lang w:val="en-US"/>
        </w:rPr>
        <w:t>O</w:t>
      </w:r>
      <w:r w:rsidRPr="00766DA6">
        <w:rPr>
          <w:sz w:val="28"/>
          <w:szCs w:val="28"/>
        </w:rPr>
        <w:t>С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>Н</w:t>
      </w:r>
      <w:r w:rsidRPr="00766DA6">
        <w:rPr>
          <w:sz w:val="28"/>
          <w:szCs w:val="28"/>
          <w:vertAlign w:val="subscript"/>
        </w:rPr>
        <w:t>5</w:t>
      </w:r>
      <w:r w:rsidRPr="00766DA6">
        <w:rPr>
          <w:sz w:val="28"/>
          <w:szCs w:val="28"/>
        </w:rPr>
        <w:t xml:space="preserve"> + Н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 xml:space="preserve">О </w:t>
      </w:r>
      <w:r w:rsidRPr="00766DA6">
        <w:rPr>
          <w:sz w:val="28"/>
          <w:szCs w:val="28"/>
        </w:rPr>
        <w:tab/>
      </w:r>
    </w:p>
    <w:p w:rsidR="00C55521" w:rsidRPr="00766DA6" w:rsidRDefault="00C55521" w:rsidP="00C55521">
      <w:pPr>
        <w:ind w:firstLine="708"/>
        <w:rPr>
          <w:sz w:val="28"/>
          <w:szCs w:val="28"/>
        </w:rPr>
      </w:pPr>
      <w:r w:rsidRPr="00766DA6">
        <w:rPr>
          <w:sz w:val="28"/>
          <w:szCs w:val="28"/>
        </w:rPr>
        <w:t>Г) nC</w:t>
      </w:r>
      <w:r w:rsidRPr="00766DA6">
        <w:rPr>
          <w:sz w:val="28"/>
          <w:szCs w:val="28"/>
          <w:vertAlign w:val="subscript"/>
        </w:rPr>
        <w:t>6</w:t>
      </w:r>
      <w:r w:rsidRPr="00766DA6">
        <w:rPr>
          <w:sz w:val="28"/>
          <w:szCs w:val="28"/>
        </w:rPr>
        <w:t>H</w:t>
      </w:r>
      <w:r w:rsidRPr="00766DA6">
        <w:rPr>
          <w:sz w:val="28"/>
          <w:szCs w:val="28"/>
          <w:vertAlign w:val="subscript"/>
        </w:rPr>
        <w:t>12</w:t>
      </w:r>
      <w:r w:rsidRPr="00766DA6">
        <w:rPr>
          <w:sz w:val="28"/>
          <w:szCs w:val="28"/>
        </w:rPr>
        <w:t>O</w:t>
      </w:r>
      <w:r w:rsidRPr="00766DA6">
        <w:rPr>
          <w:sz w:val="28"/>
          <w:szCs w:val="28"/>
          <w:vertAlign w:val="subscript"/>
        </w:rPr>
        <w:t>6</w:t>
      </w:r>
      <w:r w:rsidRPr="00766DA6">
        <w:rPr>
          <w:sz w:val="28"/>
          <w:szCs w:val="28"/>
        </w:rPr>
        <w:t xml:space="preserve"> → (C</w:t>
      </w:r>
      <w:r w:rsidRPr="00766DA6">
        <w:rPr>
          <w:sz w:val="28"/>
          <w:szCs w:val="28"/>
          <w:vertAlign w:val="subscript"/>
        </w:rPr>
        <w:t>6</w:t>
      </w:r>
      <w:r w:rsidRPr="00766DA6">
        <w:rPr>
          <w:sz w:val="28"/>
          <w:szCs w:val="28"/>
        </w:rPr>
        <w:t>H</w:t>
      </w:r>
      <w:r w:rsidRPr="00766DA6">
        <w:rPr>
          <w:sz w:val="28"/>
          <w:szCs w:val="28"/>
          <w:vertAlign w:val="subscript"/>
        </w:rPr>
        <w:t>10</w:t>
      </w:r>
      <w:r w:rsidRPr="00766DA6">
        <w:rPr>
          <w:sz w:val="28"/>
          <w:szCs w:val="28"/>
        </w:rPr>
        <w:t>O</w:t>
      </w:r>
      <w:r w:rsidRPr="00766DA6">
        <w:rPr>
          <w:sz w:val="28"/>
          <w:szCs w:val="28"/>
          <w:vertAlign w:val="subscript"/>
        </w:rPr>
        <w:t>5</w:t>
      </w:r>
      <w:r w:rsidRPr="00766DA6">
        <w:rPr>
          <w:sz w:val="28"/>
          <w:szCs w:val="28"/>
        </w:rPr>
        <w:t>)n + H</w:t>
      </w:r>
      <w:r w:rsidRPr="00766DA6">
        <w:rPr>
          <w:sz w:val="28"/>
          <w:szCs w:val="28"/>
          <w:vertAlign w:val="subscript"/>
        </w:rPr>
        <w:t>2</w:t>
      </w:r>
      <w:r w:rsidRPr="00766DA6">
        <w:rPr>
          <w:sz w:val="28"/>
          <w:szCs w:val="28"/>
        </w:rPr>
        <w:t>O</w:t>
      </w:r>
    </w:p>
    <w:p w:rsidR="00C55521" w:rsidRPr="007C4D54" w:rsidRDefault="00C55521" w:rsidP="00C55521">
      <w:pPr>
        <w:tabs>
          <w:tab w:val="num" w:pos="-360"/>
        </w:tabs>
        <w:ind w:left="-360"/>
        <w:rPr>
          <w:sz w:val="28"/>
          <w:szCs w:val="28"/>
        </w:rPr>
      </w:pPr>
      <w:r w:rsidRPr="00766DA6">
        <w:rPr>
          <w:sz w:val="28"/>
          <w:szCs w:val="28"/>
        </w:rPr>
        <w:t xml:space="preserve"> </w:t>
      </w:r>
    </w:p>
    <w:p w:rsidR="00C55521" w:rsidRPr="00766DA6" w:rsidRDefault="00C55521" w:rsidP="00C55521">
      <w:pPr>
        <w:ind w:left="-180"/>
        <w:rPr>
          <w:sz w:val="28"/>
          <w:szCs w:val="28"/>
        </w:rPr>
      </w:pPr>
      <w:r>
        <w:rPr>
          <w:sz w:val="28"/>
          <w:szCs w:val="28"/>
        </w:rPr>
        <w:t>7.</w:t>
      </w:r>
      <w:r w:rsidRPr="00766DA6">
        <w:rPr>
          <w:sz w:val="28"/>
          <w:szCs w:val="28"/>
        </w:rPr>
        <w:t>Какой полимер отно</w:t>
      </w:r>
      <w:r>
        <w:rPr>
          <w:sz w:val="28"/>
          <w:szCs w:val="28"/>
        </w:rPr>
        <w:t>сится к синтетическим</w:t>
      </w:r>
      <w:r w:rsidRPr="00766DA6">
        <w:rPr>
          <w:sz w:val="28"/>
          <w:szCs w:val="28"/>
        </w:rPr>
        <w:t>?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А) полистирол</w:t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Б)</w:t>
      </w:r>
      <w:r>
        <w:rPr>
          <w:sz w:val="28"/>
          <w:szCs w:val="28"/>
        </w:rPr>
        <w:t xml:space="preserve"> ацетатный шелк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В) вискоза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6DA6">
        <w:rPr>
          <w:sz w:val="28"/>
          <w:szCs w:val="28"/>
        </w:rPr>
        <w:t>Г)</w:t>
      </w:r>
      <w:r>
        <w:rPr>
          <w:sz w:val="28"/>
          <w:szCs w:val="28"/>
        </w:rPr>
        <w:t xml:space="preserve"> целлюлоза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</w:p>
    <w:p w:rsidR="00C55521" w:rsidRPr="00766DA6" w:rsidRDefault="00C55521" w:rsidP="00C55521">
      <w:pPr>
        <w:numPr>
          <w:ilvl w:val="0"/>
          <w:numId w:val="2"/>
        </w:numPr>
        <w:rPr>
          <w:sz w:val="28"/>
          <w:szCs w:val="28"/>
        </w:rPr>
      </w:pPr>
      <w:r w:rsidRPr="00766DA6">
        <w:rPr>
          <w:sz w:val="28"/>
          <w:szCs w:val="28"/>
        </w:rPr>
        <w:t>Полиме</w:t>
      </w:r>
      <w:r>
        <w:rPr>
          <w:sz w:val="28"/>
          <w:szCs w:val="28"/>
        </w:rPr>
        <w:t xml:space="preserve">ры, которые теряют </w:t>
      </w:r>
      <w:proofErr w:type="spellStart"/>
      <w:r>
        <w:rPr>
          <w:sz w:val="28"/>
          <w:szCs w:val="28"/>
        </w:rPr>
        <w:t>вязкотекучее</w:t>
      </w:r>
      <w:proofErr w:type="spellEnd"/>
      <w:r>
        <w:rPr>
          <w:sz w:val="28"/>
          <w:szCs w:val="28"/>
        </w:rPr>
        <w:t xml:space="preserve"> состояние</w:t>
      </w:r>
      <w:r w:rsidRPr="00766DA6">
        <w:rPr>
          <w:sz w:val="28"/>
          <w:szCs w:val="28"/>
        </w:rPr>
        <w:t xml:space="preserve"> после нагревания, называют?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А) термоустойчивые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6DA6">
        <w:rPr>
          <w:sz w:val="28"/>
          <w:szCs w:val="28"/>
        </w:rPr>
        <w:t>Б) термопластичными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 xml:space="preserve">В) </w:t>
      </w:r>
      <w:r>
        <w:rPr>
          <w:sz w:val="28"/>
          <w:szCs w:val="28"/>
        </w:rPr>
        <w:t>термореактивными</w:t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Г) термохимическими</w:t>
      </w:r>
    </w:p>
    <w:p w:rsidR="00C55521" w:rsidRPr="00766DA6" w:rsidRDefault="00C55521" w:rsidP="00C55521">
      <w:pPr>
        <w:ind w:left="-180"/>
        <w:rPr>
          <w:sz w:val="28"/>
          <w:szCs w:val="28"/>
        </w:rPr>
      </w:pPr>
    </w:p>
    <w:p w:rsidR="00C55521" w:rsidRPr="00766DA6" w:rsidRDefault="00C55521" w:rsidP="00C55521">
      <w:pPr>
        <w:ind w:left="-180"/>
        <w:rPr>
          <w:sz w:val="28"/>
          <w:szCs w:val="28"/>
        </w:rPr>
      </w:pPr>
      <w:r>
        <w:rPr>
          <w:sz w:val="28"/>
          <w:szCs w:val="28"/>
        </w:rPr>
        <w:t>9.Пространственную</w:t>
      </w:r>
      <w:r w:rsidRPr="00766DA6">
        <w:rPr>
          <w:sz w:val="28"/>
          <w:szCs w:val="28"/>
        </w:rPr>
        <w:t xml:space="preserve"> форму молекул имеет следующий полимер: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А) резина</w:t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Б)</w:t>
      </w:r>
      <w:r>
        <w:rPr>
          <w:sz w:val="28"/>
          <w:szCs w:val="28"/>
        </w:rPr>
        <w:t xml:space="preserve"> целлюлоза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В)</w:t>
      </w:r>
      <w:r>
        <w:rPr>
          <w:sz w:val="28"/>
          <w:szCs w:val="28"/>
        </w:rPr>
        <w:t xml:space="preserve"> синтетический каучук</w:t>
      </w:r>
      <w:r>
        <w:rPr>
          <w:sz w:val="28"/>
          <w:szCs w:val="28"/>
        </w:rPr>
        <w:tab/>
      </w:r>
      <w:r w:rsidRPr="00766DA6">
        <w:rPr>
          <w:sz w:val="28"/>
          <w:szCs w:val="28"/>
        </w:rPr>
        <w:t>Г) полипропилен</w:t>
      </w:r>
    </w:p>
    <w:p w:rsidR="00C55521" w:rsidRPr="00766DA6" w:rsidRDefault="00C55521" w:rsidP="00C55521">
      <w:pPr>
        <w:ind w:left="-180"/>
        <w:rPr>
          <w:sz w:val="28"/>
          <w:szCs w:val="28"/>
        </w:rPr>
      </w:pPr>
    </w:p>
    <w:p w:rsidR="00C55521" w:rsidRPr="00766DA6" w:rsidRDefault="00C55521" w:rsidP="00C55521">
      <w:pPr>
        <w:ind w:left="-180"/>
        <w:rPr>
          <w:sz w:val="28"/>
          <w:szCs w:val="28"/>
        </w:rPr>
      </w:pPr>
      <w:r>
        <w:rPr>
          <w:sz w:val="28"/>
          <w:szCs w:val="28"/>
        </w:rPr>
        <w:t>10.Из каких веществ  получают искусственные волокна</w:t>
      </w:r>
      <w:r w:rsidRPr="00766DA6">
        <w:rPr>
          <w:sz w:val="28"/>
          <w:szCs w:val="28"/>
        </w:rPr>
        <w:t>?</w:t>
      </w:r>
    </w:p>
    <w:p w:rsidR="00C55521" w:rsidRPr="00766DA6" w:rsidRDefault="00C55521" w:rsidP="00C55521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А) нефть</w:t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Б)</w:t>
      </w:r>
      <w:r>
        <w:rPr>
          <w:sz w:val="28"/>
          <w:szCs w:val="28"/>
        </w:rPr>
        <w:t xml:space="preserve"> целлюлоза</w:t>
      </w:r>
    </w:p>
    <w:p w:rsidR="00C339B6" w:rsidRPr="009D39AA" w:rsidRDefault="00C55521" w:rsidP="009D39AA">
      <w:pPr>
        <w:ind w:left="180"/>
        <w:rPr>
          <w:sz w:val="28"/>
          <w:szCs w:val="28"/>
        </w:rPr>
      </w:pPr>
      <w:r w:rsidRPr="00766DA6">
        <w:rPr>
          <w:sz w:val="28"/>
          <w:szCs w:val="28"/>
        </w:rPr>
        <w:t>В) каменный уголь</w:t>
      </w:r>
      <w:r w:rsidRPr="00766DA6">
        <w:rPr>
          <w:sz w:val="28"/>
          <w:szCs w:val="28"/>
        </w:rPr>
        <w:tab/>
      </w:r>
      <w:r w:rsidRPr="00766DA6">
        <w:rPr>
          <w:sz w:val="28"/>
          <w:szCs w:val="28"/>
        </w:rPr>
        <w:tab/>
        <w:t>Г) природный газ</w:t>
      </w:r>
    </w:p>
    <w:sectPr w:rsidR="00C339B6" w:rsidRPr="009D39AA" w:rsidSect="009D39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B74"/>
    <w:multiLevelType w:val="hybridMultilevel"/>
    <w:tmpl w:val="A426F668"/>
    <w:lvl w:ilvl="0" w:tplc="E6B07A06">
      <w:start w:val="8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41307DCC"/>
    <w:multiLevelType w:val="hybridMultilevel"/>
    <w:tmpl w:val="7DFA5EE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20"/>
    <w:rsid w:val="00177120"/>
    <w:rsid w:val="009D39AA"/>
    <w:rsid w:val="00C339B6"/>
    <w:rsid w:val="00C55521"/>
    <w:rsid w:val="00F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2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2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Ирина</cp:lastModifiedBy>
  <cp:revision>4</cp:revision>
  <dcterms:created xsi:type="dcterms:W3CDTF">2020-05-16T05:02:00Z</dcterms:created>
  <dcterms:modified xsi:type="dcterms:W3CDTF">2020-05-17T17:57:00Z</dcterms:modified>
</cp:coreProperties>
</file>