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158A1" w14:textId="77777777" w:rsidR="00C84A13" w:rsidRPr="00D42C0B" w:rsidRDefault="00C84A13" w:rsidP="00C84A13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42C0B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D42C0B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14:paraId="0291C599" w14:textId="77777777" w:rsidR="00C84A13" w:rsidRDefault="00C84A13" w:rsidP="00C84A13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42C0B">
        <w:rPr>
          <w:rFonts w:ascii="Times New Roman" w:hAnsi="Times New Roman"/>
          <w:b/>
          <w:sz w:val="28"/>
          <w:szCs w:val="28"/>
        </w:rPr>
        <w:t>Средняя общеобразовательная школа № 3 г. Ростова</w:t>
      </w:r>
    </w:p>
    <w:p w14:paraId="2D563F65" w14:textId="77777777" w:rsidR="00C84A13" w:rsidRDefault="00C84A13" w:rsidP="00C84A13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0CAE41A" w14:textId="77777777" w:rsidR="00C84A13" w:rsidRPr="00D42C0B" w:rsidRDefault="00C84A13" w:rsidP="00C84A13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6" w:type="dxa"/>
        <w:tblInd w:w="39" w:type="dxa"/>
        <w:tblLook w:val="0000" w:firstRow="0" w:lastRow="0" w:firstColumn="0" w:lastColumn="0" w:noHBand="0" w:noVBand="0"/>
      </w:tblPr>
      <w:tblGrid>
        <w:gridCol w:w="5206"/>
        <w:gridCol w:w="4860"/>
      </w:tblGrid>
      <w:tr w:rsidR="00C84A13" w:rsidRPr="00D42C0B" w14:paraId="4037CEFD" w14:textId="77777777" w:rsidTr="007226C1">
        <w:trPr>
          <w:trHeight w:val="2520"/>
        </w:trPr>
        <w:tc>
          <w:tcPr>
            <w:tcW w:w="5206" w:type="dxa"/>
          </w:tcPr>
          <w:p w14:paraId="629DA531" w14:textId="77777777" w:rsidR="00C84A13" w:rsidRPr="00D42C0B" w:rsidRDefault="00C84A13" w:rsidP="00722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14:paraId="54D72A48" w14:textId="77777777" w:rsidR="00C84A13" w:rsidRPr="00D42C0B" w:rsidRDefault="00C84A13" w:rsidP="00722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На заседании МО</w:t>
            </w:r>
          </w:p>
          <w:p w14:paraId="5D7DF20F" w14:textId="77777777" w:rsidR="00C84A13" w:rsidRPr="00D42C0B" w:rsidRDefault="00C84A13" w:rsidP="00722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Протокол № __________</w:t>
            </w:r>
          </w:p>
          <w:p w14:paraId="43BC047D" w14:textId="77777777" w:rsidR="00C84A13" w:rsidRPr="00D42C0B" w:rsidRDefault="00C84A13" w:rsidP="00722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От «___» ___________20__ г.</w:t>
            </w:r>
          </w:p>
          <w:p w14:paraId="1F04FD7D" w14:textId="77777777" w:rsidR="00C84A13" w:rsidRPr="00D42C0B" w:rsidRDefault="00C84A13" w:rsidP="00722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Согласована</w:t>
            </w:r>
          </w:p>
          <w:p w14:paraId="1D7D623A" w14:textId="77777777" w:rsidR="00C84A13" w:rsidRPr="00D42C0B" w:rsidRDefault="00C84A13" w:rsidP="00722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14:paraId="6E2E1F4A" w14:textId="77777777" w:rsidR="00C84A13" w:rsidRPr="00D42C0B" w:rsidRDefault="00C84A13" w:rsidP="00722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>____ Ф.И.О.</w:t>
            </w:r>
          </w:p>
          <w:p w14:paraId="7A733A03" w14:textId="77777777" w:rsidR="00C84A13" w:rsidRPr="00D42C0B" w:rsidRDefault="00C84A13" w:rsidP="00722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4860" w:type="dxa"/>
          </w:tcPr>
          <w:p w14:paraId="31858717" w14:textId="77777777" w:rsidR="00C84A13" w:rsidRPr="00D42C0B" w:rsidRDefault="00C84A13" w:rsidP="00722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6A9C5CE3" w14:textId="77777777" w:rsidR="00C84A13" w:rsidRPr="00D42C0B" w:rsidRDefault="00C84A13" w:rsidP="00722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Приказ по школе №_________</w:t>
            </w:r>
          </w:p>
          <w:p w14:paraId="0BA46103" w14:textId="77777777" w:rsidR="00C84A13" w:rsidRPr="00D42C0B" w:rsidRDefault="00C84A13" w:rsidP="00722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 xml:space="preserve"> «___» ______________20___ г.</w:t>
            </w:r>
          </w:p>
          <w:p w14:paraId="3C2A5CD3" w14:textId="77777777" w:rsidR="00C84A13" w:rsidRPr="00D42C0B" w:rsidRDefault="00C84A13" w:rsidP="00722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Директор: _________________</w:t>
            </w:r>
          </w:p>
        </w:tc>
      </w:tr>
    </w:tbl>
    <w:p w14:paraId="380C8C90" w14:textId="77777777" w:rsidR="00C84A13" w:rsidRDefault="00C84A13" w:rsidP="00C84A13"/>
    <w:p w14:paraId="5479432F" w14:textId="77777777" w:rsidR="00C84A13" w:rsidRDefault="00C84A13" w:rsidP="00C84A13">
      <w:pPr>
        <w:rPr>
          <w:b/>
          <w:sz w:val="32"/>
          <w:szCs w:val="32"/>
        </w:rPr>
      </w:pPr>
    </w:p>
    <w:p w14:paraId="4B1337DE" w14:textId="77777777" w:rsidR="00C84A13" w:rsidRPr="00A61314" w:rsidRDefault="00C84A13" w:rsidP="00C84A13">
      <w:pPr>
        <w:rPr>
          <w:b/>
          <w:sz w:val="32"/>
          <w:szCs w:val="32"/>
        </w:rPr>
      </w:pPr>
    </w:p>
    <w:p w14:paraId="3B5318AA" w14:textId="77777777" w:rsidR="00C84A13" w:rsidRPr="00A61314" w:rsidRDefault="00C84A13" w:rsidP="00C84A13">
      <w:pPr>
        <w:jc w:val="center"/>
        <w:rPr>
          <w:rFonts w:ascii="Times New Roman" w:hAnsi="Times New Roman"/>
          <w:b/>
          <w:sz w:val="32"/>
          <w:szCs w:val="32"/>
        </w:rPr>
      </w:pPr>
      <w:r w:rsidRPr="00A61314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7C214C38" w14:textId="64B44581" w:rsidR="00C84A13" w:rsidRPr="002C614B" w:rsidRDefault="00DB6140" w:rsidP="00C84A13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Логопедическое сопровождение учащихся начальных классов</w:t>
      </w:r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14:paraId="2475F0F7" w14:textId="4D882B79" w:rsidR="00C84A13" w:rsidRDefault="00C84A13" w:rsidP="00C84A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F89014" w14:textId="77777777" w:rsidR="00DB6140" w:rsidRDefault="00DB6140" w:rsidP="00C84A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A9E781" w14:textId="77777777" w:rsidR="00C84A13" w:rsidRPr="00A61314" w:rsidRDefault="00C84A13" w:rsidP="00C84A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232D69" w14:textId="77777777" w:rsidR="00C84A13" w:rsidRDefault="00C84A13" w:rsidP="00C84A13">
      <w:pPr>
        <w:jc w:val="center"/>
        <w:rPr>
          <w:rFonts w:ascii="Times New Roman" w:hAnsi="Times New Roman"/>
          <w:b/>
          <w:sz w:val="28"/>
          <w:szCs w:val="28"/>
        </w:rPr>
      </w:pPr>
      <w:r w:rsidRPr="00A61314">
        <w:rPr>
          <w:rFonts w:ascii="Times New Roman" w:hAnsi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/>
          <w:b/>
          <w:sz w:val="28"/>
          <w:szCs w:val="28"/>
        </w:rPr>
        <w:t xml:space="preserve">– логопеда </w:t>
      </w:r>
    </w:p>
    <w:p w14:paraId="0091DE0E" w14:textId="77777777" w:rsidR="00C84A13" w:rsidRDefault="00C84A13" w:rsidP="00C84A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первой квалификационной категории</w:t>
      </w:r>
    </w:p>
    <w:p w14:paraId="77006871" w14:textId="77777777" w:rsidR="00C84A13" w:rsidRPr="00A61314" w:rsidRDefault="00C84A13" w:rsidP="00C84A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Власовой Т. А.</w:t>
      </w:r>
    </w:p>
    <w:p w14:paraId="65B3C171" w14:textId="0119EE6A" w:rsidR="00C84A13" w:rsidRPr="00A61314" w:rsidRDefault="00C84A13" w:rsidP="00C84A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2-4</w:t>
      </w:r>
      <w:r w:rsidRPr="00A61314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ов</w:t>
      </w:r>
      <w:r w:rsidRPr="00A61314">
        <w:rPr>
          <w:rFonts w:ascii="Times New Roman" w:hAnsi="Times New Roman"/>
          <w:b/>
          <w:sz w:val="28"/>
          <w:szCs w:val="28"/>
        </w:rPr>
        <w:t xml:space="preserve"> </w:t>
      </w:r>
    </w:p>
    <w:p w14:paraId="3C110450" w14:textId="594FA3DB" w:rsidR="00C84A13" w:rsidRDefault="00C84A13" w:rsidP="00C84A13">
      <w:pPr>
        <w:rPr>
          <w:rFonts w:ascii="Times New Roman" w:hAnsi="Times New Roman"/>
          <w:b/>
          <w:sz w:val="28"/>
          <w:szCs w:val="28"/>
        </w:rPr>
      </w:pPr>
    </w:p>
    <w:p w14:paraId="5F4DFA4C" w14:textId="09BC4847" w:rsidR="00DB6140" w:rsidRDefault="00DB6140" w:rsidP="00C84A13">
      <w:pPr>
        <w:rPr>
          <w:rFonts w:ascii="Times New Roman" w:hAnsi="Times New Roman"/>
          <w:b/>
          <w:sz w:val="28"/>
          <w:szCs w:val="28"/>
        </w:rPr>
      </w:pPr>
    </w:p>
    <w:p w14:paraId="172D8CC2" w14:textId="77777777" w:rsidR="00DB6140" w:rsidRDefault="00DB6140" w:rsidP="00C84A13">
      <w:pPr>
        <w:rPr>
          <w:rFonts w:ascii="Times New Roman" w:hAnsi="Times New Roman"/>
          <w:b/>
          <w:sz w:val="28"/>
          <w:szCs w:val="28"/>
        </w:rPr>
      </w:pPr>
    </w:p>
    <w:p w14:paraId="73DF38FE" w14:textId="77777777" w:rsidR="00C84A13" w:rsidRDefault="00C84A13" w:rsidP="00C84A13">
      <w:pPr>
        <w:rPr>
          <w:rFonts w:ascii="Times New Roman" w:hAnsi="Times New Roman"/>
          <w:b/>
          <w:sz w:val="28"/>
          <w:szCs w:val="28"/>
        </w:rPr>
      </w:pPr>
    </w:p>
    <w:p w14:paraId="559A507F" w14:textId="77777777" w:rsidR="00C84A13" w:rsidRDefault="00C84A13" w:rsidP="00C84A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Ростов</w:t>
      </w:r>
    </w:p>
    <w:p w14:paraId="08372986" w14:textId="72DB4BB0" w:rsidR="00C84A13" w:rsidRDefault="00C84A13" w:rsidP="00C84A13"/>
    <w:p w14:paraId="61F3995E" w14:textId="77777777" w:rsidR="00DB6140" w:rsidRDefault="00DB6140" w:rsidP="00C84A13"/>
    <w:p w14:paraId="19E871C5" w14:textId="77777777" w:rsidR="00C84A13" w:rsidRDefault="00C84A13" w:rsidP="00E053DB">
      <w:pPr>
        <w:spacing w:line="240" w:lineRule="auto"/>
        <w:ind w:left="644" w:hanging="360"/>
        <w:jc w:val="center"/>
      </w:pPr>
    </w:p>
    <w:p w14:paraId="033DC886" w14:textId="089482C6" w:rsidR="00B5416A" w:rsidRPr="00E053DB" w:rsidRDefault="00B5416A" w:rsidP="00E053DB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3DB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14:paraId="32F82A2A" w14:textId="13AD0AEA" w:rsidR="00B5416A" w:rsidRDefault="00B5416A" w:rsidP="005E2F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НОО поставил задачу </w:t>
      </w:r>
      <w:r w:rsidR="005E2FE0">
        <w:rPr>
          <w:rFonts w:ascii="Times New Roman" w:hAnsi="Times New Roman" w:cs="Times New Roman"/>
          <w:sz w:val="28"/>
          <w:szCs w:val="28"/>
        </w:rPr>
        <w:t>обеспечить «</w:t>
      </w:r>
      <w:r>
        <w:rPr>
          <w:rFonts w:ascii="Times New Roman" w:hAnsi="Times New Roman" w:cs="Times New Roman"/>
          <w:sz w:val="28"/>
          <w:szCs w:val="28"/>
        </w:rPr>
        <w:t xml:space="preserve">равные возможности получения качественного начального общего образования для всех детей, поступающих в школу. В стандарте указывается на обязательный «учет индивидуальных возрастных, психологических, физиологических особенностей детей». </w:t>
      </w:r>
    </w:p>
    <w:p w14:paraId="7F01DA93" w14:textId="3E6E3696" w:rsidR="00232609" w:rsidRDefault="00B5416A" w:rsidP="005E2F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условием для успешного обучения детей </w:t>
      </w:r>
      <w:r w:rsidR="005E2FE0">
        <w:rPr>
          <w:rFonts w:ascii="Times New Roman" w:hAnsi="Times New Roman" w:cs="Times New Roman"/>
          <w:sz w:val="28"/>
          <w:szCs w:val="28"/>
        </w:rPr>
        <w:t>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развития речи является организация коррекционно-педагогической работы</w:t>
      </w:r>
      <w:r w:rsidR="00232609">
        <w:rPr>
          <w:rFonts w:ascii="Times New Roman" w:hAnsi="Times New Roman" w:cs="Times New Roman"/>
          <w:sz w:val="28"/>
          <w:szCs w:val="28"/>
        </w:rPr>
        <w:t>.</w:t>
      </w:r>
    </w:p>
    <w:p w14:paraId="598F0510" w14:textId="673B0726" w:rsidR="00B5416A" w:rsidRDefault="00B5416A" w:rsidP="005E2FE0">
      <w:pPr>
        <w:spacing w:line="240" w:lineRule="auto"/>
        <w:ind w:firstLine="708"/>
        <w:jc w:val="both"/>
        <w:rPr>
          <w:rStyle w:val="c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FE0">
        <w:rPr>
          <w:rStyle w:val="c6c15"/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  <w:r>
        <w:rPr>
          <w:rStyle w:val="c6c15"/>
          <w:rFonts w:ascii="Times New Roman" w:hAnsi="Times New Roman" w:cs="Times New Roman"/>
          <w:color w:val="000000"/>
          <w:sz w:val="28"/>
          <w:szCs w:val="28"/>
        </w:rPr>
        <w:t xml:space="preserve"> составлена </w:t>
      </w:r>
      <w:r w:rsidR="005E2FE0">
        <w:rPr>
          <w:rStyle w:val="c6c15"/>
          <w:rFonts w:ascii="Times New Roman" w:hAnsi="Times New Roman" w:cs="Times New Roman"/>
          <w:color w:val="000000"/>
          <w:sz w:val="28"/>
          <w:szCs w:val="28"/>
        </w:rPr>
        <w:t>на основе</w:t>
      </w:r>
      <w:r w:rsidR="00232609">
        <w:rPr>
          <w:rStyle w:val="c6c15"/>
          <w:rFonts w:ascii="Times New Roman" w:hAnsi="Times New Roman" w:cs="Times New Roman"/>
          <w:color w:val="000000"/>
          <w:sz w:val="28"/>
          <w:szCs w:val="28"/>
        </w:rPr>
        <w:t xml:space="preserve"> следующих документов:</w:t>
      </w:r>
    </w:p>
    <w:p w14:paraId="605A14E3" w14:textId="18A7DFDE" w:rsidR="00232609" w:rsidRDefault="00232609" w:rsidP="005E2FE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образования».</w:t>
      </w:r>
    </w:p>
    <w:p w14:paraId="2C662CDD" w14:textId="48365F47" w:rsidR="007D5629" w:rsidRDefault="00232609" w:rsidP="002326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-Приказ Минобрнауки России от 06.10.2009 № 373 «Об утверждении федерального государственного образовательного стандарта начального общего образования»</w:t>
      </w:r>
      <w:r>
        <w:rPr>
          <w:rFonts w:ascii="Times New Roman" w:eastAsia="Calibri" w:hAnsi="Times New Roman"/>
          <w:sz w:val="28"/>
          <w:szCs w:val="28"/>
        </w:rPr>
        <w:t xml:space="preserve"> с дополнениями и изменениями от26.11.2010 г., 22.09.2011 г., 18.12.2012 г., 29.12.2014 г., 18.05.2015, 31.12.2015 </w:t>
      </w:r>
      <w:r w:rsidR="007D5629" w:rsidRPr="00486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5629" w:rsidRPr="007D5629">
        <w:rPr>
          <w:rFonts w:ascii="Times New Roman" w:eastAsia="Calibri" w:hAnsi="Times New Roman" w:cs="Times New Roman"/>
          <w:sz w:val="28"/>
          <w:szCs w:val="32"/>
        </w:rPr>
        <w:t>(от 31.05.2021 № 286)</w:t>
      </w:r>
      <w:r w:rsidR="007D5629" w:rsidRPr="007D5629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427AD625" w14:textId="2C8A2D41" w:rsidR="007D5629" w:rsidRPr="007D5629" w:rsidRDefault="007D5629" w:rsidP="007D562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629">
        <w:rPr>
          <w:rFonts w:ascii="Times New Roman" w:eastAsia="Calibri" w:hAnsi="Times New Roman" w:cs="Times New Roman"/>
          <w:sz w:val="28"/>
          <w:szCs w:val="28"/>
        </w:rPr>
        <w:t>-Постановление Главного государственного санитарного врача от 28.09.2020 № 28 СП 2.4.3648-20 «Санитарно-эпидемиологические требования к организации воспитания и обучения, отдыха и оздоровления детей и молодежи»</w:t>
      </w:r>
      <w:r w:rsidRPr="007D5629">
        <w:t xml:space="preserve"> </w:t>
      </w:r>
    </w:p>
    <w:p w14:paraId="68F21024" w14:textId="40B33073" w:rsidR="007D5629" w:rsidRPr="007D5629" w:rsidRDefault="007D5629" w:rsidP="007D562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629">
        <w:rPr>
          <w:rFonts w:ascii="Times New Roman" w:eastAsia="Calibri" w:hAnsi="Times New Roman" w:cs="Times New Roman"/>
          <w:sz w:val="28"/>
          <w:szCs w:val="28"/>
        </w:rPr>
        <w:t>-СанПиН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</w:t>
      </w:r>
    </w:p>
    <w:p w14:paraId="5EC22C86" w14:textId="77777777" w:rsidR="00B5416A" w:rsidRDefault="00B5416A" w:rsidP="00B5416A">
      <w:pPr>
        <w:pStyle w:val="c14c1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5"/>
          <w:rFonts w:ascii="Times New Roman" w:hAnsi="Times New Roman" w:cs="Times New Roman"/>
          <w:color w:val="000000"/>
          <w:sz w:val="28"/>
          <w:szCs w:val="28"/>
        </w:rPr>
        <w:t>- Программно-методических материалов  «Логопедическое сопровождение учащихся начальных классов. Письмо» О.А. Ишимова. С.Н. Шаховская. – М.: Просвещение ,2014.</w:t>
      </w:r>
    </w:p>
    <w:p w14:paraId="5A32F83B" w14:textId="77777777" w:rsidR="00B5416A" w:rsidRDefault="00B5416A" w:rsidP="00B5416A">
      <w:pPr>
        <w:pStyle w:val="c14c1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c6c15"/>
          <w:rFonts w:ascii="Times New Roman" w:hAnsi="Times New Roman" w:cs="Times New Roman"/>
          <w:color w:val="000000"/>
          <w:sz w:val="28"/>
          <w:szCs w:val="28"/>
        </w:rPr>
        <w:t>- Инструктивного письма Минобразования России от 14.12.2000 г №2 «об организации работы логопедического пункта общеобразовательного учреждения»;</w:t>
      </w:r>
    </w:p>
    <w:p w14:paraId="7069CA52" w14:textId="1FAAD6C7" w:rsidR="00B5416A" w:rsidRDefault="00B5416A" w:rsidP="00B5416A">
      <w:pPr>
        <w:pStyle w:val="c14c13"/>
        <w:spacing w:before="0" w:beforeAutospacing="0" w:after="0" w:afterAutospacing="0"/>
        <w:jc w:val="both"/>
        <w:rPr>
          <w:rStyle w:val="c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5"/>
          <w:rFonts w:ascii="Times New Roman" w:hAnsi="Times New Roman" w:cs="Times New Roman"/>
          <w:color w:val="000000"/>
          <w:sz w:val="28"/>
          <w:szCs w:val="28"/>
        </w:rPr>
        <w:t>- Инструктивно-методического письма «О работе учителя-логопеда при общеобразовательной школе» / Под ред. Т.Б. Бессоновой. М.: АПК и ППРО, 2010.</w:t>
      </w:r>
    </w:p>
    <w:p w14:paraId="77FE6569" w14:textId="77726E2A" w:rsidR="00C50097" w:rsidRPr="00C50097" w:rsidRDefault="00C50097" w:rsidP="00C50097">
      <w:pPr>
        <w:spacing w:after="0" w:line="240" w:lineRule="auto"/>
        <w:contextualSpacing/>
        <w:jc w:val="both"/>
        <w:rPr>
          <w:rStyle w:val="c6c15"/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65CF9">
        <w:rPr>
          <w:rFonts w:ascii="Times New Roman" w:eastAsia="Calibri" w:hAnsi="Times New Roman" w:cs="Times New Roman"/>
          <w:sz w:val="28"/>
          <w:szCs w:val="28"/>
        </w:rPr>
        <w:t>Программа воспитания МОУ СОШ № 3 на 2021-2025 приказ № 95 от 25.06.2021</w:t>
      </w:r>
    </w:p>
    <w:p w14:paraId="2583924B" w14:textId="77777777" w:rsidR="00B5416A" w:rsidRDefault="00B5416A" w:rsidP="00B5416A">
      <w:pPr>
        <w:pStyle w:val="c14c13"/>
        <w:spacing w:before="0" w:beforeAutospacing="0" w:after="0" w:afterAutospacing="0"/>
        <w:jc w:val="both"/>
        <w:rPr>
          <w:rStyle w:val="c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5"/>
          <w:rFonts w:ascii="Times New Roman" w:hAnsi="Times New Roman" w:cs="Times New Roman"/>
          <w:color w:val="000000"/>
          <w:sz w:val="28"/>
          <w:szCs w:val="28"/>
        </w:rPr>
        <w:t>- Диагностика и коррекция нарушения чтения и письма у младших школьников. Р.И. Лалаева, Л.В. Венедиктова. – М.: Изд-во Союз СПб, 2001.</w:t>
      </w:r>
    </w:p>
    <w:p w14:paraId="43900D4E" w14:textId="77777777" w:rsidR="00B5416A" w:rsidRDefault="00B5416A" w:rsidP="00B5416A">
      <w:pPr>
        <w:pStyle w:val="c14c13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6c15"/>
          <w:rFonts w:ascii="Times New Roman" w:hAnsi="Times New Roman" w:cs="Times New Roman"/>
          <w:color w:val="000000"/>
          <w:sz w:val="28"/>
          <w:szCs w:val="28"/>
        </w:rPr>
        <w:t>- Школьный логопункт. Е.В. Мазанова. М: Гном 2011.</w:t>
      </w:r>
    </w:p>
    <w:p w14:paraId="085B3CCF" w14:textId="77777777" w:rsidR="00B5416A" w:rsidRDefault="00B5416A" w:rsidP="00B5416A">
      <w:pPr>
        <w:pStyle w:val="c14c13c18"/>
        <w:spacing w:before="0" w:beforeAutospacing="0" w:after="0" w:afterAutospacing="0"/>
        <w:ind w:firstLine="340"/>
        <w:jc w:val="both"/>
        <w:rPr>
          <w:rStyle w:val="c6c15"/>
          <w:sz w:val="28"/>
          <w:szCs w:val="28"/>
        </w:rPr>
      </w:pPr>
      <w:r>
        <w:rPr>
          <w:rStyle w:val="c6c15"/>
          <w:rFonts w:ascii="Times New Roman" w:hAnsi="Times New Roman" w:cs="Times New Roman"/>
          <w:color w:val="000000"/>
          <w:sz w:val="28"/>
          <w:szCs w:val="28"/>
        </w:rPr>
        <w:t>Программа курса разработана с опорой на методические системы работы, А.В. Ястребовой,  И.Н. Садовниковой, Л.Н. Ефименковой, Н.Г. Андреевой и предназначена для логопедической работы с группой обучающихся начального общего образования, испытывающих трудности в формировании письма</w:t>
      </w:r>
      <w:r w:rsidR="008305B4">
        <w:rPr>
          <w:rStyle w:val="c6c15"/>
          <w:rFonts w:ascii="Times New Roman" w:hAnsi="Times New Roman" w:cs="Times New Roman"/>
          <w:color w:val="000000"/>
          <w:sz w:val="28"/>
          <w:szCs w:val="28"/>
        </w:rPr>
        <w:t>, является вторым этапом коррекционно-развивающей работы.</w:t>
      </w:r>
    </w:p>
    <w:p w14:paraId="2F389203" w14:textId="77777777" w:rsidR="00B5416A" w:rsidRDefault="00B5416A" w:rsidP="00B5416A">
      <w:pPr>
        <w:pStyle w:val="c14c13c18"/>
        <w:spacing w:before="0" w:beforeAutospacing="0" w:after="0" w:afterAutospacing="0"/>
        <w:jc w:val="both"/>
        <w:rPr>
          <w:rStyle w:val="c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6c15"/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>
        <w:rPr>
          <w:rStyle w:val="c6c16c15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Style w:val="c6c15"/>
          <w:rFonts w:ascii="Times New Roman" w:hAnsi="Times New Roman" w:cs="Times New Roman"/>
          <w:color w:val="000000"/>
          <w:sz w:val="28"/>
          <w:szCs w:val="28"/>
        </w:rPr>
        <w:t>исправление нарушения письма у обучающихся 2-4 классов.</w:t>
      </w:r>
    </w:p>
    <w:p w14:paraId="28465B80" w14:textId="77777777" w:rsidR="00B5416A" w:rsidRDefault="00B5416A" w:rsidP="00B5416A">
      <w:pPr>
        <w:pStyle w:val="c14c13c18"/>
        <w:spacing w:before="0" w:beforeAutospacing="0" w:after="0" w:afterAutospacing="0"/>
        <w:jc w:val="both"/>
        <w:rPr>
          <w:rStyle w:val="c6c16c15"/>
          <w:b/>
          <w:bCs/>
        </w:rPr>
      </w:pPr>
      <w:r>
        <w:rPr>
          <w:rStyle w:val="c6c16c15"/>
          <w:rFonts w:ascii="Times New Roman" w:hAnsi="Times New Roman" w:cs="Times New Roman"/>
          <w:b/>
          <w:bCs/>
          <w:color w:val="000000"/>
          <w:sz w:val="28"/>
          <w:szCs w:val="28"/>
        </w:rPr>
        <w:t>Задачи коррекционно-педагогической работы:</w:t>
      </w:r>
    </w:p>
    <w:p w14:paraId="2E31123F" w14:textId="77777777" w:rsidR="00B5416A" w:rsidRDefault="00B5416A" w:rsidP="00B5416A">
      <w:pPr>
        <w:pStyle w:val="c14c13c18"/>
        <w:spacing w:before="0" w:beforeAutospacing="0" w:after="0" w:afterAutospacing="0"/>
        <w:jc w:val="both"/>
        <w:rPr>
          <w:rStyle w:val="c6c1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6c15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>
        <w:rPr>
          <w:rStyle w:val="c6c16c15"/>
          <w:rFonts w:ascii="Times New Roman" w:hAnsi="Times New Roman" w:cs="Times New Roman"/>
          <w:color w:val="000000"/>
          <w:sz w:val="28"/>
          <w:szCs w:val="28"/>
        </w:rPr>
        <w:t>Сформировать обобщенные представления (речеслуховые, речедвигательные,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речеязыковыми единицами.</w:t>
      </w:r>
    </w:p>
    <w:p w14:paraId="2B95BF13" w14:textId="77777777" w:rsidR="00B5416A" w:rsidRDefault="00B5416A" w:rsidP="00B5416A">
      <w:pPr>
        <w:pStyle w:val="c14c13c18"/>
        <w:spacing w:before="0" w:beforeAutospacing="0" w:after="0" w:afterAutospacing="0"/>
        <w:jc w:val="both"/>
        <w:rPr>
          <w:rStyle w:val="c6c16c1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CFFA9E" w14:textId="03623DED" w:rsidR="00B5416A" w:rsidRDefault="00B5416A" w:rsidP="004A26AA">
      <w:pPr>
        <w:pStyle w:val="c14c13c18"/>
        <w:spacing w:before="0" w:beforeAutospacing="0" w:after="0" w:afterAutospacing="0"/>
        <w:jc w:val="both"/>
        <w:rPr>
          <w:rStyle w:val="c6c1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6c15"/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состава обучающихся:</w:t>
      </w:r>
      <w:r>
        <w:rPr>
          <w:rStyle w:val="c6c16c15"/>
          <w:rFonts w:ascii="Times New Roman" w:hAnsi="Times New Roman" w:cs="Times New Roman"/>
          <w:color w:val="000000"/>
          <w:sz w:val="28"/>
          <w:szCs w:val="28"/>
        </w:rPr>
        <w:t xml:space="preserve"> Обучающиеся 2-4 классов, с нарушением  письменной речи, характеризующейся  вариативными и стойкими дисграфическими ошибками.</w:t>
      </w:r>
    </w:p>
    <w:p w14:paraId="6AEE64EB" w14:textId="77777777" w:rsidR="00E053DB" w:rsidRDefault="00E053DB" w:rsidP="004A26AA">
      <w:pPr>
        <w:pStyle w:val="c14c13c18"/>
        <w:spacing w:before="0" w:beforeAutospacing="0" w:after="0" w:afterAutospacing="0"/>
        <w:jc w:val="both"/>
        <w:rPr>
          <w:rStyle w:val="c6c16c15"/>
          <w:rFonts w:ascii="Times New Roman" w:hAnsi="Times New Roman" w:cs="Times New Roman"/>
          <w:color w:val="000000"/>
          <w:sz w:val="28"/>
          <w:szCs w:val="28"/>
        </w:rPr>
      </w:pPr>
    </w:p>
    <w:p w14:paraId="07CE5A84" w14:textId="493B4634" w:rsidR="00B5416A" w:rsidRPr="00E053DB" w:rsidRDefault="00E053DB" w:rsidP="00E053DB">
      <w:pPr>
        <w:pStyle w:val="c14c13c18"/>
        <w:numPr>
          <w:ilvl w:val="0"/>
          <w:numId w:val="9"/>
        </w:numPr>
        <w:spacing w:before="0" w:beforeAutospacing="0" w:after="0" w:afterAutospacing="0"/>
        <w:jc w:val="center"/>
        <w:rPr>
          <w:rStyle w:val="c6c16c15"/>
          <w:rFonts w:ascii="Times New Roman" w:hAnsi="Times New Roman" w:cs="Times New Roman"/>
          <w:b/>
          <w:color w:val="000000"/>
          <w:sz w:val="28"/>
          <w:szCs w:val="28"/>
        </w:rPr>
      </w:pPr>
      <w:r w:rsidRPr="00E053DB">
        <w:rPr>
          <w:rStyle w:val="c6c16c15"/>
          <w:rFonts w:ascii="Times New Roman" w:hAnsi="Times New Roman" w:cs="Times New Roman"/>
          <w:b/>
          <w:color w:val="000000"/>
          <w:sz w:val="32"/>
          <w:szCs w:val="32"/>
        </w:rPr>
        <w:t>Планируемые результаты и система оценки результатов</w:t>
      </w:r>
    </w:p>
    <w:p w14:paraId="02012431" w14:textId="77777777" w:rsidR="00E053DB" w:rsidRPr="00E053DB" w:rsidRDefault="00E053DB" w:rsidP="00E053DB">
      <w:pPr>
        <w:pStyle w:val="c14c13c18"/>
        <w:spacing w:before="0" w:beforeAutospacing="0" w:after="0" w:afterAutospacing="0"/>
        <w:rPr>
          <w:rStyle w:val="c6c16c15"/>
          <w:rFonts w:ascii="Times New Roman" w:hAnsi="Times New Roman" w:cs="Times New Roman"/>
          <w:b/>
          <w:color w:val="000000"/>
          <w:sz w:val="28"/>
          <w:szCs w:val="28"/>
        </w:rPr>
      </w:pPr>
    </w:p>
    <w:p w14:paraId="127328A3" w14:textId="69F34D28" w:rsidR="00B5416A" w:rsidRDefault="00B5416A" w:rsidP="00E053DB">
      <w:pPr>
        <w:pStyle w:val="c14c13c18"/>
        <w:spacing w:before="0" w:beforeAutospacing="0" w:after="0" w:afterAutospacing="0"/>
        <w:ind w:firstLine="851"/>
        <w:rPr>
          <w:rStyle w:val="c6c1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6c15"/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  <w:r>
        <w:rPr>
          <w:rStyle w:val="c6c16c15"/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Style w:val="c6c16c15"/>
          <w:rFonts w:ascii="Times New Roman" w:hAnsi="Times New Roman" w:cs="Times New Roman"/>
          <w:color w:val="000000"/>
          <w:sz w:val="28"/>
          <w:szCs w:val="28"/>
        </w:rPr>
        <w:t xml:space="preserve"> отсутствие дисграфических ошибок при выполнении репродуктивных (письмо под диктовку) и продуктивных творческих заданий (изложение).</w:t>
      </w:r>
    </w:p>
    <w:p w14:paraId="031FD5F1" w14:textId="77777777" w:rsidR="00E053DB" w:rsidRDefault="00E053DB" w:rsidP="00E053DB">
      <w:pPr>
        <w:tabs>
          <w:tab w:val="left" w:pos="0"/>
          <w:tab w:val="left" w:pos="142"/>
          <w:tab w:val="left" w:pos="9781"/>
        </w:tabs>
        <w:spacing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динамики правильного формирования письма:</w:t>
      </w:r>
    </w:p>
    <w:p w14:paraId="775F33F9" w14:textId="77777777" w:rsidR="00E053DB" w:rsidRDefault="00E053DB" w:rsidP="00E053DB">
      <w:pPr>
        <w:pStyle w:val="a6"/>
        <w:tabs>
          <w:tab w:val="left" w:pos="0"/>
          <w:tab w:val="left" w:pos="153"/>
          <w:tab w:val="left" w:pos="9781"/>
        </w:tabs>
        <w:spacing w:line="240" w:lineRule="auto"/>
        <w:ind w:left="153" w:right="284" w:firstLine="6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 пальцев и свободы движения рук;</w:t>
      </w:r>
    </w:p>
    <w:p w14:paraId="1A59C4DB" w14:textId="77777777" w:rsidR="00E053DB" w:rsidRDefault="00E053DB" w:rsidP="00E053DB">
      <w:pPr>
        <w:pStyle w:val="a6"/>
        <w:tabs>
          <w:tab w:val="left" w:pos="0"/>
          <w:tab w:val="left" w:pos="153"/>
          <w:tab w:val="left" w:pos="9781"/>
        </w:tabs>
        <w:spacing w:line="240" w:lineRule="auto"/>
        <w:ind w:left="153" w:right="284" w:firstLine="6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различать букву и звук, овладение правильным начертанием письменных строчных и прописных букв;</w:t>
      </w:r>
    </w:p>
    <w:p w14:paraId="00E1D79C" w14:textId="77777777" w:rsidR="00E053DB" w:rsidRDefault="00E053DB" w:rsidP="00E053DB">
      <w:pPr>
        <w:pStyle w:val="a6"/>
        <w:tabs>
          <w:tab w:val="left" w:pos="0"/>
          <w:tab w:val="left" w:pos="153"/>
          <w:tab w:val="left" w:pos="9781"/>
        </w:tabs>
        <w:spacing w:line="240" w:lineRule="auto"/>
        <w:ind w:left="153" w:right="284" w:firstLine="6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-правильное письмо под диктовку слов и предложений, написание которых не расходится с их произношением, безошибочное списывание;</w:t>
      </w:r>
    </w:p>
    <w:p w14:paraId="73192B2C" w14:textId="77777777" w:rsidR="00E053DB" w:rsidRDefault="00E053DB" w:rsidP="00E053DB">
      <w:pPr>
        <w:pStyle w:val="a6"/>
        <w:tabs>
          <w:tab w:val="left" w:pos="0"/>
          <w:tab w:val="left" w:pos="153"/>
          <w:tab w:val="left" w:pos="9781"/>
        </w:tabs>
        <w:spacing w:line="240" w:lineRule="auto"/>
        <w:ind w:left="153" w:right="284" w:firstLine="6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функций небуквенных графических средств: пробела между словами, знака переноса;</w:t>
      </w:r>
    </w:p>
    <w:p w14:paraId="279A3D55" w14:textId="77777777" w:rsidR="00E053DB" w:rsidRDefault="00E053DB" w:rsidP="00E053DB">
      <w:pPr>
        <w:pStyle w:val="a6"/>
        <w:tabs>
          <w:tab w:val="left" w:pos="0"/>
          <w:tab w:val="left" w:pos="153"/>
          <w:tab w:val="left" w:pos="9781"/>
        </w:tabs>
        <w:spacing w:line="240" w:lineRule="auto"/>
        <w:ind w:left="153" w:right="284" w:firstLine="6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слова и предложения, предложения и тексты (повествование, описание);</w:t>
      </w:r>
    </w:p>
    <w:p w14:paraId="632FBF1E" w14:textId="77777777" w:rsidR="00E053DB" w:rsidRDefault="00E053DB" w:rsidP="00E053DB">
      <w:pPr>
        <w:pStyle w:val="a6"/>
        <w:tabs>
          <w:tab w:val="left" w:pos="0"/>
          <w:tab w:val="left" w:pos="153"/>
          <w:tab w:val="left" w:pos="9781"/>
        </w:tabs>
        <w:spacing w:line="240" w:lineRule="auto"/>
        <w:ind w:left="153" w:right="284" w:firstLine="6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анализировать и корректировать тексты с нарушенным порядком предложений, частей текста, выписывать из текста слова, словосочетания и предложения, кратко отвечать на вопросы к тексту.</w:t>
      </w:r>
    </w:p>
    <w:p w14:paraId="39C3C88D" w14:textId="77777777" w:rsidR="00E053DB" w:rsidRDefault="00E053DB" w:rsidP="00E053DB">
      <w:pPr>
        <w:pStyle w:val="a6"/>
        <w:tabs>
          <w:tab w:val="left" w:pos="0"/>
          <w:tab w:val="left" w:pos="153"/>
          <w:tab w:val="left" w:pos="9781"/>
        </w:tabs>
        <w:spacing w:line="240" w:lineRule="auto"/>
        <w:ind w:left="153" w:right="284" w:firstLine="6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 коррекционно-педагогической работы позволяет оценить динамику личных достижений обучающихся с нарушением письма.</w:t>
      </w:r>
    </w:p>
    <w:p w14:paraId="26F19D38" w14:textId="77777777" w:rsidR="00E053DB" w:rsidRDefault="00E053DB" w:rsidP="00E053DB">
      <w:pPr>
        <w:pStyle w:val="a6"/>
        <w:tabs>
          <w:tab w:val="left" w:pos="0"/>
          <w:tab w:val="left" w:pos="153"/>
          <w:tab w:val="left" w:pos="9781"/>
        </w:tabs>
        <w:spacing w:line="240" w:lineRule="auto"/>
        <w:ind w:left="153" w:right="284" w:firstLine="6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Стандартизированные диагностические  методики письма используются на начальном, промежуточном и заключительном этапах коррекционно-педагогической работы. Проверочные работы с использованием бальной системы оценивания проводятся в конце каждого раздела тематического раздела планирования.</w:t>
      </w:r>
    </w:p>
    <w:p w14:paraId="1E293893" w14:textId="77777777" w:rsidR="00E053DB" w:rsidRDefault="00E053DB" w:rsidP="00E053DB">
      <w:pPr>
        <w:pStyle w:val="a6"/>
        <w:tabs>
          <w:tab w:val="left" w:pos="0"/>
          <w:tab w:val="left" w:pos="153"/>
          <w:tab w:val="left" w:pos="9781"/>
        </w:tabs>
        <w:spacing w:line="240" w:lineRule="auto"/>
        <w:ind w:left="153" w:right="284" w:firstLine="6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Оценивание успешности выполнения заданий и упражнений в конце каждого занятия проводится в виде наблюдения, самооценки и внешней оценки взрослого для создания ситуации успеха.</w:t>
      </w:r>
    </w:p>
    <w:p w14:paraId="2E6C20F7" w14:textId="77777777" w:rsidR="00E053DB" w:rsidRDefault="00E053DB" w:rsidP="00E053DB">
      <w:pPr>
        <w:pStyle w:val="a6"/>
        <w:tabs>
          <w:tab w:val="left" w:pos="0"/>
          <w:tab w:val="left" w:pos="720"/>
          <w:tab w:val="left" w:pos="9781"/>
        </w:tabs>
        <w:spacing w:line="240" w:lineRule="auto"/>
        <w:ind w:left="360" w:right="282"/>
        <w:rPr>
          <w:rFonts w:ascii="Times New Roman" w:hAnsi="Times New Roman" w:cs="Times New Roman"/>
          <w:sz w:val="28"/>
          <w:szCs w:val="28"/>
        </w:rPr>
      </w:pPr>
    </w:p>
    <w:p w14:paraId="05397B1A" w14:textId="77777777" w:rsidR="00E053DB" w:rsidRDefault="00E053DB" w:rsidP="00E053DB">
      <w:pPr>
        <w:pStyle w:val="a6"/>
        <w:tabs>
          <w:tab w:val="left" w:pos="0"/>
          <w:tab w:val="left" w:pos="142"/>
          <w:tab w:val="left" w:pos="9781"/>
        </w:tabs>
        <w:spacing w:line="240" w:lineRule="auto"/>
        <w:ind w:left="153"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диагностических методик.</w:t>
      </w:r>
    </w:p>
    <w:p w14:paraId="09343FFB" w14:textId="77777777" w:rsidR="00E053DB" w:rsidRPr="00073935" w:rsidRDefault="00E053DB" w:rsidP="00E053DB">
      <w:pPr>
        <w:pStyle w:val="a6"/>
        <w:tabs>
          <w:tab w:val="left" w:pos="0"/>
          <w:tab w:val="left" w:pos="142"/>
          <w:tab w:val="left" w:pos="9781"/>
        </w:tabs>
        <w:spacing w:line="240" w:lineRule="auto"/>
        <w:ind w:left="153" w:right="284" w:firstLine="556"/>
        <w:contextualSpacing/>
        <w:rPr>
          <w:rFonts w:ascii="Times New Roman" w:hAnsi="Times New Roman" w:cs="Times New Roman"/>
          <w:sz w:val="28"/>
          <w:szCs w:val="28"/>
        </w:rPr>
      </w:pPr>
      <w:r w:rsidRPr="00073935">
        <w:rPr>
          <w:rFonts w:ascii="Times New Roman" w:hAnsi="Times New Roman" w:cs="Times New Roman"/>
          <w:sz w:val="28"/>
          <w:szCs w:val="28"/>
        </w:rPr>
        <w:t>Логопедическое обследование основано на методике Фотековой, Ахутиной, только уменьшено и упрощено в несколько раз, так же сопровождается картинным материалом, на основе которого непосредственно проводится обследование. Предназначено для работы с детьми младшего 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7481E" w14:textId="77777777" w:rsidR="00E053DB" w:rsidRDefault="00E053DB" w:rsidP="00E053DB">
      <w:pPr>
        <w:pStyle w:val="a6"/>
        <w:tabs>
          <w:tab w:val="left" w:pos="0"/>
          <w:tab w:val="left" w:pos="142"/>
          <w:tab w:val="left" w:pos="9781"/>
        </w:tabs>
        <w:spacing w:line="240" w:lineRule="auto"/>
        <w:ind w:left="153" w:right="284" w:firstLine="55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Краткое описание методики. </w:t>
      </w:r>
      <w:r>
        <w:rPr>
          <w:rFonts w:ascii="Times New Roman" w:hAnsi="Times New Roman" w:cs="Times New Roman"/>
          <w:sz w:val="28"/>
          <w:szCs w:val="28"/>
        </w:rPr>
        <w:t xml:space="preserve">Методика предназначена для выявления у младших школьников нарушения письма, проектирования коррекционной работы, комплектования групп на основе общности механизма нарушений письма </w:t>
      </w:r>
      <w:r>
        <w:rPr>
          <w:rFonts w:ascii="Times New Roman" w:hAnsi="Times New Roman" w:cs="Times New Roman"/>
          <w:sz w:val="28"/>
          <w:szCs w:val="28"/>
        </w:rPr>
        <w:lastRenderedPageBreak/>
        <w:t>и оценки эффективности коррекционного воздействия. Обследование проводится при выполнении слухового диктанта. Дополнительно используются следующие виды работы: списывание с рукописного и печатного текстов. Методика обследования письма является стандартизированной. Для оценки успешности выполнения заданий применена бальная система.</w:t>
      </w:r>
    </w:p>
    <w:p w14:paraId="44E668C3" w14:textId="77777777" w:rsidR="00E053DB" w:rsidRDefault="00E053DB" w:rsidP="00E053DB">
      <w:pPr>
        <w:pStyle w:val="a6"/>
        <w:tabs>
          <w:tab w:val="left" w:pos="0"/>
          <w:tab w:val="left" w:pos="142"/>
          <w:tab w:val="left" w:pos="9781"/>
        </w:tabs>
        <w:spacing w:line="240" w:lineRule="auto"/>
        <w:ind w:left="153" w:right="284" w:firstLine="5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проведения обследования.</w:t>
      </w:r>
      <w:r>
        <w:rPr>
          <w:rFonts w:ascii="Times New Roman" w:hAnsi="Times New Roman" w:cs="Times New Roman"/>
          <w:sz w:val="28"/>
          <w:szCs w:val="28"/>
        </w:rPr>
        <w:t xml:space="preserve"> Обследование проводится фронтально, в небольших группах, или индивидуально.</w:t>
      </w:r>
    </w:p>
    <w:p w14:paraId="564DCDB7" w14:textId="77777777" w:rsidR="00E053DB" w:rsidRDefault="00E053DB" w:rsidP="00E053DB">
      <w:pPr>
        <w:pStyle w:val="a6"/>
        <w:tabs>
          <w:tab w:val="left" w:pos="0"/>
          <w:tab w:val="left" w:pos="142"/>
          <w:tab w:val="left" w:pos="9781"/>
        </w:tabs>
        <w:spacing w:line="240" w:lineRule="auto"/>
        <w:ind w:left="153" w:right="284" w:firstLine="5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Продолжительность обследования.</w:t>
      </w:r>
      <w:r>
        <w:rPr>
          <w:rFonts w:ascii="Times New Roman" w:hAnsi="Times New Roman" w:cs="Times New Roman"/>
          <w:sz w:val="28"/>
          <w:szCs w:val="28"/>
        </w:rPr>
        <w:t xml:space="preserve"> Общая продолжительность -40 минут, из них время проведения обследования-30 минут, время для проверки выполненных заданий – 5 минут (на каждого ребенка), время для анализа- 5 минут (на каждого ребенка).</w:t>
      </w:r>
    </w:p>
    <w:p w14:paraId="01D9CD43" w14:textId="77777777" w:rsidR="00E053DB" w:rsidRDefault="00E053DB" w:rsidP="00E053DB">
      <w:pPr>
        <w:pStyle w:val="a6"/>
        <w:tabs>
          <w:tab w:val="left" w:pos="0"/>
          <w:tab w:val="left" w:pos="142"/>
          <w:tab w:val="left" w:pos="9781"/>
        </w:tabs>
        <w:spacing w:line="240" w:lineRule="auto"/>
        <w:ind w:left="153" w:right="284" w:firstLine="5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Тексты для учителя-логопеда к проведению письменных заданий (диктант, списывание) для обучающихся 2-4 классов. </w:t>
      </w:r>
    </w:p>
    <w:p w14:paraId="1BA42669" w14:textId="77777777" w:rsidR="00E053DB" w:rsidRPr="0078770A" w:rsidRDefault="00E053DB" w:rsidP="00E053DB">
      <w:pPr>
        <w:pStyle w:val="a6"/>
        <w:tabs>
          <w:tab w:val="left" w:pos="0"/>
          <w:tab w:val="left" w:pos="142"/>
          <w:tab w:val="left" w:pos="9781"/>
        </w:tabs>
        <w:spacing w:line="240" w:lineRule="auto"/>
        <w:ind w:left="153" w:right="284" w:firstLine="5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Требования.</w:t>
      </w:r>
      <w:r>
        <w:rPr>
          <w:rFonts w:ascii="Times New Roman" w:hAnsi="Times New Roman" w:cs="Times New Roman"/>
          <w:sz w:val="28"/>
          <w:szCs w:val="28"/>
        </w:rPr>
        <w:t xml:space="preserve"> Текст читается громко, с одинаковой скоростью, четкой артикуляцией, но без проговаривания сложных для написания мест в словах.</w:t>
      </w:r>
    </w:p>
    <w:p w14:paraId="35E3E6F3" w14:textId="19E28046" w:rsidR="00E053DB" w:rsidRPr="00E053DB" w:rsidRDefault="00E053DB" w:rsidP="00E053DB">
      <w:pPr>
        <w:pStyle w:val="c14c13c18"/>
        <w:numPr>
          <w:ilvl w:val="0"/>
          <w:numId w:val="9"/>
        </w:numPr>
        <w:spacing w:before="0" w:beforeAutospacing="0" w:after="0" w:afterAutospacing="0"/>
        <w:jc w:val="center"/>
        <w:rPr>
          <w:rStyle w:val="c6c16c15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053DB">
        <w:rPr>
          <w:rStyle w:val="c6c16c15"/>
          <w:rFonts w:ascii="Times New Roman" w:hAnsi="Times New Roman" w:cs="Times New Roman"/>
          <w:b/>
          <w:bCs/>
          <w:color w:val="000000"/>
          <w:sz w:val="32"/>
          <w:szCs w:val="32"/>
        </w:rPr>
        <w:t>Содержание программы</w:t>
      </w:r>
    </w:p>
    <w:p w14:paraId="4EE33CAD" w14:textId="77777777" w:rsidR="008638CF" w:rsidRDefault="008638CF" w:rsidP="00B6720E">
      <w:pPr>
        <w:pStyle w:val="c14c13c18"/>
        <w:ind w:left="357"/>
        <w:contextualSpacing/>
        <w:rPr>
          <w:rStyle w:val="c6c16c1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44F53D" w14:textId="2771AC14" w:rsidR="00B5416A" w:rsidRDefault="00B5416A" w:rsidP="008638CF">
      <w:pPr>
        <w:pStyle w:val="c14c13c18"/>
        <w:ind w:left="142" w:firstLine="709"/>
        <w:contextualSpacing/>
        <w:rPr>
          <w:rStyle w:val="c6c1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6c15"/>
          <w:rFonts w:ascii="Times New Roman" w:hAnsi="Times New Roman" w:cs="Times New Roman"/>
          <w:color w:val="000000"/>
          <w:sz w:val="28"/>
          <w:szCs w:val="28"/>
        </w:rPr>
        <w:t>Курс данной программы включает следующие содержательные линии: систему    понятий, относящихся</w:t>
      </w:r>
    </w:p>
    <w:p w14:paraId="748101C5" w14:textId="77777777" w:rsidR="00B5416A" w:rsidRDefault="00B5416A" w:rsidP="008638CF">
      <w:pPr>
        <w:pStyle w:val="c14c13c18"/>
        <w:ind w:left="142" w:firstLine="709"/>
        <w:contextualSpacing/>
        <w:rPr>
          <w:rStyle w:val="c6c1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6c15"/>
          <w:rFonts w:ascii="Times New Roman" w:hAnsi="Times New Roman" w:cs="Times New Roman"/>
          <w:color w:val="000000"/>
          <w:sz w:val="28"/>
          <w:szCs w:val="28"/>
        </w:rPr>
        <w:t>- к фонетике (звуки, разряды звуков, сильная и слабая позиция звуков, звуко-буквенный анализ, обозначение звуков буквами);</w:t>
      </w:r>
    </w:p>
    <w:p w14:paraId="142DCFE4" w14:textId="77777777" w:rsidR="00B5416A" w:rsidRDefault="00B5416A" w:rsidP="008638CF">
      <w:pPr>
        <w:pStyle w:val="c14c13c18"/>
        <w:ind w:left="142" w:firstLine="709"/>
        <w:contextualSpacing/>
        <w:rPr>
          <w:rStyle w:val="c6c1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6c15"/>
          <w:rFonts w:ascii="Times New Roman" w:hAnsi="Times New Roman" w:cs="Times New Roman"/>
          <w:color w:val="000000"/>
          <w:sz w:val="28"/>
          <w:szCs w:val="28"/>
        </w:rPr>
        <w:t>- к слову (состав слова, части речи и их соотношение с членами предложения);</w:t>
      </w:r>
    </w:p>
    <w:p w14:paraId="3C8D11E7" w14:textId="77777777" w:rsidR="00B5416A" w:rsidRDefault="00B5416A" w:rsidP="008638CF">
      <w:pPr>
        <w:pStyle w:val="c14c13c18"/>
        <w:ind w:left="142" w:firstLine="709"/>
        <w:contextualSpacing/>
        <w:rPr>
          <w:rStyle w:val="c6c1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6c15"/>
          <w:rFonts w:ascii="Times New Roman" w:hAnsi="Times New Roman" w:cs="Times New Roman"/>
          <w:color w:val="000000"/>
          <w:sz w:val="28"/>
          <w:szCs w:val="28"/>
        </w:rPr>
        <w:t>- к предложению (предложение, виды предложений, составные части предложений);</w:t>
      </w:r>
    </w:p>
    <w:p w14:paraId="0AF4ADFA" w14:textId="77777777" w:rsidR="00B5416A" w:rsidRDefault="00B5416A" w:rsidP="008638CF">
      <w:pPr>
        <w:pStyle w:val="c14c13c18"/>
        <w:ind w:left="142" w:firstLine="709"/>
        <w:contextualSpacing/>
        <w:rPr>
          <w:rStyle w:val="c6c1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6c15"/>
          <w:rFonts w:ascii="Times New Roman" w:hAnsi="Times New Roman" w:cs="Times New Roman"/>
          <w:color w:val="000000"/>
          <w:sz w:val="28"/>
          <w:szCs w:val="28"/>
        </w:rPr>
        <w:t>-  к тексту (типы текстов, структурные элементы текста).</w:t>
      </w:r>
    </w:p>
    <w:p w14:paraId="67C3083D" w14:textId="77777777" w:rsidR="00B5416A" w:rsidRDefault="00B5416A" w:rsidP="008638CF">
      <w:pPr>
        <w:spacing w:after="0" w:line="240" w:lineRule="auto"/>
        <w:ind w:left="142" w:firstLine="709"/>
        <w:jc w:val="center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Личностные результаты.</w:t>
      </w:r>
    </w:p>
    <w:p w14:paraId="402003BF" w14:textId="77777777" w:rsidR="00B5416A" w:rsidRDefault="00B5416A" w:rsidP="008638CF">
      <w:pPr>
        <w:spacing w:after="0" w:line="240" w:lineRule="auto"/>
        <w:ind w:left="142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основ российской        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</w:t>
      </w:r>
    </w:p>
    <w:p w14:paraId="273C8C55" w14:textId="77777777" w:rsidR="00B5416A" w:rsidRDefault="00B5416A" w:rsidP="008638CF">
      <w:pPr>
        <w:spacing w:after="0" w:line="240" w:lineRule="auto"/>
        <w:ind w:left="142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58E05977" w14:textId="77777777" w:rsidR="00B5416A" w:rsidRDefault="00B5416A" w:rsidP="008638CF">
      <w:pPr>
        <w:spacing w:after="0" w:line="240" w:lineRule="auto"/>
        <w:ind w:left="142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самостоятельности и личной ответственности  за свои поступки на основе представлений о нравственных нормах.</w:t>
      </w:r>
    </w:p>
    <w:p w14:paraId="31D51A19" w14:textId="77777777" w:rsidR="00B5416A" w:rsidRDefault="00B5416A" w:rsidP="008638CF">
      <w:pPr>
        <w:spacing w:after="0" w:line="240" w:lineRule="auto"/>
        <w:ind w:left="142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14:paraId="57571230" w14:textId="77777777" w:rsidR="00B5416A" w:rsidRDefault="00B5416A" w:rsidP="008638CF">
      <w:pPr>
        <w:spacing w:after="0" w:line="240" w:lineRule="auto"/>
        <w:ind w:left="142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эстетических потребностей, ценностей и чувств.</w:t>
      </w:r>
    </w:p>
    <w:p w14:paraId="4261A4DD" w14:textId="77777777" w:rsidR="00B5416A" w:rsidRPr="004A26AA" w:rsidRDefault="00B5416A" w:rsidP="008638CF">
      <w:pPr>
        <w:spacing w:after="0" w:line="240" w:lineRule="auto"/>
        <w:ind w:left="142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36FE7B91" w14:textId="77777777" w:rsidR="00B5416A" w:rsidRDefault="00B5416A" w:rsidP="00B5416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BD735E0" w14:textId="77777777" w:rsidR="00B5416A" w:rsidRDefault="00B5416A" w:rsidP="00B541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Метапредметные результаты.</w:t>
      </w:r>
    </w:p>
    <w:p w14:paraId="6A3AC829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14:paraId="6C1DBB69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Способность принимать и сохранять цели и задачи учебной деятельности, находить средства ее осуществления.</w:t>
      </w:r>
    </w:p>
    <w:p w14:paraId="4BABA846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включаться в обсуждение проблем  творческого и поискового характера, усваивать способы их решения.</w:t>
      </w:r>
    </w:p>
    <w:p w14:paraId="13636C76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14:paraId="684494FA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начальных форм самонаблюдения в процессе познавательной деятельности.</w:t>
      </w:r>
    </w:p>
    <w:p w14:paraId="2A1417CF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создавать и использовать знаково-символические модели для решения учебных и практических задач.</w:t>
      </w:r>
    </w:p>
    <w:p w14:paraId="5FE223A2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14:paraId="017DE9FA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задачами.</w:t>
      </w:r>
    </w:p>
    <w:p w14:paraId="5685D36B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свое мнение и аргументировать свою точку зрения.</w:t>
      </w:r>
    </w:p>
    <w:p w14:paraId="670C812B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Готовность конструктивно разрешать конфликты с учетом интересов сторон и сотрудников.</w:t>
      </w:r>
    </w:p>
    <w:p w14:paraId="65C436FF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базовыми межпредметными понятиями, отражающими существенные связи и отношения между объектами или процесса.</w:t>
      </w:r>
    </w:p>
    <w:p w14:paraId="337EAF73" w14:textId="77777777" w:rsidR="00B5416A" w:rsidRDefault="00B5416A" w:rsidP="00B541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1DAE50" w14:textId="77777777" w:rsidR="00B5416A" w:rsidRDefault="00B5416A" w:rsidP="00B5416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Педагогические условия и средства реализации программы.</w:t>
      </w:r>
    </w:p>
    <w:p w14:paraId="73B4FD3D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Коррекционно-развивающая работа по преодолению нарушений письма проводится во время специально организованных занятий. </w:t>
      </w:r>
    </w:p>
    <w:p w14:paraId="016406A0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занятия: 40 мин. </w:t>
      </w:r>
    </w:p>
    <w:p w14:paraId="755EC62B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занятий: </w:t>
      </w:r>
      <w:r w:rsidR="00127E3E">
        <w:rPr>
          <w:rFonts w:ascii="Times New Roman" w:hAnsi="Times New Roman" w:cs="Times New Roman"/>
          <w:color w:val="000000"/>
          <w:sz w:val="28"/>
          <w:szCs w:val="28"/>
        </w:rPr>
        <w:t>1-3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раза в неделю в зависимости от специфики нарушения письменной речи и  этапа коррекционно-развивающей работы. </w:t>
      </w:r>
    </w:p>
    <w:p w14:paraId="4FE5599B" w14:textId="77777777" w:rsidR="00B5416A" w:rsidRDefault="00B5416A" w:rsidP="00AB57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занятий: групповые, индивидуальные.</w:t>
      </w:r>
    </w:p>
    <w:p w14:paraId="07486E4B" w14:textId="77777777" w:rsidR="005E2FE0" w:rsidRDefault="00B5416A" w:rsidP="005E2FE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Формы организации деятельности обучающихся: фронтальная, групповая, индивидуальная.</w:t>
      </w:r>
    </w:p>
    <w:p w14:paraId="0841D159" w14:textId="13CF003A" w:rsidR="00B5416A" w:rsidRPr="005E2FE0" w:rsidRDefault="00B5416A" w:rsidP="005E2FE0">
      <w:pPr>
        <w:spacing w:after="0" w:line="240" w:lineRule="auto"/>
        <w:ind w:firstLine="709"/>
        <w:rPr>
          <w:rStyle w:val="c6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c15"/>
          <w:rFonts w:ascii="Times New Roman" w:hAnsi="Times New Roman" w:cs="Times New Roman"/>
          <w:color w:val="000000"/>
          <w:sz w:val="28"/>
          <w:szCs w:val="28"/>
        </w:rPr>
        <w:t>Программа состоит из трех этапов коррекционно-развивающей работы:</w:t>
      </w:r>
    </w:p>
    <w:p w14:paraId="6008EB44" w14:textId="77777777" w:rsidR="00B5416A" w:rsidRDefault="00B5416A" w:rsidP="00B5416A">
      <w:pPr>
        <w:pStyle w:val="c14c13c18c64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фонематических процессов (фонематическое восприятие – слухопроизносительная дифференциация фонем, звукобуквенный анализ  и синтез). </w:t>
      </w:r>
    </w:p>
    <w:p w14:paraId="513688C9" w14:textId="77777777" w:rsidR="00B5416A" w:rsidRDefault="00B5416A" w:rsidP="00B5416A">
      <w:pPr>
        <w:pStyle w:val="c14c13c18c64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лексико-грамматического компонента языковой системы. Слово (лексико-грамматическое значение). Морфемный состав.</w:t>
      </w:r>
    </w:p>
    <w:p w14:paraId="342A753D" w14:textId="77777777" w:rsidR="00B5416A" w:rsidRDefault="00B5416A" w:rsidP="00B5416A">
      <w:pPr>
        <w:pStyle w:val="c14c13c18c64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речи. Работа над текстом. Проверка сформированности навыка письма и возможности его использования при выполнении разного уровня сложности продуктивных заданий.</w:t>
      </w:r>
    </w:p>
    <w:p w14:paraId="5BE0866A" w14:textId="77777777" w:rsidR="00B5416A" w:rsidRDefault="00B5416A" w:rsidP="00B5416A">
      <w:pPr>
        <w:pStyle w:val="c14c13c18c64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9187DE" w14:textId="77777777" w:rsidR="00B5416A" w:rsidRDefault="00B5416A" w:rsidP="00B541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13</w:t>
      </w:r>
      <w:r w:rsidR="00AB57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AB57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занятий.</w:t>
      </w:r>
    </w:p>
    <w:p w14:paraId="1D16370D" w14:textId="7C9450AD" w:rsidR="00B5416A" w:rsidRDefault="00B5416A" w:rsidP="00B541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предусмотрено: проверочных работ </w:t>
      </w:r>
      <w:r w:rsidR="005E2F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7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84ABAAC" w14:textId="77777777" w:rsidR="00B5416A" w:rsidRPr="00BD76E2" w:rsidRDefault="00BD76E2" w:rsidP="00BD7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65E8473A" w14:textId="77777777" w:rsidR="00B5416A" w:rsidRDefault="00B5416A" w:rsidP="00BD76E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ЭТАП</w:t>
      </w:r>
      <w:r>
        <w:rPr>
          <w:rFonts w:ascii="Times New Roman" w:hAnsi="Times New Roman" w:cs="Times New Roman"/>
          <w:bCs/>
          <w:sz w:val="28"/>
          <w:szCs w:val="28"/>
        </w:rPr>
        <w:tab/>
        <w:t>(2 класс)</w:t>
      </w:r>
    </w:p>
    <w:p w14:paraId="1B0167E5" w14:textId="77777777" w:rsidR="00B5416A" w:rsidRDefault="00B5416A" w:rsidP="00B5416A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1FFB7E48" w14:textId="77777777" w:rsidR="00B5416A" w:rsidRDefault="00B5416A" w:rsidP="00B5416A">
      <w:pPr>
        <w:pStyle w:val="a6"/>
        <w:spacing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1.Развивать фонематическое восприятие;</w:t>
      </w:r>
    </w:p>
    <w:p w14:paraId="0E284B94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Обучать простым и сложным формам звукобуквенного анализа и синтеза слов;</w:t>
      </w:r>
    </w:p>
    <w:p w14:paraId="3AE821D1" w14:textId="77777777" w:rsidR="00B5416A" w:rsidRDefault="00B5416A" w:rsidP="00B541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Уточнять произношение звуков с опорой на зрительное и слуховое восприятие, а также на тактильные и кинетические ощущения;</w:t>
      </w:r>
    </w:p>
    <w:p w14:paraId="7666197A" w14:textId="77777777" w:rsidR="00B5416A" w:rsidRDefault="00B5416A" w:rsidP="00B541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выделять определенные звуки на уровне слога, слова, словосочетания, предложения и текста;</w:t>
      </w:r>
    </w:p>
    <w:p w14:paraId="45EC5342" w14:textId="77777777" w:rsidR="00B5416A" w:rsidRDefault="00B5416A" w:rsidP="00B541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Определять положение звука по отношению к другим звукам;</w:t>
      </w:r>
    </w:p>
    <w:p w14:paraId="1642E139" w14:textId="77777777" w:rsidR="00B5416A" w:rsidRDefault="00B5416A" w:rsidP="00B541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Учить сопоставлять звуки в произносительном и слуховом плане.</w:t>
      </w:r>
    </w:p>
    <w:p w14:paraId="1EC6FDCF" w14:textId="77777777" w:rsidR="00B5416A" w:rsidRDefault="00B5416A" w:rsidP="00B541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Планируемый уровень подготовки обучающихся при завершении 1-го этапа коррекционно – развивающего обучения:  </w:t>
      </w:r>
    </w:p>
    <w:p w14:paraId="5303A738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дети должны знать:</w:t>
      </w:r>
    </w:p>
    <w:p w14:paraId="4E32F1F3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термины, используемые для обозначения основных понятий (речь, звук, буква, артикуляция и т.д.);</w:t>
      </w:r>
    </w:p>
    <w:p w14:paraId="1378D29E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все буквы и звуки родного языка;</w:t>
      </w:r>
    </w:p>
    <w:p w14:paraId="1D34BAFC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отличительные признаки гласных и согласных звуков;</w:t>
      </w:r>
    </w:p>
    <w:p w14:paraId="0AF6293F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гласные и согласные звуки;</w:t>
      </w:r>
    </w:p>
    <w:p w14:paraId="2099053E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твердые и мягкие согласные, а также буквы для обозначения мягкости согласных на письме;</w:t>
      </w:r>
    </w:p>
    <w:p w14:paraId="296AED92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пары гласных звуков; пары согласных звуков по твердости — мягкости, по звонкости — глухости;</w:t>
      </w:r>
    </w:p>
    <w:p w14:paraId="0628CFE9" w14:textId="77777777" w:rsidR="00B5416A" w:rsidRDefault="00B5416A" w:rsidP="00B5416A">
      <w:pPr>
        <w:pStyle w:val="a6"/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BCD743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дети должны уметь:</w:t>
      </w:r>
    </w:p>
    <w:p w14:paraId="759B1953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узнавать и различать гласные и согласные звуки;</w:t>
      </w:r>
    </w:p>
    <w:p w14:paraId="5A278C3F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обозначать гласные; твердые, мягкие, глухие и звонкие согласные на письме;</w:t>
      </w:r>
    </w:p>
    <w:p w14:paraId="3A3C39E8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использовать гласные буквы И, Я, Е, Ю, Е или Ь для обозначения мягкости согласных на письме;</w:t>
      </w:r>
    </w:p>
    <w:p w14:paraId="33865E23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различать на слух и в произношении смешиваемые звуки;</w:t>
      </w:r>
    </w:p>
    <w:p w14:paraId="44D62AEC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производить фонетический разбор слова;</w:t>
      </w:r>
    </w:p>
    <w:p w14:paraId="67398124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производить звукобуквенный разбор слогов и слов;</w:t>
      </w:r>
    </w:p>
    <w:p w14:paraId="241C2104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записывать слова с гласными буквами И, Я, Е, Ю, Е, а также буквами Ь и Ъ;</w:t>
      </w:r>
    </w:p>
    <w:p w14:paraId="662B4F3F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подбирать слова на заданный звук;</w:t>
      </w:r>
    </w:p>
    <w:p w14:paraId="268C17F4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сравнивать слова со сходными звуками;</w:t>
      </w:r>
    </w:p>
    <w:p w14:paraId="677FACFA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строить звуковые схемы слогов и слов;</w:t>
      </w:r>
    </w:p>
    <w:p w14:paraId="281BDBA6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составлять словосочетания и предложения со смешиваемыми звуками;</w:t>
      </w:r>
    </w:p>
    <w:p w14:paraId="4FC62733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восстанавливать предложения и текст с заданными звуками;</w:t>
      </w:r>
    </w:p>
    <w:p w14:paraId="7FDABCB2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—самостоятельно писать слуховые и зрительные диктанты, используя оппозиционные звуки.</w:t>
      </w:r>
    </w:p>
    <w:p w14:paraId="0585EB75" w14:textId="77777777" w:rsidR="00B5416A" w:rsidRDefault="00B5416A" w:rsidP="00B541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Планируемое количество занятий – </w:t>
      </w:r>
      <w:r w:rsidR="00127E3E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26CEBF" w14:textId="6842EF82" w:rsidR="00250BED" w:rsidRPr="005E2FE0" w:rsidRDefault="00B5416A" w:rsidP="005E2F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Проверочные работы – 1</w:t>
      </w:r>
    </w:p>
    <w:p w14:paraId="54D673CA" w14:textId="77777777" w:rsidR="00B5416A" w:rsidRPr="00250BED" w:rsidRDefault="00E3567B" w:rsidP="00BD76E2">
      <w:pPr>
        <w:tabs>
          <w:tab w:val="left" w:pos="945"/>
        </w:tabs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Второй этап (3 класс)</w:t>
      </w:r>
    </w:p>
    <w:p w14:paraId="4224F6B5" w14:textId="77777777" w:rsidR="00B5416A" w:rsidRDefault="00B5416A" w:rsidP="00B5416A">
      <w:pPr>
        <w:pStyle w:val="a6"/>
        <w:spacing w:line="240" w:lineRule="auto"/>
        <w:ind w:left="284" w:right="-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194DEE" w14:textId="77777777" w:rsidR="00B5416A" w:rsidRDefault="00B5416A" w:rsidP="00B5416A">
      <w:pPr>
        <w:pStyle w:val="a6"/>
        <w:spacing w:line="240" w:lineRule="auto"/>
        <w:ind w:left="284" w:right="-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Установление логических и языковых связей между предложениями;</w:t>
      </w:r>
    </w:p>
    <w:p w14:paraId="28CF6493" w14:textId="77777777" w:rsidR="00B5416A" w:rsidRDefault="00B5416A" w:rsidP="00B5416A">
      <w:pPr>
        <w:pStyle w:val="a6"/>
        <w:spacing w:line="240" w:lineRule="auto"/>
        <w:ind w:left="284" w:right="-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Уточнение морфологической структуры слова (приставка, суффикс, корень, окончание);</w:t>
      </w:r>
    </w:p>
    <w:p w14:paraId="37522F53" w14:textId="77777777" w:rsidR="00B5416A" w:rsidRDefault="00B5416A" w:rsidP="00B5416A">
      <w:pPr>
        <w:pStyle w:val="a6"/>
        <w:spacing w:line="240" w:lineRule="auto"/>
        <w:ind w:left="284" w:right="-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навыков словоизменения и словообразования (различные способы);</w:t>
      </w:r>
    </w:p>
    <w:p w14:paraId="66EE4769" w14:textId="77777777" w:rsidR="00B5416A" w:rsidRDefault="00B5416A" w:rsidP="00B5416A">
      <w:pPr>
        <w:pStyle w:val="a6"/>
        <w:spacing w:line="240" w:lineRule="auto"/>
        <w:ind w:left="284" w:right="-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навыка правильного употребления предложно-падежных конструкций;</w:t>
      </w:r>
    </w:p>
    <w:p w14:paraId="5E367331" w14:textId="77777777" w:rsidR="00B5416A" w:rsidRDefault="00B5416A" w:rsidP="00B5416A">
      <w:pPr>
        <w:pStyle w:val="a6"/>
        <w:spacing w:line="240" w:lineRule="auto"/>
        <w:ind w:left="284" w:right="-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Развитие навыков использования в речи различных видов связи в словосочетаниях (управления и согласования);</w:t>
      </w:r>
    </w:p>
    <w:p w14:paraId="69EDF5CA" w14:textId="77777777" w:rsidR="00B5416A" w:rsidRDefault="00B5416A" w:rsidP="00B5416A">
      <w:pPr>
        <w:pStyle w:val="a6"/>
        <w:spacing w:line="240" w:lineRule="auto"/>
        <w:ind w:left="284" w:right="-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Обучение синтаксически правильному оформлению предложения;</w:t>
      </w:r>
    </w:p>
    <w:p w14:paraId="68FB422A" w14:textId="77777777" w:rsidR="00B5416A" w:rsidRDefault="00B5416A" w:rsidP="00B5416A">
      <w:pPr>
        <w:pStyle w:val="a6"/>
        <w:spacing w:line="240" w:lineRule="auto"/>
        <w:ind w:left="284" w:right="-85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Обучение конструированию сложного предложения.</w:t>
      </w:r>
    </w:p>
    <w:p w14:paraId="0A2621CC" w14:textId="77777777" w:rsidR="00B5416A" w:rsidRDefault="00B5416A" w:rsidP="00B5416A">
      <w:pPr>
        <w:pStyle w:val="a6"/>
        <w:spacing w:line="240" w:lineRule="auto"/>
        <w:ind w:left="153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3EB4F18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Планируемый уровень подготовки обучающихся при завершении 2-го этапа коррекционно – развивающего обучения: </w:t>
      </w:r>
    </w:p>
    <w:p w14:paraId="25465092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дети должны знать:</w:t>
      </w:r>
    </w:p>
    <w:p w14:paraId="158DA677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признаки родственных слов (близость значения, наличие общей части — корня);</w:t>
      </w:r>
    </w:p>
    <w:p w14:paraId="7637EA42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состав слова: корень, суффикс, приставка, окончание, основа;</w:t>
      </w:r>
    </w:p>
    <w:p w14:paraId="5A22EDAC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правописание суффиксов и приставок;</w:t>
      </w:r>
    </w:p>
    <w:p w14:paraId="0904B787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части речи;</w:t>
      </w:r>
    </w:p>
    <w:p w14:paraId="150179EE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 согласуется существительное с прилагательным, глаголом и числительным;</w:t>
      </w:r>
    </w:p>
    <w:p w14:paraId="74AF68AA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главные и второстепенные члены предложения;</w:t>
      </w:r>
    </w:p>
    <w:p w14:paraId="084F2D5C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сложное предложение и его состав; виды связи в сложном предложении;</w:t>
      </w:r>
    </w:p>
    <w:p w14:paraId="608BCF9A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виды связи в словосочетании (смысловые и логические).</w:t>
      </w:r>
    </w:p>
    <w:p w14:paraId="6EA83516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дети должны уметь;</w:t>
      </w:r>
    </w:p>
    <w:p w14:paraId="46098DA5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распознавать части речи и их основные признаки;</w:t>
      </w:r>
    </w:p>
    <w:p w14:paraId="778BC822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изменять слова по числам, родам и падежам;</w:t>
      </w:r>
    </w:p>
    <w:p w14:paraId="4889AE59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определять род, число и падеж существительных и прилагательных;</w:t>
      </w:r>
    </w:p>
    <w:p w14:paraId="64F258AF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производить разбор слова по составу;</w:t>
      </w:r>
    </w:p>
    <w:p w14:paraId="40410EEF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различать понятия словоизменение и словообразование;</w:t>
      </w:r>
    </w:p>
    <w:p w14:paraId="1AE6CD1B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выделять из текста слова, словосочетания и предложения;</w:t>
      </w:r>
    </w:p>
    <w:p w14:paraId="235735F7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устанавливать связи между словами в словосочетании, предложении и между предложениями в тексте;</w:t>
      </w:r>
    </w:p>
    <w:p w14:paraId="63BDFE33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устанавливать связи между частями сложного предложения;</w:t>
      </w:r>
    </w:p>
    <w:p w14:paraId="0ACDD095" w14:textId="77777777" w:rsidR="00B5416A" w:rsidRDefault="00B5416A" w:rsidP="00B5416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составлять и анализировать сложное предложение.</w:t>
      </w:r>
    </w:p>
    <w:p w14:paraId="14C7A6BE" w14:textId="77777777" w:rsidR="00B5416A" w:rsidRDefault="00B5416A" w:rsidP="00B5416A">
      <w:pPr>
        <w:pStyle w:val="a6"/>
        <w:tabs>
          <w:tab w:val="left" w:pos="0"/>
          <w:tab w:val="left" w:pos="142"/>
          <w:tab w:val="left" w:pos="9781"/>
        </w:tabs>
        <w:spacing w:line="240" w:lineRule="auto"/>
        <w:ind w:left="0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занятий – </w:t>
      </w:r>
      <w:r w:rsidR="00127E3E">
        <w:rPr>
          <w:rFonts w:ascii="Times New Roman" w:hAnsi="Times New Roman" w:cs="Times New Roman"/>
          <w:sz w:val="28"/>
          <w:szCs w:val="28"/>
        </w:rPr>
        <w:t>34</w:t>
      </w:r>
    </w:p>
    <w:p w14:paraId="7F7C9295" w14:textId="727AB371" w:rsidR="00926D88" w:rsidRPr="005E2FE0" w:rsidRDefault="00B5416A" w:rsidP="005E2FE0">
      <w:pPr>
        <w:pStyle w:val="a6"/>
        <w:tabs>
          <w:tab w:val="left" w:pos="0"/>
          <w:tab w:val="left" w:pos="142"/>
          <w:tab w:val="left" w:pos="9781"/>
        </w:tabs>
        <w:spacing w:line="240" w:lineRule="auto"/>
        <w:ind w:left="0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Проверочных работ -</w:t>
      </w:r>
      <w:r w:rsidR="002B539F">
        <w:rPr>
          <w:rFonts w:ascii="Times New Roman" w:hAnsi="Times New Roman" w:cs="Times New Roman"/>
          <w:sz w:val="28"/>
          <w:szCs w:val="28"/>
        </w:rPr>
        <w:t>1</w:t>
      </w:r>
    </w:p>
    <w:p w14:paraId="3483EEAD" w14:textId="37CE3091" w:rsidR="00BD76E2" w:rsidRDefault="00B5416A" w:rsidP="005E2FE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Третий этап  </w:t>
      </w:r>
      <w:r w:rsidR="00926D88">
        <w:rPr>
          <w:rFonts w:ascii="Times New Roman" w:hAnsi="Times New Roman" w:cs="Times New Roman"/>
          <w:bCs/>
          <w:sz w:val="28"/>
          <w:szCs w:val="28"/>
        </w:rPr>
        <w:t>(4 класс)</w:t>
      </w:r>
    </w:p>
    <w:p w14:paraId="44684574" w14:textId="77777777" w:rsidR="00B5416A" w:rsidRDefault="00B5416A" w:rsidP="00B5416A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3D4E7A" w14:textId="77777777" w:rsidR="00B5416A" w:rsidRDefault="00B5416A" w:rsidP="00B5416A">
      <w:pPr>
        <w:pStyle w:val="a6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обучающихся представления о связном тексте как едином семантическом целом;</w:t>
      </w:r>
    </w:p>
    <w:p w14:paraId="1DF88845" w14:textId="77777777" w:rsidR="00B5416A" w:rsidRDefault="00B5416A" w:rsidP="00B5416A">
      <w:pPr>
        <w:pStyle w:val="a6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типа текста (повествование, описание, рассуждение);</w:t>
      </w:r>
    </w:p>
    <w:p w14:paraId="629092E9" w14:textId="77777777" w:rsidR="00B5416A" w:rsidRDefault="00B5416A" w:rsidP="00B5416A">
      <w:pPr>
        <w:pStyle w:val="a6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структуры текста;</w:t>
      </w:r>
    </w:p>
    <w:p w14:paraId="5F60D84C" w14:textId="77777777" w:rsidR="00B5416A" w:rsidRDefault="00B5416A" w:rsidP="00B5416A">
      <w:pPr>
        <w:pStyle w:val="a6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логических и языковых связей между частями текста;</w:t>
      </w:r>
    </w:p>
    <w:p w14:paraId="2156CBC7" w14:textId="60E7E6F2" w:rsidR="00B5416A" w:rsidRPr="005E2FE0" w:rsidRDefault="00B5416A" w:rsidP="005E2FE0">
      <w:pPr>
        <w:pStyle w:val="a6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2FE0">
        <w:rPr>
          <w:rFonts w:ascii="Times New Roman" w:hAnsi="Times New Roman" w:cs="Times New Roman"/>
          <w:sz w:val="28"/>
          <w:szCs w:val="28"/>
        </w:rPr>
        <w:t>Обучение синтаксически правильному оформлению текста;</w:t>
      </w:r>
    </w:p>
    <w:p w14:paraId="19D467EA" w14:textId="77777777" w:rsidR="00B5416A" w:rsidRDefault="00B5416A" w:rsidP="00B5416A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истечении 3-го этапа обучающиеся  должны уметь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A32E97" w14:textId="77777777" w:rsidR="00B5416A" w:rsidRDefault="00B5416A" w:rsidP="00B5416A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составлять краткий и подробный рассказ;</w:t>
      </w:r>
    </w:p>
    <w:p w14:paraId="033EFB46" w14:textId="77777777" w:rsidR="00B5416A" w:rsidRDefault="00B5416A" w:rsidP="00B5416A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тему текста; </w:t>
      </w:r>
    </w:p>
    <w:p w14:paraId="223A6A8C" w14:textId="77777777" w:rsidR="00B5416A" w:rsidRDefault="00B5416A" w:rsidP="00B5416A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основную мысль текста;</w:t>
      </w:r>
    </w:p>
    <w:p w14:paraId="36164698" w14:textId="77777777" w:rsidR="00B5416A" w:rsidRDefault="00B5416A" w:rsidP="00B5416A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план;</w:t>
      </w:r>
    </w:p>
    <w:p w14:paraId="0F9EF583" w14:textId="77777777" w:rsidR="00B5416A" w:rsidRDefault="00B5416A" w:rsidP="00B5416A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-Устанавливать смысловую зависимость  между частями текста;</w:t>
      </w:r>
    </w:p>
    <w:p w14:paraId="603D5038" w14:textId="77777777" w:rsidR="00B5416A" w:rsidRDefault="00B5416A" w:rsidP="00B5416A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различными синтаксическими конструкциями;</w:t>
      </w:r>
    </w:p>
    <w:p w14:paraId="2B3B65F0" w14:textId="77777777" w:rsidR="00B5416A" w:rsidRDefault="00B5416A" w:rsidP="00B5416A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Отбирать лексический и грамматический материал с учетом тематического принципа</w:t>
      </w:r>
    </w:p>
    <w:p w14:paraId="20C269C1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Планируемое количество занятий:</w:t>
      </w:r>
      <w:r w:rsidR="00127E3E">
        <w:rPr>
          <w:rFonts w:ascii="Times New Roman" w:hAnsi="Times New Roman" w:cs="Times New Roman"/>
          <w:sz w:val="28"/>
          <w:szCs w:val="28"/>
        </w:rPr>
        <w:t xml:space="preserve"> </w:t>
      </w:r>
      <w:r w:rsidR="00926D8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5D5FC21D" w14:textId="77777777" w:rsidR="00B5416A" w:rsidRPr="00127E3E" w:rsidRDefault="00B5416A" w:rsidP="00127E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Проверочные работы:1</w:t>
      </w:r>
      <w:r w:rsidR="00BD76E2">
        <w:rPr>
          <w:rFonts w:ascii="Times New Roman" w:hAnsi="Times New Roman" w:cs="Times New Roman"/>
          <w:bCs/>
          <w:sz w:val="24"/>
          <w:szCs w:val="24"/>
        </w:rPr>
        <w:tab/>
      </w:r>
    </w:p>
    <w:p w14:paraId="7BE197FD" w14:textId="77777777" w:rsidR="0081150B" w:rsidRDefault="0081150B" w:rsidP="0081150B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ED">
        <w:rPr>
          <w:rFonts w:ascii="Times New Roman" w:hAnsi="Times New Roman" w:cs="Times New Roman"/>
          <w:b/>
          <w:sz w:val="28"/>
          <w:szCs w:val="28"/>
        </w:rPr>
        <w:t>Поурочное планирование логопедических занятий</w:t>
      </w:r>
    </w:p>
    <w:p w14:paraId="1890B348" w14:textId="77777777" w:rsidR="0081150B" w:rsidRPr="00250BED" w:rsidRDefault="0081150B" w:rsidP="0081150B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023A9A11" w14:textId="77777777" w:rsidR="0081150B" w:rsidRDefault="0081150B" w:rsidP="0081150B">
      <w:pPr>
        <w:tabs>
          <w:tab w:val="left" w:pos="945"/>
        </w:tabs>
        <w:spacing w:line="240" w:lineRule="auto"/>
        <w:rPr>
          <w:sz w:val="24"/>
          <w:szCs w:val="24"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14"/>
        <w:gridCol w:w="1417"/>
        <w:gridCol w:w="6946"/>
      </w:tblGrid>
      <w:tr w:rsidR="0081150B" w:rsidRPr="00AB2312" w14:paraId="4FBB72A8" w14:textId="77777777" w:rsidTr="00124750">
        <w:trPr>
          <w:jc w:val="center"/>
        </w:trPr>
        <w:tc>
          <w:tcPr>
            <w:tcW w:w="749" w:type="dxa"/>
          </w:tcPr>
          <w:p w14:paraId="1D35278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3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4" w:type="dxa"/>
          </w:tcPr>
          <w:p w14:paraId="1B3A96C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</w:rPr>
              <w:t>Планируемая дата проведения</w:t>
            </w:r>
          </w:p>
        </w:tc>
        <w:tc>
          <w:tcPr>
            <w:tcW w:w="1417" w:type="dxa"/>
          </w:tcPr>
          <w:p w14:paraId="31B813C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Фактическая</w:t>
            </w:r>
            <w:r w:rsidRPr="00F97AE5">
              <w:rPr>
                <w:rFonts w:ascii="Times New Roman" w:hAnsi="Times New Roman"/>
                <w:b/>
              </w:rPr>
              <w:t xml:space="preserve"> дата проведения</w:t>
            </w:r>
          </w:p>
        </w:tc>
        <w:tc>
          <w:tcPr>
            <w:tcW w:w="6946" w:type="dxa"/>
          </w:tcPr>
          <w:p w14:paraId="7DDAD8C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1150B" w:rsidRPr="00AB2312" w14:paraId="36841DCD" w14:textId="77777777" w:rsidTr="00124750">
        <w:trPr>
          <w:jc w:val="center"/>
        </w:trPr>
        <w:tc>
          <w:tcPr>
            <w:tcW w:w="749" w:type="dxa"/>
          </w:tcPr>
          <w:p w14:paraId="652A7690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91362D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C43EA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A4775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 Уточнение артикуляции смешиваемых звуков.</w:t>
            </w:r>
          </w:p>
        </w:tc>
      </w:tr>
      <w:tr w:rsidR="0081150B" w:rsidRPr="00AB2312" w14:paraId="1A926511" w14:textId="77777777" w:rsidTr="00124750">
        <w:trPr>
          <w:jc w:val="center"/>
        </w:trPr>
        <w:tc>
          <w:tcPr>
            <w:tcW w:w="749" w:type="dxa"/>
          </w:tcPr>
          <w:p w14:paraId="0578146C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AB429A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AE00B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A5F7182" w14:textId="77777777" w:rsidR="0081150B" w:rsidRPr="00C7267C" w:rsidRDefault="0081150B" w:rsidP="00124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67C">
              <w:rPr>
                <w:rFonts w:ascii="Times New Roman" w:hAnsi="Times New Roman" w:cs="Times New Roman"/>
                <w:sz w:val="24"/>
                <w:szCs w:val="24"/>
              </w:rPr>
              <w:t>Игры на разви</w:t>
            </w:r>
            <w:r w:rsidRPr="00C7267C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слухового и зрительного внимания и воспри</w:t>
            </w:r>
            <w:r w:rsidRPr="00C7267C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ятия. Уточнение диагноза. Логопедическое заключение.</w:t>
            </w:r>
          </w:p>
        </w:tc>
      </w:tr>
      <w:tr w:rsidR="0081150B" w:rsidRPr="00AB2312" w14:paraId="2DB6F8C3" w14:textId="77777777" w:rsidTr="00124750">
        <w:trPr>
          <w:jc w:val="center"/>
        </w:trPr>
        <w:tc>
          <w:tcPr>
            <w:tcW w:w="749" w:type="dxa"/>
          </w:tcPr>
          <w:p w14:paraId="7D3BF2AC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FD9A4D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95F61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30FBC49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Игры на развитие памяти и логического мышления. Уточнение диагноза.</w:t>
            </w:r>
          </w:p>
        </w:tc>
      </w:tr>
      <w:tr w:rsidR="0081150B" w:rsidRPr="00AB2312" w14:paraId="7D05FC21" w14:textId="77777777" w:rsidTr="00124750">
        <w:trPr>
          <w:jc w:val="center"/>
        </w:trPr>
        <w:tc>
          <w:tcPr>
            <w:tcW w:w="749" w:type="dxa"/>
          </w:tcPr>
          <w:p w14:paraId="5F722C2D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A15A44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4CCB4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C20450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(речевыми и неречевыми). Дифференциация речевых и неречевых звуков</w:t>
            </w:r>
          </w:p>
        </w:tc>
      </w:tr>
      <w:tr w:rsidR="0081150B" w:rsidRPr="00AB2312" w14:paraId="7F479CB7" w14:textId="77777777" w:rsidTr="00124750">
        <w:trPr>
          <w:jc w:val="center"/>
        </w:trPr>
        <w:tc>
          <w:tcPr>
            <w:tcW w:w="749" w:type="dxa"/>
          </w:tcPr>
          <w:p w14:paraId="69A67A4B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2AE7646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FC2BE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2D19E8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Дифференциация гла</w:t>
            </w:r>
            <w:r w:rsidRPr="00250BED">
              <w:rPr>
                <w:rFonts w:ascii="Times New Roman" w:hAnsi="Times New Roman" w:cs="Times New Roman"/>
                <w:sz w:val="24"/>
                <w:szCs w:val="24"/>
              </w:rPr>
              <w:softHyphen/>
              <w:t>сных и согласных звуков.</w:t>
            </w:r>
          </w:p>
        </w:tc>
      </w:tr>
      <w:tr w:rsidR="0081150B" w:rsidRPr="00AB2312" w14:paraId="5A7C21C5" w14:textId="77777777" w:rsidTr="00124750">
        <w:trPr>
          <w:jc w:val="center"/>
        </w:trPr>
        <w:tc>
          <w:tcPr>
            <w:tcW w:w="749" w:type="dxa"/>
          </w:tcPr>
          <w:p w14:paraId="79540499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74165F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F2268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BCC26F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Гласные буквы Я, Ю, Е, Е, И. Дифференциация гласных звуков и букв.</w:t>
            </w:r>
          </w:p>
        </w:tc>
      </w:tr>
      <w:tr w:rsidR="0081150B" w:rsidRPr="00AB2312" w14:paraId="448EA4CE" w14:textId="77777777" w:rsidTr="00124750">
        <w:trPr>
          <w:jc w:val="center"/>
        </w:trPr>
        <w:tc>
          <w:tcPr>
            <w:tcW w:w="749" w:type="dxa"/>
          </w:tcPr>
          <w:p w14:paraId="67286FBC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553721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4C9A5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EC91DF2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букв А—Я. Обозначение мягкости согласных на письме при помощи гласной буквы Я. </w:t>
            </w:r>
          </w:p>
        </w:tc>
      </w:tr>
      <w:tr w:rsidR="0081150B" w:rsidRPr="00AB2312" w14:paraId="15B305DB" w14:textId="77777777" w:rsidTr="00124750">
        <w:trPr>
          <w:jc w:val="center"/>
        </w:trPr>
        <w:tc>
          <w:tcPr>
            <w:tcW w:w="749" w:type="dxa"/>
          </w:tcPr>
          <w:p w14:paraId="2F554F26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6CA364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90201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22C39D3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букв У-Ю. Обозначение мягкости согласных на письме при помощи гласной буквы Ю. </w:t>
            </w:r>
          </w:p>
        </w:tc>
      </w:tr>
      <w:tr w:rsidR="0081150B" w:rsidRPr="00AB2312" w14:paraId="57F95925" w14:textId="77777777" w:rsidTr="00124750">
        <w:trPr>
          <w:jc w:val="center"/>
        </w:trPr>
        <w:tc>
          <w:tcPr>
            <w:tcW w:w="749" w:type="dxa"/>
          </w:tcPr>
          <w:p w14:paraId="0FF470DD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F9A7AA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5FD3C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B4D1A5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букв О-Е. Обозначение мягкости согласных на письме при помощи гласной буквы Е. </w:t>
            </w:r>
          </w:p>
        </w:tc>
      </w:tr>
      <w:tr w:rsidR="0081150B" w:rsidRPr="00AB2312" w14:paraId="71A578C9" w14:textId="77777777" w:rsidTr="00124750">
        <w:trPr>
          <w:jc w:val="center"/>
        </w:trPr>
        <w:tc>
          <w:tcPr>
            <w:tcW w:w="749" w:type="dxa"/>
          </w:tcPr>
          <w:p w14:paraId="13DDC7EC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E4B564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3A3F8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4A323E9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букв Ы-И. Обозначение мягкости согласных на письме при помощи гласной буквы И. </w:t>
            </w:r>
          </w:p>
        </w:tc>
      </w:tr>
      <w:tr w:rsidR="0081150B" w:rsidRPr="00AB2312" w14:paraId="4B03F89E" w14:textId="77777777" w:rsidTr="00124750">
        <w:trPr>
          <w:jc w:val="center"/>
        </w:trPr>
        <w:tc>
          <w:tcPr>
            <w:tcW w:w="749" w:type="dxa"/>
          </w:tcPr>
          <w:p w14:paraId="74179A5F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88A295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5FFD8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88E6D4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букв Э-Е. Обозначение мягкости согласных на письме при помощи гласной буквы Е. Дифференциация гласных букв Э-Е в слогах, словах.</w:t>
            </w:r>
          </w:p>
        </w:tc>
      </w:tr>
      <w:tr w:rsidR="0081150B" w:rsidRPr="00AB2312" w14:paraId="7AFD88B2" w14:textId="77777777" w:rsidTr="00124750">
        <w:trPr>
          <w:jc w:val="center"/>
        </w:trPr>
        <w:tc>
          <w:tcPr>
            <w:tcW w:w="749" w:type="dxa"/>
          </w:tcPr>
          <w:p w14:paraId="72659079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D64724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82206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2127B9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знак. Знакомство со схемой слова, где имеется мягкий знак. Обозначение мягкости согласных с помощью мягкого знака. </w:t>
            </w:r>
          </w:p>
        </w:tc>
      </w:tr>
      <w:tr w:rsidR="0081150B" w:rsidRPr="00AB2312" w14:paraId="6272AB06" w14:textId="77777777" w:rsidTr="00124750">
        <w:trPr>
          <w:jc w:val="center"/>
        </w:trPr>
        <w:tc>
          <w:tcPr>
            <w:tcW w:w="749" w:type="dxa"/>
          </w:tcPr>
          <w:p w14:paraId="6B72001C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F7B1E4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46014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5ABFF6B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Мягкий знак в функции разделения. Дифференциация мягкого знака в функции смягчения и разделения</w:t>
            </w:r>
          </w:p>
        </w:tc>
      </w:tr>
      <w:tr w:rsidR="0081150B" w:rsidRPr="00AB2312" w14:paraId="0D97F41A" w14:textId="77777777" w:rsidTr="00124750">
        <w:trPr>
          <w:jc w:val="center"/>
        </w:trPr>
        <w:tc>
          <w:tcPr>
            <w:tcW w:w="749" w:type="dxa"/>
          </w:tcPr>
          <w:p w14:paraId="6417F3FF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5F8704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F82A3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977377A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 Дифференциация слогов и слов со звонкими и глухими согласными.</w:t>
            </w:r>
          </w:p>
        </w:tc>
      </w:tr>
      <w:tr w:rsidR="0081150B" w:rsidRPr="00AB2312" w14:paraId="688FD73B" w14:textId="77777777" w:rsidTr="00124750">
        <w:trPr>
          <w:jc w:val="center"/>
        </w:trPr>
        <w:tc>
          <w:tcPr>
            <w:tcW w:w="749" w:type="dxa"/>
          </w:tcPr>
          <w:p w14:paraId="197C4671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FA70AF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5D264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E9295F6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 Развитие фонематического восприятия, внимания, анализа и синтеза.</w:t>
            </w:r>
          </w:p>
        </w:tc>
      </w:tr>
      <w:tr w:rsidR="0081150B" w:rsidRPr="00AB2312" w14:paraId="0922A44A" w14:textId="77777777" w:rsidTr="00124750">
        <w:trPr>
          <w:jc w:val="center"/>
        </w:trPr>
        <w:tc>
          <w:tcPr>
            <w:tcW w:w="749" w:type="dxa"/>
          </w:tcPr>
          <w:p w14:paraId="7140DC9B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05C0EE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B4CA0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0B6352C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Звуки Б—Б', П—П' Дифференциация звуков изолированно, в слогах, словах. Соотнесение звуков с символами и «опорами» для их обозначения на письме. </w:t>
            </w:r>
          </w:p>
        </w:tc>
      </w:tr>
      <w:tr w:rsidR="0081150B" w:rsidRPr="00AB2312" w14:paraId="0EB9C280" w14:textId="77777777" w:rsidTr="00124750">
        <w:trPr>
          <w:jc w:val="center"/>
        </w:trPr>
        <w:tc>
          <w:tcPr>
            <w:tcW w:w="749" w:type="dxa"/>
          </w:tcPr>
          <w:p w14:paraId="1105736B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9297CC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A3CA6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197FC61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Звуки В—В', Ф—Ф'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Дифференциация звуков изолированно, в слогах, словах. Соотнесение звуков с символами и «опорами» для их обозначения на письме. </w:t>
            </w:r>
          </w:p>
        </w:tc>
      </w:tr>
      <w:tr w:rsidR="0081150B" w:rsidRPr="00AB2312" w14:paraId="58FB7930" w14:textId="77777777" w:rsidTr="00124750">
        <w:trPr>
          <w:jc w:val="center"/>
        </w:trPr>
        <w:tc>
          <w:tcPr>
            <w:tcW w:w="749" w:type="dxa"/>
          </w:tcPr>
          <w:p w14:paraId="076750E4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196EAA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B41E5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9FCF979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Звуки  Г—Г', К—К'. Дифференциация звуков Г—Г', К—К', X—X'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81150B" w:rsidRPr="00AB2312" w14:paraId="085E7777" w14:textId="77777777" w:rsidTr="00124750">
        <w:trPr>
          <w:jc w:val="center"/>
        </w:trPr>
        <w:tc>
          <w:tcPr>
            <w:tcW w:w="749" w:type="dxa"/>
          </w:tcPr>
          <w:p w14:paraId="4265054C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8890CC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BCE64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5DBB292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Звуки Д—Д', Т—Т'.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81150B" w:rsidRPr="00AB2312" w14:paraId="4A743D79" w14:textId="77777777" w:rsidTr="00124750">
        <w:trPr>
          <w:jc w:val="center"/>
        </w:trPr>
        <w:tc>
          <w:tcPr>
            <w:tcW w:w="749" w:type="dxa"/>
          </w:tcPr>
          <w:p w14:paraId="2B19BD6A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584534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7C182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3B8251B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Звуки 3—3', С—С'</w:t>
            </w: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81150B" w:rsidRPr="00AB2312" w14:paraId="3F4E441F" w14:textId="77777777" w:rsidTr="00124750">
        <w:trPr>
          <w:jc w:val="center"/>
        </w:trPr>
        <w:tc>
          <w:tcPr>
            <w:tcW w:w="749" w:type="dxa"/>
          </w:tcPr>
          <w:p w14:paraId="68671B6E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69427F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CD58B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CD12A3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Звуки Ж—Ш.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81150B" w:rsidRPr="00AB2312" w14:paraId="7DC594DB" w14:textId="77777777" w:rsidTr="00124750">
        <w:trPr>
          <w:jc w:val="center"/>
        </w:trPr>
        <w:tc>
          <w:tcPr>
            <w:tcW w:w="749" w:type="dxa"/>
          </w:tcPr>
          <w:p w14:paraId="38982A8F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0A58CD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19B6C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784D3FE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Лабиализованные гласные. Звуки О—У. </w:t>
            </w:r>
          </w:p>
        </w:tc>
      </w:tr>
      <w:tr w:rsidR="0081150B" w:rsidRPr="00AB2312" w14:paraId="0683AA2E" w14:textId="77777777" w:rsidTr="00124750">
        <w:trPr>
          <w:jc w:val="center"/>
        </w:trPr>
        <w:tc>
          <w:tcPr>
            <w:tcW w:w="749" w:type="dxa"/>
          </w:tcPr>
          <w:p w14:paraId="1FEC90BE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179942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36634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18C82D4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Лабиализованные гласные. Буквы Е—Ю</w:t>
            </w:r>
          </w:p>
        </w:tc>
      </w:tr>
      <w:tr w:rsidR="0081150B" w:rsidRPr="00AB2312" w14:paraId="59B73937" w14:textId="77777777" w:rsidTr="00124750">
        <w:trPr>
          <w:jc w:val="center"/>
        </w:trPr>
        <w:tc>
          <w:tcPr>
            <w:tcW w:w="749" w:type="dxa"/>
          </w:tcPr>
          <w:p w14:paraId="04244BCE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F7CD96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AE6FB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6006F37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Дифференциа</w:t>
            </w:r>
            <w:r w:rsidRPr="00250B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соноров. Звуки Р—Р'—Л—Л'.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81150B" w:rsidRPr="00AB2312" w14:paraId="52E70D5B" w14:textId="77777777" w:rsidTr="00124750">
        <w:trPr>
          <w:jc w:val="center"/>
        </w:trPr>
        <w:tc>
          <w:tcPr>
            <w:tcW w:w="749" w:type="dxa"/>
          </w:tcPr>
          <w:p w14:paraId="651AE193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34CA22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F4FB7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A6013D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Дифференциа</w:t>
            </w:r>
            <w:r w:rsidRPr="00250BED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свистящих и шипящих звуков. Закрепление знаний о свистящих и шипящих звуках. Знакомство с понятиями «сложные» и «простые» звуки.</w:t>
            </w:r>
          </w:p>
        </w:tc>
      </w:tr>
      <w:tr w:rsidR="0081150B" w:rsidRPr="00AB2312" w14:paraId="6F2B46E7" w14:textId="77777777" w:rsidTr="00124750">
        <w:trPr>
          <w:jc w:val="center"/>
        </w:trPr>
        <w:tc>
          <w:tcPr>
            <w:tcW w:w="749" w:type="dxa"/>
          </w:tcPr>
          <w:p w14:paraId="04F83082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069938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4DE45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03D6A7F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Звуки С—С, Ш.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81150B" w:rsidRPr="00AB2312" w14:paraId="5F8013E5" w14:textId="77777777" w:rsidTr="00124750">
        <w:trPr>
          <w:jc w:val="center"/>
        </w:trPr>
        <w:tc>
          <w:tcPr>
            <w:tcW w:w="749" w:type="dxa"/>
          </w:tcPr>
          <w:p w14:paraId="6A4BF1AB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E8320B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8BB08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00EC90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Звуки З—З', Ж. 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81150B" w:rsidRPr="00AB2312" w14:paraId="74D5FFE5" w14:textId="77777777" w:rsidTr="00124750">
        <w:trPr>
          <w:jc w:val="center"/>
        </w:trPr>
        <w:tc>
          <w:tcPr>
            <w:tcW w:w="749" w:type="dxa"/>
          </w:tcPr>
          <w:p w14:paraId="4F883240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6FC96F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387A2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8B28CF1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Звуки С—С, Ц. 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81150B" w:rsidRPr="00AB2312" w14:paraId="27BA7E95" w14:textId="77777777" w:rsidTr="00124750">
        <w:trPr>
          <w:jc w:val="center"/>
        </w:trPr>
        <w:tc>
          <w:tcPr>
            <w:tcW w:w="749" w:type="dxa"/>
          </w:tcPr>
          <w:p w14:paraId="50C6E841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9C8ED6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47DEC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C39929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ТС—Ц. Дифференциация звуков Ц—ТС в слогах, словах, словосочетаниях и тексте.</w:t>
            </w:r>
          </w:p>
        </w:tc>
      </w:tr>
      <w:tr w:rsidR="0081150B" w:rsidRPr="00AB2312" w14:paraId="70BC22C5" w14:textId="77777777" w:rsidTr="00124750">
        <w:trPr>
          <w:jc w:val="center"/>
        </w:trPr>
        <w:tc>
          <w:tcPr>
            <w:tcW w:w="749" w:type="dxa"/>
          </w:tcPr>
          <w:p w14:paraId="3896E309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F909FF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56B74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BC2F19F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Звуки Ч—Щ.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81150B" w:rsidRPr="00AB2312" w14:paraId="64929B37" w14:textId="77777777" w:rsidTr="00124750">
        <w:trPr>
          <w:jc w:val="center"/>
        </w:trPr>
        <w:tc>
          <w:tcPr>
            <w:tcW w:w="749" w:type="dxa"/>
          </w:tcPr>
          <w:p w14:paraId="7C8EE0BD" w14:textId="77777777" w:rsidR="0081150B" w:rsidRPr="00AB2312" w:rsidRDefault="0081150B" w:rsidP="0081150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050B88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C5103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A0B74F5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 xml:space="preserve">Звуки Ч—ТЬ. </w:t>
            </w:r>
            <w:r w:rsidRPr="00250B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81150B" w:rsidRPr="00AB2312" w14:paraId="40345EB6" w14:textId="77777777" w:rsidTr="00124750">
        <w:trPr>
          <w:jc w:val="center"/>
        </w:trPr>
        <w:tc>
          <w:tcPr>
            <w:tcW w:w="749" w:type="dxa"/>
          </w:tcPr>
          <w:p w14:paraId="6759805E" w14:textId="77777777" w:rsidR="0081150B" w:rsidRPr="00AB2312" w:rsidRDefault="0081150B" w:rsidP="008115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F9E8BD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685E7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EFD22FF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Звуки Ч—Ш. Дифференциация звуков Ч—Ш в слогах, словах, словосочетаниях и тексте. Соотнесение звуков с символами и «опорами» для их обозначения на письме. Развитие слуховых дифференцировок</w:t>
            </w:r>
          </w:p>
        </w:tc>
      </w:tr>
      <w:tr w:rsidR="0081150B" w:rsidRPr="00AB2312" w14:paraId="3E4917CA" w14:textId="77777777" w:rsidTr="00124750">
        <w:trPr>
          <w:jc w:val="center"/>
        </w:trPr>
        <w:tc>
          <w:tcPr>
            <w:tcW w:w="749" w:type="dxa"/>
          </w:tcPr>
          <w:p w14:paraId="3422504C" w14:textId="77777777" w:rsidR="0081150B" w:rsidRPr="00AB2312" w:rsidRDefault="0081150B" w:rsidP="008115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36F47D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23702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923D5F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Звуки Ч—Ц. Дифференциация звуков Ц—Ч в слогах, словах, словосочетаниях и тексте. Соотнесение звуков с символами и «опорами» для их обозначения на письме.</w:t>
            </w:r>
          </w:p>
        </w:tc>
      </w:tr>
      <w:tr w:rsidR="0081150B" w:rsidRPr="00AB2312" w14:paraId="67F3B4B9" w14:textId="77777777" w:rsidTr="00124750">
        <w:trPr>
          <w:jc w:val="center"/>
        </w:trPr>
        <w:tc>
          <w:tcPr>
            <w:tcW w:w="749" w:type="dxa"/>
          </w:tcPr>
          <w:p w14:paraId="152275A7" w14:textId="77777777" w:rsidR="0081150B" w:rsidRPr="00AB2312" w:rsidRDefault="0081150B" w:rsidP="008115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6085644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E25D4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F220A58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</w:tr>
    </w:tbl>
    <w:p w14:paraId="0B69067C" w14:textId="64D33C22" w:rsidR="0081150B" w:rsidRDefault="0081150B" w:rsidP="0081150B">
      <w:pPr>
        <w:ind w:left="567"/>
        <w:jc w:val="center"/>
      </w:pPr>
    </w:p>
    <w:p w14:paraId="000F1CE9" w14:textId="77777777" w:rsidR="0081150B" w:rsidRDefault="0081150B" w:rsidP="0081150B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ED">
        <w:rPr>
          <w:rFonts w:ascii="Times New Roman" w:hAnsi="Times New Roman" w:cs="Times New Roman"/>
          <w:b/>
          <w:sz w:val="28"/>
          <w:szCs w:val="28"/>
        </w:rPr>
        <w:t>Поурочное планирование логопедических занятий</w:t>
      </w:r>
    </w:p>
    <w:p w14:paraId="5ED4C998" w14:textId="77777777" w:rsidR="0081150B" w:rsidRPr="00881FC8" w:rsidRDefault="0081150B" w:rsidP="0081150B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2446B9D8" w14:textId="77777777" w:rsidR="0081150B" w:rsidRDefault="0081150B" w:rsidP="0081150B">
      <w:pPr>
        <w:tabs>
          <w:tab w:val="left" w:pos="2040"/>
        </w:tabs>
        <w:spacing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14"/>
        <w:gridCol w:w="1417"/>
        <w:gridCol w:w="6774"/>
        <w:gridCol w:w="30"/>
      </w:tblGrid>
      <w:tr w:rsidR="0081150B" w:rsidRPr="00AB2312" w14:paraId="61B6D159" w14:textId="77777777" w:rsidTr="00124750">
        <w:trPr>
          <w:jc w:val="center"/>
        </w:trPr>
        <w:tc>
          <w:tcPr>
            <w:tcW w:w="749" w:type="dxa"/>
          </w:tcPr>
          <w:p w14:paraId="48544A9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3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4" w:type="dxa"/>
          </w:tcPr>
          <w:p w14:paraId="64BF5D3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</w:rPr>
              <w:t>Планируемая дата проведения</w:t>
            </w:r>
          </w:p>
        </w:tc>
        <w:tc>
          <w:tcPr>
            <w:tcW w:w="1417" w:type="dxa"/>
          </w:tcPr>
          <w:p w14:paraId="1C692F8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Фактическая</w:t>
            </w:r>
            <w:r w:rsidRPr="00F97AE5">
              <w:rPr>
                <w:rFonts w:ascii="Times New Roman" w:hAnsi="Times New Roman"/>
                <w:b/>
              </w:rPr>
              <w:t xml:space="preserve"> дата проведения</w:t>
            </w:r>
          </w:p>
        </w:tc>
        <w:tc>
          <w:tcPr>
            <w:tcW w:w="6804" w:type="dxa"/>
            <w:gridSpan w:val="2"/>
          </w:tcPr>
          <w:p w14:paraId="0A510844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1150B" w:rsidRPr="00AB2312" w14:paraId="0A5FAC02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3D8A2976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8655D7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BEC67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28D18ECA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Буквы о-а. Развивать зрительную дифференциацию строчных букв. Развивать графо-моторные навыки. Развитие зрительно-пространственных представлений.</w:t>
            </w:r>
          </w:p>
        </w:tc>
      </w:tr>
      <w:tr w:rsidR="0081150B" w:rsidRPr="00AB2312" w14:paraId="1DAB5128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13568D4A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A770B1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F0C4C6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6B9B6E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Буквы и-у. Развивать зрительную дифференциацию строчных букв. Развивать графо-моторные навыки. Развитие зрительно-пространственных представлений.</w:t>
            </w:r>
          </w:p>
        </w:tc>
      </w:tr>
      <w:tr w:rsidR="0081150B" w:rsidRPr="00AB2312" w14:paraId="752D968F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505521B4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CFADCB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EF3438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571AE05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Буквы б-д. Развивать зрительную дифференциацию строчных букв. Развивать графо-моторные навыки. Развитие зрительно-пространственных представлений.</w:t>
            </w:r>
          </w:p>
        </w:tc>
      </w:tr>
      <w:tr w:rsidR="0081150B" w:rsidRPr="00AB2312" w14:paraId="3757D6B8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70F5D43F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1DC6F1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9ECF7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7893F8E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Буквы п-т. Развивать зрительную дифференциацию строчных букв. Развивать графо-моторные навыки. Развитие зрительно-пространственных представлений.</w:t>
            </w:r>
          </w:p>
        </w:tc>
      </w:tr>
      <w:tr w:rsidR="0081150B" w:rsidRPr="00AB2312" w14:paraId="68886CBA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3FD52A29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FBF2E26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5A5E0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9D697BF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Буквы м-л. Развивать зрительную дифференциацию строчных букв. Развивать графо-моторные навыки. Развитие зрительно-пространственных представлений.</w:t>
            </w:r>
          </w:p>
        </w:tc>
      </w:tr>
      <w:tr w:rsidR="0081150B" w:rsidRPr="00AB2312" w14:paraId="3577FD1B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54BFFC74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444C2A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ECA30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5D3781B6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Родственные слова. Знакомство с понятием «родственное слово». Подбор родственных слов. Знакомство с одно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коренными словами.</w:t>
            </w:r>
          </w:p>
        </w:tc>
      </w:tr>
      <w:tr w:rsidR="0081150B" w:rsidRPr="00AB2312" w14:paraId="2F8795A3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5735D46A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722DE0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AC34C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2C721475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Родственные слова. Дифференциация одноко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ренных и родственных слов. Пополнение слова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ря и развитие навыков словообразования.</w:t>
            </w:r>
          </w:p>
        </w:tc>
      </w:tr>
      <w:tr w:rsidR="0081150B" w:rsidRPr="00AB2312" w14:paraId="2F62201F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7F844C7A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176E25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D65E4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72EAA8FE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Корень слова. Соот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слов со схемой. Выделение единого корня и правописание родственных и одноко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ренных слов.</w:t>
            </w:r>
          </w:p>
        </w:tc>
      </w:tr>
      <w:tr w:rsidR="0081150B" w:rsidRPr="00AB2312" w14:paraId="4171B5C7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627704E0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B02E76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73648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2AE58024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Приставка. Знакомство с приставками. Тренировка в нахож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приставки в словах. Графическое обозна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приставки.</w:t>
            </w:r>
          </w:p>
        </w:tc>
      </w:tr>
      <w:tr w:rsidR="0081150B" w:rsidRPr="00AB2312" w14:paraId="69DC65FA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42575ED2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CDD7BB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E05574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43B168A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Суффикс. Знакомство с суффиксами. Объяснение значе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различных суффиксов.</w:t>
            </w:r>
          </w:p>
        </w:tc>
      </w:tr>
      <w:tr w:rsidR="0081150B" w:rsidRPr="00AB2312" w14:paraId="56933F79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47410A5A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536F31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179AE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4C9DA36C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Суффикс. Образование существи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с уменьшительно-ласкательным значе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нием. Выбор суффикса.</w:t>
            </w:r>
          </w:p>
        </w:tc>
      </w:tr>
      <w:tr w:rsidR="0081150B" w:rsidRPr="00AB2312" w14:paraId="43742358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69F6EB9B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0B993A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2D25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2C2C8842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Морфологический состав слова. Закрепление знаний о корне, приставке, суф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фиксе и окончании. Формирование навыка раз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 слов по составу.</w:t>
            </w:r>
          </w:p>
        </w:tc>
      </w:tr>
      <w:tr w:rsidR="0081150B" w:rsidRPr="00AB2312" w14:paraId="0B87D3BC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597CB8DD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0CCE49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69E9F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4D428226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Предлоги. Закрепление понятий о предлоге как о целом слове. Дифференциация в-на.</w:t>
            </w:r>
          </w:p>
        </w:tc>
      </w:tr>
      <w:tr w:rsidR="0081150B" w:rsidRPr="00AB2312" w14:paraId="13B8A710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74D2844C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B2A4FD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46E60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7F316A7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Предлоги. Развитие временно-пространственных представлений. Дифференциация на-над, к-от.</w:t>
            </w:r>
          </w:p>
        </w:tc>
      </w:tr>
      <w:tr w:rsidR="0081150B" w:rsidRPr="00AB2312" w14:paraId="59AC0497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2DEDD29A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7B523D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2D4E1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3419B7C6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Предлоги. Дифференциация в-из, от-из. Развитие временно-пространственных представлений.</w:t>
            </w:r>
          </w:p>
        </w:tc>
      </w:tr>
      <w:tr w:rsidR="0081150B" w:rsidRPr="00AB2312" w14:paraId="296EABC3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3738F0A5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E74B0F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B621C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4F3B1A59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Предлоги. Дифференциация с-со. Развитие временно-пространственных представлений.</w:t>
            </w:r>
          </w:p>
        </w:tc>
      </w:tr>
      <w:tr w:rsidR="0081150B" w:rsidRPr="00AB2312" w14:paraId="10E9DBD7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15C0331B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9754F6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74E06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42D217DA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словами-предметами.</w:t>
            </w:r>
          </w:p>
        </w:tc>
      </w:tr>
      <w:tr w:rsidR="0081150B" w:rsidRPr="00AB2312" w14:paraId="6D6FA056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76A3922E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C2BEF0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7F187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72DB9853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Практическое упот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ребление существи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в форме единственного и мно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жественного числа</w:t>
            </w:r>
          </w:p>
        </w:tc>
      </w:tr>
      <w:tr w:rsidR="0081150B" w:rsidRPr="00AB2312" w14:paraId="650F4839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6E66EA91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D41A91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00F7A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4F28A358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существительных разного рода.</w:t>
            </w:r>
          </w:p>
        </w:tc>
      </w:tr>
      <w:tr w:rsidR="0081150B" w:rsidRPr="00AB2312" w14:paraId="3B53B840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1652AA12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C53359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3B3BB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3E6ECA4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Тренировка в по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становке вопроса к существительным различ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рода, в разборе слова по составу.</w:t>
            </w:r>
          </w:p>
        </w:tc>
      </w:tr>
      <w:tr w:rsidR="0081150B" w:rsidRPr="00AB2312" w14:paraId="6244685F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15D045A5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20C8EF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D5E3F6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369737CC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косвенных падежах.</w:t>
            </w:r>
          </w:p>
        </w:tc>
      </w:tr>
      <w:tr w:rsidR="0081150B" w:rsidRPr="00AB2312" w14:paraId="1E0AAF32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7564E77D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B11A49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E40A3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7D681C18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Слова-признаки. Развитие словаря признаков. Подбор признаков к предмету.</w:t>
            </w:r>
          </w:p>
        </w:tc>
      </w:tr>
      <w:tr w:rsidR="0081150B" w:rsidRPr="00AB2312" w14:paraId="5D257FDC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1AEFC8FD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BFE51B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93034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30F25EA4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Слова-признаки. Постановка вопроса.</w:t>
            </w:r>
          </w:p>
        </w:tc>
      </w:tr>
      <w:tr w:rsidR="0081150B" w:rsidRPr="00AB2312" w14:paraId="425244C8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02A7034D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C36556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77EFC6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333639C0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 и числе.</w:t>
            </w:r>
          </w:p>
        </w:tc>
      </w:tr>
      <w:tr w:rsidR="0081150B" w:rsidRPr="00AB2312" w14:paraId="630C0389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692571D0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C8C2B8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6DBFC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75629C1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Слова-действия.</w:t>
            </w:r>
          </w:p>
        </w:tc>
      </w:tr>
      <w:tr w:rsidR="0081150B" w:rsidRPr="00AB2312" w14:paraId="18A9CCD9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5EF09A79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F630FE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6561F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1A6B124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Соотнесение слов-действий с графической схемой. Работа с антонимами, синонимами.</w:t>
            </w:r>
          </w:p>
        </w:tc>
      </w:tr>
      <w:tr w:rsidR="0081150B" w:rsidRPr="00AB2312" w14:paraId="00EEDFBD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45244F23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CFCD54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8F877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5F4BFB27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Постановка вопроса к глаголам. Изменение глагола по временам.</w:t>
            </w:r>
          </w:p>
        </w:tc>
      </w:tr>
      <w:tr w:rsidR="0081150B" w:rsidRPr="00AB2312" w14:paraId="326693B8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6709FD98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552A94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35E8A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22B4E45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Имя числительное. Знакомство с числительными.</w:t>
            </w:r>
          </w:p>
        </w:tc>
      </w:tr>
      <w:tr w:rsidR="0081150B" w:rsidRPr="00AB2312" w14:paraId="475ACAA8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243DCDD7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20E7C5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C4B0C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4BFA648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Имя числительное. Работа по словоизменению.</w:t>
            </w:r>
          </w:p>
        </w:tc>
      </w:tr>
      <w:tr w:rsidR="0081150B" w:rsidRPr="00AB2312" w14:paraId="7897D87B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011D7935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2BFA87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AFB32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877D7A0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Предложение. Соотнесение предложений с графическими схе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мами.</w:t>
            </w:r>
          </w:p>
        </w:tc>
      </w:tr>
      <w:tr w:rsidR="0081150B" w:rsidRPr="00AB2312" w14:paraId="556C3609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7458F232" w14:textId="77777777" w:rsidR="0081150B" w:rsidRPr="00AB2312" w:rsidRDefault="0081150B" w:rsidP="0081150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35070C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02A16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4FF7184E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Построение сложных предложений различных типов. Дифференциация понятий: предложение — сло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softHyphen/>
              <w:t>восочетание — текст.</w:t>
            </w:r>
          </w:p>
        </w:tc>
      </w:tr>
      <w:tr w:rsidR="0081150B" w:rsidRPr="00AB2312" w14:paraId="0A0DEDD3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3361DEF9" w14:textId="77777777" w:rsidR="0081150B" w:rsidRPr="00AB2312" w:rsidRDefault="0081150B" w:rsidP="0081150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CB3B8E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C9EDA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4EAE26A9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сложных предложениях причинно-следственных связей. </w:t>
            </w:r>
          </w:p>
        </w:tc>
      </w:tr>
      <w:tr w:rsidR="0081150B" w:rsidRPr="00AB2312" w14:paraId="5014D34C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5369759E" w14:textId="77777777" w:rsidR="0081150B" w:rsidRPr="00AB2312" w:rsidRDefault="0081150B" w:rsidP="0081150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FD2108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D1EF7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78DCF7A1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Постановка вопроса к отдельным словам в предложении.</w:t>
            </w:r>
          </w:p>
        </w:tc>
      </w:tr>
      <w:tr w:rsidR="0081150B" w:rsidRPr="00AB2312" w14:paraId="6F32E5B7" w14:textId="77777777" w:rsidTr="00124750">
        <w:trPr>
          <w:gridAfter w:val="1"/>
          <w:wAfter w:w="30" w:type="dxa"/>
          <w:jc w:val="center"/>
        </w:trPr>
        <w:tc>
          <w:tcPr>
            <w:tcW w:w="749" w:type="dxa"/>
          </w:tcPr>
          <w:p w14:paraId="49FAF588" w14:textId="77777777" w:rsidR="0081150B" w:rsidRPr="00AB2312" w:rsidRDefault="0081150B" w:rsidP="0081150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BAA43F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FE213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94DF813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</w:tbl>
    <w:p w14:paraId="0EA37E24" w14:textId="77777777" w:rsidR="0081150B" w:rsidRDefault="0081150B" w:rsidP="0081150B"/>
    <w:p w14:paraId="72C996F1" w14:textId="77777777" w:rsidR="0081150B" w:rsidRPr="006236C5" w:rsidRDefault="0081150B" w:rsidP="0081150B">
      <w:pPr>
        <w:tabs>
          <w:tab w:val="left" w:pos="2205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6C5">
        <w:rPr>
          <w:rFonts w:ascii="Times New Roman" w:hAnsi="Times New Roman" w:cs="Times New Roman"/>
          <w:b/>
          <w:bCs/>
          <w:sz w:val="28"/>
          <w:szCs w:val="28"/>
        </w:rPr>
        <w:t>Поурочное планирование логопедических занятий</w:t>
      </w:r>
    </w:p>
    <w:p w14:paraId="3AB08737" w14:textId="77777777" w:rsidR="0081150B" w:rsidRPr="00EF679F" w:rsidRDefault="0081150B" w:rsidP="0081150B">
      <w:pPr>
        <w:tabs>
          <w:tab w:val="left" w:pos="2205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6C5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21401449" w14:textId="77777777" w:rsidR="0081150B" w:rsidRDefault="0081150B" w:rsidP="0081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01"/>
        <w:gridCol w:w="1656"/>
        <w:gridCol w:w="6379"/>
      </w:tblGrid>
      <w:tr w:rsidR="0081150B" w:rsidRPr="00AB2312" w14:paraId="5E8BB591" w14:textId="77777777" w:rsidTr="00124750">
        <w:trPr>
          <w:jc w:val="center"/>
        </w:trPr>
        <w:tc>
          <w:tcPr>
            <w:tcW w:w="749" w:type="dxa"/>
          </w:tcPr>
          <w:p w14:paraId="3256FD0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3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4E36AEF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</w:rPr>
              <w:t>Планируемая дата проведения</w:t>
            </w:r>
          </w:p>
        </w:tc>
        <w:tc>
          <w:tcPr>
            <w:tcW w:w="1656" w:type="dxa"/>
          </w:tcPr>
          <w:p w14:paraId="22E3325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Фактическая</w:t>
            </w:r>
            <w:r w:rsidRPr="00F97AE5">
              <w:rPr>
                <w:rFonts w:ascii="Times New Roman" w:hAnsi="Times New Roman"/>
                <w:b/>
              </w:rPr>
              <w:t xml:space="preserve"> дата проведения</w:t>
            </w:r>
          </w:p>
        </w:tc>
        <w:tc>
          <w:tcPr>
            <w:tcW w:w="6379" w:type="dxa"/>
          </w:tcPr>
          <w:p w14:paraId="0110049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1150B" w:rsidRPr="00AB2312" w14:paraId="6F6164CC" w14:textId="77777777" w:rsidTr="00124750">
        <w:trPr>
          <w:jc w:val="center"/>
        </w:trPr>
        <w:tc>
          <w:tcPr>
            <w:tcW w:w="749" w:type="dxa"/>
          </w:tcPr>
          <w:p w14:paraId="30C170CB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10D70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91581E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9265A42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 по цели высказывания.</w:t>
            </w:r>
          </w:p>
        </w:tc>
      </w:tr>
      <w:tr w:rsidR="0081150B" w:rsidRPr="00AB2312" w14:paraId="0A4FDA74" w14:textId="77777777" w:rsidTr="00124750">
        <w:trPr>
          <w:jc w:val="center"/>
        </w:trPr>
        <w:tc>
          <w:tcPr>
            <w:tcW w:w="749" w:type="dxa"/>
          </w:tcPr>
          <w:p w14:paraId="0664E99D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62D71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2E384B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D686DF9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предложения.</w:t>
            </w:r>
          </w:p>
        </w:tc>
      </w:tr>
      <w:tr w:rsidR="0081150B" w:rsidRPr="00AB2312" w14:paraId="69B65474" w14:textId="77777777" w:rsidTr="00124750">
        <w:trPr>
          <w:jc w:val="center"/>
        </w:trPr>
        <w:tc>
          <w:tcPr>
            <w:tcW w:w="749" w:type="dxa"/>
          </w:tcPr>
          <w:p w14:paraId="347C4452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55CFC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D103AB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2AA48C3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распространённых предложений.</w:t>
            </w:r>
          </w:p>
        </w:tc>
      </w:tr>
      <w:tr w:rsidR="0081150B" w:rsidRPr="00AB2312" w14:paraId="67D5F7E7" w14:textId="77777777" w:rsidTr="00124750">
        <w:trPr>
          <w:jc w:val="center"/>
        </w:trPr>
        <w:tc>
          <w:tcPr>
            <w:tcW w:w="749" w:type="dxa"/>
          </w:tcPr>
          <w:p w14:paraId="12D2CA66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AB5FE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88A16C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4979FB0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связи слов в предложении и словосочетании.</w:t>
            </w:r>
          </w:p>
        </w:tc>
      </w:tr>
      <w:tr w:rsidR="0081150B" w:rsidRPr="00AB2312" w14:paraId="18642052" w14:textId="77777777" w:rsidTr="00124750">
        <w:trPr>
          <w:jc w:val="center"/>
        </w:trPr>
        <w:tc>
          <w:tcPr>
            <w:tcW w:w="749" w:type="dxa"/>
          </w:tcPr>
          <w:p w14:paraId="16945860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0F0D3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07B464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4450F2D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вопроса к отдельным словам в предложении. Работа с деформированными предложениями.</w:t>
            </w:r>
          </w:p>
        </w:tc>
      </w:tr>
      <w:tr w:rsidR="0081150B" w:rsidRPr="00AB2312" w14:paraId="7C181B6D" w14:textId="77777777" w:rsidTr="00124750">
        <w:trPr>
          <w:jc w:val="center"/>
        </w:trPr>
        <w:tc>
          <w:tcPr>
            <w:tcW w:w="749" w:type="dxa"/>
          </w:tcPr>
          <w:p w14:paraId="54389DB7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074A9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1C5B69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8FB4F26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6D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согласовании слов в роде, числе, падеже.</w:t>
            </w:r>
          </w:p>
        </w:tc>
      </w:tr>
      <w:tr w:rsidR="0081150B" w:rsidRPr="00AB2312" w14:paraId="1164E038" w14:textId="77777777" w:rsidTr="00124750">
        <w:trPr>
          <w:jc w:val="center"/>
        </w:trPr>
        <w:tc>
          <w:tcPr>
            <w:tcW w:w="749" w:type="dxa"/>
          </w:tcPr>
          <w:p w14:paraId="43E12566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649D3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1EEF9D4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7F3071F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6D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отдельным словам в предложении. Работа с деформированными предложениями.</w:t>
            </w:r>
          </w:p>
        </w:tc>
      </w:tr>
      <w:tr w:rsidR="0081150B" w:rsidRPr="00AB2312" w14:paraId="0BB14E61" w14:textId="77777777" w:rsidTr="00124750">
        <w:trPr>
          <w:jc w:val="center"/>
        </w:trPr>
        <w:tc>
          <w:tcPr>
            <w:tcW w:w="749" w:type="dxa"/>
          </w:tcPr>
          <w:p w14:paraId="65FA8169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437468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4D59CC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1EBBCA8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Управление. Слово</w:t>
            </w: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, словосочетание, предложение, связь слов в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</w:tr>
      <w:tr w:rsidR="0081150B" w:rsidRPr="00AB2312" w14:paraId="63FBC311" w14:textId="77777777" w:rsidTr="00124750">
        <w:trPr>
          <w:jc w:val="center"/>
        </w:trPr>
        <w:tc>
          <w:tcPr>
            <w:tcW w:w="749" w:type="dxa"/>
          </w:tcPr>
          <w:p w14:paraId="2C188E72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1D6F86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54C45C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A1E359E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Управление. Уточнение представлений о предложно-падежных конструкциях.</w:t>
            </w:r>
          </w:p>
        </w:tc>
      </w:tr>
      <w:tr w:rsidR="0081150B" w:rsidRPr="00AB2312" w14:paraId="676718EF" w14:textId="77777777" w:rsidTr="00124750">
        <w:trPr>
          <w:jc w:val="center"/>
        </w:trPr>
        <w:tc>
          <w:tcPr>
            <w:tcW w:w="749" w:type="dxa"/>
          </w:tcPr>
          <w:p w14:paraId="4C7746C1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E2435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13D2EC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339470A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CB7">
              <w:rPr>
                <w:rFonts w:ascii="Times New Roman" w:hAnsi="Times New Roman" w:cs="Times New Roman"/>
                <w:sz w:val="24"/>
                <w:szCs w:val="24"/>
              </w:rPr>
              <w:t xml:space="preserve">Примыкание.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Слово, словосочетание, предложение, связь слов в предложении.</w:t>
            </w:r>
          </w:p>
        </w:tc>
      </w:tr>
      <w:tr w:rsidR="0081150B" w:rsidRPr="00AB2312" w14:paraId="60B32440" w14:textId="77777777" w:rsidTr="00124750">
        <w:trPr>
          <w:jc w:val="center"/>
        </w:trPr>
        <w:tc>
          <w:tcPr>
            <w:tcW w:w="749" w:type="dxa"/>
          </w:tcPr>
          <w:p w14:paraId="7934670B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620DD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EB9492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538D794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CB7">
              <w:rPr>
                <w:rFonts w:ascii="Times New Roman" w:hAnsi="Times New Roman" w:cs="Times New Roman"/>
                <w:sz w:val="24"/>
                <w:szCs w:val="24"/>
              </w:rPr>
              <w:t xml:space="preserve">Примыкание.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отдельным словам в предложении.</w:t>
            </w:r>
          </w:p>
        </w:tc>
      </w:tr>
      <w:tr w:rsidR="0081150B" w:rsidRPr="00AB2312" w14:paraId="09C09272" w14:textId="77777777" w:rsidTr="00124750">
        <w:trPr>
          <w:jc w:val="center"/>
        </w:trPr>
        <w:tc>
          <w:tcPr>
            <w:tcW w:w="749" w:type="dxa"/>
          </w:tcPr>
          <w:p w14:paraId="5382A322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B9412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F05E51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0326E5B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A35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</w:t>
            </w:r>
            <w:r w:rsidRPr="009F3339">
              <w:rPr>
                <w:rFonts w:ascii="Times New Roman" w:hAnsi="Times New Roman" w:cs="Times New Roman"/>
                <w:sz w:val="24"/>
                <w:szCs w:val="24"/>
              </w:rPr>
              <w:t>тием текст,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признаками: смысловой целост</w:t>
            </w:r>
            <w:r w:rsidRPr="009F3339">
              <w:rPr>
                <w:rFonts w:ascii="Times New Roman" w:hAnsi="Times New Roman" w:cs="Times New Roman"/>
                <w:sz w:val="24"/>
                <w:szCs w:val="24"/>
              </w:rPr>
              <w:t>ностью, законченностью.</w:t>
            </w:r>
          </w:p>
        </w:tc>
      </w:tr>
      <w:tr w:rsidR="0081150B" w:rsidRPr="00AB2312" w14:paraId="4767438C" w14:textId="77777777" w:rsidTr="00124750">
        <w:trPr>
          <w:jc w:val="center"/>
        </w:trPr>
        <w:tc>
          <w:tcPr>
            <w:tcW w:w="749" w:type="dxa"/>
          </w:tcPr>
          <w:p w14:paraId="3BBEDCC8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28B56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8C50F7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AEED4D1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A35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9F3339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смысловых связей между пред</w:t>
            </w:r>
            <w:r w:rsidRPr="009F3339">
              <w:rPr>
                <w:rFonts w:ascii="Times New Roman" w:hAnsi="Times New Roman" w:cs="Times New Roman"/>
                <w:sz w:val="24"/>
                <w:szCs w:val="24"/>
              </w:rPr>
              <w:t>ложениями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ставе текста.</w:t>
            </w:r>
          </w:p>
        </w:tc>
      </w:tr>
      <w:tr w:rsidR="0081150B" w:rsidRPr="00AB2312" w14:paraId="23A41CC3" w14:textId="77777777" w:rsidTr="00124750">
        <w:trPr>
          <w:jc w:val="center"/>
        </w:trPr>
        <w:tc>
          <w:tcPr>
            <w:tcW w:w="749" w:type="dxa"/>
          </w:tcPr>
          <w:p w14:paraId="5F9721BB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F5F4E6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DC0FFF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0284322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A35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текста из предложений.</w:t>
            </w:r>
          </w:p>
        </w:tc>
      </w:tr>
      <w:tr w:rsidR="0081150B" w:rsidRPr="00AB2312" w14:paraId="76DCDEC7" w14:textId="77777777" w:rsidTr="00124750">
        <w:trPr>
          <w:jc w:val="center"/>
        </w:trPr>
        <w:tc>
          <w:tcPr>
            <w:tcW w:w="749" w:type="dxa"/>
          </w:tcPr>
          <w:p w14:paraId="69F01B29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4EF69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F56107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3C34FE6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803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</w:tr>
      <w:tr w:rsidR="0081150B" w:rsidRPr="00AB2312" w14:paraId="6051FF79" w14:textId="77777777" w:rsidTr="00124750">
        <w:trPr>
          <w:jc w:val="center"/>
        </w:trPr>
        <w:tc>
          <w:tcPr>
            <w:tcW w:w="749" w:type="dxa"/>
          </w:tcPr>
          <w:p w14:paraId="125B694A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E2EC1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786F3C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F4334EB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803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 w:rsidRPr="00795BE9">
              <w:rPr>
                <w:rFonts w:ascii="Times New Roman" w:hAnsi="Times New Roman" w:cs="Times New Roman"/>
                <w:sz w:val="24"/>
                <w:szCs w:val="24"/>
              </w:rPr>
              <w:t xml:space="preserve"> типа текста , количества предложений в тексте, последовательность предложений в тексте.</w:t>
            </w:r>
          </w:p>
        </w:tc>
      </w:tr>
      <w:tr w:rsidR="0081150B" w:rsidRPr="00AB2312" w14:paraId="58C04E0C" w14:textId="77777777" w:rsidTr="00124750">
        <w:trPr>
          <w:jc w:val="center"/>
        </w:trPr>
        <w:tc>
          <w:tcPr>
            <w:tcW w:w="749" w:type="dxa"/>
          </w:tcPr>
          <w:p w14:paraId="44C2B892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2F9D4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26B2217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AB97B6A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</w:tr>
      <w:tr w:rsidR="0081150B" w:rsidRPr="00AB2312" w14:paraId="51A561DA" w14:textId="77777777" w:rsidTr="00124750">
        <w:trPr>
          <w:jc w:val="center"/>
        </w:trPr>
        <w:tc>
          <w:tcPr>
            <w:tcW w:w="749" w:type="dxa"/>
          </w:tcPr>
          <w:p w14:paraId="647F1992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4CF8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2995D1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093D028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предложение. Определение границ предложения.</w:t>
            </w:r>
          </w:p>
        </w:tc>
      </w:tr>
      <w:tr w:rsidR="0081150B" w:rsidRPr="00AB2312" w14:paraId="53D6E260" w14:textId="77777777" w:rsidTr="00124750">
        <w:trPr>
          <w:jc w:val="center"/>
        </w:trPr>
        <w:tc>
          <w:tcPr>
            <w:tcW w:w="749" w:type="dxa"/>
          </w:tcPr>
          <w:p w14:paraId="50A7D870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271E46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1C1384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C97BA68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текста.</w:t>
            </w:r>
          </w:p>
        </w:tc>
      </w:tr>
      <w:tr w:rsidR="0081150B" w:rsidRPr="00AB2312" w14:paraId="6B183D37" w14:textId="77777777" w:rsidTr="00124750">
        <w:trPr>
          <w:jc w:val="center"/>
        </w:trPr>
        <w:tc>
          <w:tcPr>
            <w:tcW w:w="749" w:type="dxa"/>
          </w:tcPr>
          <w:p w14:paraId="75B7585C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C5B94F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D62D72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3E4C9A3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Последовательный пересказ текста.</w:t>
            </w:r>
          </w:p>
        </w:tc>
      </w:tr>
      <w:tr w:rsidR="0081150B" w:rsidRPr="00AB2312" w14:paraId="1B20E67E" w14:textId="77777777" w:rsidTr="00124750">
        <w:trPr>
          <w:jc w:val="center"/>
        </w:trPr>
        <w:tc>
          <w:tcPr>
            <w:tcW w:w="749" w:type="dxa"/>
          </w:tcPr>
          <w:p w14:paraId="1BF1605E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0AB38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3959FB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E1D7512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0C63">
              <w:rPr>
                <w:rFonts w:ascii="Times New Roman" w:hAnsi="Times New Roman" w:cs="Times New Roman"/>
                <w:sz w:val="24"/>
                <w:szCs w:val="24"/>
              </w:rPr>
              <w:t>Краткий пересказ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Главное, второстепенное в тексте.</w:t>
            </w:r>
          </w:p>
        </w:tc>
      </w:tr>
      <w:tr w:rsidR="0081150B" w:rsidRPr="00AB2312" w14:paraId="3264EF5D" w14:textId="77777777" w:rsidTr="00124750">
        <w:trPr>
          <w:jc w:val="center"/>
        </w:trPr>
        <w:tc>
          <w:tcPr>
            <w:tcW w:w="749" w:type="dxa"/>
          </w:tcPr>
          <w:p w14:paraId="58373707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46FDC7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382AD4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73DA162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0C63">
              <w:rPr>
                <w:rFonts w:ascii="Times New Roman" w:hAnsi="Times New Roman" w:cs="Times New Roman"/>
                <w:sz w:val="24"/>
                <w:szCs w:val="24"/>
              </w:rPr>
              <w:t>Краткий пересказ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связного речевого высказывания.</w:t>
            </w:r>
          </w:p>
        </w:tc>
      </w:tr>
      <w:tr w:rsidR="0081150B" w:rsidRPr="00AB2312" w14:paraId="2C636870" w14:textId="77777777" w:rsidTr="00124750">
        <w:trPr>
          <w:jc w:val="center"/>
        </w:trPr>
        <w:tc>
          <w:tcPr>
            <w:tcW w:w="749" w:type="dxa"/>
          </w:tcPr>
          <w:p w14:paraId="653F968E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7FA24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281255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F82EA4E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BE8">
              <w:rPr>
                <w:rFonts w:ascii="Times New Roman" w:hAnsi="Times New Roman" w:cs="Times New Roman"/>
                <w:sz w:val="24"/>
                <w:szCs w:val="24"/>
              </w:rPr>
              <w:t>Творческий пересказ.</w:t>
            </w: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</w:p>
        </w:tc>
      </w:tr>
      <w:tr w:rsidR="0081150B" w:rsidRPr="00AB2312" w14:paraId="5D811C71" w14:textId="77777777" w:rsidTr="00124750">
        <w:trPr>
          <w:jc w:val="center"/>
        </w:trPr>
        <w:tc>
          <w:tcPr>
            <w:tcW w:w="749" w:type="dxa"/>
          </w:tcPr>
          <w:p w14:paraId="7CAA49B4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DA875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987AFC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56E8F6C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BE8">
              <w:rPr>
                <w:rFonts w:ascii="Times New Roman" w:hAnsi="Times New Roman" w:cs="Times New Roman"/>
                <w:sz w:val="24"/>
                <w:szCs w:val="24"/>
              </w:rPr>
              <w:t>Творческий пересказ.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связного речевого высказывания.</w:t>
            </w:r>
          </w:p>
        </w:tc>
      </w:tr>
      <w:tr w:rsidR="0081150B" w:rsidRPr="00AB2312" w14:paraId="7B5E452D" w14:textId="77777777" w:rsidTr="00124750">
        <w:trPr>
          <w:jc w:val="center"/>
        </w:trPr>
        <w:tc>
          <w:tcPr>
            <w:tcW w:w="749" w:type="dxa"/>
          </w:tcPr>
          <w:p w14:paraId="3D2CFEB5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342F9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2711579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F592E9E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AF5">
              <w:rPr>
                <w:rFonts w:ascii="Times New Roman" w:hAnsi="Times New Roman" w:cs="Times New Roman"/>
                <w:sz w:val="24"/>
                <w:szCs w:val="24"/>
              </w:rPr>
              <w:t>Работа над изложением.</w:t>
            </w:r>
          </w:p>
        </w:tc>
      </w:tr>
      <w:tr w:rsidR="0081150B" w:rsidRPr="00AB2312" w14:paraId="5F61268F" w14:textId="77777777" w:rsidTr="00124750">
        <w:trPr>
          <w:jc w:val="center"/>
        </w:trPr>
        <w:tc>
          <w:tcPr>
            <w:tcW w:w="749" w:type="dxa"/>
          </w:tcPr>
          <w:p w14:paraId="6A90D11F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B3832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1BC4B4A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FA1059C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AF5">
              <w:rPr>
                <w:rFonts w:ascii="Times New Roman" w:hAnsi="Times New Roman" w:cs="Times New Roman"/>
                <w:sz w:val="24"/>
                <w:szCs w:val="24"/>
              </w:rPr>
              <w:t>Работа над изложением.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предложений в тексте.</w:t>
            </w:r>
          </w:p>
        </w:tc>
      </w:tr>
      <w:tr w:rsidR="0081150B" w:rsidRPr="00AB2312" w14:paraId="1CE62A82" w14:textId="77777777" w:rsidTr="00124750">
        <w:trPr>
          <w:jc w:val="center"/>
        </w:trPr>
        <w:tc>
          <w:tcPr>
            <w:tcW w:w="749" w:type="dxa"/>
          </w:tcPr>
          <w:p w14:paraId="2D112394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8EA043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BA6E65B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CE01DDA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 с опорой на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50B" w:rsidRPr="00AB2312" w14:paraId="5B8EDFC8" w14:textId="77777777" w:rsidTr="00124750">
        <w:trPr>
          <w:jc w:val="center"/>
        </w:trPr>
        <w:tc>
          <w:tcPr>
            <w:tcW w:w="749" w:type="dxa"/>
          </w:tcPr>
          <w:p w14:paraId="44F98FCC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0E656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45496D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C2B1344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 с опорой на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 него.</w:t>
            </w:r>
          </w:p>
        </w:tc>
      </w:tr>
      <w:tr w:rsidR="0081150B" w:rsidRPr="00AB2312" w14:paraId="0AE1B5DE" w14:textId="77777777" w:rsidTr="00124750">
        <w:trPr>
          <w:jc w:val="center"/>
        </w:trPr>
        <w:tc>
          <w:tcPr>
            <w:tcW w:w="749" w:type="dxa"/>
          </w:tcPr>
          <w:p w14:paraId="132BF1D2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E8C9E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8974B42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F2F0BBA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рассказа.</w:t>
            </w:r>
          </w:p>
        </w:tc>
      </w:tr>
      <w:tr w:rsidR="0081150B" w:rsidRPr="00AB2312" w14:paraId="1689E765" w14:textId="77777777" w:rsidTr="00124750">
        <w:trPr>
          <w:jc w:val="center"/>
        </w:trPr>
        <w:tc>
          <w:tcPr>
            <w:tcW w:w="749" w:type="dxa"/>
          </w:tcPr>
          <w:p w14:paraId="100AAA37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0CC09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F1036C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C1180E1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началу.</w:t>
            </w:r>
          </w:p>
        </w:tc>
      </w:tr>
      <w:tr w:rsidR="0081150B" w:rsidRPr="00AB2312" w14:paraId="6DCCA690" w14:textId="77777777" w:rsidTr="00124750">
        <w:trPr>
          <w:jc w:val="center"/>
        </w:trPr>
        <w:tc>
          <w:tcPr>
            <w:tcW w:w="749" w:type="dxa"/>
          </w:tcPr>
          <w:p w14:paraId="437ED53F" w14:textId="77777777" w:rsidR="0081150B" w:rsidRPr="00AB2312" w:rsidRDefault="0081150B" w:rsidP="0081150B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C7BDA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0C2D155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CE58FDB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концу.</w:t>
            </w:r>
          </w:p>
        </w:tc>
      </w:tr>
      <w:tr w:rsidR="0081150B" w:rsidRPr="00AB2312" w14:paraId="2E484E71" w14:textId="77777777" w:rsidTr="00124750">
        <w:trPr>
          <w:jc w:val="center"/>
        </w:trPr>
        <w:tc>
          <w:tcPr>
            <w:tcW w:w="749" w:type="dxa"/>
          </w:tcPr>
          <w:p w14:paraId="5F1ED2A1" w14:textId="77777777" w:rsidR="0081150B" w:rsidRPr="00AB2312" w:rsidRDefault="0081150B" w:rsidP="0081150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834F1E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47F0991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89EC715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словам.</w:t>
            </w:r>
          </w:p>
        </w:tc>
      </w:tr>
      <w:tr w:rsidR="0081150B" w:rsidRPr="00AB2312" w14:paraId="5FB4E023" w14:textId="77777777" w:rsidTr="00124750">
        <w:trPr>
          <w:jc w:val="center"/>
        </w:trPr>
        <w:tc>
          <w:tcPr>
            <w:tcW w:w="749" w:type="dxa"/>
          </w:tcPr>
          <w:p w14:paraId="26F6086A" w14:textId="77777777" w:rsidR="0081150B" w:rsidRPr="00AB2312" w:rsidRDefault="0081150B" w:rsidP="0081150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AD894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7790AB0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99BF93A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заданную тему.</w:t>
            </w:r>
          </w:p>
        </w:tc>
      </w:tr>
      <w:tr w:rsidR="0081150B" w:rsidRPr="00AB2312" w14:paraId="13DB2B75" w14:textId="77777777" w:rsidTr="00124750">
        <w:trPr>
          <w:jc w:val="center"/>
        </w:trPr>
        <w:tc>
          <w:tcPr>
            <w:tcW w:w="749" w:type="dxa"/>
          </w:tcPr>
          <w:p w14:paraId="39079627" w14:textId="77777777" w:rsidR="0081150B" w:rsidRPr="00AB2312" w:rsidRDefault="0081150B" w:rsidP="0081150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181E2C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F4A6D2D" w14:textId="77777777" w:rsidR="0081150B" w:rsidRPr="00AB2312" w:rsidRDefault="0081150B" w:rsidP="0012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54B4677" w14:textId="77777777" w:rsidR="0081150B" w:rsidRPr="003D16F9" w:rsidRDefault="0081150B" w:rsidP="0012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</w:tbl>
    <w:p w14:paraId="5A1EF461" w14:textId="77777777" w:rsidR="0081150B" w:rsidRDefault="0081150B" w:rsidP="0081150B">
      <w:pPr>
        <w:ind w:left="567"/>
        <w:jc w:val="center"/>
      </w:pPr>
    </w:p>
    <w:p w14:paraId="16B6DB7E" w14:textId="77777777" w:rsidR="0081150B" w:rsidRDefault="0081150B" w:rsidP="0081150B">
      <w:pPr>
        <w:ind w:left="567"/>
        <w:jc w:val="center"/>
      </w:pPr>
    </w:p>
    <w:p w14:paraId="3DA6CACC" w14:textId="77777777" w:rsidR="00B5416A" w:rsidRDefault="00B5416A" w:rsidP="00BD76E2">
      <w:pPr>
        <w:tabs>
          <w:tab w:val="left" w:pos="2205"/>
          <w:tab w:val="center" w:pos="523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BEBC0A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2A40B3DC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1.Ефименкова Л.Н. “Коррекция устной и письменной речи учащихся начальных классов”, Москва, “Просвещение”, 1991 г.</w:t>
      </w:r>
    </w:p>
    <w:p w14:paraId="0F40CBCD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2.Ишимова О.А., Шаховская С.Н.,Алмазова А.А «Логопедическое сопровождение учащихся начальных классов. Письмо» М. Просвещение 2014 год</w:t>
      </w:r>
    </w:p>
    <w:p w14:paraId="43D738E3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3.Карцева Т.В. “Планирование логопедической работы в начальной школе” ж-л “Логопед” № 6, 2009 г.</w:t>
      </w:r>
    </w:p>
    <w:p w14:paraId="32AE25E5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4.Лалаева Р.И. “Устранение нарушений чтения у учащихся вспомогательной школы”, Москва, “Просвещение”, 1978 г.</w:t>
      </w:r>
    </w:p>
    <w:p w14:paraId="5DF09C54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5.Мазанова Е.В. Методические рекомендации учителям–логопедам школьных логопунктов по организации коррекционной работы.-М.: Просвещение, 2005. Рекомендовано Ученым Советом Педагогического общества России.</w:t>
      </w:r>
    </w:p>
    <w:p w14:paraId="72AA300F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6.Садовникова И.Н. “Нарушения письменной речи и их преодоление у младших школьников” – М., Владос, 1995 г.</w:t>
      </w:r>
    </w:p>
    <w:p w14:paraId="06029EB9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7.Сукач Л.М. “Дидактический материал для исправления недостатков произношения, чтения и письма у младших школьников”, Москва, “Просвещение”, 1985 г.</w:t>
      </w:r>
    </w:p>
    <w:p w14:paraId="2D8FC8A5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8.Ястребова А.В., Бессонова Т.П. Инструктивно-методическое письмо о работе учителя-логопеда при общеобразовательной школе”. – М.: “Когито – Центр”, 1999.</w:t>
      </w:r>
    </w:p>
    <w:p w14:paraId="00112694" w14:textId="77777777" w:rsidR="00B5416A" w:rsidRDefault="00B5416A" w:rsidP="00B541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9.Ястребова А.В. “Преодоление общего недоразвития у учащихся начальных классов общеобразовательных учреждений” – М.: АРКТИ,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1BDEE" w14:textId="77777777" w:rsidR="00BD76E2" w:rsidRDefault="00B5416A" w:rsidP="00B5416A">
      <w:pPr>
        <w:tabs>
          <w:tab w:val="left" w:pos="0"/>
          <w:tab w:val="left" w:pos="142"/>
          <w:tab w:val="left" w:pos="9781"/>
        </w:tabs>
        <w:spacing w:line="240" w:lineRule="auto"/>
        <w:ind w:right="28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14533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438F18E1" w14:textId="02D0E5D0" w:rsidR="005E2FE0" w:rsidRPr="000C0157" w:rsidRDefault="008638CF" w:rsidP="000C0157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2FE0">
        <w:rPr>
          <w:rFonts w:ascii="Times New Roman" w:hAnsi="Times New Roman" w:cs="Times New Roman"/>
          <w:b/>
          <w:bCs/>
          <w:sz w:val="32"/>
          <w:szCs w:val="32"/>
        </w:rPr>
        <w:t>Список используемой литературы</w:t>
      </w:r>
    </w:p>
    <w:p w14:paraId="04F11D5A" w14:textId="77777777" w:rsidR="008638CF" w:rsidRDefault="008638CF" w:rsidP="008638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Р.И. Лалаева. Логопедическая работа в коррекционных классах. – М.: «Владос», 1999.</w:t>
      </w:r>
    </w:p>
    <w:p w14:paraId="30FFA744" w14:textId="77777777" w:rsidR="008638CF" w:rsidRDefault="008638CF" w:rsidP="008638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Л.Н.Ефименкова. Коррекция устной и письменной речи учащихся начальных классов. – М.: «Просвещение», 1991.</w:t>
      </w:r>
    </w:p>
    <w:p w14:paraId="5AC09D90" w14:textId="77777777" w:rsidR="008638CF" w:rsidRDefault="008638CF" w:rsidP="008638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Е.В.Мазанова. Коррекция аграмматической дисграфии. Конспекты занятий для логопедов. – М., 2007. </w:t>
      </w:r>
    </w:p>
    <w:p w14:paraId="2A69908E" w14:textId="77777777" w:rsidR="008638CF" w:rsidRDefault="008638CF" w:rsidP="008638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Е.В.Мазанова. Коррекция дисграфии на почве нарушения языкового анализа и синтеза. Конспекты занятий для логопедов. – М., 2007.</w:t>
      </w:r>
    </w:p>
    <w:p w14:paraId="2EDB5900" w14:textId="77777777" w:rsidR="008638CF" w:rsidRDefault="008638CF" w:rsidP="008638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Е.В.Мазанова. Коррекция акустической дисграфии. Конспекты занятий для логопедов. – М., 2007.</w:t>
      </w:r>
    </w:p>
    <w:p w14:paraId="2FF21E6E" w14:textId="77777777" w:rsidR="008638CF" w:rsidRDefault="008638CF" w:rsidP="008638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Е.В.Мазанова. Коррекция оптической дисграфии. Конспекты занятий для логопедов. – М., 2007.</w:t>
      </w:r>
    </w:p>
    <w:p w14:paraId="76863C19" w14:textId="77777777" w:rsidR="008638CF" w:rsidRDefault="008638CF" w:rsidP="008638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О.А. Ишимова, С.Н. Шаховская, А.А. Алмазова. Логопедическое сопровождение учащихся начальных классов. Письмо. М.: Просвещение 2014</w:t>
      </w:r>
    </w:p>
    <w:p w14:paraId="16BC78A1" w14:textId="77777777" w:rsidR="008638CF" w:rsidRDefault="008638CF" w:rsidP="008638CF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средства:</w:t>
      </w:r>
    </w:p>
    <w:p w14:paraId="576C818B" w14:textId="77777777" w:rsidR="008638CF" w:rsidRDefault="008638CF" w:rsidP="008638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Тетрадь-помощница «Письмо. Различаю гласные звуки. Правильно пишу» О.А. Ишимова, Е.В. Дерябина. М.: Просвещение 2018.</w:t>
      </w:r>
    </w:p>
    <w:p w14:paraId="78B28F27" w14:textId="77777777" w:rsidR="008638CF" w:rsidRDefault="008638CF" w:rsidP="008638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Тетрадь-помощница «Письмо. Различаю твердые и мягкие согласные  звуки. Обозначаю мягкость согласных» О.А. Ишимова, Н.Н. Алипченкова М.: Просвещение 2018.</w:t>
      </w:r>
    </w:p>
    <w:p w14:paraId="752ACD51" w14:textId="77777777" w:rsidR="008638CF" w:rsidRDefault="008638CF" w:rsidP="008638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Тетрадь-помощница «Письмо. Различаю твердые и мягкие согласные  звуки. Правильно пишу» О.А. Ишимова, В.Д. Подотыкина. М.: Просвещение 2018</w:t>
      </w:r>
    </w:p>
    <w:p w14:paraId="061389E6" w14:textId="77777777" w:rsidR="008638CF" w:rsidRDefault="008638CF" w:rsidP="008638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Тетрадь-помощница «Письмо. Различаю звонкие и глухие  согласные  звуки. Правильно пишу» О.А. Ишимова, Е.Х. Забарова. М.: Просвещение 2018</w:t>
      </w:r>
    </w:p>
    <w:p w14:paraId="369DFE91" w14:textId="77777777" w:rsidR="008638CF" w:rsidRDefault="008638CF" w:rsidP="008638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Тетрадь-помощница «Понимаю и различаю текст ,предложение, слово» О.А. Ишимова, И.Е. Юсов. М.: Просвещение 2018</w:t>
      </w:r>
    </w:p>
    <w:p w14:paraId="663BDB7D" w14:textId="77777777" w:rsidR="008638CF" w:rsidRDefault="008638CF" w:rsidP="008638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упражнений «Учусь не путать звуки» Е.В. Мазанова. М: Гном-пресс 2011.</w:t>
      </w:r>
    </w:p>
    <w:p w14:paraId="216029F2" w14:textId="77777777" w:rsidR="008638CF" w:rsidRDefault="008638CF" w:rsidP="008638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упражнений «Учусь работать со словом» Е.В. Мазанова. М: Гном-пресс 2011.</w:t>
      </w:r>
    </w:p>
    <w:p w14:paraId="0135F319" w14:textId="77777777" w:rsidR="008638CF" w:rsidRDefault="008638CF" w:rsidP="008638C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упражнений «Учусь работать с текстом» Е.В. Мазанова. М: Гном-пресс 2011</w:t>
      </w:r>
    </w:p>
    <w:p w14:paraId="36E015DA" w14:textId="0DBBB2D1" w:rsidR="00B5416A" w:rsidRDefault="00B5416A" w:rsidP="00B5416A">
      <w:pPr>
        <w:tabs>
          <w:tab w:val="left" w:pos="0"/>
          <w:tab w:val="left" w:pos="142"/>
          <w:tab w:val="left" w:pos="9781"/>
        </w:tabs>
        <w:spacing w:line="240" w:lineRule="auto"/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30AC3" w14:textId="544F6A65" w:rsidR="00B5416A" w:rsidRDefault="00B5416A" w:rsidP="00145338">
      <w:pPr>
        <w:tabs>
          <w:tab w:val="left" w:pos="0"/>
          <w:tab w:val="left" w:pos="142"/>
          <w:tab w:val="left" w:pos="9781"/>
        </w:tabs>
        <w:spacing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416A" w:rsidSect="00AF764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4758" w14:textId="77777777" w:rsidR="00E46263" w:rsidRDefault="00E46263" w:rsidP="00E46263">
      <w:pPr>
        <w:spacing w:after="0" w:line="240" w:lineRule="auto"/>
      </w:pPr>
      <w:r>
        <w:separator/>
      </w:r>
    </w:p>
  </w:endnote>
  <w:endnote w:type="continuationSeparator" w:id="0">
    <w:p w14:paraId="48C8C957" w14:textId="77777777" w:rsidR="00E46263" w:rsidRDefault="00E46263" w:rsidP="00E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CC4F" w14:textId="77777777" w:rsidR="00E46263" w:rsidRDefault="00E46263" w:rsidP="00E46263">
      <w:pPr>
        <w:spacing w:after="0" w:line="240" w:lineRule="auto"/>
      </w:pPr>
      <w:r>
        <w:separator/>
      </w:r>
    </w:p>
  </w:footnote>
  <w:footnote w:type="continuationSeparator" w:id="0">
    <w:p w14:paraId="77111C43" w14:textId="77777777" w:rsidR="00E46263" w:rsidRDefault="00E46263" w:rsidP="00E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DCE"/>
    <w:multiLevelType w:val="hybridMultilevel"/>
    <w:tmpl w:val="1E5E56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279278E"/>
    <w:multiLevelType w:val="hybridMultilevel"/>
    <w:tmpl w:val="AFE43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913D7"/>
    <w:multiLevelType w:val="hybridMultilevel"/>
    <w:tmpl w:val="89B455D2"/>
    <w:lvl w:ilvl="0" w:tplc="934C781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0BE"/>
    <w:multiLevelType w:val="hybridMultilevel"/>
    <w:tmpl w:val="E1C61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51E7F"/>
    <w:multiLevelType w:val="hybridMultilevel"/>
    <w:tmpl w:val="9C96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92522"/>
    <w:multiLevelType w:val="hybridMultilevel"/>
    <w:tmpl w:val="AD4261D6"/>
    <w:lvl w:ilvl="0" w:tplc="C974F438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84E30"/>
    <w:multiLevelType w:val="hybridMultilevel"/>
    <w:tmpl w:val="1E5E56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9B642FF"/>
    <w:multiLevelType w:val="hybridMultilevel"/>
    <w:tmpl w:val="F5382528"/>
    <w:lvl w:ilvl="0" w:tplc="458A2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12F3C"/>
    <w:multiLevelType w:val="hybridMultilevel"/>
    <w:tmpl w:val="1E5E56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4232FD2"/>
    <w:multiLevelType w:val="hybridMultilevel"/>
    <w:tmpl w:val="93468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7A11A85"/>
    <w:multiLevelType w:val="hybridMultilevel"/>
    <w:tmpl w:val="AFE43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7A"/>
    <w:rsid w:val="00020D8D"/>
    <w:rsid w:val="000566A2"/>
    <w:rsid w:val="0006096A"/>
    <w:rsid w:val="00062D53"/>
    <w:rsid w:val="0006483C"/>
    <w:rsid w:val="00073935"/>
    <w:rsid w:val="000A2F8A"/>
    <w:rsid w:val="000C0157"/>
    <w:rsid w:val="00110D28"/>
    <w:rsid w:val="00117DA7"/>
    <w:rsid w:val="00127E3E"/>
    <w:rsid w:val="00145338"/>
    <w:rsid w:val="001553A2"/>
    <w:rsid w:val="00180BA8"/>
    <w:rsid w:val="00182EEA"/>
    <w:rsid w:val="00194E6B"/>
    <w:rsid w:val="001D30C9"/>
    <w:rsid w:val="001E4224"/>
    <w:rsid w:val="00232609"/>
    <w:rsid w:val="00235308"/>
    <w:rsid w:val="0023579F"/>
    <w:rsid w:val="00250033"/>
    <w:rsid w:val="002502AD"/>
    <w:rsid w:val="00250BED"/>
    <w:rsid w:val="002827EA"/>
    <w:rsid w:val="00287E23"/>
    <w:rsid w:val="002979F8"/>
    <w:rsid w:val="002A724C"/>
    <w:rsid w:val="002B539F"/>
    <w:rsid w:val="0031338D"/>
    <w:rsid w:val="003543EA"/>
    <w:rsid w:val="003733F4"/>
    <w:rsid w:val="003B438C"/>
    <w:rsid w:val="003C7156"/>
    <w:rsid w:val="003F5F18"/>
    <w:rsid w:val="00437471"/>
    <w:rsid w:val="00463600"/>
    <w:rsid w:val="0049621B"/>
    <w:rsid w:val="004A26AA"/>
    <w:rsid w:val="004A5933"/>
    <w:rsid w:val="004E4B7A"/>
    <w:rsid w:val="0056286C"/>
    <w:rsid w:val="005A496B"/>
    <w:rsid w:val="005A59C6"/>
    <w:rsid w:val="005C23E5"/>
    <w:rsid w:val="005E2FE0"/>
    <w:rsid w:val="00635F69"/>
    <w:rsid w:val="00651493"/>
    <w:rsid w:val="006A3687"/>
    <w:rsid w:val="00724907"/>
    <w:rsid w:val="00737580"/>
    <w:rsid w:val="00783C25"/>
    <w:rsid w:val="0078770A"/>
    <w:rsid w:val="007947EC"/>
    <w:rsid w:val="007B119A"/>
    <w:rsid w:val="007D5629"/>
    <w:rsid w:val="007E58F5"/>
    <w:rsid w:val="0081150B"/>
    <w:rsid w:val="008143BA"/>
    <w:rsid w:val="008305B4"/>
    <w:rsid w:val="00860B47"/>
    <w:rsid w:val="008638CF"/>
    <w:rsid w:val="0089557B"/>
    <w:rsid w:val="008B78E6"/>
    <w:rsid w:val="008D0516"/>
    <w:rsid w:val="00926D88"/>
    <w:rsid w:val="009861D7"/>
    <w:rsid w:val="009C0457"/>
    <w:rsid w:val="009E067C"/>
    <w:rsid w:val="009E3E44"/>
    <w:rsid w:val="00A41B06"/>
    <w:rsid w:val="00AB0ADD"/>
    <w:rsid w:val="00AB5734"/>
    <w:rsid w:val="00AF764F"/>
    <w:rsid w:val="00B1448F"/>
    <w:rsid w:val="00B17978"/>
    <w:rsid w:val="00B42DA4"/>
    <w:rsid w:val="00B5416A"/>
    <w:rsid w:val="00B6720E"/>
    <w:rsid w:val="00B67B6A"/>
    <w:rsid w:val="00B71ED2"/>
    <w:rsid w:val="00BD76E2"/>
    <w:rsid w:val="00BF7973"/>
    <w:rsid w:val="00C47C48"/>
    <w:rsid w:val="00C50097"/>
    <w:rsid w:val="00C8223E"/>
    <w:rsid w:val="00C84A13"/>
    <w:rsid w:val="00CA0AFC"/>
    <w:rsid w:val="00CA761F"/>
    <w:rsid w:val="00CD1917"/>
    <w:rsid w:val="00CE763F"/>
    <w:rsid w:val="00D0548F"/>
    <w:rsid w:val="00D2319A"/>
    <w:rsid w:val="00D53AEA"/>
    <w:rsid w:val="00D8185C"/>
    <w:rsid w:val="00D962A3"/>
    <w:rsid w:val="00DB6140"/>
    <w:rsid w:val="00DB6E6E"/>
    <w:rsid w:val="00E03917"/>
    <w:rsid w:val="00E053DB"/>
    <w:rsid w:val="00E30E91"/>
    <w:rsid w:val="00E3567B"/>
    <w:rsid w:val="00E44C1C"/>
    <w:rsid w:val="00E46263"/>
    <w:rsid w:val="00E542D0"/>
    <w:rsid w:val="00E771EE"/>
    <w:rsid w:val="00EA6859"/>
    <w:rsid w:val="00EC113E"/>
    <w:rsid w:val="00EC3D80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15CF"/>
  <w15:chartTrackingRefBased/>
  <w15:docId w15:val="{FA3B9B25-0DAE-4079-B7D1-7246954B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4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41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B5416A"/>
    <w:pPr>
      <w:widowControl w:val="0"/>
      <w:suppressAutoHyphens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B5416A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a5">
    <w:name w:val="No Spacing"/>
    <w:uiPriority w:val="99"/>
    <w:qFormat/>
    <w:rsid w:val="00B5416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B5416A"/>
    <w:pPr>
      <w:ind w:left="720"/>
    </w:pPr>
  </w:style>
  <w:style w:type="paragraph" w:customStyle="1" w:styleId="c14c13c18">
    <w:name w:val="c14 c13 c18"/>
    <w:basedOn w:val="a"/>
    <w:uiPriority w:val="99"/>
    <w:rsid w:val="00B5416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3c32">
    <w:name w:val="c13 c32"/>
    <w:basedOn w:val="a"/>
    <w:uiPriority w:val="99"/>
    <w:rsid w:val="00B5416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4c13">
    <w:name w:val="c14 c13"/>
    <w:basedOn w:val="a"/>
    <w:uiPriority w:val="99"/>
    <w:rsid w:val="00B5416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4c13c18c64">
    <w:name w:val="c14 c13 c18 c64"/>
    <w:basedOn w:val="a"/>
    <w:uiPriority w:val="99"/>
    <w:rsid w:val="00B5416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6c16c15">
    <w:name w:val="c6 c16 c15"/>
    <w:basedOn w:val="a0"/>
    <w:uiPriority w:val="99"/>
    <w:rsid w:val="00B5416A"/>
  </w:style>
  <w:style w:type="character" w:customStyle="1" w:styleId="c6c15">
    <w:name w:val="c6 c15"/>
    <w:basedOn w:val="a0"/>
    <w:uiPriority w:val="99"/>
    <w:rsid w:val="00B5416A"/>
  </w:style>
  <w:style w:type="character" w:customStyle="1" w:styleId="apple-converted-space">
    <w:name w:val="apple-converted-space"/>
    <w:basedOn w:val="a0"/>
    <w:uiPriority w:val="99"/>
    <w:rsid w:val="00B5416A"/>
  </w:style>
  <w:style w:type="character" w:customStyle="1" w:styleId="c20c10">
    <w:name w:val="c20 c10"/>
    <w:basedOn w:val="a0"/>
    <w:uiPriority w:val="99"/>
    <w:rsid w:val="00B5416A"/>
  </w:style>
  <w:style w:type="table" w:styleId="a7">
    <w:name w:val="Table Grid"/>
    <w:basedOn w:val="a1"/>
    <w:uiPriority w:val="39"/>
    <w:rsid w:val="0035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33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33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33F4"/>
    <w:rPr>
      <w:rFonts w:ascii="Calibri" w:eastAsia="Times New Roman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33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33F4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33F4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E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46263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E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6263"/>
    <w:rPr>
      <w:rFonts w:ascii="Calibri" w:eastAsia="Times New Roman" w:hAnsi="Calibri" w:cs="Calibri"/>
      <w:lang w:eastAsia="ru-RU"/>
    </w:rPr>
  </w:style>
  <w:style w:type="character" w:styleId="af3">
    <w:name w:val="Hyperlink"/>
    <w:uiPriority w:val="99"/>
    <w:semiHidden/>
    <w:unhideWhenUsed/>
    <w:rsid w:val="002326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F8E2-2780-4FD7-8718-C8DB5D63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14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75</cp:revision>
  <cp:lastPrinted>2021-03-19T13:13:00Z</cp:lastPrinted>
  <dcterms:created xsi:type="dcterms:W3CDTF">2018-08-28T07:16:00Z</dcterms:created>
  <dcterms:modified xsi:type="dcterms:W3CDTF">2023-01-07T09:46:00Z</dcterms:modified>
</cp:coreProperties>
</file>