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A6B3" w14:textId="77777777" w:rsidR="001C2E65" w:rsidRPr="00D42C0B" w:rsidRDefault="001C2E65" w:rsidP="001C2E6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2C0B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D42C0B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14:paraId="1F24CCF0" w14:textId="77777777" w:rsidR="001C2E65" w:rsidRDefault="001C2E65" w:rsidP="001C2E6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2C0B">
        <w:rPr>
          <w:rFonts w:ascii="Times New Roman" w:hAnsi="Times New Roman"/>
          <w:b/>
          <w:sz w:val="28"/>
          <w:szCs w:val="28"/>
        </w:rPr>
        <w:t>Средняя общеобразовательная школа № 3 г. Ростова</w:t>
      </w:r>
    </w:p>
    <w:p w14:paraId="61D6D798" w14:textId="77777777" w:rsidR="001C2E65" w:rsidRDefault="001C2E65" w:rsidP="001C2E6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A19DC35" w14:textId="77777777" w:rsidR="001C2E65" w:rsidRPr="00D42C0B" w:rsidRDefault="001C2E65" w:rsidP="001C2E65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6" w:type="dxa"/>
        <w:tblInd w:w="39" w:type="dxa"/>
        <w:tblLook w:val="0000" w:firstRow="0" w:lastRow="0" w:firstColumn="0" w:lastColumn="0" w:noHBand="0" w:noVBand="0"/>
      </w:tblPr>
      <w:tblGrid>
        <w:gridCol w:w="5206"/>
        <w:gridCol w:w="4860"/>
      </w:tblGrid>
      <w:tr w:rsidR="001C2E65" w:rsidRPr="00D42C0B" w14:paraId="3ECE55F0" w14:textId="77777777" w:rsidTr="00A7739C">
        <w:trPr>
          <w:trHeight w:val="2520"/>
        </w:trPr>
        <w:tc>
          <w:tcPr>
            <w:tcW w:w="5206" w:type="dxa"/>
          </w:tcPr>
          <w:p w14:paraId="1D2185A5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14:paraId="2A10BABF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14:paraId="5ED906E1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Протокол № __________</w:t>
            </w:r>
          </w:p>
          <w:p w14:paraId="46E9C93E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От «___» ___________20__ г.</w:t>
            </w:r>
          </w:p>
          <w:p w14:paraId="11DA31C2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14:paraId="7AB397F8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14:paraId="56DA03A6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>____ Ф.И.О.</w:t>
            </w:r>
          </w:p>
          <w:p w14:paraId="04CAC935" w14:textId="77777777" w:rsidR="001C2E65" w:rsidRPr="00D42C0B" w:rsidRDefault="001C2E65" w:rsidP="00A773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860" w:type="dxa"/>
          </w:tcPr>
          <w:p w14:paraId="729597D2" w14:textId="77777777" w:rsidR="001C2E65" w:rsidRPr="00D42C0B" w:rsidRDefault="001C2E65" w:rsidP="00A77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6FEE3B83" w14:textId="77777777" w:rsidR="001C2E65" w:rsidRPr="00D42C0B" w:rsidRDefault="001C2E65" w:rsidP="00A77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Приказ по школе №_________</w:t>
            </w:r>
          </w:p>
          <w:p w14:paraId="216E03E8" w14:textId="77777777" w:rsidR="001C2E65" w:rsidRPr="00D42C0B" w:rsidRDefault="001C2E65" w:rsidP="00A77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D42C0B">
              <w:rPr>
                <w:rFonts w:ascii="Times New Roman" w:hAnsi="Times New Roman"/>
                <w:sz w:val="28"/>
                <w:szCs w:val="28"/>
              </w:rPr>
              <w:t xml:space="preserve"> «___» ______________20___ г.</w:t>
            </w:r>
          </w:p>
          <w:p w14:paraId="1498A3BD" w14:textId="77777777" w:rsidR="001C2E65" w:rsidRPr="00D42C0B" w:rsidRDefault="001C2E65" w:rsidP="00A77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C0B">
              <w:rPr>
                <w:rFonts w:ascii="Times New Roman" w:hAnsi="Times New Roman"/>
                <w:sz w:val="28"/>
                <w:szCs w:val="28"/>
              </w:rPr>
              <w:t>Директор: _________________</w:t>
            </w:r>
          </w:p>
        </w:tc>
      </w:tr>
    </w:tbl>
    <w:p w14:paraId="4A0D4E2A" w14:textId="77777777" w:rsidR="001C2E65" w:rsidRDefault="001C2E65" w:rsidP="001C2E65">
      <w:pPr>
        <w:rPr>
          <w:b/>
          <w:sz w:val="32"/>
          <w:szCs w:val="32"/>
        </w:rPr>
      </w:pPr>
    </w:p>
    <w:p w14:paraId="7B7C7865" w14:textId="77777777" w:rsidR="001C2E65" w:rsidRPr="00A61314" w:rsidRDefault="001C2E65" w:rsidP="001C2E65">
      <w:pPr>
        <w:rPr>
          <w:b/>
          <w:sz w:val="32"/>
          <w:szCs w:val="32"/>
        </w:rPr>
      </w:pPr>
    </w:p>
    <w:p w14:paraId="7123C468" w14:textId="77777777" w:rsidR="001C2E65" w:rsidRPr="00A61314" w:rsidRDefault="001C2E65" w:rsidP="001C2E65">
      <w:pPr>
        <w:jc w:val="center"/>
        <w:rPr>
          <w:rFonts w:ascii="Times New Roman" w:hAnsi="Times New Roman"/>
          <w:b/>
          <w:sz w:val="32"/>
          <w:szCs w:val="32"/>
        </w:rPr>
      </w:pPr>
      <w:r w:rsidRPr="00A61314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395C1F08" w14:textId="5001C6D3" w:rsidR="001C2E65" w:rsidRPr="00695E83" w:rsidRDefault="001C2E65" w:rsidP="001C2E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логопедического сопровождения</w:t>
      </w:r>
    </w:p>
    <w:p w14:paraId="1E1F578A" w14:textId="77777777" w:rsidR="001C2E65" w:rsidRDefault="001C2E65" w:rsidP="001C2E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обучающихся с ОВЗ (ЗПР</w:t>
      </w:r>
      <w:r w:rsidRPr="00695E83">
        <w:rPr>
          <w:b/>
          <w:bCs/>
          <w:sz w:val="32"/>
          <w:szCs w:val="32"/>
        </w:rPr>
        <w:t>)</w:t>
      </w:r>
    </w:p>
    <w:p w14:paraId="336E169C" w14:textId="77777777" w:rsidR="001C2E65" w:rsidRDefault="001C2E65" w:rsidP="001C2E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как часть адаптированной образовательной программы</w:t>
      </w:r>
    </w:p>
    <w:p w14:paraId="21663178" w14:textId="77777777" w:rsidR="001C2E65" w:rsidRPr="00695E83" w:rsidRDefault="001C2E65" w:rsidP="001C2E65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основного общего образования</w:t>
      </w:r>
    </w:p>
    <w:p w14:paraId="6884976B" w14:textId="77777777" w:rsidR="001C2E65" w:rsidRPr="00695E83" w:rsidRDefault="001C2E65" w:rsidP="001C2E65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695E83">
        <w:rPr>
          <w:b/>
          <w:bCs/>
          <w:sz w:val="32"/>
          <w:szCs w:val="32"/>
        </w:rPr>
        <w:t>«Коррекция нарушений письма»</w:t>
      </w:r>
    </w:p>
    <w:p w14:paraId="3C0D477A" w14:textId="77777777" w:rsidR="001C2E65" w:rsidRDefault="001C2E65" w:rsidP="001C2E6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7BE8D0" w14:textId="77777777" w:rsidR="001C2E65" w:rsidRPr="00A61314" w:rsidRDefault="001C2E65" w:rsidP="001C2E6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9F5712" w14:textId="77777777" w:rsidR="001C2E65" w:rsidRDefault="001C2E65" w:rsidP="001C2E65">
      <w:pPr>
        <w:jc w:val="center"/>
        <w:rPr>
          <w:rFonts w:ascii="Times New Roman" w:hAnsi="Times New Roman"/>
          <w:b/>
          <w:sz w:val="28"/>
          <w:szCs w:val="28"/>
        </w:rPr>
      </w:pPr>
      <w:r w:rsidRPr="00A61314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 xml:space="preserve">– логопеда </w:t>
      </w:r>
    </w:p>
    <w:p w14:paraId="7BDC0967" w14:textId="77777777" w:rsidR="001C2E65" w:rsidRDefault="001C2E65" w:rsidP="001C2E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первой квалификационной категории</w:t>
      </w:r>
    </w:p>
    <w:p w14:paraId="4361B9A4" w14:textId="77777777" w:rsidR="001C2E65" w:rsidRPr="00A61314" w:rsidRDefault="001C2E65" w:rsidP="001C2E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Власовой Т. А.</w:t>
      </w:r>
    </w:p>
    <w:p w14:paraId="0293AB75" w14:textId="12C6742D" w:rsidR="001C2E65" w:rsidRDefault="001C2E65" w:rsidP="00F819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BF699D">
        <w:rPr>
          <w:rFonts w:ascii="Times New Roman" w:hAnsi="Times New Roman"/>
          <w:b/>
          <w:sz w:val="28"/>
          <w:szCs w:val="28"/>
        </w:rPr>
        <w:t xml:space="preserve">5-9 </w:t>
      </w:r>
      <w:r w:rsidRPr="00A61314">
        <w:rPr>
          <w:rFonts w:ascii="Times New Roman" w:hAnsi="Times New Roman"/>
          <w:b/>
          <w:sz w:val="28"/>
          <w:szCs w:val="28"/>
        </w:rPr>
        <w:t xml:space="preserve">класса </w:t>
      </w:r>
    </w:p>
    <w:p w14:paraId="796BB9E6" w14:textId="77777777" w:rsidR="00F819F0" w:rsidRDefault="00F819F0" w:rsidP="00F819F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255A74" w14:textId="2D45C30B" w:rsidR="001C2E65" w:rsidRDefault="001C2E65" w:rsidP="001C2E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Ростов</w:t>
      </w:r>
    </w:p>
    <w:p w14:paraId="68583DE2" w14:textId="77777777" w:rsidR="00F948FD" w:rsidRDefault="00F948FD" w:rsidP="001C2E6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AC7CB7" w14:textId="62639021" w:rsidR="001C2E65" w:rsidRDefault="00BF699D" w:rsidP="00BF699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BF699D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14:paraId="75F7A208" w14:textId="77777777" w:rsidR="00087FA1" w:rsidRPr="00FD7712" w:rsidRDefault="00087FA1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Получение детьми с ограниченными возможностями здоровья (далее – ОВЗ)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381010E5" w14:textId="77777777" w:rsidR="00087FA1" w:rsidRPr="00FD7712" w:rsidRDefault="00087FA1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Программа логопедического сопровождения обучающихся с ОВЗ (ЗПР) — это комплексная программа по оказанию помощи детям с задержкой психического развития в освоении адаптированной образовательной программы начального общего образования (АОП ООО).</w:t>
      </w:r>
    </w:p>
    <w:p w14:paraId="209D1B28" w14:textId="6F297883" w:rsidR="00BF699D" w:rsidRPr="00FD7712" w:rsidRDefault="00087FA1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 xml:space="preserve">Нормативно-правовой и документальной основой Программы являются: </w:t>
      </w:r>
    </w:p>
    <w:p w14:paraId="0798B006" w14:textId="24FC572D" w:rsidR="00087FA1" w:rsidRPr="00FD7712" w:rsidRDefault="00087FA1" w:rsidP="00FD77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D7712">
        <w:rPr>
          <w:rFonts w:ascii="Times New Roman" w:eastAsia="Calibri" w:hAnsi="Times New Roman"/>
          <w:sz w:val="28"/>
          <w:szCs w:val="28"/>
        </w:rPr>
        <w:t>Федеральный закон от 29.12.2012 № 273-Ф3 «Об образовании в Российской Федерации» (в редакции Федерального закона от 03.08.2018 № 317- ФЗ «О внесении изменений в статьи 11 и 14 Федерального закона "Об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образования»;</w:t>
      </w:r>
    </w:p>
    <w:p w14:paraId="72B339D1" w14:textId="5339D6A2" w:rsidR="00087FA1" w:rsidRPr="00FD7712" w:rsidRDefault="00087FA1" w:rsidP="00FD77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D7712">
        <w:rPr>
          <w:rFonts w:ascii="Times New Roman" w:eastAsia="Calibri" w:hAnsi="Times New Roman"/>
          <w:b/>
          <w:sz w:val="28"/>
          <w:szCs w:val="28"/>
        </w:rPr>
        <w:t xml:space="preserve">Приказ </w:t>
      </w:r>
      <w:proofErr w:type="spellStart"/>
      <w:r w:rsidRPr="00FD7712">
        <w:rPr>
          <w:rFonts w:ascii="Times New Roman" w:eastAsia="Calibri" w:hAnsi="Times New Roman"/>
          <w:b/>
          <w:sz w:val="28"/>
          <w:szCs w:val="28"/>
        </w:rPr>
        <w:t>Минобрнауки</w:t>
      </w:r>
      <w:proofErr w:type="spellEnd"/>
      <w:r w:rsidRPr="00FD7712">
        <w:rPr>
          <w:rFonts w:ascii="Times New Roman" w:eastAsia="Calibri" w:hAnsi="Times New Roman"/>
          <w:b/>
          <w:sz w:val="28"/>
          <w:szCs w:val="28"/>
        </w:rPr>
        <w:t xml:space="preserve"> России от 17.12.2010 № 1897</w:t>
      </w:r>
      <w:r w:rsidR="009623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623EA" w:rsidRPr="009623EA">
        <w:rPr>
          <w:rFonts w:ascii="Times New Roman" w:eastAsia="Calibri" w:hAnsi="Times New Roman"/>
          <w:sz w:val="28"/>
          <w:szCs w:val="32"/>
        </w:rPr>
        <w:t>(от 31.05.2021 № 287)</w:t>
      </w:r>
      <w:r w:rsidRPr="009623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D7712">
        <w:rPr>
          <w:rFonts w:ascii="Times New Roman" w:eastAsia="Calibri" w:hAnsi="Times New Roman"/>
          <w:b/>
          <w:sz w:val="28"/>
          <w:szCs w:val="28"/>
        </w:rPr>
        <w:t>«Об утверждении федерального государственного образовательного стандарта основного общего образования»</w:t>
      </w:r>
      <w:r w:rsidRPr="00FD7712">
        <w:rPr>
          <w:rFonts w:ascii="Times New Roman" w:eastAsia="Calibri" w:hAnsi="Times New Roman"/>
          <w:sz w:val="28"/>
          <w:szCs w:val="28"/>
        </w:rPr>
        <w:t xml:space="preserve"> с дополнениями и изменениями от 29.12.2014, 31.12.2015;</w:t>
      </w:r>
    </w:p>
    <w:p w14:paraId="60BDEE7A" w14:textId="7C1CEA36" w:rsidR="00087FA1" w:rsidRPr="00FD7712" w:rsidRDefault="00087FA1" w:rsidP="00FD77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D7712">
        <w:rPr>
          <w:rFonts w:ascii="Times New Roman" w:eastAsia="Calibri" w:hAnsi="Times New Roman"/>
          <w:b/>
          <w:sz w:val="28"/>
          <w:szCs w:val="28"/>
        </w:rPr>
        <w:t xml:space="preserve">Приказ </w:t>
      </w:r>
      <w:proofErr w:type="spellStart"/>
      <w:r w:rsidRPr="00FD7712">
        <w:rPr>
          <w:rFonts w:ascii="Times New Roman" w:eastAsia="Calibri" w:hAnsi="Times New Roman"/>
          <w:b/>
          <w:sz w:val="28"/>
          <w:szCs w:val="28"/>
        </w:rPr>
        <w:t>Минобрнауки</w:t>
      </w:r>
      <w:proofErr w:type="spellEnd"/>
      <w:r w:rsidRPr="00FD7712">
        <w:rPr>
          <w:rFonts w:ascii="Times New Roman" w:eastAsia="Calibri" w:hAnsi="Times New Roman"/>
          <w:b/>
          <w:sz w:val="28"/>
          <w:szCs w:val="28"/>
        </w:rPr>
        <w:t xml:space="preserve"> России от 17.05.2012 № 413 </w:t>
      </w:r>
      <w:r w:rsidR="009623EA" w:rsidRPr="009623EA">
        <w:rPr>
          <w:rFonts w:ascii="Times New Roman" w:eastAsia="Calibri" w:hAnsi="Times New Roman"/>
          <w:sz w:val="28"/>
          <w:szCs w:val="32"/>
        </w:rPr>
        <w:t>(от 22 марта 2021 № 115)</w:t>
      </w:r>
      <w:r w:rsidR="009623EA">
        <w:rPr>
          <w:rFonts w:ascii="Times New Roman" w:eastAsia="Calibri" w:hAnsi="Times New Roman"/>
          <w:b/>
          <w:color w:val="FF0000"/>
          <w:sz w:val="32"/>
          <w:szCs w:val="32"/>
        </w:rPr>
        <w:t xml:space="preserve"> </w:t>
      </w:r>
      <w:r w:rsidRPr="00FD7712">
        <w:rPr>
          <w:rFonts w:ascii="Times New Roman" w:eastAsia="Calibri" w:hAnsi="Times New Roman"/>
          <w:b/>
          <w:sz w:val="28"/>
          <w:szCs w:val="28"/>
        </w:rPr>
        <w:t xml:space="preserve">«Об утверждении федерального государственного образовательного стандарта среднего общего образования» </w:t>
      </w:r>
      <w:r w:rsidRPr="00FD7712">
        <w:rPr>
          <w:rFonts w:ascii="Times New Roman" w:eastAsia="Calibri" w:hAnsi="Times New Roman"/>
          <w:sz w:val="28"/>
          <w:szCs w:val="28"/>
        </w:rPr>
        <w:t xml:space="preserve">с дополнениями и изменениями от 29.12.2014 г., 31.12.2015 г., 29.06.2017  </w:t>
      </w:r>
      <w:hyperlink r:id="rId5" w:history="1">
        <w:r w:rsidRPr="00FD7712">
          <w:rPr>
            <w:rStyle w:val="a5"/>
            <w:rFonts w:ascii="Times New Roman" w:eastAsia="Calibri" w:hAnsi="Times New Roman"/>
            <w:color w:val="0000FF"/>
            <w:sz w:val="28"/>
            <w:szCs w:val="28"/>
          </w:rPr>
          <w:t>http://минобрнауки.рф/documents/336</w:t>
        </w:r>
      </w:hyperlink>
      <w:r w:rsidRPr="00FD7712">
        <w:rPr>
          <w:rFonts w:ascii="Times New Roman" w:eastAsia="Calibri" w:hAnsi="Times New Roman"/>
          <w:sz w:val="28"/>
          <w:szCs w:val="28"/>
        </w:rPr>
        <w:t>;</w:t>
      </w:r>
    </w:p>
    <w:p w14:paraId="3298211A" w14:textId="73C84BB8" w:rsidR="00087FA1" w:rsidRPr="00FD7712" w:rsidRDefault="00087FA1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Закон Российской Федерации «Об образовании» (ст.9,13,14,15,32);</w:t>
      </w:r>
    </w:p>
    <w:p w14:paraId="5A8081B7" w14:textId="77777777" w:rsidR="009623EA" w:rsidRPr="009623EA" w:rsidRDefault="009623EA" w:rsidP="009623EA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623EA">
        <w:rPr>
          <w:rFonts w:ascii="Times New Roman" w:eastAsia="Calibri" w:hAnsi="Times New Roman"/>
          <w:sz w:val="28"/>
          <w:szCs w:val="28"/>
        </w:rPr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  <w:r w:rsidRPr="009623EA">
        <w:t xml:space="preserve"> </w:t>
      </w:r>
    </w:p>
    <w:p w14:paraId="0EFD3322" w14:textId="77777777" w:rsidR="009623EA" w:rsidRPr="009623EA" w:rsidRDefault="009623EA" w:rsidP="009623EA">
      <w:pPr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623EA">
        <w:rPr>
          <w:rFonts w:ascii="Times New Roman" w:eastAsia="Calibri" w:hAnsi="Times New Roman"/>
          <w:sz w:val="28"/>
          <w:szCs w:val="28"/>
        </w:rPr>
        <w:t>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14:paraId="2B96F107" w14:textId="77777777" w:rsidR="00087FA1" w:rsidRPr="00FD7712" w:rsidRDefault="00087FA1" w:rsidP="00FD771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Об организации работы логопедического пункта общеобразовательного учреждения (Инструктивное письмо Министерства образования Российской Федерации от 14.02.2000 № 2).</w:t>
      </w:r>
    </w:p>
    <w:p w14:paraId="1177BB61" w14:textId="77777777" w:rsidR="00087FA1" w:rsidRPr="00FD7712" w:rsidRDefault="00087FA1" w:rsidP="00FD771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(Приказ МО и Н РФ от 9 декабря </w:t>
      </w:r>
      <w:smartTag w:uri="urn:schemas-microsoft-com:office:smarttags" w:element="metricconverter">
        <w:smartTagPr>
          <w:attr w:name="ProductID" w:val="2010 г"/>
        </w:smartTagPr>
        <w:r w:rsidRPr="00FD7712">
          <w:rPr>
            <w:rFonts w:ascii="Times New Roman" w:hAnsi="Times New Roman"/>
            <w:sz w:val="28"/>
            <w:szCs w:val="28"/>
          </w:rPr>
          <w:t>2010 г</w:t>
        </w:r>
      </w:smartTag>
      <w:r w:rsidRPr="00FD7712">
        <w:rPr>
          <w:rFonts w:ascii="Times New Roman" w:hAnsi="Times New Roman"/>
          <w:sz w:val="28"/>
          <w:szCs w:val="28"/>
        </w:rPr>
        <w:t>. N 1639).</w:t>
      </w:r>
    </w:p>
    <w:p w14:paraId="395C2678" w14:textId="77777777" w:rsidR="00087FA1" w:rsidRPr="00FD7712" w:rsidRDefault="00087FA1" w:rsidP="00FD771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bCs/>
          <w:sz w:val="28"/>
          <w:szCs w:val="28"/>
        </w:rPr>
        <w:t>О создании условий для получения образования детьми с ограниченными возможностями здоровья и детьми-инвалидами</w:t>
      </w:r>
      <w:r w:rsidRPr="00FD7712">
        <w:rPr>
          <w:rFonts w:ascii="Times New Roman" w:hAnsi="Times New Roman"/>
          <w:sz w:val="28"/>
          <w:szCs w:val="28"/>
        </w:rPr>
        <w:t>.</w:t>
      </w:r>
      <w:r w:rsidRPr="00FD771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7712">
        <w:rPr>
          <w:rFonts w:ascii="Times New Roman" w:hAnsi="Times New Roman"/>
          <w:iCs/>
          <w:sz w:val="28"/>
          <w:szCs w:val="28"/>
        </w:rPr>
        <w:t xml:space="preserve">(Письмо МО и Н РФ № АФ-150/06 от 18 апреля </w:t>
      </w:r>
      <w:smartTag w:uri="urn:schemas-microsoft-com:office:smarttags" w:element="metricconverter">
        <w:smartTagPr>
          <w:attr w:name="ProductID" w:val="1998 г"/>
        </w:smartTagPr>
        <w:r w:rsidRPr="00FD7712">
          <w:rPr>
            <w:rFonts w:ascii="Times New Roman" w:hAnsi="Times New Roman"/>
            <w:iCs/>
            <w:sz w:val="28"/>
            <w:szCs w:val="28"/>
          </w:rPr>
          <w:t>2008 г</w:t>
        </w:r>
      </w:smartTag>
      <w:r w:rsidRPr="00FD7712">
        <w:rPr>
          <w:rFonts w:ascii="Times New Roman" w:hAnsi="Times New Roman"/>
          <w:iCs/>
          <w:sz w:val="28"/>
          <w:szCs w:val="28"/>
        </w:rPr>
        <w:t>.).</w:t>
      </w:r>
    </w:p>
    <w:p w14:paraId="1F3CA635" w14:textId="679333FC" w:rsidR="00087FA1" w:rsidRDefault="00087FA1" w:rsidP="00FD771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lastRenderedPageBreak/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FD7712">
          <w:rPr>
            <w:rFonts w:ascii="Times New Roman" w:hAnsi="Times New Roman"/>
            <w:sz w:val="28"/>
            <w:szCs w:val="28"/>
          </w:rPr>
          <w:t>1998 г</w:t>
        </w:r>
      </w:smartTag>
      <w:r w:rsidRPr="00FD7712">
        <w:rPr>
          <w:rFonts w:ascii="Times New Roman" w:hAnsi="Times New Roman"/>
          <w:sz w:val="28"/>
          <w:szCs w:val="28"/>
        </w:rPr>
        <w:t>. N 124-ФЗ).</w:t>
      </w:r>
    </w:p>
    <w:p w14:paraId="153E3087" w14:textId="04B50A63" w:rsidR="00A07544" w:rsidRPr="00A07544" w:rsidRDefault="00A07544" w:rsidP="00A07544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CF9">
        <w:rPr>
          <w:rFonts w:ascii="Times New Roman" w:eastAsia="Calibri" w:hAnsi="Times New Roman"/>
          <w:sz w:val="28"/>
          <w:szCs w:val="28"/>
        </w:rPr>
        <w:t>Программа воспитания МОУ СОШ № 3 на 2021-2025 приказ № 95 от 25.06.2021</w:t>
      </w:r>
    </w:p>
    <w:p w14:paraId="75D972D8" w14:textId="6FF87A42" w:rsidR="008E0EF2" w:rsidRPr="008E0EF2" w:rsidRDefault="008E0EF2" w:rsidP="00FD771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на основе программы логопедического сопровождения </w:t>
      </w:r>
      <w:r w:rsidR="00870DAE">
        <w:rPr>
          <w:rFonts w:ascii="Times New Roman" w:hAnsi="Times New Roman"/>
          <w:sz w:val="28"/>
          <w:szCs w:val="28"/>
        </w:rPr>
        <w:t xml:space="preserve">детей с ОВЗ </w:t>
      </w:r>
      <w:r>
        <w:rPr>
          <w:rFonts w:ascii="Times New Roman" w:hAnsi="Times New Roman"/>
          <w:sz w:val="28"/>
          <w:szCs w:val="28"/>
        </w:rPr>
        <w:t xml:space="preserve">учителя-логопеда </w:t>
      </w:r>
      <w:r w:rsidRPr="008E0EF2">
        <w:rPr>
          <w:rFonts w:ascii="Times New Roman" w:hAnsi="Times New Roman"/>
          <w:sz w:val="28"/>
          <w:szCs w:val="28"/>
        </w:rPr>
        <w:t xml:space="preserve">МАОУ СОШ № 7 </w:t>
      </w:r>
      <w:proofErr w:type="spellStart"/>
      <w:r w:rsidRPr="008E0EF2">
        <w:rPr>
          <w:rFonts w:ascii="Times New Roman" w:hAnsi="Times New Roman"/>
          <w:sz w:val="28"/>
          <w:szCs w:val="28"/>
        </w:rPr>
        <w:t>им.Героя</w:t>
      </w:r>
      <w:proofErr w:type="spellEnd"/>
      <w:r w:rsidRPr="008E0EF2">
        <w:rPr>
          <w:rFonts w:ascii="Times New Roman" w:hAnsi="Times New Roman"/>
          <w:sz w:val="28"/>
          <w:szCs w:val="28"/>
        </w:rPr>
        <w:t xml:space="preserve"> России </w:t>
      </w:r>
      <w:proofErr w:type="spellStart"/>
      <w:r w:rsidRPr="008E0EF2">
        <w:rPr>
          <w:rFonts w:ascii="Times New Roman" w:hAnsi="Times New Roman"/>
          <w:sz w:val="28"/>
          <w:szCs w:val="28"/>
        </w:rPr>
        <w:t>А.Р.Курбангалеева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Юдиной ЕС.</w:t>
      </w:r>
      <w:r w:rsidR="0055123C">
        <w:rPr>
          <w:rFonts w:ascii="Times New Roman" w:hAnsi="Times New Roman"/>
          <w:sz w:val="28"/>
          <w:szCs w:val="28"/>
        </w:rPr>
        <w:t xml:space="preserve"> и материалах </w:t>
      </w:r>
      <w:proofErr w:type="gramStart"/>
      <w:r w:rsidR="0055123C">
        <w:rPr>
          <w:rFonts w:ascii="Times New Roman" w:hAnsi="Times New Roman"/>
          <w:sz w:val="28"/>
          <w:szCs w:val="28"/>
        </w:rPr>
        <w:t>пособия  Елецкой</w:t>
      </w:r>
      <w:proofErr w:type="gramEnd"/>
      <w:r w:rsidR="0055123C">
        <w:rPr>
          <w:rFonts w:ascii="Times New Roman" w:hAnsi="Times New Roman"/>
          <w:sz w:val="28"/>
          <w:szCs w:val="28"/>
        </w:rPr>
        <w:t xml:space="preserve"> ОВ и Горбачевской НЮ </w:t>
      </w:r>
      <w:r w:rsidR="00870DAE">
        <w:rPr>
          <w:rFonts w:ascii="Times New Roman" w:hAnsi="Times New Roman"/>
          <w:sz w:val="28"/>
          <w:szCs w:val="28"/>
        </w:rPr>
        <w:t>«</w:t>
      </w:r>
      <w:r w:rsidR="0055123C">
        <w:rPr>
          <w:rFonts w:ascii="Times New Roman" w:hAnsi="Times New Roman"/>
          <w:sz w:val="28"/>
          <w:szCs w:val="28"/>
        </w:rPr>
        <w:t>Организация логопедической работы в школе</w:t>
      </w:r>
      <w:r w:rsidR="00870DAE">
        <w:rPr>
          <w:rFonts w:ascii="Times New Roman" w:hAnsi="Times New Roman"/>
          <w:sz w:val="28"/>
          <w:szCs w:val="28"/>
        </w:rPr>
        <w:t>»</w:t>
      </w:r>
      <w:r w:rsidR="0055123C">
        <w:rPr>
          <w:rFonts w:ascii="Times New Roman" w:hAnsi="Times New Roman"/>
          <w:sz w:val="28"/>
          <w:szCs w:val="28"/>
        </w:rPr>
        <w:t>.</w:t>
      </w:r>
    </w:p>
    <w:p w14:paraId="6C8C8699" w14:textId="77777777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Цель: </w:t>
      </w:r>
      <w:r w:rsidRPr="00FD7712">
        <w:rPr>
          <w:sz w:val="28"/>
          <w:szCs w:val="28"/>
        </w:rPr>
        <w:t>создание системы комплексной логопедической помощи обучающимся с ЗПР в освоении адаптированной образовательной программы основного общего образования. Создание специальных условий развития и коррекции, позволяющих учитывать особые образовательные потребности обучающихся с ЗПР посредством индивидуализации и дифференциации коррекционно-логопедической работы. Коррекция недостатков устной и письменной речи обучающихся с ЗПР. Формирование универсальных учебных действий (личностных, регулятивных, познавательных, коммуникативных).</w:t>
      </w:r>
    </w:p>
    <w:p w14:paraId="66147E09" w14:textId="77777777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Задачи:</w:t>
      </w:r>
    </w:p>
    <w:p w14:paraId="3B34132F" w14:textId="77777777" w:rsidR="000448B8" w:rsidRPr="00FD7712" w:rsidRDefault="000448B8" w:rsidP="00FD77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формировать навык прогнозирования и распознавания «</w:t>
      </w:r>
      <w:proofErr w:type="spellStart"/>
      <w:r w:rsidRPr="00FD7712">
        <w:rPr>
          <w:sz w:val="28"/>
          <w:szCs w:val="28"/>
        </w:rPr>
        <w:t>ошибкоопасных</w:t>
      </w:r>
      <w:proofErr w:type="spellEnd"/>
      <w:r w:rsidRPr="00FD7712">
        <w:rPr>
          <w:sz w:val="28"/>
          <w:szCs w:val="28"/>
        </w:rPr>
        <w:t>» мест;</w:t>
      </w:r>
    </w:p>
    <w:p w14:paraId="57D0CBD6" w14:textId="77777777" w:rsidR="000448B8" w:rsidRPr="00FD7712" w:rsidRDefault="000448B8" w:rsidP="00FD77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формировать навык запоминания и применения грамматического правила по алгоритму;</w:t>
      </w:r>
    </w:p>
    <w:p w14:paraId="0028C1D0" w14:textId="77777777" w:rsidR="000448B8" w:rsidRPr="00FD7712" w:rsidRDefault="000448B8" w:rsidP="00FD77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совершенствовать навык грамотного письма;</w:t>
      </w:r>
    </w:p>
    <w:p w14:paraId="369FFFB6" w14:textId="77777777" w:rsidR="000448B8" w:rsidRPr="00FD7712" w:rsidRDefault="000448B8" w:rsidP="00FD77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развивать навыки различных форм языкового анализа (фонематического, морфемного, морфологического);</w:t>
      </w:r>
    </w:p>
    <w:p w14:paraId="3321B6F8" w14:textId="77777777" w:rsidR="000448B8" w:rsidRPr="00FD7712" w:rsidRDefault="000448B8" w:rsidP="00FD77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развивать лексико-грамматический строй речи, связную речь;</w:t>
      </w:r>
    </w:p>
    <w:p w14:paraId="2F7525C1" w14:textId="77777777" w:rsidR="000448B8" w:rsidRPr="00FD7712" w:rsidRDefault="000448B8" w:rsidP="00FD77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развивать неречевые психические функции: произвольное внимание, память;</w:t>
      </w:r>
    </w:p>
    <w:p w14:paraId="3C3638E7" w14:textId="77777777" w:rsidR="000448B8" w:rsidRPr="00FD7712" w:rsidRDefault="000448B8" w:rsidP="00FD77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совершенствовать основные учебные навыки;</w:t>
      </w:r>
    </w:p>
    <w:p w14:paraId="0731BCF4" w14:textId="77777777" w:rsidR="000448B8" w:rsidRPr="00FD7712" w:rsidRDefault="000448B8" w:rsidP="00FD77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воспитывать положительную мотивацию к учебной деятельности;</w:t>
      </w:r>
    </w:p>
    <w:p w14:paraId="1A2A979D" w14:textId="77777777" w:rsidR="000448B8" w:rsidRPr="00FD7712" w:rsidRDefault="000448B8" w:rsidP="00FD77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воспитывать стремление к самостоятельности и самоконтролю;</w:t>
      </w:r>
    </w:p>
    <w:p w14:paraId="6F0713A3" w14:textId="77777777" w:rsidR="000448B8" w:rsidRPr="00FD7712" w:rsidRDefault="000448B8" w:rsidP="00FD77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воспитывать интерес к родному языку.</w:t>
      </w:r>
    </w:p>
    <w:p w14:paraId="5D8D2624" w14:textId="602422D1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Адресат: </w:t>
      </w:r>
      <w:r w:rsidRPr="00FD7712">
        <w:rPr>
          <w:sz w:val="28"/>
          <w:szCs w:val="28"/>
        </w:rPr>
        <w:t>Программа предназначена для обучающихся с ОВЗ (ЗПР) 5-9 классов.</w:t>
      </w:r>
    </w:p>
    <w:p w14:paraId="0AFD0E32" w14:textId="77777777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FD7712">
        <w:rPr>
          <w:sz w:val="28"/>
          <w:szCs w:val="28"/>
        </w:rPr>
        <w:t xml:space="preserve">    </w:t>
      </w:r>
      <w:r w:rsidRPr="00FD7712">
        <w:rPr>
          <w:b/>
          <w:bCs/>
          <w:sz w:val="28"/>
          <w:szCs w:val="28"/>
        </w:rPr>
        <w:t>Формы и режим занятий:</w:t>
      </w:r>
    </w:p>
    <w:p w14:paraId="291642D9" w14:textId="395B41F0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Cs/>
          <w:sz w:val="28"/>
          <w:szCs w:val="28"/>
        </w:rPr>
        <w:t>Занятия проходят 1 раз в неделю, продолжительность 40 минут.</w:t>
      </w:r>
    </w:p>
    <w:p w14:paraId="74ACB4D3" w14:textId="77777777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Форма организации деятельности детей на занятии:</w:t>
      </w:r>
    </w:p>
    <w:p w14:paraId="20A1EFFA" w14:textId="77777777" w:rsidR="000448B8" w:rsidRPr="00FD7712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- </w:t>
      </w:r>
      <w:r w:rsidRPr="00FD7712">
        <w:rPr>
          <w:sz w:val="28"/>
          <w:szCs w:val="28"/>
        </w:rPr>
        <w:t>групповая;</w:t>
      </w:r>
    </w:p>
    <w:p w14:paraId="03D4D4C9" w14:textId="0C4AE1A9" w:rsidR="000D4A2F" w:rsidRDefault="000448B8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индивидуальная.</w:t>
      </w:r>
    </w:p>
    <w:p w14:paraId="2FBFB99B" w14:textId="77777777" w:rsidR="00FD7712" w:rsidRPr="00FD7712" w:rsidRDefault="00FD7712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802CF87" w14:textId="19A6789C" w:rsidR="00A7739C" w:rsidRDefault="000D4A2F" w:rsidP="000D4A2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0D4A2F">
        <w:rPr>
          <w:rFonts w:ascii="Times New Roman" w:hAnsi="Times New Roman"/>
          <w:b/>
          <w:bCs/>
          <w:sz w:val="32"/>
          <w:szCs w:val="32"/>
        </w:rPr>
        <w:t xml:space="preserve">Планируемые результаты </w:t>
      </w:r>
      <w:r w:rsidR="00453891">
        <w:rPr>
          <w:rFonts w:ascii="Times New Roman" w:hAnsi="Times New Roman"/>
          <w:b/>
          <w:bCs/>
          <w:sz w:val="32"/>
          <w:szCs w:val="32"/>
        </w:rPr>
        <w:t>и</w:t>
      </w:r>
      <w:r w:rsidRPr="000D4A2F">
        <w:rPr>
          <w:rFonts w:ascii="Times New Roman" w:hAnsi="Times New Roman"/>
          <w:b/>
          <w:bCs/>
          <w:sz w:val="32"/>
          <w:szCs w:val="32"/>
        </w:rPr>
        <w:t xml:space="preserve"> система оценки результатов</w:t>
      </w:r>
    </w:p>
    <w:p w14:paraId="0C4ADC33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В результате реализации программы логопедического сопровождения «Коррекция нарушений письма» у обучающихся с ОВЗ (ЗПР) будут восполнены пробелы:</w:t>
      </w:r>
    </w:p>
    <w:p w14:paraId="2EEE4FEB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в развитии звуковой стороны речи;</w:t>
      </w:r>
    </w:p>
    <w:p w14:paraId="077CB77A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lastRenderedPageBreak/>
        <w:t>- в развитии лексического запаса и грамматического строя речи;</w:t>
      </w:r>
    </w:p>
    <w:p w14:paraId="56977346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в формировании связной речи;</w:t>
      </w:r>
    </w:p>
    <w:p w14:paraId="0B2E27DD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устранены специфические ошибки письма и чтения;</w:t>
      </w:r>
    </w:p>
    <w:p w14:paraId="04BBFE30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сформированы личностные, регулятивные, познавательные и коммуникативные универсальные учебные действия в соответствии с требованиями Федерального государственного образовательного стандарта.</w:t>
      </w:r>
    </w:p>
    <w:p w14:paraId="3B13340E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14:paraId="6AC0D4E6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D7712">
        <w:rPr>
          <w:b/>
          <w:bCs/>
          <w:sz w:val="28"/>
          <w:szCs w:val="28"/>
        </w:rPr>
        <w:t>Основные </w:t>
      </w:r>
      <w:r w:rsidRPr="00FD7712">
        <w:rPr>
          <w:b/>
          <w:bCs/>
          <w:iCs/>
          <w:sz w:val="28"/>
          <w:szCs w:val="28"/>
        </w:rPr>
        <w:t>требования к уровню подготовки обучающихся</w:t>
      </w:r>
    </w:p>
    <w:p w14:paraId="02B47744" w14:textId="77777777" w:rsidR="000D4A2F" w:rsidRPr="00FD7712" w:rsidRDefault="000D4A2F" w:rsidP="00FD77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b/>
          <w:bCs/>
          <w:i/>
          <w:iCs/>
          <w:sz w:val="28"/>
          <w:szCs w:val="28"/>
        </w:rPr>
        <w:t>Личностные результаты:</w:t>
      </w:r>
      <w:r w:rsidRPr="00FD7712">
        <w:rPr>
          <w:sz w:val="28"/>
          <w:szCs w:val="28"/>
        </w:rPr>
        <w:t> </w:t>
      </w:r>
    </w:p>
    <w:p w14:paraId="60501AE8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повышение мотивации к учебной деятельности, включая учебные и познавательные мотивы;</w:t>
      </w:r>
    </w:p>
    <w:p w14:paraId="7C2520C1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- ориентация на моральные нормы и их выполнение, способность к моральной </w:t>
      </w:r>
      <w:proofErr w:type="spellStart"/>
      <w:r w:rsidRPr="00FD7712">
        <w:rPr>
          <w:sz w:val="28"/>
          <w:szCs w:val="28"/>
        </w:rPr>
        <w:t>децентрации</w:t>
      </w:r>
      <w:proofErr w:type="spellEnd"/>
      <w:r w:rsidRPr="00FD7712">
        <w:rPr>
          <w:sz w:val="28"/>
          <w:szCs w:val="28"/>
        </w:rPr>
        <w:t xml:space="preserve"> (преодоление эгоцентризма личности).</w:t>
      </w:r>
    </w:p>
    <w:p w14:paraId="3766813A" w14:textId="77777777" w:rsidR="000D4A2F" w:rsidRPr="00FD7712" w:rsidRDefault="000D4A2F" w:rsidP="00FD77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FD7712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FD7712">
        <w:rPr>
          <w:b/>
          <w:bCs/>
          <w:i/>
          <w:iCs/>
          <w:sz w:val="28"/>
          <w:szCs w:val="28"/>
        </w:rPr>
        <w:t xml:space="preserve"> результаты:</w:t>
      </w:r>
    </w:p>
    <w:p w14:paraId="7278644F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Регулятивные УУД:</w:t>
      </w:r>
    </w:p>
    <w:p w14:paraId="0FAD2D87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-учиться работать по предложенному учителем плану</w:t>
      </w:r>
    </w:p>
    <w:p w14:paraId="01B84D38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Коммуникативные УУД:</w:t>
      </w:r>
    </w:p>
    <w:p w14:paraId="1677012A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оформлять свои мысли в устной и письменной форме;</w:t>
      </w:r>
    </w:p>
    <w:p w14:paraId="6E7454FD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слушать и понимать речь других;</w:t>
      </w:r>
    </w:p>
    <w:p w14:paraId="7FED6F9C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- учиться работать в паре, группе; </w:t>
      </w:r>
    </w:p>
    <w:p w14:paraId="52DF9DB2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- выполнять различные роли (лидера, исполнителя, героя и </w:t>
      </w:r>
      <w:proofErr w:type="spellStart"/>
      <w:r w:rsidRPr="00FD7712">
        <w:rPr>
          <w:sz w:val="28"/>
          <w:szCs w:val="28"/>
        </w:rPr>
        <w:t>т.д</w:t>
      </w:r>
      <w:proofErr w:type="spellEnd"/>
      <w:r w:rsidRPr="00FD7712">
        <w:rPr>
          <w:sz w:val="28"/>
          <w:szCs w:val="28"/>
        </w:rPr>
        <w:t>).</w:t>
      </w:r>
    </w:p>
    <w:p w14:paraId="67B19066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b/>
          <w:bCs/>
          <w:sz w:val="28"/>
          <w:szCs w:val="28"/>
        </w:rPr>
        <w:t>Познавательные УУД:</w:t>
      </w:r>
    </w:p>
    <w:p w14:paraId="21FD97FC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находить ответы на вопросы в тексте, иллюстрациях;</w:t>
      </w:r>
    </w:p>
    <w:p w14:paraId="18BC6CDA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- делать выводы в результате совместной работы подгруппы и учителя;</w:t>
      </w:r>
    </w:p>
    <w:p w14:paraId="0FA8938E" w14:textId="77777777" w:rsidR="000D4A2F" w:rsidRPr="00FD7712" w:rsidRDefault="000D4A2F" w:rsidP="00FD77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- преобразовывать информацию из одной формы в другую: подробно пересказывать небольшие тексты.</w:t>
      </w:r>
    </w:p>
    <w:p w14:paraId="51317671" w14:textId="77777777" w:rsidR="000D4A2F" w:rsidRPr="00FD7712" w:rsidRDefault="000D4A2F" w:rsidP="00FD771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b/>
          <w:bCs/>
          <w:i/>
          <w:iCs/>
          <w:sz w:val="28"/>
          <w:szCs w:val="28"/>
        </w:rPr>
        <w:t>Предметными результатами</w:t>
      </w:r>
      <w:r w:rsidRPr="00FD7712">
        <w:rPr>
          <w:rFonts w:ascii="Times New Roman" w:hAnsi="Times New Roman"/>
          <w:sz w:val="28"/>
          <w:szCs w:val="28"/>
        </w:rPr>
        <w:t> прохождения данной программы является восполнение пробелов в развитии устной и письменной речи.</w:t>
      </w:r>
    </w:p>
    <w:p w14:paraId="7199AE4E" w14:textId="77777777" w:rsidR="000D4A2F" w:rsidRPr="00FD7712" w:rsidRDefault="000D4A2F" w:rsidP="00FD7712">
      <w:pPr>
        <w:spacing w:after="0" w:line="240" w:lineRule="auto"/>
        <w:ind w:firstLine="851"/>
        <w:rPr>
          <w:rFonts w:ascii="Arial" w:hAnsi="Arial" w:cs="Arial"/>
          <w:color w:val="252525"/>
          <w:shd w:val="clear" w:color="auto" w:fill="FFFFFF"/>
        </w:rPr>
      </w:pPr>
    </w:p>
    <w:p w14:paraId="2FC0DDB3" w14:textId="77777777" w:rsidR="000D4A2F" w:rsidRPr="00FD7712" w:rsidRDefault="000D4A2F" w:rsidP="00FD771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D7712">
        <w:rPr>
          <w:rFonts w:ascii="Times New Roman" w:hAnsi="Times New Roman"/>
          <w:b/>
          <w:sz w:val="28"/>
          <w:szCs w:val="28"/>
          <w:shd w:val="clear" w:color="auto" w:fill="FFFFFF"/>
        </w:rPr>
        <w:t>Обучающиеся должны знать:</w:t>
      </w:r>
    </w:p>
    <w:p w14:paraId="1505DD25" w14:textId="77777777" w:rsidR="000D4A2F" w:rsidRPr="00FD7712" w:rsidRDefault="000D4A2F" w:rsidP="00FD77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морфологические признаки частей речи;</w:t>
      </w:r>
    </w:p>
    <w:p w14:paraId="1D018200" w14:textId="77777777" w:rsidR="000D4A2F" w:rsidRPr="00FD7712" w:rsidRDefault="000D4A2F" w:rsidP="00FD77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состав и названия частей слова;</w:t>
      </w:r>
    </w:p>
    <w:p w14:paraId="5DE4FE42" w14:textId="77777777" w:rsidR="000D4A2F" w:rsidRPr="00FD7712" w:rsidRDefault="000D4A2F" w:rsidP="00FD77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признаки гласных и согласных, твердых и мягких, звонких и глухих звуков и букв;</w:t>
      </w:r>
    </w:p>
    <w:p w14:paraId="34FB1606" w14:textId="77777777" w:rsidR="000D4A2F" w:rsidRPr="00FD7712" w:rsidRDefault="000D4A2F" w:rsidP="00FD77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правописание Ь, Ъ в различных частях речи;</w:t>
      </w:r>
    </w:p>
    <w:p w14:paraId="1F88BB2C" w14:textId="77777777" w:rsidR="000D4A2F" w:rsidRPr="00FD7712" w:rsidRDefault="000D4A2F" w:rsidP="00FD77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синтаксические единицы, знаки препинания при них;</w:t>
      </w:r>
    </w:p>
    <w:p w14:paraId="5B815C67" w14:textId="77777777" w:rsidR="000D4A2F" w:rsidRPr="00FD7712" w:rsidRDefault="000D4A2F" w:rsidP="00FD771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структуру текста.</w:t>
      </w:r>
    </w:p>
    <w:p w14:paraId="0CC2B7F5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D7712">
        <w:rPr>
          <w:b/>
          <w:sz w:val="28"/>
          <w:szCs w:val="28"/>
        </w:rPr>
        <w:t>Обучающиеся должны уметь:</w:t>
      </w:r>
    </w:p>
    <w:p w14:paraId="2517F1FF" w14:textId="77777777" w:rsidR="000D4A2F" w:rsidRPr="00FD7712" w:rsidRDefault="000D4A2F" w:rsidP="00FD77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различать морфологические и грамматические признаки частей речи;</w:t>
      </w:r>
    </w:p>
    <w:p w14:paraId="22AB7BC3" w14:textId="77777777" w:rsidR="000D4A2F" w:rsidRPr="00FD7712" w:rsidRDefault="000D4A2F" w:rsidP="00FD77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проводить все виды анализа слов (фонетический, морфологический и др.);</w:t>
      </w:r>
    </w:p>
    <w:p w14:paraId="27B79D31" w14:textId="77777777" w:rsidR="000D4A2F" w:rsidRPr="00FD7712" w:rsidRDefault="000D4A2F" w:rsidP="00FD77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доказывать написание звуков буквами, имеющих акустико-артикуляционное сходство по твердости – мягкости, ударности – безударности, подбирая проверочные слова, проверяя сомнительную букву;</w:t>
      </w:r>
    </w:p>
    <w:p w14:paraId="4A1620DD" w14:textId="77777777" w:rsidR="000D4A2F" w:rsidRPr="00FD7712" w:rsidRDefault="000D4A2F" w:rsidP="00FD77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lastRenderedPageBreak/>
        <w:t>дифференцировать основные синтаксические единицы, правильно употреблять знаки препинания;</w:t>
      </w:r>
    </w:p>
    <w:p w14:paraId="4DF7A3BD" w14:textId="77777777" w:rsidR="000D4A2F" w:rsidRPr="00FD7712" w:rsidRDefault="000D4A2F" w:rsidP="00FD77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проводить анализ текста, составлять план;</w:t>
      </w:r>
    </w:p>
    <w:p w14:paraId="30516141" w14:textId="77777777" w:rsidR="000D4A2F" w:rsidRPr="00FD7712" w:rsidRDefault="000D4A2F" w:rsidP="00FD77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устранять ошибки в деформированных текстах, предложениях, словах.</w:t>
      </w:r>
    </w:p>
    <w:p w14:paraId="3D0CBB0D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C70C3A8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D7712">
        <w:rPr>
          <w:b/>
          <w:sz w:val="28"/>
          <w:szCs w:val="28"/>
        </w:rPr>
        <w:t>Способы определения результативности:</w:t>
      </w:r>
    </w:p>
    <w:p w14:paraId="7D0EC704" w14:textId="77777777" w:rsidR="000D4A2F" w:rsidRPr="00FD7712" w:rsidRDefault="000D4A2F" w:rsidP="00FD771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тестирование в начале и конце учебного года.</w:t>
      </w:r>
    </w:p>
    <w:p w14:paraId="3AF5CD21" w14:textId="77777777" w:rsidR="000D4A2F" w:rsidRPr="00FD7712" w:rsidRDefault="000D4A2F" w:rsidP="00FD771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D7712">
        <w:rPr>
          <w:b/>
          <w:sz w:val="28"/>
          <w:szCs w:val="28"/>
        </w:rPr>
        <w:t>Формы подведения итогов:</w:t>
      </w:r>
    </w:p>
    <w:p w14:paraId="02CB3B64" w14:textId="77777777" w:rsidR="000D4A2F" w:rsidRPr="00FD7712" w:rsidRDefault="000D4A2F" w:rsidP="00FD771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Сравнительный анализ распространенности орфографических ошибок (определение коэффициента успешности выполнения заданий).</w:t>
      </w:r>
    </w:p>
    <w:p w14:paraId="22DD5ECB" w14:textId="7A4F8CAC" w:rsidR="000D4A2F" w:rsidRDefault="000D4A2F" w:rsidP="000D4A2F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58D4ABAD" w14:textId="0A238551" w:rsidR="00255DDB" w:rsidRPr="00FD7712" w:rsidRDefault="00255DDB" w:rsidP="00FD7712">
      <w:pPr>
        <w:pStyle w:val="a4"/>
        <w:ind w:left="0" w:firstLine="851"/>
        <w:jc w:val="center"/>
        <w:rPr>
          <w:rFonts w:ascii="Times New Roman" w:hAnsi="Times New Roman"/>
          <w:b/>
          <w:bCs/>
          <w:sz w:val="32"/>
          <w:szCs w:val="32"/>
        </w:rPr>
      </w:pPr>
      <w:r w:rsidRPr="00FD7712">
        <w:rPr>
          <w:rFonts w:ascii="Times New Roman" w:hAnsi="Times New Roman"/>
          <w:b/>
          <w:bCs/>
          <w:sz w:val="32"/>
          <w:szCs w:val="32"/>
        </w:rPr>
        <w:t>3. Содержание программы</w:t>
      </w:r>
    </w:p>
    <w:p w14:paraId="0AD47433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Методика проведения занятий предполагает комплексный подход в сочетании с наглядными и игровыми приемами. В ходе занятия реализуется основной принцип образования – принцип соблюдения триединой задачи: воспитание, развитие, обучение. Занятия ориентированы на психическую защищенность ребенка, его комфорт и потребность в эмоциональном общении с учителем-логопедом.</w:t>
      </w:r>
    </w:p>
    <w:p w14:paraId="137A85E6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Использование на занятии различных приёмов позволяет добиться устойчивого внимания и поддержания интереса на протяжении всего занятия. Сюжетно-тематическая организация занятий и разнообразие учебного материала способствует спонтанному развитию связной речи, познавательных процессов и соответствует детским психофизическим данным, так как в игре максимально реализуются потенциальные возможности учащихся. Занятия направлены на включение в работу всех анализаторных систем.</w:t>
      </w:r>
    </w:p>
    <w:p w14:paraId="5E6F72F6" w14:textId="77777777" w:rsidR="00255DDB" w:rsidRPr="00FD7712" w:rsidRDefault="00255DDB" w:rsidP="00FD7712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9A4039" w14:textId="77777777" w:rsidR="00255DDB" w:rsidRPr="00FD7712" w:rsidRDefault="00255DDB" w:rsidP="00FD771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b/>
          <w:bCs/>
          <w:sz w:val="28"/>
          <w:szCs w:val="28"/>
        </w:rPr>
        <w:t>Методы педагогического воздействия.</w:t>
      </w:r>
    </w:p>
    <w:p w14:paraId="5C9ECA62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  <w:u w:val="single"/>
        </w:rPr>
        <w:t>Практические методы:</w:t>
      </w:r>
    </w:p>
    <w:p w14:paraId="52C6FF39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t>1. упражнения:</w:t>
      </w:r>
      <w:r w:rsidRPr="00FD7712">
        <w:rPr>
          <w:rFonts w:ascii="Times New Roman" w:hAnsi="Times New Roman"/>
          <w:sz w:val="28"/>
          <w:szCs w:val="28"/>
        </w:rPr>
        <w:t> подражательно – исполнительские (</w:t>
      </w:r>
      <w:proofErr w:type="spellStart"/>
      <w:r w:rsidRPr="00FD7712">
        <w:rPr>
          <w:rFonts w:ascii="Times New Roman" w:hAnsi="Times New Roman"/>
          <w:sz w:val="28"/>
          <w:szCs w:val="28"/>
        </w:rPr>
        <w:t>рядоговорение</w:t>
      </w:r>
      <w:proofErr w:type="spellEnd"/>
      <w:r w:rsidRPr="00FD7712">
        <w:rPr>
          <w:rFonts w:ascii="Times New Roman" w:hAnsi="Times New Roman"/>
          <w:sz w:val="28"/>
          <w:szCs w:val="28"/>
        </w:rPr>
        <w:t>, голосовые, артикуляторные), речевые и игровые (повторение речевого материала, имитация действий), которые снимают напряжение, создают эмоционально – положительный настрой, устные и письменные, которые закрепляют знания, умения и навыки;</w:t>
      </w:r>
    </w:p>
    <w:p w14:paraId="3739FD95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t>2. игровой метод –</w:t>
      </w:r>
      <w:r w:rsidRPr="00FD7712">
        <w:rPr>
          <w:rFonts w:ascii="Times New Roman" w:hAnsi="Times New Roman"/>
          <w:sz w:val="28"/>
          <w:szCs w:val="28"/>
        </w:rPr>
        <w:t> использование различных компонентов игры в сочетании с показом, пояснением, указаниями, вопросами;</w:t>
      </w:r>
    </w:p>
    <w:p w14:paraId="46C208BB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t>3. метод моделирования</w:t>
      </w:r>
      <w:r w:rsidRPr="00FD7712">
        <w:rPr>
          <w:rFonts w:ascii="Times New Roman" w:hAnsi="Times New Roman"/>
          <w:sz w:val="28"/>
          <w:szCs w:val="28"/>
        </w:rPr>
        <w:t> – создание моделей и их использование в целях формирования требуемых представлений (схема структуры предложения, морфемного, слогового и звукового состава слова);</w:t>
      </w:r>
    </w:p>
    <w:p w14:paraId="1CD5D257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  <w:u w:val="single"/>
        </w:rPr>
        <w:t>Наглядные методы</w:t>
      </w:r>
    </w:p>
    <w:p w14:paraId="51F3165E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</w:rPr>
        <w:t>Форма усвоения знаний, умений, навыков в зависимости от применяемых наглядных пособий и технических средств обучения:</w:t>
      </w:r>
    </w:p>
    <w:p w14:paraId="75ADE7EA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lastRenderedPageBreak/>
        <w:t>1. наблюдение </w:t>
      </w:r>
      <w:r w:rsidRPr="00FD7712">
        <w:rPr>
          <w:rFonts w:ascii="Times New Roman" w:hAnsi="Times New Roman"/>
          <w:sz w:val="28"/>
          <w:szCs w:val="28"/>
        </w:rPr>
        <w:t>– связано с применением плакатов, рисунков, макетов, графических схем;</w:t>
      </w:r>
    </w:p>
    <w:p w14:paraId="2BA6FF0F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t>2. пояснение и объяснение</w:t>
      </w:r>
      <w:r w:rsidRPr="00FD7712">
        <w:rPr>
          <w:rFonts w:ascii="Times New Roman" w:hAnsi="Times New Roman"/>
          <w:sz w:val="28"/>
          <w:szCs w:val="28"/>
        </w:rPr>
        <w:t>, особенно необходимые на начальных этапах работы, при актуализации и закреплении знаний, умений и навыков</w:t>
      </w:r>
    </w:p>
    <w:p w14:paraId="4093B073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t>3. моделирование –</w:t>
      </w:r>
      <w:r w:rsidRPr="00FD7712">
        <w:rPr>
          <w:rFonts w:ascii="Times New Roman" w:hAnsi="Times New Roman"/>
          <w:sz w:val="28"/>
          <w:szCs w:val="28"/>
        </w:rPr>
        <w:t> составление звуковых и графических схем слова; «зашифровка» слова в виде установочных знаков; алгоритм выполнения действия и т.д.</w:t>
      </w:r>
    </w:p>
    <w:p w14:paraId="7CE508FC" w14:textId="77777777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sz w:val="28"/>
          <w:szCs w:val="28"/>
          <w:u w:val="single"/>
        </w:rPr>
        <w:t>Словесные методы</w:t>
      </w:r>
    </w:p>
    <w:p w14:paraId="7996AA3F" w14:textId="014A286A" w:rsidR="00255DDB" w:rsidRPr="00FD7712" w:rsidRDefault="00255DDB" w:rsidP="00FD77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7712">
        <w:rPr>
          <w:rFonts w:ascii="Times New Roman" w:hAnsi="Times New Roman"/>
          <w:i/>
          <w:iCs/>
          <w:sz w:val="28"/>
          <w:szCs w:val="28"/>
        </w:rPr>
        <w:t>Рассказ, беседа, рассуждение, педагогическая оценка</w:t>
      </w:r>
      <w:r w:rsidRPr="00FD7712">
        <w:rPr>
          <w:rFonts w:ascii="Times New Roman" w:hAnsi="Times New Roman"/>
          <w:sz w:val="28"/>
          <w:szCs w:val="28"/>
        </w:rPr>
        <w:t> – это воздействие на мышление ребенка, воображение, чувства, которые побуждают к речевому общению, обмену впечатлениями.</w:t>
      </w:r>
    </w:p>
    <w:p w14:paraId="7BDC769B" w14:textId="77777777" w:rsidR="004838A3" w:rsidRDefault="004838A3" w:rsidP="00255DD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E078353" w14:textId="6704F304" w:rsidR="00C66405" w:rsidRPr="0034332F" w:rsidRDefault="00727268" w:rsidP="0034332F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4. Календарно-тематическое планирование</w:t>
      </w:r>
    </w:p>
    <w:p w14:paraId="4053E7C4" w14:textId="77777777" w:rsidR="00C66405" w:rsidRDefault="00C66405" w:rsidP="00C66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1237C0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5 класс</w:t>
      </w:r>
    </w:p>
    <w:p w14:paraId="6FF1AF44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00"/>
        <w:gridCol w:w="1537"/>
        <w:gridCol w:w="6237"/>
      </w:tblGrid>
      <w:tr w:rsidR="00DC53BA" w:rsidRPr="004B34CB" w14:paraId="6C09B961" w14:textId="77777777" w:rsidTr="00124750">
        <w:trPr>
          <w:trHeight w:val="1050"/>
          <w:tblHeader/>
        </w:trPr>
        <w:tc>
          <w:tcPr>
            <w:tcW w:w="1003" w:type="dxa"/>
            <w:tcBorders>
              <w:top w:val="single" w:sz="4" w:space="0" w:color="auto"/>
            </w:tcBorders>
          </w:tcPr>
          <w:p w14:paraId="25DDC0D6" w14:textId="77777777" w:rsidR="00DC53BA" w:rsidRPr="004B34CB" w:rsidRDefault="00DC53BA" w:rsidP="00124750">
            <w:pPr>
              <w:spacing w:after="0" w:line="240" w:lineRule="auto"/>
              <w:ind w:left="-2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73B9268" w14:textId="77777777" w:rsidR="00DC53BA" w:rsidRPr="004B34CB" w:rsidRDefault="00DC53BA" w:rsidP="001247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536C7041" w14:textId="77777777" w:rsidR="00DC53BA" w:rsidRPr="004B34CB" w:rsidRDefault="00DC53BA" w:rsidP="00124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21B4A9A" w14:textId="77777777" w:rsidR="00DC53BA" w:rsidRPr="004B34CB" w:rsidRDefault="00DC53BA" w:rsidP="00124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4C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DC53BA" w:rsidRPr="004B34CB" w14:paraId="3FBAF763" w14:textId="77777777" w:rsidTr="00124750">
        <w:trPr>
          <w:trHeight w:val="1050"/>
        </w:trPr>
        <w:tc>
          <w:tcPr>
            <w:tcW w:w="1003" w:type="dxa"/>
            <w:tcBorders>
              <w:top w:val="single" w:sz="4" w:space="0" w:color="auto"/>
            </w:tcBorders>
          </w:tcPr>
          <w:p w14:paraId="4C19AA5D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FA98063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74AF1E31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D2641E5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Правописание существительных множественного числа, родительного падежа («сапоги», «носки»…), правописание наречий и предлогов («справа», «слева» и т.д.)</w:t>
            </w:r>
          </w:p>
        </w:tc>
      </w:tr>
      <w:tr w:rsidR="00DC53BA" w:rsidRPr="004B34CB" w14:paraId="4C2580F2" w14:textId="77777777" w:rsidTr="00124750">
        <w:tc>
          <w:tcPr>
            <w:tcW w:w="1003" w:type="dxa"/>
          </w:tcPr>
          <w:p w14:paraId="02B15AEC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8F9CDEC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25DCDCC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ACEDA3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Безударная гласная в корне слова. Словарные слова</w:t>
            </w:r>
          </w:p>
        </w:tc>
      </w:tr>
      <w:tr w:rsidR="00DC53BA" w:rsidRPr="004B34CB" w14:paraId="5AA294A1" w14:textId="77777777" w:rsidTr="00124750">
        <w:tc>
          <w:tcPr>
            <w:tcW w:w="1003" w:type="dxa"/>
          </w:tcPr>
          <w:p w14:paraId="55D0B222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24EA39C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DE768AB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1A74F86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Правописание наречий (когда-нибудь, иногда, изредка, реже, чаще и т.п.)</w:t>
            </w:r>
          </w:p>
        </w:tc>
      </w:tr>
      <w:tr w:rsidR="00DC53BA" w:rsidRPr="004B34CB" w14:paraId="1D3A353A" w14:textId="77777777" w:rsidTr="00124750">
        <w:tc>
          <w:tcPr>
            <w:tcW w:w="1003" w:type="dxa"/>
            <w:tcBorders>
              <w:bottom w:val="single" w:sz="4" w:space="0" w:color="auto"/>
            </w:tcBorders>
          </w:tcPr>
          <w:p w14:paraId="2A2CD33C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4B06A1C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4EE36852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525FBD1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Согласование существительных и прилагательных в роде, числе и падеже</w:t>
            </w:r>
          </w:p>
        </w:tc>
      </w:tr>
      <w:tr w:rsidR="00DC53BA" w:rsidRPr="004B34CB" w14:paraId="0C20FC56" w14:textId="77777777" w:rsidTr="00124750">
        <w:tc>
          <w:tcPr>
            <w:tcW w:w="1003" w:type="dxa"/>
          </w:tcPr>
          <w:p w14:paraId="5D18C3AA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A17498B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A6D2BD9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937C8D9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Употребление глаголов в настоящем, прошедшем и будущем времени</w:t>
            </w:r>
          </w:p>
        </w:tc>
      </w:tr>
      <w:tr w:rsidR="00DC53BA" w:rsidRPr="004B34CB" w14:paraId="069D6127" w14:textId="77777777" w:rsidTr="00124750">
        <w:tc>
          <w:tcPr>
            <w:tcW w:w="1003" w:type="dxa"/>
          </w:tcPr>
          <w:p w14:paraId="687D1800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20EB103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8A980FB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C5DC34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Гласные и согласные буквы и звуки</w:t>
            </w:r>
          </w:p>
        </w:tc>
      </w:tr>
      <w:tr w:rsidR="00DC53BA" w:rsidRPr="004B34CB" w14:paraId="77F9307A" w14:textId="77777777" w:rsidTr="00124750">
        <w:tc>
          <w:tcPr>
            <w:tcW w:w="1003" w:type="dxa"/>
          </w:tcPr>
          <w:p w14:paraId="5EA4D9BA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5419620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029367E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81C7D20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Звуки и буквы. Дифференциация гласных и согласных букв и звуков</w:t>
            </w:r>
          </w:p>
        </w:tc>
      </w:tr>
      <w:tr w:rsidR="00DC53BA" w:rsidRPr="004B34CB" w14:paraId="50B78C45" w14:textId="77777777" w:rsidTr="00124750">
        <w:tc>
          <w:tcPr>
            <w:tcW w:w="1003" w:type="dxa"/>
          </w:tcPr>
          <w:p w14:paraId="2DC5C244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6BA6D9E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90C01BF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CABAA7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 xml:space="preserve">Гласные звуки и буквы. Гласные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ряда.</w:t>
            </w:r>
          </w:p>
        </w:tc>
      </w:tr>
      <w:tr w:rsidR="00DC53BA" w:rsidRPr="004B34CB" w14:paraId="6375B9DB" w14:textId="77777777" w:rsidTr="00124750">
        <w:tc>
          <w:tcPr>
            <w:tcW w:w="1003" w:type="dxa"/>
          </w:tcPr>
          <w:p w14:paraId="2C8D0244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89CC451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1243A8E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5E73F57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 xml:space="preserve">Гласные звуки и буквы. Гласные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ряда.</w:t>
            </w:r>
          </w:p>
        </w:tc>
      </w:tr>
      <w:tr w:rsidR="00DC53BA" w:rsidRPr="004B34CB" w14:paraId="3F807C43" w14:textId="77777777" w:rsidTr="00124750">
        <w:tc>
          <w:tcPr>
            <w:tcW w:w="1003" w:type="dxa"/>
          </w:tcPr>
          <w:p w14:paraId="3667EAD0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BA808C0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86489C4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05D9C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Буквы «Е», «Ё», «Ю», «Я»</w:t>
            </w:r>
          </w:p>
        </w:tc>
      </w:tr>
      <w:tr w:rsidR="00DC53BA" w:rsidRPr="004B34CB" w14:paraId="0B4D7C91" w14:textId="77777777" w:rsidTr="00124750">
        <w:tc>
          <w:tcPr>
            <w:tcW w:w="1003" w:type="dxa"/>
          </w:tcPr>
          <w:p w14:paraId="3F2BEF6E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38D27AE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937F416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29BBA7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 xml:space="preserve">Звуки и буквы. Дифференциация гласных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B34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B34CB">
              <w:rPr>
                <w:rFonts w:ascii="Times New Roman" w:hAnsi="Times New Roman"/>
                <w:sz w:val="28"/>
                <w:szCs w:val="28"/>
              </w:rPr>
              <w:t xml:space="preserve"> ряда</w:t>
            </w:r>
          </w:p>
        </w:tc>
      </w:tr>
      <w:tr w:rsidR="00DC53BA" w:rsidRPr="004B34CB" w14:paraId="6911EE61" w14:textId="77777777" w:rsidTr="00124750">
        <w:tc>
          <w:tcPr>
            <w:tcW w:w="1003" w:type="dxa"/>
          </w:tcPr>
          <w:p w14:paraId="36B07A87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B595B32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E0C51F3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9B0A760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Мягкие и твёрдые согласные</w:t>
            </w:r>
          </w:p>
        </w:tc>
      </w:tr>
      <w:tr w:rsidR="00DC53BA" w:rsidRPr="004B34CB" w14:paraId="4695F3E1" w14:textId="77777777" w:rsidTr="00124750">
        <w:tc>
          <w:tcPr>
            <w:tcW w:w="1003" w:type="dxa"/>
          </w:tcPr>
          <w:p w14:paraId="6FF2FDA4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7F966D3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5EA9C60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47DBBAE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Глухие и звонкие согласные</w:t>
            </w:r>
          </w:p>
        </w:tc>
      </w:tr>
      <w:tr w:rsidR="00DC53BA" w:rsidRPr="004B34CB" w14:paraId="1401CD97" w14:textId="77777777" w:rsidTr="00124750">
        <w:tc>
          <w:tcPr>
            <w:tcW w:w="1003" w:type="dxa"/>
          </w:tcPr>
          <w:p w14:paraId="01B9C746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F1E7550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E875056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821CEA9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</w:tr>
      <w:tr w:rsidR="00DC53BA" w:rsidRPr="004B34CB" w14:paraId="4E5DE28A" w14:textId="77777777" w:rsidTr="00124750">
        <w:tc>
          <w:tcPr>
            <w:tcW w:w="1003" w:type="dxa"/>
          </w:tcPr>
          <w:p w14:paraId="2438C311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0A03945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DC1DA98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0EBBA7B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Строчные и прописные буквы. Правила оформления предложения.</w:t>
            </w:r>
          </w:p>
        </w:tc>
      </w:tr>
      <w:tr w:rsidR="00DC53BA" w:rsidRPr="004B34CB" w14:paraId="29FE1A6C" w14:textId="77777777" w:rsidTr="00124750">
        <w:tc>
          <w:tcPr>
            <w:tcW w:w="1003" w:type="dxa"/>
          </w:tcPr>
          <w:p w14:paraId="02C8AA85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7425062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612B5EA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D9BB95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Строчные и прописные буквы. Заглавная буква в именах собственных</w:t>
            </w:r>
          </w:p>
        </w:tc>
      </w:tr>
      <w:tr w:rsidR="00DC53BA" w:rsidRPr="004B34CB" w14:paraId="65DE03C7" w14:textId="77777777" w:rsidTr="00124750">
        <w:tc>
          <w:tcPr>
            <w:tcW w:w="1003" w:type="dxa"/>
          </w:tcPr>
          <w:p w14:paraId="14486C2A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96A5350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F0AE58D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015229F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Работа с деформированным предложением</w:t>
            </w:r>
          </w:p>
        </w:tc>
      </w:tr>
      <w:tr w:rsidR="00DC53BA" w:rsidRPr="004B34CB" w14:paraId="11CDA238" w14:textId="77777777" w:rsidTr="00124750">
        <w:tc>
          <w:tcPr>
            <w:tcW w:w="1003" w:type="dxa"/>
          </w:tcPr>
          <w:p w14:paraId="1143D737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2A41E5C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D2DB745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DDC91AD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Деформированное предложение. Упражнения.</w:t>
            </w:r>
          </w:p>
        </w:tc>
      </w:tr>
      <w:tr w:rsidR="00DC53BA" w:rsidRPr="004B34CB" w14:paraId="2B359BD8" w14:textId="77777777" w:rsidTr="00124750">
        <w:tc>
          <w:tcPr>
            <w:tcW w:w="1003" w:type="dxa"/>
          </w:tcPr>
          <w:p w14:paraId="18D5084D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FAC302A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BC08BF5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4C6018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Проверочная работа по итогам темы</w:t>
            </w:r>
          </w:p>
        </w:tc>
      </w:tr>
      <w:tr w:rsidR="00DC53BA" w:rsidRPr="004B34CB" w14:paraId="46C6B6D7" w14:textId="77777777" w:rsidTr="00124750">
        <w:tc>
          <w:tcPr>
            <w:tcW w:w="1003" w:type="dxa"/>
          </w:tcPr>
          <w:p w14:paraId="42A8745A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3847417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B667691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4DF54D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Корень</w:t>
            </w:r>
          </w:p>
        </w:tc>
      </w:tr>
      <w:tr w:rsidR="00DC53BA" w:rsidRPr="004B34CB" w14:paraId="3D2B3A1F" w14:textId="77777777" w:rsidTr="00124750">
        <w:tc>
          <w:tcPr>
            <w:tcW w:w="1003" w:type="dxa"/>
          </w:tcPr>
          <w:p w14:paraId="50611DD0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8C187E2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386C257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3DA6A43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Приставка</w:t>
            </w:r>
          </w:p>
        </w:tc>
      </w:tr>
      <w:tr w:rsidR="00DC53BA" w:rsidRPr="004B34CB" w14:paraId="33F5A89B" w14:textId="77777777" w:rsidTr="00124750">
        <w:tc>
          <w:tcPr>
            <w:tcW w:w="1003" w:type="dxa"/>
          </w:tcPr>
          <w:p w14:paraId="3E61906D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FEE8548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C7BF346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A308F4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Суффикс</w:t>
            </w:r>
          </w:p>
        </w:tc>
      </w:tr>
      <w:tr w:rsidR="00DC53BA" w:rsidRPr="004B34CB" w14:paraId="129BF09D" w14:textId="77777777" w:rsidTr="00124750">
        <w:tc>
          <w:tcPr>
            <w:tcW w:w="1003" w:type="dxa"/>
          </w:tcPr>
          <w:p w14:paraId="72520810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00C5223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3B7DA2A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F3941BE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Окончание</w:t>
            </w:r>
          </w:p>
        </w:tc>
      </w:tr>
      <w:tr w:rsidR="00DC53BA" w:rsidRPr="004B34CB" w14:paraId="1513EDAB" w14:textId="77777777" w:rsidTr="00124750">
        <w:tc>
          <w:tcPr>
            <w:tcW w:w="1003" w:type="dxa"/>
          </w:tcPr>
          <w:p w14:paraId="036A81AB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7FD2D4D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6BFB4F2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8D76D0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Смыслоразличительная и формообразующая роль ударения</w:t>
            </w:r>
          </w:p>
        </w:tc>
      </w:tr>
      <w:tr w:rsidR="00DC53BA" w:rsidRPr="004B34CB" w14:paraId="7180ED8A" w14:textId="77777777" w:rsidTr="00124750">
        <w:tc>
          <w:tcPr>
            <w:tcW w:w="1003" w:type="dxa"/>
          </w:tcPr>
          <w:p w14:paraId="3891865F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41DCCEC4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EF51064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82A857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Корень</w:t>
            </w:r>
          </w:p>
        </w:tc>
      </w:tr>
      <w:tr w:rsidR="00DC53BA" w:rsidRPr="004B34CB" w14:paraId="78280138" w14:textId="77777777" w:rsidTr="00124750">
        <w:tc>
          <w:tcPr>
            <w:tcW w:w="1003" w:type="dxa"/>
          </w:tcPr>
          <w:p w14:paraId="7A25C276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5A22879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8F76A53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6B6A6C1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Приставка</w:t>
            </w:r>
          </w:p>
        </w:tc>
      </w:tr>
      <w:tr w:rsidR="00DC53BA" w:rsidRPr="004B34CB" w14:paraId="59184749" w14:textId="77777777" w:rsidTr="00124750">
        <w:tc>
          <w:tcPr>
            <w:tcW w:w="1003" w:type="dxa"/>
          </w:tcPr>
          <w:p w14:paraId="31C3A9A5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3A4FF2C9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821ECAD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88172A7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Части слова. Суффикс. Окончание.</w:t>
            </w:r>
          </w:p>
        </w:tc>
      </w:tr>
      <w:tr w:rsidR="00DC53BA" w:rsidRPr="004B34CB" w14:paraId="2CBF2A62" w14:textId="77777777" w:rsidTr="00124750">
        <w:tc>
          <w:tcPr>
            <w:tcW w:w="1003" w:type="dxa"/>
          </w:tcPr>
          <w:p w14:paraId="13739476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54133DA5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0130C76D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75F43F7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Оглушение звонких согласных в середине слова</w:t>
            </w:r>
          </w:p>
        </w:tc>
      </w:tr>
      <w:tr w:rsidR="00DC53BA" w:rsidRPr="004B34CB" w14:paraId="0204045A" w14:textId="77777777" w:rsidTr="00124750">
        <w:tc>
          <w:tcPr>
            <w:tcW w:w="1003" w:type="dxa"/>
          </w:tcPr>
          <w:p w14:paraId="3CC9B3C4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21022898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ADC0025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FE7CBC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Непроизносимые согласные</w:t>
            </w:r>
          </w:p>
        </w:tc>
      </w:tr>
      <w:tr w:rsidR="00DC53BA" w:rsidRPr="004B34CB" w14:paraId="242D590F" w14:textId="77777777" w:rsidTr="00124750">
        <w:tc>
          <w:tcPr>
            <w:tcW w:w="1003" w:type="dxa"/>
          </w:tcPr>
          <w:p w14:paraId="6F27B22E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60EB8579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66C5FFA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AADEAC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Слоговая структура слов</w:t>
            </w:r>
          </w:p>
        </w:tc>
      </w:tr>
      <w:tr w:rsidR="00DC53BA" w:rsidRPr="004B34CB" w14:paraId="1C7BA44B" w14:textId="77777777" w:rsidTr="00124750">
        <w:tc>
          <w:tcPr>
            <w:tcW w:w="1003" w:type="dxa"/>
          </w:tcPr>
          <w:p w14:paraId="7ABE4F7D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71FC73B4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CEFC5FC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58B4FA8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Правила переноса слов</w:t>
            </w:r>
          </w:p>
        </w:tc>
      </w:tr>
      <w:tr w:rsidR="00DC53BA" w:rsidRPr="004B34CB" w14:paraId="19ED877A" w14:textId="77777777" w:rsidTr="00124750">
        <w:trPr>
          <w:trHeight w:val="135"/>
        </w:trPr>
        <w:tc>
          <w:tcPr>
            <w:tcW w:w="1003" w:type="dxa"/>
            <w:tcBorders>
              <w:top w:val="single" w:sz="4" w:space="0" w:color="auto"/>
            </w:tcBorders>
          </w:tcPr>
          <w:p w14:paraId="4E5A96EE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45CFF75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7EC0DA8E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78D7C7C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Словарные слова</w:t>
            </w:r>
          </w:p>
        </w:tc>
      </w:tr>
      <w:tr w:rsidR="00DC53BA" w:rsidRPr="004B34CB" w14:paraId="70DB610D" w14:textId="77777777" w:rsidTr="00124750">
        <w:tc>
          <w:tcPr>
            <w:tcW w:w="1003" w:type="dxa"/>
          </w:tcPr>
          <w:p w14:paraId="48731269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01961DBD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6FF9C18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7144D04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Двойные согласные в корне слова и стыке морфем.</w:t>
            </w:r>
          </w:p>
        </w:tc>
      </w:tr>
      <w:tr w:rsidR="00DC53BA" w:rsidRPr="004B34CB" w14:paraId="36151679" w14:textId="77777777" w:rsidTr="00124750">
        <w:tc>
          <w:tcPr>
            <w:tcW w:w="1003" w:type="dxa"/>
          </w:tcPr>
          <w:p w14:paraId="2B271E52" w14:textId="77777777" w:rsidR="00DC53BA" w:rsidRPr="004B34CB" w:rsidRDefault="00DC53BA" w:rsidP="00DC53B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484" w:hanging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14:paraId="16C2E72A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E2AF2A6" w14:textId="77777777" w:rsidR="00DC53BA" w:rsidRPr="004B34CB" w:rsidRDefault="00DC53BA" w:rsidP="00124750">
            <w:pPr>
              <w:spacing w:after="0" w:line="240" w:lineRule="auto"/>
              <w:ind w:left="-7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0ABB394" w14:textId="77777777" w:rsidR="00DC53BA" w:rsidRPr="004B34CB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34CB">
              <w:rPr>
                <w:rFonts w:ascii="Times New Roman" w:hAnsi="Times New Roman"/>
                <w:sz w:val="28"/>
                <w:szCs w:val="28"/>
              </w:rPr>
              <w:t>Итоговая проверочная работа</w:t>
            </w:r>
          </w:p>
        </w:tc>
      </w:tr>
    </w:tbl>
    <w:p w14:paraId="620BF466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56D668F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 класс</w:t>
      </w:r>
    </w:p>
    <w:tbl>
      <w:tblPr>
        <w:tblW w:w="103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708"/>
        <w:gridCol w:w="1674"/>
        <w:gridCol w:w="6203"/>
      </w:tblGrid>
      <w:tr w:rsidR="00DC53BA" w:rsidRPr="004465A0" w14:paraId="1A86C394" w14:textId="77777777" w:rsidTr="00124750">
        <w:trPr>
          <w:tblHeader/>
        </w:trPr>
        <w:tc>
          <w:tcPr>
            <w:tcW w:w="738" w:type="dxa"/>
          </w:tcPr>
          <w:p w14:paraId="41045BDC" w14:textId="77777777" w:rsidR="00DC53BA" w:rsidRPr="004465A0" w:rsidRDefault="00DC53BA" w:rsidP="00124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dxa"/>
          </w:tcPr>
          <w:p w14:paraId="5F44CD94" w14:textId="77777777" w:rsidR="00DC53BA" w:rsidRPr="004465A0" w:rsidRDefault="00DC53BA" w:rsidP="00124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74" w:type="dxa"/>
          </w:tcPr>
          <w:p w14:paraId="6D8F8B9E" w14:textId="77777777" w:rsidR="00DC53BA" w:rsidRPr="004465A0" w:rsidRDefault="00DC53BA" w:rsidP="00124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6203" w:type="dxa"/>
          </w:tcPr>
          <w:p w14:paraId="36EC18F8" w14:textId="77777777" w:rsidR="00DC53BA" w:rsidRPr="004465A0" w:rsidRDefault="00DC53BA" w:rsidP="00124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5A0">
              <w:rPr>
                <w:rFonts w:ascii="Times New Roman" w:hAnsi="Times New Roman"/>
                <w:b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DC53BA" w:rsidRPr="00746621" w14:paraId="2251DD78" w14:textId="77777777" w:rsidTr="00124750">
        <w:tc>
          <w:tcPr>
            <w:tcW w:w="738" w:type="dxa"/>
          </w:tcPr>
          <w:p w14:paraId="3F09C44E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4BCBF5F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80693F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F66B59A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Употребление гласных после шипящих («</w:t>
            </w:r>
            <w:proofErr w:type="spellStart"/>
            <w:r w:rsidRPr="00746621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746621">
              <w:rPr>
                <w:rFonts w:ascii="Times New Roman" w:hAnsi="Times New Roman"/>
                <w:sz w:val="28"/>
                <w:szCs w:val="28"/>
              </w:rPr>
              <w:t>-ши»)</w:t>
            </w:r>
          </w:p>
        </w:tc>
      </w:tr>
      <w:tr w:rsidR="00DC53BA" w:rsidRPr="00746621" w14:paraId="3312E28A" w14:textId="77777777" w:rsidTr="00124750">
        <w:tc>
          <w:tcPr>
            <w:tcW w:w="738" w:type="dxa"/>
          </w:tcPr>
          <w:p w14:paraId="39A9F646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8599F51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141AFA2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FFB9F16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Употребление гласных после шипящих («</w:t>
            </w:r>
            <w:proofErr w:type="spellStart"/>
            <w:r w:rsidRPr="00746621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746621">
              <w:rPr>
                <w:rFonts w:ascii="Times New Roman" w:hAnsi="Times New Roman"/>
                <w:sz w:val="28"/>
                <w:szCs w:val="28"/>
              </w:rPr>
              <w:t>-ща», «чу-</w:t>
            </w:r>
            <w:proofErr w:type="spellStart"/>
            <w:r w:rsidRPr="00746621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746621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DC53BA" w:rsidRPr="00746621" w14:paraId="0B5863F3" w14:textId="77777777" w:rsidTr="00124750">
        <w:tc>
          <w:tcPr>
            <w:tcW w:w="738" w:type="dxa"/>
          </w:tcPr>
          <w:p w14:paraId="76898FE9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662DE4D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9F6DECD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ECE4C78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для обозначения мягкости согласных</w:t>
            </w:r>
          </w:p>
        </w:tc>
      </w:tr>
      <w:tr w:rsidR="00DC53BA" w:rsidRPr="00746621" w14:paraId="3215719C" w14:textId="77777777" w:rsidTr="00124750">
        <w:tc>
          <w:tcPr>
            <w:tcW w:w="738" w:type="dxa"/>
          </w:tcPr>
          <w:p w14:paraId="58FF1846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D531BB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85AC646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D7524E7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после шипящих</w:t>
            </w:r>
          </w:p>
        </w:tc>
      </w:tr>
      <w:tr w:rsidR="00DC53BA" w:rsidRPr="00746621" w14:paraId="1A639969" w14:textId="77777777" w:rsidTr="00124750">
        <w:tc>
          <w:tcPr>
            <w:tcW w:w="738" w:type="dxa"/>
          </w:tcPr>
          <w:p w14:paraId="7BB43048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AAD265A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FA52F9F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F20DA4D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Разделительный мягкий знак. Гласные </w:t>
            </w:r>
            <w:r w:rsidRPr="0074662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6621">
              <w:rPr>
                <w:rFonts w:ascii="Times New Roman" w:hAnsi="Times New Roman"/>
                <w:sz w:val="28"/>
                <w:szCs w:val="28"/>
              </w:rPr>
              <w:t>ряда.</w:t>
            </w:r>
          </w:p>
        </w:tc>
      </w:tr>
      <w:tr w:rsidR="00DC53BA" w:rsidRPr="00746621" w14:paraId="12655BF8" w14:textId="77777777" w:rsidTr="00124750">
        <w:tc>
          <w:tcPr>
            <w:tcW w:w="738" w:type="dxa"/>
          </w:tcPr>
          <w:p w14:paraId="7A011806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70397F1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FE8B277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D138F18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Разделительный твёрдый знак. Гласные </w:t>
            </w:r>
            <w:r w:rsidRPr="0074662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ряда </w:t>
            </w:r>
          </w:p>
        </w:tc>
      </w:tr>
      <w:tr w:rsidR="00DC53BA" w:rsidRPr="00746621" w14:paraId="7EE08A5D" w14:textId="77777777" w:rsidTr="00124750">
        <w:tc>
          <w:tcPr>
            <w:tcW w:w="738" w:type="dxa"/>
          </w:tcPr>
          <w:p w14:paraId="5586012C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0E7EB26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C34D571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1ED1237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</w:tc>
      </w:tr>
      <w:tr w:rsidR="00DC53BA" w:rsidRPr="00746621" w14:paraId="08605CF5" w14:textId="77777777" w:rsidTr="00124750">
        <w:tc>
          <w:tcPr>
            <w:tcW w:w="738" w:type="dxa"/>
          </w:tcPr>
          <w:p w14:paraId="07290F72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D4243FB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236DD89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DDD9316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Однозначные и многозначные слова</w:t>
            </w:r>
          </w:p>
        </w:tc>
      </w:tr>
      <w:tr w:rsidR="00DC53BA" w:rsidRPr="00746621" w14:paraId="7DD87127" w14:textId="77777777" w:rsidTr="00124750">
        <w:tc>
          <w:tcPr>
            <w:tcW w:w="738" w:type="dxa"/>
          </w:tcPr>
          <w:p w14:paraId="73DAE2B1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F378947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09A2EB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5FE74ED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слова</w:t>
            </w:r>
          </w:p>
        </w:tc>
      </w:tr>
      <w:tr w:rsidR="00DC53BA" w:rsidRPr="00746621" w14:paraId="2D9166B3" w14:textId="77777777" w:rsidTr="00124750">
        <w:tc>
          <w:tcPr>
            <w:tcW w:w="738" w:type="dxa"/>
          </w:tcPr>
          <w:p w14:paraId="7379CE4A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2EBE71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F0D4116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A86B9C4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Слова, одинаковые по звучанию и написанию, но разные по значению</w:t>
            </w:r>
          </w:p>
        </w:tc>
      </w:tr>
      <w:tr w:rsidR="00DC53BA" w:rsidRPr="00746621" w14:paraId="39234C5C" w14:textId="77777777" w:rsidTr="00124750">
        <w:tc>
          <w:tcPr>
            <w:tcW w:w="738" w:type="dxa"/>
          </w:tcPr>
          <w:p w14:paraId="3E1DBA58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582893A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BD745F2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CA32085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Слова, которые звучат одинаково, но пишутся по-разному в зависимости от значения</w:t>
            </w:r>
          </w:p>
        </w:tc>
      </w:tr>
      <w:tr w:rsidR="00DC53BA" w:rsidRPr="00746621" w14:paraId="4A9DCBBF" w14:textId="77777777" w:rsidTr="00124750">
        <w:tc>
          <w:tcPr>
            <w:tcW w:w="738" w:type="dxa"/>
          </w:tcPr>
          <w:p w14:paraId="1A352830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45366D9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E9D4929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30C5175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«Слова-приятели». Синонимы</w:t>
            </w:r>
          </w:p>
        </w:tc>
      </w:tr>
      <w:tr w:rsidR="00DC53BA" w:rsidRPr="00746621" w14:paraId="085CFE0B" w14:textId="77777777" w:rsidTr="00124750">
        <w:tc>
          <w:tcPr>
            <w:tcW w:w="738" w:type="dxa"/>
          </w:tcPr>
          <w:p w14:paraId="229E3ADA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B44763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C77FE9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26E9BD5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«Слова-приятели». Упражнение в подборе синонимов</w:t>
            </w:r>
          </w:p>
        </w:tc>
      </w:tr>
      <w:tr w:rsidR="00DC53BA" w:rsidRPr="00746621" w14:paraId="2479DA6F" w14:textId="77777777" w:rsidTr="00124750">
        <w:tc>
          <w:tcPr>
            <w:tcW w:w="738" w:type="dxa"/>
          </w:tcPr>
          <w:p w14:paraId="728AA04B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B34553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1B5A4C0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07E3311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«Слова-неприятели». Антонимы</w:t>
            </w:r>
          </w:p>
        </w:tc>
      </w:tr>
      <w:tr w:rsidR="00DC53BA" w:rsidRPr="00746621" w14:paraId="1438EACE" w14:textId="77777777" w:rsidTr="00124750">
        <w:tc>
          <w:tcPr>
            <w:tcW w:w="738" w:type="dxa"/>
          </w:tcPr>
          <w:p w14:paraId="71BDA432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3510422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6184A7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CEDA754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«Слова-неприятели». Упражнение в подборе антонимов</w:t>
            </w:r>
          </w:p>
        </w:tc>
      </w:tr>
      <w:tr w:rsidR="00DC53BA" w:rsidRPr="00746621" w14:paraId="7651C0E0" w14:textId="77777777" w:rsidTr="00124750">
        <w:tc>
          <w:tcPr>
            <w:tcW w:w="738" w:type="dxa"/>
          </w:tcPr>
          <w:p w14:paraId="66949788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D862D2C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F7FD8FC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6B419E1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Фразеологические обороты. Устойчивые словосочетания</w:t>
            </w:r>
          </w:p>
        </w:tc>
      </w:tr>
      <w:tr w:rsidR="00DC53BA" w:rsidRPr="00746621" w14:paraId="7EA3971E" w14:textId="77777777" w:rsidTr="00124750">
        <w:tc>
          <w:tcPr>
            <w:tcW w:w="738" w:type="dxa"/>
          </w:tcPr>
          <w:p w14:paraId="39614032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2E88A8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E16C751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AE92E58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Фразеологические обороты. Устойчивые словосочетания</w:t>
            </w:r>
          </w:p>
        </w:tc>
      </w:tr>
      <w:tr w:rsidR="00DC53BA" w:rsidRPr="00746621" w14:paraId="3BE6F1A6" w14:textId="77777777" w:rsidTr="00124750">
        <w:tc>
          <w:tcPr>
            <w:tcW w:w="738" w:type="dxa"/>
          </w:tcPr>
          <w:p w14:paraId="64E96018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8185ED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9FB746A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EADC839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Проверочная работа</w:t>
            </w:r>
          </w:p>
        </w:tc>
      </w:tr>
      <w:tr w:rsidR="00DC53BA" w:rsidRPr="00746621" w14:paraId="0B398F35" w14:textId="77777777" w:rsidTr="00124750">
        <w:tc>
          <w:tcPr>
            <w:tcW w:w="738" w:type="dxa"/>
          </w:tcPr>
          <w:p w14:paraId="25D136F6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636440C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ADD618B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29F3DB87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Морфология. Имя существительное</w:t>
            </w:r>
          </w:p>
        </w:tc>
      </w:tr>
      <w:tr w:rsidR="00DC53BA" w:rsidRPr="00746621" w14:paraId="4D6E830E" w14:textId="77777777" w:rsidTr="00124750">
        <w:tc>
          <w:tcPr>
            <w:tcW w:w="738" w:type="dxa"/>
          </w:tcPr>
          <w:p w14:paraId="3A378A78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FC7E97E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355870D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32AD65C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Изменение существительных по падежам</w:t>
            </w:r>
          </w:p>
        </w:tc>
      </w:tr>
      <w:tr w:rsidR="00DC53BA" w:rsidRPr="00746621" w14:paraId="53ECC193" w14:textId="77777777" w:rsidTr="00124750">
        <w:tc>
          <w:tcPr>
            <w:tcW w:w="738" w:type="dxa"/>
          </w:tcPr>
          <w:p w14:paraId="23A67ED6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55CADE9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F88992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667B739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Управление винительным падежом.</w:t>
            </w:r>
          </w:p>
        </w:tc>
      </w:tr>
      <w:tr w:rsidR="00DC53BA" w:rsidRPr="00746621" w14:paraId="61312F09" w14:textId="77777777" w:rsidTr="00124750">
        <w:tc>
          <w:tcPr>
            <w:tcW w:w="738" w:type="dxa"/>
          </w:tcPr>
          <w:p w14:paraId="3CCB0343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348F98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199A83B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6ED7A065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Управление родительным падежом.</w:t>
            </w:r>
          </w:p>
        </w:tc>
      </w:tr>
      <w:tr w:rsidR="00DC53BA" w:rsidRPr="00746621" w14:paraId="3D237B8A" w14:textId="77777777" w:rsidTr="00124750">
        <w:tc>
          <w:tcPr>
            <w:tcW w:w="738" w:type="dxa"/>
          </w:tcPr>
          <w:p w14:paraId="36E65F49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EE2466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9B34020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CAFBE47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Управление дательным и предложным падежами.</w:t>
            </w:r>
          </w:p>
        </w:tc>
      </w:tr>
      <w:tr w:rsidR="00DC53BA" w:rsidRPr="00746621" w14:paraId="1ADF902A" w14:textId="77777777" w:rsidTr="00124750">
        <w:tc>
          <w:tcPr>
            <w:tcW w:w="738" w:type="dxa"/>
          </w:tcPr>
          <w:p w14:paraId="15473D7E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90ED4E0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90987DD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DAE181A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 xml:space="preserve">Управление творительным падежом. </w:t>
            </w:r>
          </w:p>
        </w:tc>
      </w:tr>
      <w:tr w:rsidR="00DC53BA" w:rsidRPr="00746621" w14:paraId="61B49BE4" w14:textId="77777777" w:rsidTr="00124750">
        <w:tc>
          <w:tcPr>
            <w:tcW w:w="738" w:type="dxa"/>
          </w:tcPr>
          <w:p w14:paraId="0DAA5255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A254DC3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425053C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B46AF00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Изменение существительных по числам</w:t>
            </w:r>
          </w:p>
        </w:tc>
      </w:tr>
      <w:tr w:rsidR="00DC53BA" w:rsidRPr="00746621" w14:paraId="03F194AB" w14:textId="77777777" w:rsidTr="00124750">
        <w:tc>
          <w:tcPr>
            <w:tcW w:w="738" w:type="dxa"/>
          </w:tcPr>
          <w:p w14:paraId="68CD74A2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D005FE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026B7D0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70A84F28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Три склонения имён существительных</w:t>
            </w:r>
          </w:p>
        </w:tc>
      </w:tr>
      <w:tr w:rsidR="00DC53BA" w:rsidRPr="00746621" w14:paraId="44506EA2" w14:textId="77777777" w:rsidTr="00124750">
        <w:tc>
          <w:tcPr>
            <w:tcW w:w="738" w:type="dxa"/>
          </w:tcPr>
          <w:p w14:paraId="65E11426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06CEE03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97C0208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3566D043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Закрепление темы «Имя существительное»</w:t>
            </w:r>
          </w:p>
        </w:tc>
      </w:tr>
      <w:tr w:rsidR="00DC53BA" w:rsidRPr="00746621" w14:paraId="68DDF496" w14:textId="77777777" w:rsidTr="00124750">
        <w:tc>
          <w:tcPr>
            <w:tcW w:w="738" w:type="dxa"/>
          </w:tcPr>
          <w:p w14:paraId="5CB123F4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2BD1F16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7C5E417E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70368F2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</w:tr>
      <w:tr w:rsidR="00DC53BA" w:rsidRPr="00746621" w14:paraId="10CEE3E6" w14:textId="77777777" w:rsidTr="00124750">
        <w:tc>
          <w:tcPr>
            <w:tcW w:w="738" w:type="dxa"/>
          </w:tcPr>
          <w:p w14:paraId="25FD152E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92254C2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51A888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55F41B79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</w:tr>
      <w:tr w:rsidR="00DC53BA" w:rsidRPr="00746621" w14:paraId="2A351186" w14:textId="77777777" w:rsidTr="00124750">
        <w:tc>
          <w:tcPr>
            <w:tcW w:w="738" w:type="dxa"/>
          </w:tcPr>
          <w:p w14:paraId="6C09BA74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C42F46B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3FA78583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18B9C7DC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Изменение имени прилагательного по родам и числам</w:t>
            </w:r>
          </w:p>
        </w:tc>
      </w:tr>
      <w:tr w:rsidR="00DC53BA" w:rsidRPr="00746621" w14:paraId="15459592" w14:textId="77777777" w:rsidTr="00124750">
        <w:tc>
          <w:tcPr>
            <w:tcW w:w="738" w:type="dxa"/>
          </w:tcPr>
          <w:p w14:paraId="50EE09E9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6FF0D61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11B124FF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53E50D8C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Согласование прилагательных с существительными</w:t>
            </w:r>
          </w:p>
        </w:tc>
      </w:tr>
      <w:tr w:rsidR="00DC53BA" w:rsidRPr="00746621" w14:paraId="176B08E6" w14:textId="77777777" w:rsidTr="00124750">
        <w:tc>
          <w:tcPr>
            <w:tcW w:w="738" w:type="dxa"/>
          </w:tcPr>
          <w:p w14:paraId="2987B01F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57C63EF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012BD6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9F85895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Закрепление темы «Имя прилагательное»</w:t>
            </w:r>
          </w:p>
        </w:tc>
      </w:tr>
      <w:tr w:rsidR="00DC53BA" w:rsidRPr="00746621" w14:paraId="492ABB25" w14:textId="77777777" w:rsidTr="00124750">
        <w:tc>
          <w:tcPr>
            <w:tcW w:w="738" w:type="dxa"/>
          </w:tcPr>
          <w:p w14:paraId="00411EF3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D4CF704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CAD2AC5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4A4EB962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Местоимение</w:t>
            </w:r>
          </w:p>
        </w:tc>
      </w:tr>
      <w:tr w:rsidR="00DC53BA" w:rsidRPr="00746621" w14:paraId="2E03BFBC" w14:textId="77777777" w:rsidTr="00124750">
        <w:tc>
          <w:tcPr>
            <w:tcW w:w="738" w:type="dxa"/>
          </w:tcPr>
          <w:p w14:paraId="075A4C6B" w14:textId="77777777" w:rsidR="00DC53BA" w:rsidRPr="00746621" w:rsidRDefault="00DC53BA" w:rsidP="00DC53BA">
            <w:pPr>
              <w:pStyle w:val="a4"/>
              <w:numPr>
                <w:ilvl w:val="0"/>
                <w:numId w:val="16"/>
              </w:numPr>
              <w:tabs>
                <w:tab w:val="num" w:pos="733"/>
              </w:tabs>
              <w:spacing w:after="0" w:line="240" w:lineRule="auto"/>
              <w:ind w:hanging="6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E324D69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5AD072E2" w14:textId="77777777" w:rsidR="00DC53BA" w:rsidRPr="00746621" w:rsidRDefault="00DC53BA" w:rsidP="00124750">
            <w:pPr>
              <w:tabs>
                <w:tab w:val="num" w:pos="733"/>
              </w:tabs>
              <w:spacing w:after="0" w:line="240" w:lineRule="auto"/>
              <w:ind w:left="1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14:paraId="09D43BB8" w14:textId="77777777" w:rsidR="00DC53BA" w:rsidRPr="00746621" w:rsidRDefault="00DC53BA" w:rsidP="001247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621">
              <w:rPr>
                <w:rFonts w:ascii="Times New Roman" w:hAnsi="Times New Roman"/>
                <w:sz w:val="28"/>
                <w:szCs w:val="28"/>
              </w:rPr>
              <w:t>Итоговая проверочная работа</w:t>
            </w:r>
          </w:p>
        </w:tc>
      </w:tr>
    </w:tbl>
    <w:p w14:paraId="60DF6A7C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04F30E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6ED6263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BE44502" w14:textId="77777777" w:rsidR="00DC53BA" w:rsidRDefault="00DC53BA" w:rsidP="00DC53BA"/>
    <w:p w14:paraId="4CB0FF85" w14:textId="77777777" w:rsidR="00DC53BA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D477126" w14:textId="77777777" w:rsidR="00DC53BA" w:rsidRPr="004838A3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4838A3">
        <w:rPr>
          <w:rFonts w:ascii="Times New Roman" w:hAnsi="Times New Roman"/>
          <w:b/>
          <w:bCs/>
          <w:sz w:val="32"/>
          <w:szCs w:val="32"/>
        </w:rPr>
        <w:t>7 класс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701"/>
        <w:gridCol w:w="5670"/>
      </w:tblGrid>
      <w:tr w:rsidR="00DC53BA" w:rsidRPr="000D33E8" w14:paraId="1696DB72" w14:textId="77777777" w:rsidTr="00124750">
        <w:trPr>
          <w:cantSplit/>
          <w:trHeight w:val="20"/>
          <w:tblHeader/>
        </w:trPr>
        <w:tc>
          <w:tcPr>
            <w:tcW w:w="710" w:type="dxa"/>
          </w:tcPr>
          <w:p w14:paraId="78CCA4DB" w14:textId="77777777" w:rsidR="00DC53BA" w:rsidRPr="007C0FBE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5DDD4E88" w14:textId="77777777" w:rsidR="00DC53BA" w:rsidRPr="007C0FBE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01" w:type="dxa"/>
          </w:tcPr>
          <w:p w14:paraId="0E1AA3AE" w14:textId="77777777" w:rsidR="00DC53BA" w:rsidRPr="007C0FBE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5670" w:type="dxa"/>
          </w:tcPr>
          <w:p w14:paraId="2F060FBF" w14:textId="77777777" w:rsidR="00DC53BA" w:rsidRPr="007C0FBE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0FB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DC53BA" w:rsidRPr="000D33E8" w14:paraId="0C80B3A9" w14:textId="77777777" w:rsidTr="00124750">
        <w:trPr>
          <w:trHeight w:val="544"/>
        </w:trPr>
        <w:tc>
          <w:tcPr>
            <w:tcW w:w="710" w:type="dxa"/>
          </w:tcPr>
          <w:p w14:paraId="346D5BB6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6430E7" w14:textId="77777777" w:rsidR="00DC53BA" w:rsidRPr="007C0FBE" w:rsidRDefault="00DC53BA" w:rsidP="00124750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B4FB50" w14:textId="77777777" w:rsidR="00DC53BA" w:rsidRPr="007C0FBE" w:rsidRDefault="00DC53BA" w:rsidP="00124750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1A0D66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Алфавит. Гласные и согласные звуки и буквы</w:t>
            </w:r>
          </w:p>
        </w:tc>
      </w:tr>
      <w:tr w:rsidR="00DC53BA" w:rsidRPr="000D33E8" w14:paraId="4E4766B7" w14:textId="77777777" w:rsidTr="00124750">
        <w:trPr>
          <w:trHeight w:val="262"/>
        </w:trPr>
        <w:tc>
          <w:tcPr>
            <w:tcW w:w="710" w:type="dxa"/>
          </w:tcPr>
          <w:p w14:paraId="40791750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802565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273230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BD3282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Гласные звуки и буквы. Безударные и ударные гласные.</w:t>
            </w:r>
          </w:p>
        </w:tc>
      </w:tr>
      <w:tr w:rsidR="00DC53BA" w:rsidRPr="000D33E8" w14:paraId="1B982327" w14:textId="77777777" w:rsidTr="00124750">
        <w:trPr>
          <w:trHeight w:val="262"/>
        </w:trPr>
        <w:tc>
          <w:tcPr>
            <w:tcW w:w="710" w:type="dxa"/>
          </w:tcPr>
          <w:p w14:paraId="243C4AE1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116FC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F92D09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54177A7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Согласные звуки и буквы. Правописание парных звонких и глухих согласных в корне слова.</w:t>
            </w:r>
          </w:p>
        </w:tc>
      </w:tr>
      <w:tr w:rsidR="00DC53BA" w:rsidRPr="000D33E8" w14:paraId="2A7B8CD1" w14:textId="77777777" w:rsidTr="00124750">
        <w:trPr>
          <w:trHeight w:val="262"/>
        </w:trPr>
        <w:tc>
          <w:tcPr>
            <w:tcW w:w="710" w:type="dxa"/>
          </w:tcPr>
          <w:p w14:paraId="36894EB5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9D50C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3149D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E9E177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Непроизносимые согласные.</w:t>
            </w:r>
          </w:p>
        </w:tc>
      </w:tr>
      <w:tr w:rsidR="00DC53BA" w:rsidRPr="000D33E8" w14:paraId="71C86FC8" w14:textId="77777777" w:rsidTr="00124750">
        <w:trPr>
          <w:trHeight w:val="262"/>
        </w:trPr>
        <w:tc>
          <w:tcPr>
            <w:tcW w:w="710" w:type="dxa"/>
          </w:tcPr>
          <w:p w14:paraId="60D5E7B2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26733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1F5090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3626BA6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Закрепление понятия «Алфавит». Строчные и прописные буквы.</w:t>
            </w:r>
          </w:p>
        </w:tc>
      </w:tr>
      <w:tr w:rsidR="00DC53BA" w:rsidRPr="000D33E8" w14:paraId="6ACD040C" w14:textId="77777777" w:rsidTr="00124750">
        <w:trPr>
          <w:trHeight w:val="262"/>
        </w:trPr>
        <w:tc>
          <w:tcPr>
            <w:tcW w:w="710" w:type="dxa"/>
          </w:tcPr>
          <w:p w14:paraId="31753981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2BC86D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4F124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B93A926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Слог. Слоговой состав слова</w:t>
            </w:r>
          </w:p>
        </w:tc>
      </w:tr>
      <w:tr w:rsidR="00DC53BA" w:rsidRPr="000D33E8" w14:paraId="02F99979" w14:textId="77777777" w:rsidTr="00124750">
        <w:trPr>
          <w:trHeight w:val="262"/>
        </w:trPr>
        <w:tc>
          <w:tcPr>
            <w:tcW w:w="710" w:type="dxa"/>
          </w:tcPr>
          <w:p w14:paraId="56213A44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C530EC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F2AEFE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F301745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Предложение. Оформление предложения. Определение границ предложения.</w:t>
            </w:r>
          </w:p>
        </w:tc>
      </w:tr>
      <w:tr w:rsidR="00DC53BA" w:rsidRPr="000D33E8" w14:paraId="4F8F2549" w14:textId="77777777" w:rsidTr="00124750">
        <w:trPr>
          <w:trHeight w:val="262"/>
        </w:trPr>
        <w:tc>
          <w:tcPr>
            <w:tcW w:w="710" w:type="dxa"/>
          </w:tcPr>
          <w:p w14:paraId="3C815D8C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EE8C3E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702D5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9849D30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Предложение. Дифференциация предложений по цели высказывания</w:t>
            </w:r>
          </w:p>
        </w:tc>
      </w:tr>
      <w:tr w:rsidR="00DC53BA" w:rsidRPr="000D33E8" w14:paraId="19A53280" w14:textId="77777777" w:rsidTr="00124750">
        <w:trPr>
          <w:trHeight w:val="262"/>
        </w:trPr>
        <w:tc>
          <w:tcPr>
            <w:tcW w:w="710" w:type="dxa"/>
          </w:tcPr>
          <w:p w14:paraId="41963C1C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8CC8CD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003704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A4B666C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Текст. Работа с деформированным текстом.</w:t>
            </w:r>
          </w:p>
        </w:tc>
      </w:tr>
      <w:tr w:rsidR="00DC53BA" w:rsidRPr="000D33E8" w14:paraId="4A885764" w14:textId="77777777" w:rsidTr="00124750">
        <w:trPr>
          <w:trHeight w:val="262"/>
        </w:trPr>
        <w:tc>
          <w:tcPr>
            <w:tcW w:w="710" w:type="dxa"/>
          </w:tcPr>
          <w:p w14:paraId="718F163D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5515C7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31314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A3B9322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Употребление гласных после шипящих.</w:t>
            </w:r>
          </w:p>
        </w:tc>
      </w:tr>
      <w:tr w:rsidR="00DC53BA" w:rsidRPr="000D33E8" w14:paraId="3414A781" w14:textId="77777777" w:rsidTr="00124750">
        <w:trPr>
          <w:trHeight w:val="262"/>
        </w:trPr>
        <w:tc>
          <w:tcPr>
            <w:tcW w:w="710" w:type="dxa"/>
          </w:tcPr>
          <w:p w14:paraId="6B8D8193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B0D3F9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C0BCC4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D1685B8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для обозначение мягкости согласных.</w:t>
            </w:r>
          </w:p>
        </w:tc>
      </w:tr>
      <w:tr w:rsidR="00DC53BA" w:rsidRPr="000D33E8" w14:paraId="7590B7B5" w14:textId="77777777" w:rsidTr="00124750">
        <w:trPr>
          <w:trHeight w:val="262"/>
        </w:trPr>
        <w:tc>
          <w:tcPr>
            <w:tcW w:w="710" w:type="dxa"/>
          </w:tcPr>
          <w:p w14:paraId="176ADA88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4E3EA3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C5EC00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FB8E59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Мягкий знак. Употребление мягкого знака после шипящих как средство выражения формы слова.</w:t>
            </w:r>
          </w:p>
        </w:tc>
      </w:tr>
      <w:tr w:rsidR="00DC53BA" w:rsidRPr="000D33E8" w14:paraId="52079AFF" w14:textId="77777777" w:rsidTr="00124750">
        <w:trPr>
          <w:trHeight w:val="262"/>
        </w:trPr>
        <w:tc>
          <w:tcPr>
            <w:tcW w:w="710" w:type="dxa"/>
          </w:tcPr>
          <w:p w14:paraId="4BE4909E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8CCC9A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91E333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C5D84B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Разделительный мягкий знак</w:t>
            </w:r>
          </w:p>
        </w:tc>
      </w:tr>
      <w:tr w:rsidR="00DC53BA" w:rsidRPr="000D33E8" w14:paraId="29EA025E" w14:textId="77777777" w:rsidTr="00124750">
        <w:trPr>
          <w:trHeight w:val="262"/>
        </w:trPr>
        <w:tc>
          <w:tcPr>
            <w:tcW w:w="710" w:type="dxa"/>
          </w:tcPr>
          <w:p w14:paraId="08D21C1B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8CE7C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40745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B7BD68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Слово и его лексическое значение</w:t>
            </w:r>
          </w:p>
        </w:tc>
      </w:tr>
      <w:tr w:rsidR="00DC53BA" w:rsidRPr="000D33E8" w14:paraId="3197E524" w14:textId="77777777" w:rsidTr="00124750">
        <w:trPr>
          <w:trHeight w:val="262"/>
        </w:trPr>
        <w:tc>
          <w:tcPr>
            <w:tcW w:w="710" w:type="dxa"/>
          </w:tcPr>
          <w:p w14:paraId="1169A3D9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BF6B30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7FE27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2084EB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Слово. Однозначные и многозначные слова.</w:t>
            </w:r>
          </w:p>
        </w:tc>
      </w:tr>
      <w:tr w:rsidR="00DC53BA" w:rsidRPr="000D33E8" w14:paraId="20A8940B" w14:textId="77777777" w:rsidTr="00124750">
        <w:trPr>
          <w:trHeight w:val="262"/>
        </w:trPr>
        <w:tc>
          <w:tcPr>
            <w:tcW w:w="710" w:type="dxa"/>
          </w:tcPr>
          <w:p w14:paraId="2B3E71A4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9A791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236EDE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6137DC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Слово. Прямое и переносное значение слова.</w:t>
            </w:r>
          </w:p>
        </w:tc>
      </w:tr>
      <w:tr w:rsidR="00DC53BA" w:rsidRPr="000D33E8" w14:paraId="2926E15C" w14:textId="77777777" w:rsidTr="00124750">
        <w:trPr>
          <w:trHeight w:val="262"/>
        </w:trPr>
        <w:tc>
          <w:tcPr>
            <w:tcW w:w="710" w:type="dxa"/>
          </w:tcPr>
          <w:p w14:paraId="7E442868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CF29C0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8169E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C91491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Морфология.</w:t>
            </w:r>
          </w:p>
        </w:tc>
      </w:tr>
      <w:tr w:rsidR="00DC53BA" w:rsidRPr="000D33E8" w14:paraId="004EE5A1" w14:textId="77777777" w:rsidTr="00124750">
        <w:trPr>
          <w:trHeight w:val="262"/>
        </w:trPr>
        <w:tc>
          <w:tcPr>
            <w:tcW w:w="710" w:type="dxa"/>
          </w:tcPr>
          <w:p w14:paraId="53A04DD4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D69BD3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24D761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676308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существительное. Существительное как часть речи. Изменение существительных по падежам</w:t>
            </w:r>
          </w:p>
        </w:tc>
      </w:tr>
      <w:tr w:rsidR="00DC53BA" w:rsidRPr="000D33E8" w14:paraId="2A95757D" w14:textId="77777777" w:rsidTr="00124750">
        <w:trPr>
          <w:trHeight w:val="262"/>
        </w:trPr>
        <w:tc>
          <w:tcPr>
            <w:tcW w:w="710" w:type="dxa"/>
          </w:tcPr>
          <w:p w14:paraId="6DCBFC0C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9138C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3CA347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50CB57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существительное.  Три склонения имён существительных.</w:t>
            </w:r>
          </w:p>
        </w:tc>
      </w:tr>
      <w:tr w:rsidR="00DC53BA" w:rsidRPr="000D33E8" w14:paraId="58FE40AE" w14:textId="77777777" w:rsidTr="00124750">
        <w:trPr>
          <w:trHeight w:val="262"/>
        </w:trPr>
        <w:tc>
          <w:tcPr>
            <w:tcW w:w="710" w:type="dxa"/>
          </w:tcPr>
          <w:p w14:paraId="42C90EAE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513FC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1C7E2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721065F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Глагол как часть речи.</w:t>
            </w:r>
          </w:p>
        </w:tc>
      </w:tr>
      <w:tr w:rsidR="00DC53BA" w:rsidRPr="000D33E8" w14:paraId="6E8C85E8" w14:textId="77777777" w:rsidTr="00124750">
        <w:trPr>
          <w:trHeight w:val="262"/>
        </w:trPr>
        <w:tc>
          <w:tcPr>
            <w:tcW w:w="710" w:type="dxa"/>
          </w:tcPr>
          <w:p w14:paraId="2D0428B5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9A64E6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D876D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E11917" w14:textId="77777777" w:rsidR="00DC53BA" w:rsidRPr="007C0FBE" w:rsidRDefault="00DC53BA" w:rsidP="00124750">
            <w:pPr>
              <w:tabs>
                <w:tab w:val="left" w:pos="135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Времена глагола.</w:t>
            </w:r>
          </w:p>
        </w:tc>
      </w:tr>
      <w:tr w:rsidR="00DC53BA" w:rsidRPr="000D33E8" w14:paraId="2C57E006" w14:textId="77777777" w:rsidTr="00124750">
        <w:trPr>
          <w:trHeight w:val="262"/>
        </w:trPr>
        <w:tc>
          <w:tcPr>
            <w:tcW w:w="710" w:type="dxa"/>
          </w:tcPr>
          <w:p w14:paraId="1FFA0D8B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E65580" w14:textId="77777777" w:rsidR="00DC53BA" w:rsidRPr="007C0FBE" w:rsidRDefault="00DC53BA" w:rsidP="00124750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6AFEB1" w14:textId="77777777" w:rsidR="00DC53BA" w:rsidRPr="007C0FBE" w:rsidRDefault="00DC53BA" w:rsidP="00124750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CB9BB6B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Изменение глаголов по лицам и числам.</w:t>
            </w:r>
          </w:p>
        </w:tc>
      </w:tr>
      <w:tr w:rsidR="00DC53BA" w:rsidRPr="000D33E8" w14:paraId="39EC5C5E" w14:textId="77777777" w:rsidTr="00124750">
        <w:trPr>
          <w:trHeight w:val="262"/>
        </w:trPr>
        <w:tc>
          <w:tcPr>
            <w:tcW w:w="710" w:type="dxa"/>
          </w:tcPr>
          <w:p w14:paraId="423A0C3D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F453A1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92EA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3C00E2B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Глагол. Спряжение глаголов.</w:t>
            </w:r>
          </w:p>
        </w:tc>
      </w:tr>
      <w:tr w:rsidR="00DC53BA" w:rsidRPr="000D33E8" w14:paraId="00B157E5" w14:textId="77777777" w:rsidTr="00124750">
        <w:trPr>
          <w:trHeight w:val="262"/>
        </w:trPr>
        <w:tc>
          <w:tcPr>
            <w:tcW w:w="710" w:type="dxa"/>
          </w:tcPr>
          <w:p w14:paraId="3BA05D56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29884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5D018C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115331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Закрепление темы «Глагол»</w:t>
            </w:r>
          </w:p>
        </w:tc>
      </w:tr>
      <w:tr w:rsidR="00DC53BA" w:rsidRPr="000D33E8" w14:paraId="6D53E60C" w14:textId="77777777" w:rsidTr="00124750">
        <w:trPr>
          <w:trHeight w:val="262"/>
        </w:trPr>
        <w:tc>
          <w:tcPr>
            <w:tcW w:w="710" w:type="dxa"/>
          </w:tcPr>
          <w:p w14:paraId="2E859E8B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2016BC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50048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1B87B03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прилагательное. Прилагательное как часть речи. Изменение прилагательных по родам и числам.</w:t>
            </w:r>
          </w:p>
        </w:tc>
      </w:tr>
      <w:tr w:rsidR="00DC53BA" w:rsidRPr="000D33E8" w14:paraId="5CD75F11" w14:textId="77777777" w:rsidTr="00124750">
        <w:trPr>
          <w:trHeight w:val="262"/>
        </w:trPr>
        <w:tc>
          <w:tcPr>
            <w:tcW w:w="710" w:type="dxa"/>
          </w:tcPr>
          <w:p w14:paraId="46AD50E5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548D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C75BC9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18EA0A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прилагательное. Согласование прилагательных с существительными. Окончание прилагательных.</w:t>
            </w:r>
          </w:p>
        </w:tc>
      </w:tr>
      <w:tr w:rsidR="00DC53BA" w:rsidRPr="000D33E8" w14:paraId="70532289" w14:textId="77777777" w:rsidTr="00124750">
        <w:trPr>
          <w:trHeight w:val="479"/>
        </w:trPr>
        <w:tc>
          <w:tcPr>
            <w:tcW w:w="710" w:type="dxa"/>
          </w:tcPr>
          <w:p w14:paraId="4D66FC6C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EE8EA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296B3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3BC0D32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Закрепление темы «Прилагательное»</w:t>
            </w:r>
          </w:p>
        </w:tc>
      </w:tr>
      <w:tr w:rsidR="00DC53BA" w:rsidRPr="000D33E8" w14:paraId="57E6970A" w14:textId="77777777" w:rsidTr="00124750">
        <w:trPr>
          <w:trHeight w:val="262"/>
        </w:trPr>
        <w:tc>
          <w:tcPr>
            <w:tcW w:w="710" w:type="dxa"/>
          </w:tcPr>
          <w:p w14:paraId="4060C6C6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B66E13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A9A81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7A173DD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Местоимение. Местоимение как часть речи.</w:t>
            </w:r>
          </w:p>
        </w:tc>
      </w:tr>
      <w:tr w:rsidR="00DC53BA" w:rsidRPr="000D33E8" w14:paraId="277ABDCC" w14:textId="77777777" w:rsidTr="00124750">
        <w:trPr>
          <w:trHeight w:val="635"/>
        </w:trPr>
        <w:tc>
          <w:tcPr>
            <w:tcW w:w="710" w:type="dxa"/>
          </w:tcPr>
          <w:p w14:paraId="443D30FD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8D2DAD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E48E6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DF6D8E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Местоимение. Изменение прилагательных по лицам и числам.</w:t>
            </w:r>
          </w:p>
        </w:tc>
      </w:tr>
      <w:tr w:rsidR="00DC53BA" w:rsidRPr="000D33E8" w14:paraId="27F25AB5" w14:textId="77777777" w:rsidTr="00124750">
        <w:trPr>
          <w:trHeight w:val="262"/>
        </w:trPr>
        <w:tc>
          <w:tcPr>
            <w:tcW w:w="710" w:type="dxa"/>
          </w:tcPr>
          <w:p w14:paraId="2AD01374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87028A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7920DA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EE384B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Местоимение. Согласование местоимений с существительными и глаголами.</w:t>
            </w:r>
          </w:p>
        </w:tc>
      </w:tr>
      <w:tr w:rsidR="00DC53BA" w:rsidRPr="000D33E8" w14:paraId="0CADDDD3" w14:textId="77777777" w:rsidTr="00124750">
        <w:trPr>
          <w:trHeight w:val="633"/>
        </w:trPr>
        <w:tc>
          <w:tcPr>
            <w:tcW w:w="710" w:type="dxa"/>
          </w:tcPr>
          <w:p w14:paraId="178E93D8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CA80E3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BF5FE1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CE054B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Служебные части речи. Предлог. Союз.</w:t>
            </w:r>
          </w:p>
        </w:tc>
      </w:tr>
      <w:tr w:rsidR="00DC53BA" w:rsidRPr="000D33E8" w14:paraId="67062B30" w14:textId="77777777" w:rsidTr="00124750">
        <w:trPr>
          <w:trHeight w:val="262"/>
        </w:trPr>
        <w:tc>
          <w:tcPr>
            <w:tcW w:w="710" w:type="dxa"/>
          </w:tcPr>
          <w:p w14:paraId="05239763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735920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2F0841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5C611C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Имя числительное. Числительное как часть речи. Изменение числительного по падежам.</w:t>
            </w:r>
          </w:p>
        </w:tc>
      </w:tr>
      <w:tr w:rsidR="00DC53BA" w:rsidRPr="000D33E8" w14:paraId="7031F485" w14:textId="77777777" w:rsidTr="00124750">
        <w:trPr>
          <w:trHeight w:val="262"/>
        </w:trPr>
        <w:tc>
          <w:tcPr>
            <w:tcW w:w="710" w:type="dxa"/>
          </w:tcPr>
          <w:p w14:paraId="72B3C8BA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2884EC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804D98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42D7D6F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Наречие. Наречие как часть речи.</w:t>
            </w:r>
          </w:p>
        </w:tc>
      </w:tr>
      <w:tr w:rsidR="00DC53BA" w:rsidRPr="000D33E8" w14:paraId="4993D8FC" w14:textId="77777777" w:rsidTr="00124750">
        <w:trPr>
          <w:trHeight w:val="262"/>
        </w:trPr>
        <w:tc>
          <w:tcPr>
            <w:tcW w:w="710" w:type="dxa"/>
          </w:tcPr>
          <w:p w14:paraId="477E936B" w14:textId="77777777" w:rsidR="00DC53BA" w:rsidRPr="007C0FBE" w:rsidRDefault="00DC53BA" w:rsidP="00DC53BA">
            <w:pPr>
              <w:pStyle w:val="a4"/>
              <w:numPr>
                <w:ilvl w:val="0"/>
                <w:numId w:val="18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EA4882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C9EDB" w14:textId="77777777" w:rsidR="00DC53BA" w:rsidRPr="007C0FBE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3972C86" w14:textId="77777777" w:rsidR="00DC53BA" w:rsidRPr="007C0FB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0FBE">
              <w:rPr>
                <w:rFonts w:ascii="Times New Roman" w:hAnsi="Times New Roman"/>
                <w:sz w:val="28"/>
                <w:szCs w:val="28"/>
              </w:rPr>
              <w:t>Морфология. Итоговая проверочная работа</w:t>
            </w:r>
          </w:p>
        </w:tc>
      </w:tr>
    </w:tbl>
    <w:p w14:paraId="47F82040" w14:textId="77777777" w:rsidR="00DC53BA" w:rsidRDefault="00DC53BA" w:rsidP="00DC53BA"/>
    <w:p w14:paraId="3C820412" w14:textId="77777777" w:rsidR="00DC53BA" w:rsidRPr="00FD7712" w:rsidRDefault="00DC53BA" w:rsidP="00DC53BA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FD7712">
        <w:rPr>
          <w:rFonts w:ascii="Times New Roman" w:hAnsi="Times New Roman"/>
          <w:b/>
          <w:bCs/>
          <w:sz w:val="32"/>
          <w:szCs w:val="32"/>
        </w:rPr>
        <w:t>8 класс</w:t>
      </w:r>
    </w:p>
    <w:tbl>
      <w:tblPr>
        <w:tblW w:w="10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42"/>
        <w:gridCol w:w="1701"/>
        <w:gridCol w:w="5603"/>
      </w:tblGrid>
      <w:tr w:rsidR="00DC53BA" w:rsidRPr="000D6D84" w14:paraId="4EC8B16D" w14:textId="77777777" w:rsidTr="00124750">
        <w:trPr>
          <w:cantSplit/>
          <w:trHeight w:val="20"/>
          <w:tblHeader/>
        </w:trPr>
        <w:tc>
          <w:tcPr>
            <w:tcW w:w="1022" w:type="dxa"/>
          </w:tcPr>
          <w:p w14:paraId="62E3058C" w14:textId="77777777" w:rsidR="00DC53BA" w:rsidRPr="00F105F2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3A58B1FD" w14:textId="77777777" w:rsidR="00DC53BA" w:rsidRPr="00F105F2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Планируемая дата проведения </w:t>
            </w:r>
          </w:p>
        </w:tc>
        <w:tc>
          <w:tcPr>
            <w:tcW w:w="1701" w:type="dxa"/>
          </w:tcPr>
          <w:p w14:paraId="77B1007D" w14:textId="77777777" w:rsidR="00DC53BA" w:rsidRPr="00F105F2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5603" w:type="dxa"/>
          </w:tcPr>
          <w:p w14:paraId="5C6CA37C" w14:textId="77777777" w:rsidR="00DC53BA" w:rsidRPr="00F105F2" w:rsidRDefault="00DC53BA" w:rsidP="001247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05F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DC53BA" w:rsidRPr="000D6D84" w14:paraId="17BE7BD4" w14:textId="77777777" w:rsidTr="00124750">
        <w:trPr>
          <w:trHeight w:val="494"/>
        </w:trPr>
        <w:tc>
          <w:tcPr>
            <w:tcW w:w="1022" w:type="dxa"/>
          </w:tcPr>
          <w:p w14:paraId="044B7339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901644" w14:textId="77777777" w:rsidR="00DC53BA" w:rsidRPr="000D6D84" w:rsidRDefault="00DC53BA" w:rsidP="00124750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B31042" w14:textId="77777777" w:rsidR="00DC53BA" w:rsidRPr="000D6D84" w:rsidRDefault="00DC53BA" w:rsidP="00124750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F83A0DA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Виды текста.</w:t>
            </w:r>
          </w:p>
        </w:tc>
      </w:tr>
      <w:tr w:rsidR="00DC53BA" w:rsidRPr="000D6D84" w14:paraId="4530D7F1" w14:textId="77777777" w:rsidTr="00124750">
        <w:trPr>
          <w:trHeight w:val="262"/>
        </w:trPr>
        <w:tc>
          <w:tcPr>
            <w:tcW w:w="1022" w:type="dxa"/>
          </w:tcPr>
          <w:p w14:paraId="01A12313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CB461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4C2D4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7710099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Деформированный текст.</w:t>
            </w:r>
          </w:p>
        </w:tc>
      </w:tr>
      <w:tr w:rsidR="00DC53BA" w:rsidRPr="000D6D84" w14:paraId="14C4F08C" w14:textId="77777777" w:rsidTr="00124750">
        <w:trPr>
          <w:trHeight w:val="262"/>
        </w:trPr>
        <w:tc>
          <w:tcPr>
            <w:tcW w:w="1022" w:type="dxa"/>
          </w:tcPr>
          <w:p w14:paraId="7DD91F6D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97818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4FCA5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8133AD5" w14:textId="77777777" w:rsidR="00DC53BA" w:rsidRPr="000D6D84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Последовательный пересказ.</w:t>
            </w:r>
          </w:p>
        </w:tc>
      </w:tr>
      <w:tr w:rsidR="00DC53BA" w:rsidRPr="000D6D84" w14:paraId="43598198" w14:textId="77777777" w:rsidTr="00124750">
        <w:trPr>
          <w:trHeight w:val="262"/>
        </w:trPr>
        <w:tc>
          <w:tcPr>
            <w:tcW w:w="1022" w:type="dxa"/>
          </w:tcPr>
          <w:p w14:paraId="624CE560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088EC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597E1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E483657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Пересказ текста описательного характера. Рассказ по картинке.</w:t>
            </w:r>
          </w:p>
        </w:tc>
      </w:tr>
      <w:tr w:rsidR="00DC53BA" w:rsidRPr="000D6D84" w14:paraId="7096C918" w14:textId="77777777" w:rsidTr="00124750">
        <w:trPr>
          <w:trHeight w:val="262"/>
        </w:trPr>
        <w:tc>
          <w:tcPr>
            <w:tcW w:w="1022" w:type="dxa"/>
          </w:tcPr>
          <w:p w14:paraId="5BCD83D3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94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472D2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C733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3FD89A8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Краткий пересказ.</w:t>
            </w:r>
          </w:p>
        </w:tc>
      </w:tr>
      <w:tr w:rsidR="00DC53BA" w:rsidRPr="000D6D84" w14:paraId="13C51B1F" w14:textId="77777777" w:rsidTr="00124750">
        <w:trPr>
          <w:trHeight w:val="262"/>
        </w:trPr>
        <w:tc>
          <w:tcPr>
            <w:tcW w:w="1022" w:type="dxa"/>
          </w:tcPr>
          <w:p w14:paraId="63ADA077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F1F416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2DB75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3DEC200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 Выборочный пересказ.</w:t>
            </w:r>
          </w:p>
        </w:tc>
      </w:tr>
      <w:tr w:rsidR="00DC53BA" w:rsidRPr="000D6D84" w14:paraId="115A9EE0" w14:textId="77777777" w:rsidTr="00124750">
        <w:trPr>
          <w:trHeight w:val="262"/>
        </w:trPr>
        <w:tc>
          <w:tcPr>
            <w:tcW w:w="1022" w:type="dxa"/>
          </w:tcPr>
          <w:p w14:paraId="0BAE32AE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DAFC7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13AD4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DEC67E6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DC53BA" w:rsidRPr="000D6D84" w14:paraId="54F99172" w14:textId="77777777" w:rsidTr="00124750">
        <w:trPr>
          <w:trHeight w:val="262"/>
        </w:trPr>
        <w:tc>
          <w:tcPr>
            <w:tcW w:w="1022" w:type="dxa"/>
          </w:tcPr>
          <w:p w14:paraId="5C8DB351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251041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D61A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0C948C5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 сочинения.</w:t>
            </w:r>
          </w:p>
        </w:tc>
      </w:tr>
      <w:tr w:rsidR="00DC53BA" w:rsidRPr="000D6D84" w14:paraId="1E05B5C0" w14:textId="77777777" w:rsidTr="00124750">
        <w:trPr>
          <w:trHeight w:val="262"/>
        </w:trPr>
        <w:tc>
          <w:tcPr>
            <w:tcW w:w="1022" w:type="dxa"/>
          </w:tcPr>
          <w:p w14:paraId="054DA121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2B12E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801BC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EB76E0D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Творческий пересказ.</w:t>
            </w:r>
          </w:p>
        </w:tc>
      </w:tr>
      <w:tr w:rsidR="00DC53BA" w:rsidRPr="000D6D84" w14:paraId="5527032F" w14:textId="77777777" w:rsidTr="00124750">
        <w:trPr>
          <w:trHeight w:val="262"/>
        </w:trPr>
        <w:tc>
          <w:tcPr>
            <w:tcW w:w="1022" w:type="dxa"/>
          </w:tcPr>
          <w:p w14:paraId="5C1A5619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65E4A1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0F5B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0E03A3D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члены предложения. Грамматическая основа предложения.</w:t>
            </w:r>
          </w:p>
        </w:tc>
      </w:tr>
      <w:tr w:rsidR="00DC53BA" w:rsidRPr="000D6D84" w14:paraId="65F71401" w14:textId="77777777" w:rsidTr="00124750">
        <w:trPr>
          <w:trHeight w:val="262"/>
        </w:trPr>
        <w:tc>
          <w:tcPr>
            <w:tcW w:w="1022" w:type="dxa"/>
          </w:tcPr>
          <w:p w14:paraId="54B217C9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F47619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76F8E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F388299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Второстепенные члены предложения. Постановка вопроса. </w:t>
            </w:r>
          </w:p>
        </w:tc>
      </w:tr>
      <w:tr w:rsidR="00DC53BA" w:rsidRPr="000D6D84" w14:paraId="31EECD22" w14:textId="77777777" w:rsidTr="00124750">
        <w:trPr>
          <w:trHeight w:val="262"/>
        </w:trPr>
        <w:tc>
          <w:tcPr>
            <w:tcW w:w="1022" w:type="dxa"/>
          </w:tcPr>
          <w:p w14:paraId="52C74972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59878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B0720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F141ED0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предложения определениями.</w:t>
            </w:r>
          </w:p>
        </w:tc>
      </w:tr>
      <w:tr w:rsidR="00DC53BA" w:rsidRPr="000D6D84" w14:paraId="720BF128" w14:textId="77777777" w:rsidTr="00124750">
        <w:trPr>
          <w:trHeight w:val="262"/>
        </w:trPr>
        <w:tc>
          <w:tcPr>
            <w:tcW w:w="1022" w:type="dxa"/>
          </w:tcPr>
          <w:p w14:paraId="31405457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F04FE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36BAB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7A50DB6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предложения дополнениями.</w:t>
            </w:r>
          </w:p>
        </w:tc>
      </w:tr>
      <w:tr w:rsidR="00DC53BA" w:rsidRPr="000D6D84" w14:paraId="2D8076CE" w14:textId="77777777" w:rsidTr="00124750">
        <w:trPr>
          <w:trHeight w:val="262"/>
        </w:trPr>
        <w:tc>
          <w:tcPr>
            <w:tcW w:w="1022" w:type="dxa"/>
          </w:tcPr>
          <w:p w14:paraId="4F2F76E7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F160F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22F1C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CA127CB" w14:textId="77777777" w:rsidR="00DC53BA" w:rsidRPr="000D6D84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предложения обстоятельствами (наречия места, времени, образа действия…).</w:t>
            </w:r>
          </w:p>
        </w:tc>
      </w:tr>
      <w:tr w:rsidR="00DC53BA" w:rsidRPr="000D6D84" w14:paraId="650E0941" w14:textId="77777777" w:rsidTr="00124750">
        <w:trPr>
          <w:trHeight w:val="262"/>
        </w:trPr>
        <w:tc>
          <w:tcPr>
            <w:tcW w:w="1022" w:type="dxa"/>
          </w:tcPr>
          <w:p w14:paraId="345A916E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8A059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049F5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76266CA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 Слоговой анализ. Правила переноса слов.</w:t>
            </w:r>
          </w:p>
        </w:tc>
      </w:tr>
      <w:tr w:rsidR="00DC53BA" w:rsidRPr="000D6D84" w14:paraId="4AB23BAF" w14:textId="77777777" w:rsidTr="00124750">
        <w:trPr>
          <w:trHeight w:val="262"/>
        </w:trPr>
        <w:tc>
          <w:tcPr>
            <w:tcW w:w="1022" w:type="dxa"/>
          </w:tcPr>
          <w:p w14:paraId="6685F374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D9981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D446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325581E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</w:tr>
      <w:tr w:rsidR="00DC53BA" w:rsidRPr="000D6D84" w14:paraId="51763D84" w14:textId="77777777" w:rsidTr="00124750">
        <w:trPr>
          <w:trHeight w:val="262"/>
        </w:trPr>
        <w:tc>
          <w:tcPr>
            <w:tcW w:w="1022" w:type="dxa"/>
          </w:tcPr>
          <w:p w14:paraId="32A878AD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2A560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31E69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068D9C0" w14:textId="77777777" w:rsidR="00DC53BA" w:rsidRPr="00000E0E" w:rsidRDefault="00DC53BA" w:rsidP="0012475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понятий звук и буква. Звукобуквенный анализ слов.</w:t>
            </w:r>
          </w:p>
        </w:tc>
      </w:tr>
      <w:tr w:rsidR="00DC53BA" w:rsidRPr="000D6D84" w14:paraId="76E8D77E" w14:textId="77777777" w:rsidTr="00124750">
        <w:trPr>
          <w:trHeight w:val="262"/>
        </w:trPr>
        <w:tc>
          <w:tcPr>
            <w:tcW w:w="1022" w:type="dxa"/>
          </w:tcPr>
          <w:p w14:paraId="4022D595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689B2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161CB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E5751C4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Ударные и безударные гласные. Проверяемые безударные гласные в корне.</w:t>
            </w:r>
          </w:p>
        </w:tc>
      </w:tr>
      <w:tr w:rsidR="00DC53BA" w:rsidRPr="000D6D84" w14:paraId="24B96703" w14:textId="77777777" w:rsidTr="00124750">
        <w:trPr>
          <w:trHeight w:val="262"/>
        </w:trPr>
        <w:tc>
          <w:tcPr>
            <w:tcW w:w="1022" w:type="dxa"/>
          </w:tcPr>
          <w:p w14:paraId="5D9FF063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D5EA4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A2167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6304450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Ударные и безударные гласные. Непроверяемые безударные гласные в корне.</w:t>
            </w:r>
          </w:p>
        </w:tc>
      </w:tr>
      <w:tr w:rsidR="00DC53BA" w:rsidRPr="000D6D84" w14:paraId="145DB454" w14:textId="77777777" w:rsidTr="00124750">
        <w:trPr>
          <w:trHeight w:val="262"/>
        </w:trPr>
        <w:tc>
          <w:tcPr>
            <w:tcW w:w="1022" w:type="dxa"/>
          </w:tcPr>
          <w:p w14:paraId="77B1AF89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A8059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EC592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4246C5B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слова.</w:t>
            </w:r>
          </w:p>
        </w:tc>
      </w:tr>
      <w:tr w:rsidR="00DC53BA" w:rsidRPr="000D6D84" w14:paraId="5DDF18A4" w14:textId="77777777" w:rsidTr="00124750">
        <w:trPr>
          <w:trHeight w:val="262"/>
        </w:trPr>
        <w:tc>
          <w:tcPr>
            <w:tcW w:w="1022" w:type="dxa"/>
          </w:tcPr>
          <w:p w14:paraId="69DBC91D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BF4C21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D86BB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1A97AF7" w14:textId="77777777" w:rsidR="00DC53BA" w:rsidRPr="00000E0E" w:rsidRDefault="00DC53BA" w:rsidP="00124750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«-лаг-лож».</w:t>
            </w:r>
          </w:p>
        </w:tc>
      </w:tr>
      <w:tr w:rsidR="00DC53BA" w:rsidRPr="000D6D84" w14:paraId="01862CD3" w14:textId="77777777" w:rsidTr="00124750">
        <w:trPr>
          <w:trHeight w:val="262"/>
        </w:trPr>
        <w:tc>
          <w:tcPr>
            <w:tcW w:w="1022" w:type="dxa"/>
          </w:tcPr>
          <w:p w14:paraId="52C12D49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F3296D" w14:textId="77777777" w:rsidR="00DC53BA" w:rsidRPr="000D6D84" w:rsidRDefault="00DC53BA" w:rsidP="00124750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89279F" w14:textId="77777777" w:rsidR="00DC53BA" w:rsidRPr="000D6D84" w:rsidRDefault="00DC53BA" w:rsidP="00124750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6C1BD40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-кос».</w:t>
            </w:r>
          </w:p>
        </w:tc>
      </w:tr>
      <w:tr w:rsidR="00DC53BA" w:rsidRPr="000D6D84" w14:paraId="2E03AC75" w14:textId="77777777" w:rsidTr="00124750">
        <w:trPr>
          <w:trHeight w:val="262"/>
        </w:trPr>
        <w:tc>
          <w:tcPr>
            <w:tcW w:w="1022" w:type="dxa"/>
          </w:tcPr>
          <w:p w14:paraId="137255C6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514C7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EF7E2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7C6BB13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«-гор-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C53BA" w:rsidRPr="000D6D84" w14:paraId="3FC39986" w14:textId="77777777" w:rsidTr="00124750">
        <w:trPr>
          <w:trHeight w:val="262"/>
        </w:trPr>
        <w:tc>
          <w:tcPr>
            <w:tcW w:w="1022" w:type="dxa"/>
          </w:tcPr>
          <w:p w14:paraId="5DFBD533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12EF76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D6A14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1F71A95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-рос».</w:t>
            </w:r>
          </w:p>
        </w:tc>
      </w:tr>
      <w:tr w:rsidR="00DC53BA" w:rsidRPr="000D6D84" w14:paraId="6F2C7362" w14:textId="77777777" w:rsidTr="00124750">
        <w:trPr>
          <w:trHeight w:val="262"/>
        </w:trPr>
        <w:tc>
          <w:tcPr>
            <w:tcW w:w="1022" w:type="dxa"/>
          </w:tcPr>
          <w:p w14:paraId="4DE589E3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E7ABF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BE2A01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55E5695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корней  «-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бир-бер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C53BA" w:rsidRPr="000D6D84" w14:paraId="462E398A" w14:textId="77777777" w:rsidTr="00124750">
        <w:trPr>
          <w:trHeight w:val="262"/>
        </w:trPr>
        <w:tc>
          <w:tcPr>
            <w:tcW w:w="1022" w:type="dxa"/>
          </w:tcPr>
          <w:p w14:paraId="17536DF7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AE5DD7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52FB6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C82EF96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Однокоренные и родственные слова (повторение).</w:t>
            </w:r>
          </w:p>
        </w:tc>
      </w:tr>
      <w:tr w:rsidR="00DC53BA" w:rsidRPr="000D6D84" w14:paraId="2E9ECF7B" w14:textId="77777777" w:rsidTr="00124750">
        <w:trPr>
          <w:trHeight w:val="561"/>
        </w:trPr>
        <w:tc>
          <w:tcPr>
            <w:tcW w:w="1022" w:type="dxa"/>
          </w:tcPr>
          <w:p w14:paraId="76623A45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16272C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DA5D77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C406CE7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 слова.</w:t>
            </w:r>
          </w:p>
        </w:tc>
      </w:tr>
      <w:tr w:rsidR="00DC53BA" w:rsidRPr="000D6D84" w14:paraId="25F38AFE" w14:textId="77777777" w:rsidTr="00124750">
        <w:trPr>
          <w:trHeight w:val="262"/>
        </w:trPr>
        <w:tc>
          <w:tcPr>
            <w:tcW w:w="1022" w:type="dxa"/>
          </w:tcPr>
          <w:p w14:paraId="1D8A7B4D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A8F5B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E8396A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7EF649C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Приставка. лексическое значение приставок «по-, под-, у-, от-, за-, к-).</w:t>
            </w:r>
          </w:p>
        </w:tc>
      </w:tr>
      <w:tr w:rsidR="00DC53BA" w:rsidRPr="000D6D84" w14:paraId="31C2CFAE" w14:textId="77777777" w:rsidTr="00124750">
        <w:trPr>
          <w:trHeight w:val="262"/>
        </w:trPr>
        <w:tc>
          <w:tcPr>
            <w:tcW w:w="1022" w:type="dxa"/>
          </w:tcPr>
          <w:p w14:paraId="0B27EF58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15B7D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3BA2A1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CDAD24E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приставок «при-, пре-, пере-».</w:t>
            </w:r>
          </w:p>
        </w:tc>
      </w:tr>
      <w:tr w:rsidR="00DC53BA" w:rsidRPr="000D6D84" w14:paraId="2E29C048" w14:textId="77777777" w:rsidTr="00124750">
        <w:trPr>
          <w:trHeight w:val="262"/>
        </w:trPr>
        <w:tc>
          <w:tcPr>
            <w:tcW w:w="1022" w:type="dxa"/>
          </w:tcPr>
          <w:p w14:paraId="19A61BC8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848BC5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F2BC5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A2F284B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приставок «при-, пре-».</w:t>
            </w:r>
          </w:p>
        </w:tc>
      </w:tr>
      <w:tr w:rsidR="00DC53BA" w:rsidRPr="000D6D84" w14:paraId="2AA22BED" w14:textId="77777777" w:rsidTr="00124750">
        <w:trPr>
          <w:trHeight w:val="1010"/>
        </w:trPr>
        <w:tc>
          <w:tcPr>
            <w:tcW w:w="1022" w:type="dxa"/>
          </w:tcPr>
          <w:p w14:paraId="12C24760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38F0B6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7750D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565BA21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«з-с» в корнях и приставках. </w:t>
            </w:r>
          </w:p>
        </w:tc>
      </w:tr>
      <w:tr w:rsidR="00DC53BA" w:rsidRPr="000D6D84" w14:paraId="52A83252" w14:textId="77777777" w:rsidTr="00124750">
        <w:trPr>
          <w:trHeight w:val="262"/>
        </w:trPr>
        <w:tc>
          <w:tcPr>
            <w:tcW w:w="1022" w:type="dxa"/>
          </w:tcPr>
          <w:p w14:paraId="2A7BF5D2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924125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DA09B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8B2E92E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глаголов с помощью приставок.</w:t>
            </w:r>
          </w:p>
        </w:tc>
      </w:tr>
      <w:tr w:rsidR="00DC53BA" w:rsidRPr="000D6D84" w14:paraId="34BFF502" w14:textId="77777777" w:rsidTr="00124750">
        <w:trPr>
          <w:trHeight w:val="262"/>
        </w:trPr>
        <w:tc>
          <w:tcPr>
            <w:tcW w:w="1022" w:type="dxa"/>
          </w:tcPr>
          <w:p w14:paraId="199F5EDD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070D6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9A802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49329661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Суффикс. Суффиксальный способ образования различных частей речи.</w:t>
            </w:r>
          </w:p>
        </w:tc>
      </w:tr>
      <w:tr w:rsidR="00DC53BA" w:rsidRPr="000D6D84" w14:paraId="662389A2" w14:textId="77777777" w:rsidTr="00124750">
        <w:trPr>
          <w:trHeight w:val="262"/>
        </w:trPr>
        <w:tc>
          <w:tcPr>
            <w:tcW w:w="1022" w:type="dxa"/>
          </w:tcPr>
          <w:p w14:paraId="43272B89" w14:textId="77777777" w:rsidR="00DC53BA" w:rsidRPr="00F105F2" w:rsidRDefault="00DC53BA" w:rsidP="00DC53BA">
            <w:pPr>
              <w:pStyle w:val="a4"/>
              <w:numPr>
                <w:ilvl w:val="0"/>
                <w:numId w:val="20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BE107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8B96E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429E42E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проверочная работа.</w:t>
            </w:r>
          </w:p>
        </w:tc>
      </w:tr>
    </w:tbl>
    <w:p w14:paraId="7C63EC48" w14:textId="77777777" w:rsidR="00DC53BA" w:rsidRPr="00E544D1" w:rsidRDefault="00DC53BA" w:rsidP="00DC53BA"/>
    <w:p w14:paraId="206C7D98" w14:textId="77777777" w:rsidR="00DC53BA" w:rsidRDefault="00DC53BA" w:rsidP="00DC53BA"/>
    <w:p w14:paraId="6F944731" w14:textId="77777777" w:rsidR="00DC53BA" w:rsidRDefault="00DC53BA" w:rsidP="00DC53B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105F2">
        <w:rPr>
          <w:rFonts w:ascii="Times New Roman" w:hAnsi="Times New Roman"/>
          <w:b/>
          <w:bCs/>
          <w:sz w:val="32"/>
          <w:szCs w:val="32"/>
        </w:rPr>
        <w:t>9 класс</w:t>
      </w:r>
    </w:p>
    <w:p w14:paraId="267C1538" w14:textId="77777777" w:rsidR="00DC53BA" w:rsidRPr="00194384" w:rsidRDefault="00DC53BA" w:rsidP="00DC53B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947"/>
        <w:gridCol w:w="1947"/>
        <w:gridCol w:w="5603"/>
      </w:tblGrid>
      <w:tr w:rsidR="00DC53BA" w:rsidRPr="000D6D84" w14:paraId="328515AA" w14:textId="77777777" w:rsidTr="00124750">
        <w:trPr>
          <w:cantSplit/>
          <w:trHeight w:val="20"/>
          <w:tblHeader/>
        </w:trPr>
        <w:tc>
          <w:tcPr>
            <w:tcW w:w="880" w:type="dxa"/>
          </w:tcPr>
          <w:p w14:paraId="0146C6E9" w14:textId="77777777" w:rsidR="00DC53BA" w:rsidRPr="00FB2AA4" w:rsidRDefault="00DC53BA" w:rsidP="00124750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1947" w:type="dxa"/>
          </w:tcPr>
          <w:p w14:paraId="134989A7" w14:textId="77777777" w:rsidR="00DC53BA" w:rsidRPr="00FB2AA4" w:rsidRDefault="00DC53BA" w:rsidP="00124750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47" w:type="dxa"/>
          </w:tcPr>
          <w:p w14:paraId="07327735" w14:textId="77777777" w:rsidR="00DC53BA" w:rsidRPr="00FB2AA4" w:rsidRDefault="00DC53BA" w:rsidP="00124750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5603" w:type="dxa"/>
          </w:tcPr>
          <w:p w14:paraId="3613D953" w14:textId="77777777" w:rsidR="00DC53BA" w:rsidRPr="00FB2AA4" w:rsidRDefault="00DC53BA" w:rsidP="00124750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 w:rsidRPr="00FB2AA4">
              <w:rPr>
                <w:i w:val="0"/>
                <w:sz w:val="24"/>
                <w:szCs w:val="24"/>
              </w:rPr>
              <w:t>Темы и содержание коррекционной работы</w:t>
            </w:r>
          </w:p>
        </w:tc>
      </w:tr>
      <w:tr w:rsidR="00DC53BA" w:rsidRPr="000D6D84" w14:paraId="41950FFC" w14:textId="77777777" w:rsidTr="00124750">
        <w:trPr>
          <w:trHeight w:val="494"/>
        </w:trPr>
        <w:tc>
          <w:tcPr>
            <w:tcW w:w="880" w:type="dxa"/>
          </w:tcPr>
          <w:p w14:paraId="369CE816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C8058DA" w14:textId="77777777" w:rsidR="00DC53BA" w:rsidRPr="000D6D84" w:rsidRDefault="00DC53BA" w:rsidP="00124750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2DD7A44" w14:textId="77777777" w:rsidR="00DC53BA" w:rsidRPr="000D6D84" w:rsidRDefault="00DC53BA" w:rsidP="00124750">
            <w:pPr>
              <w:tabs>
                <w:tab w:val="left" w:pos="239"/>
                <w:tab w:val="left" w:pos="806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5A838BA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Виды текста.</w:t>
            </w:r>
          </w:p>
        </w:tc>
      </w:tr>
      <w:tr w:rsidR="00DC53BA" w:rsidRPr="000D6D84" w14:paraId="2BED37FE" w14:textId="77777777" w:rsidTr="00124750">
        <w:trPr>
          <w:trHeight w:val="262"/>
        </w:trPr>
        <w:tc>
          <w:tcPr>
            <w:tcW w:w="880" w:type="dxa"/>
          </w:tcPr>
          <w:p w14:paraId="0E931D47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CD6E165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A91A6C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0B8C868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Текст-повествование.</w:t>
            </w:r>
          </w:p>
        </w:tc>
      </w:tr>
      <w:tr w:rsidR="00DC53BA" w:rsidRPr="000D6D84" w14:paraId="3ED67EC9" w14:textId="77777777" w:rsidTr="00124750">
        <w:trPr>
          <w:trHeight w:val="262"/>
        </w:trPr>
        <w:tc>
          <w:tcPr>
            <w:tcW w:w="880" w:type="dxa"/>
          </w:tcPr>
          <w:p w14:paraId="4689C891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EE02C7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917414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C30FFEA" w14:textId="77777777" w:rsidR="00DC53BA" w:rsidRPr="000D6D84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Текст-рассуждение.</w:t>
            </w:r>
          </w:p>
        </w:tc>
      </w:tr>
      <w:tr w:rsidR="00DC53BA" w:rsidRPr="000D6D84" w14:paraId="445C1AB4" w14:textId="77777777" w:rsidTr="00124750">
        <w:trPr>
          <w:trHeight w:val="262"/>
        </w:trPr>
        <w:tc>
          <w:tcPr>
            <w:tcW w:w="880" w:type="dxa"/>
          </w:tcPr>
          <w:p w14:paraId="45CAC980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FA0FD3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E1F9015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BE752B1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Текст-описание.</w:t>
            </w:r>
          </w:p>
        </w:tc>
      </w:tr>
      <w:tr w:rsidR="00DC53BA" w:rsidRPr="000D6D84" w14:paraId="5BD5516C" w14:textId="77777777" w:rsidTr="00124750">
        <w:trPr>
          <w:trHeight w:val="262"/>
        </w:trPr>
        <w:tc>
          <w:tcPr>
            <w:tcW w:w="880" w:type="dxa"/>
          </w:tcPr>
          <w:p w14:paraId="1C795365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58101A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129A48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599E439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Пересказ.</w:t>
            </w:r>
          </w:p>
        </w:tc>
      </w:tr>
      <w:tr w:rsidR="00DC53BA" w:rsidRPr="000D6D84" w14:paraId="570EE38D" w14:textId="77777777" w:rsidTr="00124750">
        <w:trPr>
          <w:trHeight w:val="262"/>
        </w:trPr>
        <w:tc>
          <w:tcPr>
            <w:tcW w:w="880" w:type="dxa"/>
          </w:tcPr>
          <w:p w14:paraId="21A17999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AC2A27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7E0B9A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33F1B80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Виды пересказа.</w:t>
            </w:r>
          </w:p>
        </w:tc>
      </w:tr>
      <w:tr w:rsidR="00DC53BA" w:rsidRPr="000D6D84" w14:paraId="534A50D1" w14:textId="77777777" w:rsidTr="00124750">
        <w:trPr>
          <w:trHeight w:val="262"/>
        </w:trPr>
        <w:tc>
          <w:tcPr>
            <w:tcW w:w="880" w:type="dxa"/>
          </w:tcPr>
          <w:p w14:paraId="713C8158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93B071A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88C4D4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97D9F05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Упражнения в составлении тезисов.</w:t>
            </w:r>
          </w:p>
        </w:tc>
      </w:tr>
      <w:tr w:rsidR="00DC53BA" w:rsidRPr="000D6D84" w14:paraId="08579110" w14:textId="77777777" w:rsidTr="00124750">
        <w:trPr>
          <w:trHeight w:val="262"/>
        </w:trPr>
        <w:tc>
          <w:tcPr>
            <w:tcW w:w="880" w:type="dxa"/>
          </w:tcPr>
          <w:p w14:paraId="650B3F22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B81FA0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462CAD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D0C9FB4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Упражнения в составлении конспекта.</w:t>
            </w:r>
          </w:p>
        </w:tc>
      </w:tr>
      <w:tr w:rsidR="00DC53BA" w:rsidRPr="000D6D84" w14:paraId="7C4F5514" w14:textId="77777777" w:rsidTr="00124750">
        <w:trPr>
          <w:trHeight w:val="262"/>
        </w:trPr>
        <w:tc>
          <w:tcPr>
            <w:tcW w:w="880" w:type="dxa"/>
          </w:tcPr>
          <w:p w14:paraId="2264D008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08D85B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050A4C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0CDA568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Текст. План текста. Виды планов.</w:t>
            </w:r>
          </w:p>
        </w:tc>
      </w:tr>
      <w:tr w:rsidR="00DC53BA" w:rsidRPr="000D6D84" w14:paraId="3B5AEC9D" w14:textId="77777777" w:rsidTr="00124750">
        <w:trPr>
          <w:trHeight w:val="262"/>
        </w:trPr>
        <w:tc>
          <w:tcPr>
            <w:tcW w:w="880" w:type="dxa"/>
          </w:tcPr>
          <w:p w14:paraId="0A7FD95A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5C2198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25B177A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BA09AAE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Виды предложений.</w:t>
            </w:r>
          </w:p>
        </w:tc>
      </w:tr>
      <w:tr w:rsidR="00DC53BA" w:rsidRPr="000D6D84" w14:paraId="246D4E1C" w14:textId="77777777" w:rsidTr="00124750">
        <w:trPr>
          <w:trHeight w:val="262"/>
        </w:trPr>
        <w:tc>
          <w:tcPr>
            <w:tcW w:w="880" w:type="dxa"/>
          </w:tcPr>
          <w:p w14:paraId="2A340FFD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A56254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5E1738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51AE919" w14:textId="77777777" w:rsidR="00DC53BA" w:rsidRDefault="00DC53BA" w:rsidP="00124750">
            <w:pPr>
              <w:spacing w:line="240" w:lineRule="auto"/>
            </w:pPr>
            <w:r w:rsidRPr="00DE7EA8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Главные члены предложений.</w:t>
            </w:r>
          </w:p>
        </w:tc>
      </w:tr>
      <w:tr w:rsidR="00DC53BA" w:rsidRPr="000D6D84" w14:paraId="6F4BC384" w14:textId="77777777" w:rsidTr="00124750">
        <w:trPr>
          <w:trHeight w:val="262"/>
        </w:trPr>
        <w:tc>
          <w:tcPr>
            <w:tcW w:w="880" w:type="dxa"/>
          </w:tcPr>
          <w:p w14:paraId="105A3C8D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0D19F6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4DDE6E6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FEFD85A" w14:textId="77777777" w:rsidR="00DC53BA" w:rsidRDefault="00DC53BA" w:rsidP="00124750">
            <w:pPr>
              <w:spacing w:line="240" w:lineRule="auto"/>
            </w:pPr>
            <w:r w:rsidRPr="00DE7EA8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Второстепенные члены предложений. распространение предложений.</w:t>
            </w:r>
          </w:p>
        </w:tc>
      </w:tr>
      <w:tr w:rsidR="00DC53BA" w:rsidRPr="000D6D84" w14:paraId="2CE8AADE" w14:textId="77777777" w:rsidTr="00124750">
        <w:trPr>
          <w:trHeight w:val="262"/>
        </w:trPr>
        <w:tc>
          <w:tcPr>
            <w:tcW w:w="880" w:type="dxa"/>
          </w:tcPr>
          <w:p w14:paraId="4898A274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29D0D97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E1F1E56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ADBCA33" w14:textId="77777777" w:rsidR="00DC53BA" w:rsidRDefault="00DC53BA" w:rsidP="00124750">
            <w:pPr>
              <w:spacing w:line="240" w:lineRule="auto"/>
            </w:pPr>
            <w:r w:rsidRPr="00DE7EA8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Сложное предложение. Виды сложных предложений.</w:t>
            </w:r>
          </w:p>
        </w:tc>
      </w:tr>
      <w:tr w:rsidR="00DC53BA" w:rsidRPr="000D6D84" w14:paraId="54AC82B8" w14:textId="77777777" w:rsidTr="00124750">
        <w:trPr>
          <w:trHeight w:val="262"/>
        </w:trPr>
        <w:tc>
          <w:tcPr>
            <w:tcW w:w="880" w:type="dxa"/>
          </w:tcPr>
          <w:p w14:paraId="74EFE428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210C6B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8A55CB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0AE37FDA" w14:textId="77777777" w:rsidR="00DC53BA" w:rsidRDefault="00DC53BA" w:rsidP="00124750">
            <w:pPr>
              <w:spacing w:line="240" w:lineRule="auto"/>
            </w:pPr>
            <w:r w:rsidRPr="00DE7EA8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сложносочинённых предложений.</w:t>
            </w:r>
          </w:p>
        </w:tc>
      </w:tr>
      <w:tr w:rsidR="00DC53BA" w:rsidRPr="000D6D84" w14:paraId="46D24468" w14:textId="77777777" w:rsidTr="00124750">
        <w:trPr>
          <w:trHeight w:val="262"/>
        </w:trPr>
        <w:tc>
          <w:tcPr>
            <w:tcW w:w="880" w:type="dxa"/>
          </w:tcPr>
          <w:p w14:paraId="791FB358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030236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1CA86D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1A50728" w14:textId="77777777" w:rsidR="00DC53BA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EA8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сложноподчинённых предложений.</w:t>
            </w:r>
          </w:p>
          <w:p w14:paraId="231063D2" w14:textId="77777777" w:rsidR="00DC53BA" w:rsidRDefault="00DC53BA" w:rsidP="00124750">
            <w:pPr>
              <w:spacing w:line="240" w:lineRule="auto"/>
            </w:pPr>
          </w:p>
        </w:tc>
      </w:tr>
      <w:tr w:rsidR="00DC53BA" w:rsidRPr="000D6D84" w14:paraId="20016D74" w14:textId="77777777" w:rsidTr="00124750">
        <w:trPr>
          <w:trHeight w:val="262"/>
        </w:trPr>
        <w:tc>
          <w:tcPr>
            <w:tcW w:w="880" w:type="dxa"/>
          </w:tcPr>
          <w:p w14:paraId="0B9730D0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23845A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3D5B479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8794965" w14:textId="77777777" w:rsidR="00DC53BA" w:rsidRDefault="00DC53BA" w:rsidP="00124750">
            <w:pPr>
              <w:spacing w:line="240" w:lineRule="auto"/>
            </w:pPr>
            <w:r w:rsidRPr="00DE7EA8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Постановка знаков в сложноподчинённом предложении.</w:t>
            </w:r>
          </w:p>
        </w:tc>
      </w:tr>
      <w:tr w:rsidR="00DC53BA" w:rsidRPr="000D6D84" w14:paraId="4F8BFEBF" w14:textId="77777777" w:rsidTr="00124750">
        <w:trPr>
          <w:trHeight w:val="262"/>
        </w:trPr>
        <w:tc>
          <w:tcPr>
            <w:tcW w:w="880" w:type="dxa"/>
          </w:tcPr>
          <w:p w14:paraId="71D0B2BC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E65CDF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29B0CF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14E2FC9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</w:tr>
      <w:tr w:rsidR="00DC53BA" w:rsidRPr="000D6D84" w14:paraId="485BA2EB" w14:textId="77777777" w:rsidTr="00124750">
        <w:trPr>
          <w:trHeight w:val="262"/>
        </w:trPr>
        <w:tc>
          <w:tcPr>
            <w:tcW w:w="880" w:type="dxa"/>
          </w:tcPr>
          <w:p w14:paraId="48B8BF3A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28CE5B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256836A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BFC47CE" w14:textId="77777777" w:rsidR="00DC53BA" w:rsidRPr="00000E0E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 Лексическое значение слов. Антонимы.</w:t>
            </w:r>
          </w:p>
        </w:tc>
      </w:tr>
      <w:tr w:rsidR="00DC53BA" w:rsidRPr="000D6D84" w14:paraId="468097CD" w14:textId="77777777" w:rsidTr="00124750">
        <w:trPr>
          <w:trHeight w:val="262"/>
        </w:trPr>
        <w:tc>
          <w:tcPr>
            <w:tcW w:w="880" w:type="dxa"/>
          </w:tcPr>
          <w:p w14:paraId="7E85FF96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5AB251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1BB9AAF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529FA9F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Лексическое значение слов. Синонимы.</w:t>
            </w:r>
          </w:p>
        </w:tc>
      </w:tr>
      <w:tr w:rsidR="00DC53BA" w:rsidRPr="000D6D84" w14:paraId="2DB9995B" w14:textId="77777777" w:rsidTr="00124750">
        <w:trPr>
          <w:trHeight w:val="262"/>
        </w:trPr>
        <w:tc>
          <w:tcPr>
            <w:tcW w:w="880" w:type="dxa"/>
          </w:tcPr>
          <w:p w14:paraId="4E4C7ED8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7AB097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7973B1A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FC32D9B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Омонимы и многозначные слова.</w:t>
            </w:r>
          </w:p>
        </w:tc>
      </w:tr>
      <w:tr w:rsidR="00DC53BA" w:rsidRPr="000D6D84" w14:paraId="1653D33A" w14:textId="77777777" w:rsidTr="00124750">
        <w:trPr>
          <w:trHeight w:val="262"/>
        </w:trPr>
        <w:tc>
          <w:tcPr>
            <w:tcW w:w="880" w:type="dxa"/>
          </w:tcPr>
          <w:p w14:paraId="443D1040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5A5391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E8B4ED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15D60B5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Грамматическое значение слов. Части речи.</w:t>
            </w:r>
          </w:p>
        </w:tc>
      </w:tr>
      <w:tr w:rsidR="00DC53BA" w:rsidRPr="000D6D84" w14:paraId="1026AF8D" w14:textId="77777777" w:rsidTr="00124750">
        <w:trPr>
          <w:trHeight w:val="262"/>
        </w:trPr>
        <w:tc>
          <w:tcPr>
            <w:tcW w:w="880" w:type="dxa"/>
          </w:tcPr>
          <w:p w14:paraId="28DB18E3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8567482" w14:textId="77777777" w:rsidR="00DC53BA" w:rsidRPr="000D6D84" w:rsidRDefault="00DC53BA" w:rsidP="00124750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7C09A56" w14:textId="77777777" w:rsidR="00DC53BA" w:rsidRPr="000D6D84" w:rsidRDefault="00DC53BA" w:rsidP="00124750">
            <w:pPr>
              <w:tabs>
                <w:tab w:val="left" w:pos="522"/>
                <w:tab w:val="left" w:pos="917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2ED9981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 существительное.</w:t>
            </w:r>
          </w:p>
        </w:tc>
      </w:tr>
      <w:tr w:rsidR="00DC53BA" w:rsidRPr="000D6D84" w14:paraId="6DDB04CF" w14:textId="77777777" w:rsidTr="00124750">
        <w:trPr>
          <w:trHeight w:val="262"/>
        </w:trPr>
        <w:tc>
          <w:tcPr>
            <w:tcW w:w="880" w:type="dxa"/>
          </w:tcPr>
          <w:p w14:paraId="372964DA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A0ED49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5FF6793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2353265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Глагол.</w:t>
            </w:r>
          </w:p>
        </w:tc>
      </w:tr>
      <w:tr w:rsidR="00DC53BA" w:rsidRPr="000D6D84" w14:paraId="763EA4C0" w14:textId="77777777" w:rsidTr="00124750">
        <w:trPr>
          <w:trHeight w:val="262"/>
        </w:trPr>
        <w:tc>
          <w:tcPr>
            <w:tcW w:w="880" w:type="dxa"/>
          </w:tcPr>
          <w:p w14:paraId="06547B47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20A12D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782410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2B04E7D5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Имя прилагательное.</w:t>
            </w:r>
          </w:p>
        </w:tc>
      </w:tr>
      <w:tr w:rsidR="00DC53BA" w:rsidRPr="000D6D84" w14:paraId="1B0C8C5E" w14:textId="77777777" w:rsidTr="00124750">
        <w:trPr>
          <w:trHeight w:val="262"/>
        </w:trPr>
        <w:tc>
          <w:tcPr>
            <w:tcW w:w="880" w:type="dxa"/>
          </w:tcPr>
          <w:p w14:paraId="5C4359CD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ED8F7A6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4A15D8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D8E66DA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Местоимение.</w:t>
            </w:r>
          </w:p>
        </w:tc>
      </w:tr>
      <w:tr w:rsidR="00DC53BA" w:rsidRPr="000D6D84" w14:paraId="318B6DAA" w14:textId="77777777" w:rsidTr="00124750">
        <w:trPr>
          <w:trHeight w:val="561"/>
        </w:trPr>
        <w:tc>
          <w:tcPr>
            <w:tcW w:w="880" w:type="dxa"/>
          </w:tcPr>
          <w:p w14:paraId="4B71BD73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57DD3A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72E40BB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4761835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Числительное.</w:t>
            </w:r>
          </w:p>
        </w:tc>
      </w:tr>
      <w:tr w:rsidR="00DC53BA" w:rsidRPr="000D6D84" w14:paraId="7FDB32FA" w14:textId="77777777" w:rsidTr="00124750">
        <w:trPr>
          <w:trHeight w:val="385"/>
        </w:trPr>
        <w:tc>
          <w:tcPr>
            <w:tcW w:w="880" w:type="dxa"/>
          </w:tcPr>
          <w:p w14:paraId="4CFAE661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064E5FD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9D7F114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C4861C1" w14:textId="77777777" w:rsidR="00DC53BA" w:rsidRDefault="00DC53BA" w:rsidP="00124750">
            <w:pPr>
              <w:spacing w:line="240" w:lineRule="auto"/>
            </w:pPr>
            <w:r w:rsidRPr="00B065FB">
              <w:rPr>
                <w:rFonts w:ascii="Times New Roman" w:hAnsi="Times New Roman"/>
                <w:sz w:val="28"/>
                <w:szCs w:val="28"/>
              </w:rPr>
              <w:t>Слово.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Наречие.</w:t>
            </w:r>
          </w:p>
        </w:tc>
      </w:tr>
      <w:tr w:rsidR="00DC53BA" w:rsidRPr="000D6D84" w14:paraId="527AC67E" w14:textId="77777777" w:rsidTr="00124750">
        <w:trPr>
          <w:trHeight w:val="167"/>
        </w:trPr>
        <w:tc>
          <w:tcPr>
            <w:tcW w:w="880" w:type="dxa"/>
          </w:tcPr>
          <w:p w14:paraId="173FA96B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0532672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0F69C37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FD39151" w14:textId="77777777" w:rsidR="00DC53BA" w:rsidRPr="00B065FB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 Союз.</w:t>
            </w:r>
          </w:p>
        </w:tc>
      </w:tr>
      <w:tr w:rsidR="00DC53BA" w:rsidRPr="000D6D84" w14:paraId="5A54B2CD" w14:textId="77777777" w:rsidTr="00124750">
        <w:trPr>
          <w:trHeight w:val="262"/>
        </w:trPr>
        <w:tc>
          <w:tcPr>
            <w:tcW w:w="880" w:type="dxa"/>
          </w:tcPr>
          <w:p w14:paraId="4B1DBBAB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EB57E8A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3C451C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3D82B489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Словоизменение. Части слова.</w:t>
            </w:r>
          </w:p>
        </w:tc>
      </w:tr>
      <w:tr w:rsidR="00DC53BA" w:rsidRPr="000D6D84" w14:paraId="0B46B0B2" w14:textId="77777777" w:rsidTr="00124750">
        <w:trPr>
          <w:trHeight w:val="262"/>
        </w:trPr>
        <w:tc>
          <w:tcPr>
            <w:tcW w:w="880" w:type="dxa"/>
          </w:tcPr>
          <w:p w14:paraId="7E5C43CD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4A20DC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7F854E7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1CDDFD2F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Словообразование. Части слова.</w:t>
            </w:r>
          </w:p>
        </w:tc>
      </w:tr>
      <w:tr w:rsidR="00DC53BA" w:rsidRPr="000D6D84" w14:paraId="60628120" w14:textId="77777777" w:rsidTr="00124750">
        <w:trPr>
          <w:trHeight w:val="1010"/>
        </w:trPr>
        <w:tc>
          <w:tcPr>
            <w:tcW w:w="880" w:type="dxa"/>
          </w:tcPr>
          <w:p w14:paraId="31F54E1E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AC2AA3E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909E21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5B3376D4" w14:textId="77777777" w:rsidR="00DC53BA" w:rsidRPr="00547AA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буква. Гласные звуки и буквы. Ударные и безударные.</w:t>
            </w:r>
          </w:p>
        </w:tc>
      </w:tr>
      <w:tr w:rsidR="00DC53BA" w:rsidRPr="000D6D84" w14:paraId="02D9456C" w14:textId="77777777" w:rsidTr="00124750">
        <w:trPr>
          <w:trHeight w:val="262"/>
        </w:trPr>
        <w:tc>
          <w:tcPr>
            <w:tcW w:w="880" w:type="dxa"/>
          </w:tcPr>
          <w:p w14:paraId="3E0087DC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3568D79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2239F7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BA84E85" w14:textId="77777777" w:rsidR="00DC53BA" w:rsidRDefault="00DC53BA" w:rsidP="00124750">
            <w:pPr>
              <w:spacing w:line="240" w:lineRule="auto"/>
            </w:pPr>
            <w:r w:rsidRPr="003E34D0">
              <w:rPr>
                <w:rFonts w:ascii="Times New Roman" w:hAnsi="Times New Roman"/>
                <w:sz w:val="28"/>
                <w:szCs w:val="28"/>
              </w:rPr>
              <w:t>Звук и буква.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Согласные звуки и буквы. Твёрдые и мягкие.</w:t>
            </w:r>
          </w:p>
        </w:tc>
      </w:tr>
      <w:tr w:rsidR="00DC53BA" w:rsidRPr="000D6D84" w14:paraId="101506E4" w14:textId="77777777" w:rsidTr="00124750">
        <w:trPr>
          <w:trHeight w:val="262"/>
        </w:trPr>
        <w:tc>
          <w:tcPr>
            <w:tcW w:w="880" w:type="dxa"/>
          </w:tcPr>
          <w:p w14:paraId="6448F282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D8C60DC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D6CBD86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7FAFA334" w14:textId="77777777" w:rsidR="00DC53BA" w:rsidRDefault="00DC53BA" w:rsidP="00124750">
            <w:pPr>
              <w:spacing w:line="240" w:lineRule="auto"/>
            </w:pPr>
            <w:r w:rsidRPr="003E34D0">
              <w:rPr>
                <w:rFonts w:ascii="Times New Roman" w:hAnsi="Times New Roman"/>
                <w:sz w:val="28"/>
                <w:szCs w:val="28"/>
              </w:rPr>
              <w:t>Звук и буква.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Согласные звуки и буквы. Звонкие и глухие.</w:t>
            </w:r>
          </w:p>
        </w:tc>
      </w:tr>
      <w:tr w:rsidR="00DC53BA" w:rsidRPr="000D6D84" w14:paraId="52DA169B" w14:textId="77777777" w:rsidTr="00124750">
        <w:trPr>
          <w:trHeight w:val="262"/>
        </w:trPr>
        <w:tc>
          <w:tcPr>
            <w:tcW w:w="880" w:type="dxa"/>
          </w:tcPr>
          <w:p w14:paraId="11B61C31" w14:textId="77777777" w:rsidR="00DC53BA" w:rsidRPr="00DA4BC2" w:rsidRDefault="00DC53BA" w:rsidP="00DC53BA">
            <w:pPr>
              <w:pStyle w:val="a4"/>
              <w:numPr>
                <w:ilvl w:val="0"/>
                <w:numId w:val="21"/>
              </w:numPr>
              <w:tabs>
                <w:tab w:val="left" w:pos="522"/>
                <w:tab w:val="left" w:pos="947"/>
              </w:tabs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2644298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B5B7CF0" w14:textId="77777777" w:rsidR="00DC53BA" w:rsidRPr="000D6D84" w:rsidRDefault="00DC53BA" w:rsidP="00124750">
            <w:pPr>
              <w:tabs>
                <w:tab w:val="left" w:pos="522"/>
                <w:tab w:val="left" w:pos="947"/>
              </w:tabs>
              <w:spacing w:after="0" w:line="240" w:lineRule="auto"/>
              <w:ind w:left="360" w:righ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14:paraId="6FD4D41C" w14:textId="77777777" w:rsidR="00DC53BA" w:rsidRPr="003E34D0" w:rsidRDefault="00DC53BA" w:rsidP="001247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проверочная работа.</w:t>
            </w:r>
          </w:p>
        </w:tc>
      </w:tr>
    </w:tbl>
    <w:p w14:paraId="53A4EEE7" w14:textId="1FBB0972" w:rsidR="00C66405" w:rsidRDefault="00C66405" w:rsidP="00DC5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C15DD32" w14:textId="3A0B03FE" w:rsidR="00C66405" w:rsidRPr="001D185C" w:rsidRDefault="00C66405" w:rsidP="00C66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85C">
        <w:rPr>
          <w:rFonts w:ascii="Times New Roman" w:hAnsi="Times New Roman"/>
          <w:b/>
          <w:sz w:val="24"/>
          <w:szCs w:val="24"/>
        </w:rPr>
        <w:t>ЛИТЕРАТУРА:</w:t>
      </w:r>
    </w:p>
    <w:p w14:paraId="1DD3BF34" w14:textId="77777777" w:rsidR="00C66405" w:rsidRPr="001D185C" w:rsidRDefault="00C66405" w:rsidP="00C66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AE111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 xml:space="preserve">Азова О.И. Диагностика письменной речи у младших школьников. [Электронный ресурс] - М.: ТЦ Сфера, 2011. — 64 с. (Библиотека Логопеда). </w:t>
      </w:r>
    </w:p>
    <w:p w14:paraId="3C792557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>Андреева С.Л. Коррекционно-логопедическая работа с детьми-</w:t>
      </w:r>
      <w:proofErr w:type="spellStart"/>
      <w:r w:rsidRPr="001D185C">
        <w:rPr>
          <w:rFonts w:ascii="Times New Roman" w:hAnsi="Times New Roman"/>
          <w:sz w:val="24"/>
          <w:szCs w:val="24"/>
        </w:rPr>
        <w:t>дисорфографиками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 [Электронный ресурс]// Учитель-ученик; проблемы, поиски, находки № 43. Психолого-педагогическая поддержка в образовании. Юго-западный окружной методический центр. – М., 2003. – с. 76-84.</w:t>
      </w:r>
    </w:p>
    <w:p w14:paraId="0E9A3E1F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C076D0">
        <w:rPr>
          <w:rFonts w:ascii="Times New Roman" w:hAnsi="Times New Roman"/>
          <w:sz w:val="24"/>
          <w:szCs w:val="24"/>
        </w:rPr>
        <w:t>Ахутина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</w:t>
      </w:r>
      <w:r w:rsidRPr="00C076D0">
        <w:rPr>
          <w:rFonts w:ascii="Times New Roman" w:hAnsi="Times New Roman"/>
          <w:sz w:val="24"/>
          <w:szCs w:val="24"/>
        </w:rPr>
        <w:t>Иншакова</w:t>
      </w:r>
      <w:r>
        <w:rPr>
          <w:rFonts w:ascii="Times New Roman" w:hAnsi="Times New Roman"/>
          <w:sz w:val="24"/>
          <w:szCs w:val="24"/>
        </w:rPr>
        <w:t xml:space="preserve"> О.Б.</w:t>
      </w:r>
      <w:r w:rsidRPr="00C076D0">
        <w:rPr>
          <w:rFonts w:ascii="Times New Roman" w:hAnsi="Times New Roman"/>
          <w:sz w:val="24"/>
          <w:szCs w:val="24"/>
        </w:rPr>
        <w:t xml:space="preserve"> Нейропсихологическая диагностика, обследование письма и чтения младших школьников. Методическое пособие</w:t>
      </w:r>
      <w:r>
        <w:rPr>
          <w:rFonts w:ascii="Times New Roman" w:hAnsi="Times New Roman"/>
          <w:sz w:val="24"/>
          <w:szCs w:val="24"/>
        </w:rPr>
        <w:t xml:space="preserve"> - М.: Творческий центр «Сфера», 2008.</w:t>
      </w:r>
    </w:p>
    <w:p w14:paraId="4E4DD1A0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1D185C">
        <w:rPr>
          <w:rFonts w:ascii="Times New Roman" w:hAnsi="Times New Roman"/>
          <w:sz w:val="24"/>
          <w:szCs w:val="24"/>
        </w:rPr>
        <w:t>Бекшиева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 З.И. Коррекция письменной речи у школьников [Э</w:t>
      </w:r>
      <w:r>
        <w:rPr>
          <w:rFonts w:ascii="Times New Roman" w:hAnsi="Times New Roman"/>
          <w:sz w:val="24"/>
          <w:szCs w:val="24"/>
        </w:rPr>
        <w:t>лектронный ресурс] — Ростов н/Д</w:t>
      </w:r>
      <w:r w:rsidRPr="001D185C">
        <w:rPr>
          <w:rFonts w:ascii="Times New Roman" w:hAnsi="Times New Roman"/>
          <w:sz w:val="24"/>
          <w:szCs w:val="24"/>
        </w:rPr>
        <w:t>: Феникс, 2009. — 318 с.</w:t>
      </w:r>
    </w:p>
    <w:p w14:paraId="1A6FC0F7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>Волкова Г.А. Методика психолого-логопедического обследования детей с нарушениями речи. Вопросы дифференциальной диагностики: Учебно-Методическое пособие [Электронный ресурс] — СЕЮ,: ДЕТСТВО-ПРЕСС, 2004 — 144 с.</w:t>
      </w:r>
    </w:p>
    <w:p w14:paraId="4C4A9567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  <w:r w:rsidRPr="003C3036">
        <w:rPr>
          <w:rFonts w:ascii="Times New Roman" w:hAnsi="Times New Roman"/>
          <w:sz w:val="24"/>
          <w:szCs w:val="24"/>
        </w:rPr>
        <w:t xml:space="preserve">Логопедическая работа в </w:t>
      </w:r>
      <w:proofErr w:type="spellStart"/>
      <w:r w:rsidRPr="003C3036">
        <w:rPr>
          <w:rFonts w:ascii="Times New Roman" w:hAnsi="Times New Roman"/>
          <w:sz w:val="24"/>
          <w:szCs w:val="24"/>
        </w:rPr>
        <w:t>школе:пособие</w:t>
      </w:r>
      <w:proofErr w:type="spellEnd"/>
      <w:r w:rsidRPr="003C3036">
        <w:rPr>
          <w:rFonts w:ascii="Times New Roman" w:hAnsi="Times New Roman"/>
          <w:sz w:val="24"/>
          <w:szCs w:val="24"/>
        </w:rPr>
        <w:t xml:space="preserve"> для учителей-логопедов, педагогов </w:t>
      </w:r>
      <w:proofErr w:type="spellStart"/>
      <w:r w:rsidRPr="003C3036">
        <w:rPr>
          <w:rFonts w:ascii="Times New Roman" w:hAnsi="Times New Roman"/>
          <w:sz w:val="24"/>
          <w:szCs w:val="24"/>
        </w:rPr>
        <w:t>доп.образования</w:t>
      </w:r>
      <w:proofErr w:type="spellEnd"/>
      <w:r w:rsidRPr="003C3036">
        <w:rPr>
          <w:rFonts w:ascii="Times New Roman" w:hAnsi="Times New Roman"/>
          <w:sz w:val="24"/>
          <w:szCs w:val="24"/>
        </w:rPr>
        <w:t xml:space="preserve">. воспитателей и родителей.- </w:t>
      </w:r>
      <w:proofErr w:type="spellStart"/>
      <w:r w:rsidRPr="003C3036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3C3036">
        <w:rPr>
          <w:rFonts w:ascii="Times New Roman" w:hAnsi="Times New Roman"/>
          <w:sz w:val="24"/>
          <w:szCs w:val="24"/>
        </w:rPr>
        <w:t xml:space="preserve">.- 176 с.: ил.- (Работаем по новым </w:t>
      </w:r>
      <w:r>
        <w:rPr>
          <w:rFonts w:ascii="Times New Roman" w:hAnsi="Times New Roman"/>
          <w:sz w:val="24"/>
          <w:szCs w:val="24"/>
        </w:rPr>
        <w:t>стандартам), 2012.</w:t>
      </w:r>
    </w:p>
    <w:p w14:paraId="645269CE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>Козырева Л.М.  Программно-методические материалы для логопедически</w:t>
      </w:r>
      <w:r>
        <w:rPr>
          <w:rFonts w:ascii="Times New Roman" w:hAnsi="Times New Roman"/>
          <w:sz w:val="24"/>
          <w:szCs w:val="24"/>
        </w:rPr>
        <w:t xml:space="preserve">х занятий [Электронный ресурс] -  ЯРОСЛАВЛЬ </w:t>
      </w:r>
      <w:r w:rsidRPr="001D185C">
        <w:rPr>
          <w:rFonts w:ascii="Times New Roman" w:hAnsi="Times New Roman"/>
          <w:sz w:val="24"/>
          <w:szCs w:val="24"/>
        </w:rPr>
        <w:t>АКАДЕМИЯ РАЗВИТИЯ, 2006.</w:t>
      </w:r>
    </w:p>
    <w:p w14:paraId="48B1F86D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 xml:space="preserve">Коваленко О.М. Коррекция нарушений письменной речи у учащихся младших классов общеобразовательной школы: учебно-метод. пособие [Электронный ресурс] (О.М. Коваленко – М.: АСТ: </w:t>
      </w:r>
      <w:proofErr w:type="spellStart"/>
      <w:r w:rsidRPr="001D185C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D185C">
        <w:rPr>
          <w:rFonts w:ascii="Times New Roman" w:hAnsi="Times New Roman"/>
          <w:sz w:val="24"/>
          <w:szCs w:val="24"/>
        </w:rPr>
        <w:t>, 2005.– (Библиотека логопеда)</w:t>
      </w:r>
      <w:r>
        <w:rPr>
          <w:rFonts w:ascii="Times New Roman" w:hAnsi="Times New Roman"/>
          <w:sz w:val="24"/>
          <w:szCs w:val="24"/>
        </w:rPr>
        <w:t>.</w:t>
      </w:r>
    </w:p>
    <w:p w14:paraId="6E943959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Крутецкая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В.А. </w:t>
      </w:r>
      <w:r w:rsidRPr="00C076D0">
        <w:rPr>
          <w:rFonts w:ascii="Times New Roman" w:hAnsi="Times New Roman"/>
          <w:sz w:val="24"/>
          <w:szCs w:val="24"/>
        </w:rPr>
        <w:t xml:space="preserve">90 эффективных упражнений для исправления </w:t>
      </w:r>
      <w:proofErr w:type="spellStart"/>
      <w:r w:rsidRPr="00C076D0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C076D0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>СПб.: Издательский Дом «Литера», 2012.</w:t>
      </w:r>
    </w:p>
    <w:p w14:paraId="4768FDAC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>Лебедева Л.В., Козина И.В., Кул</w:t>
      </w:r>
      <w:r>
        <w:rPr>
          <w:rFonts w:ascii="Times New Roman" w:hAnsi="Times New Roman"/>
          <w:sz w:val="24"/>
          <w:szCs w:val="24"/>
        </w:rPr>
        <w:t>акова Т.В., Павлова Т.С., Проко</w:t>
      </w:r>
      <w:r w:rsidRPr="001D185C">
        <w:rPr>
          <w:rFonts w:ascii="Times New Roman" w:hAnsi="Times New Roman"/>
          <w:sz w:val="24"/>
          <w:szCs w:val="24"/>
        </w:rPr>
        <w:t xml:space="preserve">пова СП., Журавлева Н.Н., </w:t>
      </w:r>
      <w:proofErr w:type="spellStart"/>
      <w:r w:rsidRPr="001D185C">
        <w:rPr>
          <w:rFonts w:ascii="Times New Roman" w:hAnsi="Times New Roman"/>
          <w:sz w:val="24"/>
          <w:szCs w:val="24"/>
        </w:rPr>
        <w:t>Антохина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 Н.В., Львова Т.В. Игры и упражнения с родственными словами. Учебно-методическое пособие. [Электронный ресурс] - М, Центр пе</w:t>
      </w:r>
      <w:r>
        <w:rPr>
          <w:rFonts w:ascii="Times New Roman" w:hAnsi="Times New Roman"/>
          <w:sz w:val="24"/>
          <w:szCs w:val="24"/>
        </w:rPr>
        <w:t xml:space="preserve">дагогического образования, 2009 </w:t>
      </w:r>
      <w:r w:rsidRPr="001D185C">
        <w:rPr>
          <w:rFonts w:ascii="Times New Roman" w:hAnsi="Times New Roman"/>
          <w:sz w:val="24"/>
          <w:szCs w:val="24"/>
        </w:rPr>
        <w:t>- 64 с.</w:t>
      </w:r>
    </w:p>
    <w:p w14:paraId="21D89085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 xml:space="preserve">Мазанова Е.В. Коррекция оптической </w:t>
      </w:r>
      <w:proofErr w:type="spellStart"/>
      <w:r w:rsidRPr="001D185C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1D185C">
        <w:rPr>
          <w:rFonts w:ascii="Times New Roman" w:hAnsi="Times New Roman"/>
          <w:sz w:val="24"/>
          <w:szCs w:val="24"/>
        </w:rPr>
        <w:t>. Конспекты занятий с младшими школьниками — М</w:t>
      </w:r>
      <w:r>
        <w:rPr>
          <w:rFonts w:ascii="Times New Roman" w:hAnsi="Times New Roman"/>
          <w:sz w:val="24"/>
          <w:szCs w:val="24"/>
        </w:rPr>
        <w:t>.: Издательство «ГНОМ и Д», 2011</w:t>
      </w:r>
      <w:r w:rsidRPr="001D185C">
        <w:rPr>
          <w:rFonts w:ascii="Times New Roman" w:hAnsi="Times New Roman"/>
          <w:sz w:val="24"/>
          <w:szCs w:val="24"/>
        </w:rPr>
        <w:t>.</w:t>
      </w:r>
    </w:p>
    <w:p w14:paraId="0C2CFA6A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 xml:space="preserve">Мазанова Е.В. Коррекция </w:t>
      </w:r>
      <w:proofErr w:type="spellStart"/>
      <w:r w:rsidRPr="001D185C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 на почве нарушения языкового анализа и синтеза. Конспекты занятий для логопедов. 2-е изд., </w:t>
      </w:r>
      <w:proofErr w:type="spellStart"/>
      <w:r w:rsidRPr="001D185C">
        <w:rPr>
          <w:rFonts w:ascii="Times New Roman" w:hAnsi="Times New Roman"/>
          <w:sz w:val="24"/>
          <w:szCs w:val="24"/>
        </w:rPr>
        <w:t>испр</w:t>
      </w:r>
      <w:proofErr w:type="spellEnd"/>
      <w:r w:rsidRPr="001D185C">
        <w:rPr>
          <w:rFonts w:ascii="Times New Roman" w:hAnsi="Times New Roman"/>
          <w:sz w:val="24"/>
          <w:szCs w:val="24"/>
        </w:rPr>
        <w:t>.- М.: Издательство ГНОМ, 2011.</w:t>
      </w:r>
    </w:p>
    <w:p w14:paraId="348F5B8C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1D185C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 w:rsidRPr="001D185C">
        <w:rPr>
          <w:rFonts w:ascii="Times New Roman" w:hAnsi="Times New Roman"/>
          <w:sz w:val="24"/>
          <w:szCs w:val="24"/>
        </w:rPr>
        <w:t>аграмматической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5C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1D185C">
        <w:rPr>
          <w:rFonts w:ascii="Times New Roman" w:hAnsi="Times New Roman"/>
          <w:sz w:val="24"/>
          <w:szCs w:val="24"/>
        </w:rPr>
        <w:t>. Конспекты занятий для логопеда. 2-е из</w:t>
      </w:r>
      <w:r>
        <w:rPr>
          <w:rFonts w:ascii="Times New Roman" w:hAnsi="Times New Roman"/>
          <w:sz w:val="24"/>
          <w:szCs w:val="24"/>
        </w:rPr>
        <w:t xml:space="preserve">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.-М.: Издательство ГНОМ, 2012.</w:t>
      </w:r>
    </w:p>
    <w:p w14:paraId="7AB7D5AF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Мазанова Е.В. </w:t>
      </w:r>
      <w:r w:rsidRPr="00314319">
        <w:rPr>
          <w:rFonts w:ascii="Times New Roman" w:hAnsi="Times New Roman"/>
          <w:sz w:val="24"/>
          <w:szCs w:val="24"/>
        </w:rPr>
        <w:t xml:space="preserve">Коррекция акустической </w:t>
      </w:r>
      <w:proofErr w:type="spellStart"/>
      <w:r w:rsidRPr="00314319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314319">
        <w:rPr>
          <w:rFonts w:ascii="Times New Roman" w:hAnsi="Times New Roman"/>
          <w:sz w:val="24"/>
          <w:szCs w:val="24"/>
        </w:rPr>
        <w:t xml:space="preserve">. Конспекты для логопедов. 2-е изд., </w:t>
      </w:r>
      <w:proofErr w:type="spellStart"/>
      <w:r w:rsidRPr="0031431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спр</w:t>
      </w:r>
      <w:proofErr w:type="spellEnd"/>
      <w:r>
        <w:rPr>
          <w:rFonts w:ascii="Times New Roman" w:hAnsi="Times New Roman"/>
          <w:sz w:val="24"/>
          <w:szCs w:val="24"/>
        </w:rPr>
        <w:t>.- М.: Издательство ГНОМ и Д, 2008.</w:t>
      </w:r>
    </w:p>
    <w:p w14:paraId="798D93E1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 xml:space="preserve">Мазанова Е.В. Школьный </w:t>
      </w:r>
      <w:proofErr w:type="spellStart"/>
      <w:r w:rsidRPr="001D185C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1D185C">
        <w:rPr>
          <w:rFonts w:ascii="Times New Roman" w:hAnsi="Times New Roman"/>
          <w:sz w:val="24"/>
          <w:szCs w:val="24"/>
        </w:rPr>
        <w:t>. Документация, планирование и организация коррекционной работы: методическое посо</w:t>
      </w:r>
      <w:r>
        <w:rPr>
          <w:rFonts w:ascii="Times New Roman" w:hAnsi="Times New Roman"/>
          <w:sz w:val="24"/>
          <w:szCs w:val="24"/>
        </w:rPr>
        <w:t>бие для учителей-логопедов. — М</w:t>
      </w:r>
      <w:r w:rsidRPr="001D185C">
        <w:rPr>
          <w:rFonts w:ascii="Times New Roman" w:hAnsi="Times New Roman"/>
          <w:sz w:val="24"/>
          <w:szCs w:val="24"/>
        </w:rPr>
        <w:t>: Издательство ГНОМ и Д, 2009.</w:t>
      </w:r>
    </w:p>
    <w:p w14:paraId="476F21F0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>Материалы курса «Профилактика и коррекция нарушений письма и чтения у детей»: лекции 1–4. Учебно-методическое пособие – М.: Педагогический университет «Первое сентября», 2013. – 72 с.</w:t>
      </w:r>
    </w:p>
    <w:p w14:paraId="0D75D021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185C">
        <w:rPr>
          <w:rFonts w:ascii="Times New Roman" w:hAnsi="Times New Roman"/>
          <w:sz w:val="24"/>
          <w:szCs w:val="24"/>
        </w:rPr>
        <w:t xml:space="preserve">Преодоление речевых ошибок в письменной речи учащихся младших классов общеобразовательной школы: Учебно-метод. Пособие [Электронный ресурс] / Авт.-сост. Т.В. </w:t>
      </w:r>
      <w:proofErr w:type="spellStart"/>
      <w:r w:rsidRPr="001D185C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 w:rsidRPr="001D185C">
        <w:rPr>
          <w:rFonts w:ascii="Times New Roman" w:hAnsi="Times New Roman"/>
          <w:sz w:val="24"/>
          <w:szCs w:val="24"/>
        </w:rPr>
        <w:t>Кутепова</w:t>
      </w:r>
      <w:proofErr w:type="spellEnd"/>
      <w:r w:rsidRPr="001D185C">
        <w:rPr>
          <w:rFonts w:ascii="Times New Roman" w:hAnsi="Times New Roman"/>
          <w:sz w:val="24"/>
          <w:szCs w:val="24"/>
        </w:rPr>
        <w:t>. – М.: РУДН, 2008. – 74 с.</w:t>
      </w:r>
    </w:p>
    <w:p w14:paraId="7BBE3097" w14:textId="77777777" w:rsidR="00C66405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Рик</w:t>
      </w:r>
      <w:proofErr w:type="spellEnd"/>
      <w:r>
        <w:rPr>
          <w:rFonts w:ascii="Times New Roman" w:hAnsi="Times New Roman"/>
          <w:sz w:val="24"/>
          <w:szCs w:val="24"/>
        </w:rPr>
        <w:t xml:space="preserve"> Т.Г. </w:t>
      </w:r>
      <w:r w:rsidRPr="00900F38">
        <w:rPr>
          <w:rFonts w:ascii="Times New Roman" w:hAnsi="Times New Roman"/>
          <w:sz w:val="24"/>
          <w:szCs w:val="24"/>
        </w:rPr>
        <w:t>Здравствуйте, Имя Существительное!</w:t>
      </w:r>
      <w:r>
        <w:rPr>
          <w:rFonts w:ascii="Times New Roman" w:hAnsi="Times New Roman"/>
          <w:sz w:val="24"/>
          <w:szCs w:val="24"/>
        </w:rPr>
        <w:t xml:space="preserve"> –М.: РИО «Самовар», 1994.</w:t>
      </w:r>
    </w:p>
    <w:p w14:paraId="4A5B104F" w14:textId="77777777" w:rsidR="00C66405" w:rsidRPr="00934B2F" w:rsidRDefault="00C66405" w:rsidP="00C66405">
      <w:pPr>
        <w:pStyle w:val="a4"/>
        <w:numPr>
          <w:ilvl w:val="1"/>
          <w:numId w:val="7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00F38">
        <w:rPr>
          <w:rFonts w:ascii="Times New Roman" w:hAnsi="Times New Roman"/>
          <w:sz w:val="24"/>
          <w:szCs w:val="24"/>
        </w:rPr>
        <w:t>Рик</w:t>
      </w:r>
      <w:proofErr w:type="spellEnd"/>
      <w:r w:rsidRPr="00900F38">
        <w:rPr>
          <w:rFonts w:ascii="Times New Roman" w:hAnsi="Times New Roman"/>
          <w:sz w:val="24"/>
          <w:szCs w:val="24"/>
        </w:rPr>
        <w:t xml:space="preserve"> Т.Г. Здравствуйте, Имя </w:t>
      </w:r>
      <w:r>
        <w:rPr>
          <w:rFonts w:ascii="Times New Roman" w:hAnsi="Times New Roman"/>
          <w:sz w:val="24"/>
          <w:szCs w:val="24"/>
        </w:rPr>
        <w:t>Прилагательное</w:t>
      </w:r>
      <w:r w:rsidRPr="00900F38">
        <w:rPr>
          <w:rFonts w:ascii="Times New Roman" w:hAnsi="Times New Roman"/>
          <w:sz w:val="24"/>
          <w:szCs w:val="24"/>
        </w:rPr>
        <w:t>! –М.: РИО «Самовар», 1994.</w:t>
      </w:r>
    </w:p>
    <w:p w14:paraId="228D7F7E" w14:textId="77777777" w:rsidR="00C66405" w:rsidRPr="001D185C" w:rsidRDefault="00C66405" w:rsidP="00C66405">
      <w:pPr>
        <w:pStyle w:val="a4"/>
        <w:numPr>
          <w:ilvl w:val="1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1D185C">
        <w:rPr>
          <w:rFonts w:ascii="Times New Roman" w:hAnsi="Times New Roman"/>
          <w:sz w:val="24"/>
          <w:szCs w:val="24"/>
        </w:rPr>
        <w:t>Четверушкина</w:t>
      </w:r>
      <w:proofErr w:type="spellEnd"/>
      <w:r w:rsidRPr="001D185C">
        <w:rPr>
          <w:rFonts w:ascii="Times New Roman" w:hAnsi="Times New Roman"/>
          <w:sz w:val="24"/>
          <w:szCs w:val="24"/>
        </w:rPr>
        <w:t xml:space="preserve"> Н.С. Слоговая структура слова: Системный метод устранения нарушений.</w:t>
      </w:r>
      <w:r w:rsidRPr="001D185C">
        <w:rPr>
          <w:sz w:val="24"/>
          <w:szCs w:val="24"/>
        </w:rPr>
        <w:t xml:space="preserve"> </w:t>
      </w:r>
      <w:r w:rsidRPr="001D185C">
        <w:rPr>
          <w:rFonts w:ascii="Times New Roman" w:hAnsi="Times New Roman"/>
          <w:sz w:val="24"/>
          <w:szCs w:val="24"/>
        </w:rPr>
        <w:t>[Электронный ресурс] – М.: Национальный книжный центр, 2015. – 192 с. (Логопедические технологии.).</w:t>
      </w:r>
    </w:p>
    <w:p w14:paraId="6F521A7D" w14:textId="77777777" w:rsidR="00A7739C" w:rsidRPr="00B4366E" w:rsidRDefault="00A7739C" w:rsidP="00C66405">
      <w:pPr>
        <w:rPr>
          <w:rFonts w:ascii="Times New Roman" w:hAnsi="Times New Roman"/>
          <w:b/>
          <w:bCs/>
          <w:sz w:val="28"/>
          <w:szCs w:val="28"/>
        </w:rPr>
      </w:pPr>
    </w:p>
    <w:sectPr w:rsidR="00A7739C" w:rsidRPr="00B4366E" w:rsidSect="001209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096"/>
    <w:multiLevelType w:val="hybridMultilevel"/>
    <w:tmpl w:val="7CF2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95C"/>
    <w:multiLevelType w:val="hybridMultilevel"/>
    <w:tmpl w:val="B29C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5DC7"/>
    <w:multiLevelType w:val="multilevel"/>
    <w:tmpl w:val="B3D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02B29"/>
    <w:multiLevelType w:val="hybridMultilevel"/>
    <w:tmpl w:val="F9060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44DD3"/>
    <w:multiLevelType w:val="multilevel"/>
    <w:tmpl w:val="B69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10C8"/>
    <w:multiLevelType w:val="hybridMultilevel"/>
    <w:tmpl w:val="04987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7F4"/>
    <w:multiLevelType w:val="hybridMultilevel"/>
    <w:tmpl w:val="2FA8C7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651E7F"/>
    <w:multiLevelType w:val="hybridMultilevel"/>
    <w:tmpl w:val="9C96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32F"/>
    <w:multiLevelType w:val="hybridMultilevel"/>
    <w:tmpl w:val="5CE4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CE4"/>
    <w:multiLevelType w:val="hybridMultilevel"/>
    <w:tmpl w:val="662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42E65"/>
    <w:multiLevelType w:val="hybridMultilevel"/>
    <w:tmpl w:val="9A66BC5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ED84E30"/>
    <w:multiLevelType w:val="hybridMultilevel"/>
    <w:tmpl w:val="1E5E56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41C4F1A"/>
    <w:multiLevelType w:val="hybridMultilevel"/>
    <w:tmpl w:val="7E5645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65F0B47"/>
    <w:multiLevelType w:val="hybridMultilevel"/>
    <w:tmpl w:val="C54E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601"/>
    <w:multiLevelType w:val="multilevel"/>
    <w:tmpl w:val="03B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A02CD"/>
    <w:multiLevelType w:val="hybridMultilevel"/>
    <w:tmpl w:val="332209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5B204DA"/>
    <w:multiLevelType w:val="multilevel"/>
    <w:tmpl w:val="C3C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621D1"/>
    <w:multiLevelType w:val="hybridMultilevel"/>
    <w:tmpl w:val="F0C6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060EC"/>
    <w:multiLevelType w:val="hybridMultilevel"/>
    <w:tmpl w:val="563E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7733D"/>
    <w:multiLevelType w:val="hybridMultilevel"/>
    <w:tmpl w:val="1AD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5"/>
  </w:num>
  <w:num w:numId="6">
    <w:abstractNumId w:val="1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19"/>
  </w:num>
  <w:num w:numId="14">
    <w:abstractNumId w:val="3"/>
  </w:num>
  <w:num w:numId="15">
    <w:abstractNumId w:val="0"/>
  </w:num>
  <w:num w:numId="16">
    <w:abstractNumId w:val="20"/>
  </w:num>
  <w:num w:numId="17">
    <w:abstractNumId w:val="14"/>
  </w:num>
  <w:num w:numId="18">
    <w:abstractNumId w:val="11"/>
  </w:num>
  <w:num w:numId="19">
    <w:abstractNumId w:val="18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3"/>
    <w:rsid w:val="000448B8"/>
    <w:rsid w:val="00047208"/>
    <w:rsid w:val="00087FA1"/>
    <w:rsid w:val="000C2295"/>
    <w:rsid w:val="000D4A2F"/>
    <w:rsid w:val="0012098A"/>
    <w:rsid w:val="00194384"/>
    <w:rsid w:val="001C2E65"/>
    <w:rsid w:val="00243395"/>
    <w:rsid w:val="00255DDB"/>
    <w:rsid w:val="002D6BB7"/>
    <w:rsid w:val="00321357"/>
    <w:rsid w:val="0034332F"/>
    <w:rsid w:val="00453891"/>
    <w:rsid w:val="004838A3"/>
    <w:rsid w:val="004B34CB"/>
    <w:rsid w:val="004B41FF"/>
    <w:rsid w:val="0055123C"/>
    <w:rsid w:val="00727268"/>
    <w:rsid w:val="00746621"/>
    <w:rsid w:val="00780AD5"/>
    <w:rsid w:val="007C0FBE"/>
    <w:rsid w:val="00870DAE"/>
    <w:rsid w:val="008C49EA"/>
    <w:rsid w:val="008D3AC9"/>
    <w:rsid w:val="008E0EF2"/>
    <w:rsid w:val="00912E7D"/>
    <w:rsid w:val="00937324"/>
    <w:rsid w:val="009623EA"/>
    <w:rsid w:val="009C3931"/>
    <w:rsid w:val="00A07544"/>
    <w:rsid w:val="00A7739C"/>
    <w:rsid w:val="00A92A81"/>
    <w:rsid w:val="00B4366E"/>
    <w:rsid w:val="00B67009"/>
    <w:rsid w:val="00B9462C"/>
    <w:rsid w:val="00BF699D"/>
    <w:rsid w:val="00C66405"/>
    <w:rsid w:val="00DA4BC2"/>
    <w:rsid w:val="00DC53BA"/>
    <w:rsid w:val="00DE7BC4"/>
    <w:rsid w:val="00E048F3"/>
    <w:rsid w:val="00F105F2"/>
    <w:rsid w:val="00F819F0"/>
    <w:rsid w:val="00F948FD"/>
    <w:rsid w:val="00FD543F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9FBE8"/>
  <w15:chartTrackingRefBased/>
  <w15:docId w15:val="{17591FB0-388E-4C57-A8EF-9AB1AB6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2098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699D"/>
    <w:pPr>
      <w:ind w:left="720"/>
      <w:contextualSpacing/>
    </w:pPr>
  </w:style>
  <w:style w:type="character" w:styleId="a5">
    <w:name w:val="Hyperlink"/>
    <w:uiPriority w:val="99"/>
    <w:semiHidden/>
    <w:unhideWhenUsed/>
    <w:rsid w:val="00087FA1"/>
    <w:rPr>
      <w:color w:val="0563C1"/>
      <w:u w:val="single"/>
    </w:rPr>
  </w:style>
  <w:style w:type="character" w:customStyle="1" w:styleId="20">
    <w:name w:val="Заголовок 2 Знак"/>
    <w:basedOn w:val="a0"/>
    <w:link w:val="2"/>
    <w:rsid w:val="00120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3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39</cp:revision>
  <cp:lastPrinted>2021-03-19T13:46:00Z</cp:lastPrinted>
  <dcterms:created xsi:type="dcterms:W3CDTF">2021-03-19T13:41:00Z</dcterms:created>
  <dcterms:modified xsi:type="dcterms:W3CDTF">2023-01-07T09:56:00Z</dcterms:modified>
</cp:coreProperties>
</file>