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E8" w:rsidRDefault="008F70E8" w:rsidP="008F70E8">
      <w:pPr>
        <w:pStyle w:val="Default"/>
        <w:jc w:val="center"/>
        <w:rPr>
          <w:b/>
          <w:bCs/>
          <w:sz w:val="28"/>
          <w:szCs w:val="28"/>
        </w:rPr>
      </w:pPr>
      <w:r w:rsidRPr="008F70E8">
        <w:rPr>
          <w:b/>
          <w:bCs/>
          <w:sz w:val="28"/>
          <w:szCs w:val="28"/>
          <w:highlight w:val="yellow"/>
        </w:rPr>
        <w:t>Ответы на типичные вопросы и опасения родителей, связанные с социально-психологическим тестированием</w:t>
      </w:r>
    </w:p>
    <w:p w:rsidR="008F70E8" w:rsidRDefault="008F70E8" w:rsidP="008F70E8">
      <w:pPr>
        <w:pStyle w:val="Default"/>
        <w:jc w:val="center"/>
        <w:rPr>
          <w:b/>
          <w:bCs/>
          <w:sz w:val="28"/>
          <w:szCs w:val="28"/>
        </w:rPr>
      </w:pPr>
    </w:p>
    <w:p w:rsidR="008F70E8" w:rsidRPr="008F70E8" w:rsidRDefault="008F70E8" w:rsidP="008F70E8">
      <w:pPr>
        <w:pStyle w:val="Default"/>
        <w:jc w:val="center"/>
        <w:rPr>
          <w:sz w:val="28"/>
          <w:szCs w:val="28"/>
        </w:rPr>
      </w:pPr>
    </w:p>
    <w:p w:rsidR="008F70E8" w:rsidRPr="008F70E8" w:rsidRDefault="008F70E8" w:rsidP="008F70E8">
      <w:pPr>
        <w:pStyle w:val="Default"/>
        <w:jc w:val="both"/>
        <w:rPr>
          <w:b/>
          <w:sz w:val="28"/>
          <w:szCs w:val="28"/>
        </w:rPr>
      </w:pPr>
      <w:r w:rsidRPr="008F70E8">
        <w:rPr>
          <w:b/>
          <w:sz w:val="28"/>
          <w:szCs w:val="28"/>
        </w:rPr>
        <w:t xml:space="preserve">1. Какие последствия могут быть для семьи, если ребёнок попадёт в группу риска? </w:t>
      </w:r>
    </w:p>
    <w:p w:rsidR="008F70E8" w:rsidRDefault="008F70E8" w:rsidP="008F70E8">
      <w:pPr>
        <w:pStyle w:val="Default"/>
        <w:jc w:val="both"/>
        <w:rPr>
          <w:sz w:val="28"/>
          <w:szCs w:val="28"/>
        </w:rPr>
      </w:pPr>
    </w:p>
    <w:p w:rsidR="008F70E8" w:rsidRDefault="008F70E8" w:rsidP="008F70E8">
      <w:pPr>
        <w:pStyle w:val="Default"/>
        <w:jc w:val="both"/>
        <w:rPr>
          <w:sz w:val="28"/>
          <w:szCs w:val="28"/>
        </w:rPr>
      </w:pPr>
      <w:r w:rsidRPr="008F70E8">
        <w:rPr>
          <w:sz w:val="28"/>
          <w:szCs w:val="28"/>
        </w:rPr>
        <w:t xml:space="preserve">«Социально-психологическое тестирование служит точному определению направленности и содержания профилактической работы с </w:t>
      </w:r>
      <w:proofErr w:type="gramStart"/>
      <w:r w:rsidRPr="008F70E8">
        <w:rPr>
          <w:sz w:val="28"/>
          <w:szCs w:val="28"/>
        </w:rPr>
        <w:t>обучающимися</w:t>
      </w:r>
      <w:proofErr w:type="gramEnd"/>
      <w:r w:rsidRPr="008F70E8">
        <w:rPr>
          <w:sz w:val="28"/>
          <w:szCs w:val="28"/>
        </w:rPr>
        <w:t xml:space="preserve">, что позволяет оказывать им своевременную адресную психолого-педагогическую помощь». </w:t>
      </w:r>
    </w:p>
    <w:p w:rsidR="008F70E8" w:rsidRPr="008F70E8" w:rsidRDefault="008F70E8" w:rsidP="008F70E8">
      <w:pPr>
        <w:pStyle w:val="Default"/>
        <w:jc w:val="both"/>
        <w:rPr>
          <w:sz w:val="28"/>
          <w:szCs w:val="28"/>
        </w:rPr>
      </w:pPr>
    </w:p>
    <w:p w:rsidR="008F70E8" w:rsidRDefault="008F70E8" w:rsidP="008F70E8">
      <w:pPr>
        <w:pStyle w:val="Default"/>
        <w:jc w:val="both"/>
        <w:rPr>
          <w:b/>
          <w:sz w:val="28"/>
          <w:szCs w:val="28"/>
        </w:rPr>
      </w:pPr>
      <w:r w:rsidRPr="008F70E8">
        <w:rPr>
          <w:b/>
          <w:sz w:val="28"/>
          <w:szCs w:val="28"/>
        </w:rPr>
        <w:t xml:space="preserve">2. Могут ли по результатам диагностики «поставить ребёнка на учёт» в соответствующих органах? </w:t>
      </w:r>
    </w:p>
    <w:p w:rsidR="008F70E8" w:rsidRPr="008F70E8" w:rsidRDefault="008F70E8" w:rsidP="008F70E8">
      <w:pPr>
        <w:pStyle w:val="Default"/>
        <w:jc w:val="both"/>
        <w:rPr>
          <w:b/>
          <w:sz w:val="28"/>
          <w:szCs w:val="28"/>
        </w:rPr>
      </w:pPr>
    </w:p>
    <w:p w:rsidR="008F70E8" w:rsidRDefault="008F70E8" w:rsidP="008F70E8">
      <w:pPr>
        <w:pStyle w:val="Default"/>
        <w:jc w:val="both"/>
        <w:rPr>
          <w:sz w:val="28"/>
          <w:szCs w:val="28"/>
        </w:rPr>
      </w:pPr>
      <w:r w:rsidRPr="008F70E8">
        <w:rPr>
          <w:sz w:val="28"/>
          <w:szCs w:val="28"/>
        </w:rPr>
        <w:t xml:space="preserve">«Результаты тестирования не являются фактическим или юридическим основанием для постановки тестируемого на какой-либо вид учёта (внутришкольный, наркологический и т.п. или для постановки какого-либо диагноза). </w:t>
      </w:r>
    </w:p>
    <w:p w:rsidR="008F70E8" w:rsidRPr="008F70E8" w:rsidRDefault="008F70E8" w:rsidP="008F70E8">
      <w:pPr>
        <w:pStyle w:val="Default"/>
        <w:jc w:val="both"/>
        <w:rPr>
          <w:sz w:val="28"/>
          <w:szCs w:val="28"/>
        </w:rPr>
      </w:pPr>
      <w:r w:rsidRPr="008F70E8">
        <w:rPr>
          <w:sz w:val="28"/>
          <w:szCs w:val="28"/>
        </w:rPr>
        <w:t xml:space="preserve">При желании обучающегося или его родителей результаты тестирования могут лишь мотивировать их самостоятельно обратиться за консультацией к профильным специалистам, а также воспользоваться предложениями по добровольному участию в программах или мероприятиях, направленных на развитие навыков личностно-доверительного общения, качеств личности, обеспечивающих оптимальную социально-психологическую адаптацию». </w:t>
      </w:r>
    </w:p>
    <w:p w:rsidR="008F70E8" w:rsidRDefault="008F70E8" w:rsidP="008F70E8">
      <w:pPr>
        <w:pStyle w:val="Default"/>
        <w:jc w:val="both"/>
        <w:rPr>
          <w:sz w:val="28"/>
          <w:szCs w:val="28"/>
        </w:rPr>
      </w:pPr>
    </w:p>
    <w:p w:rsidR="008F70E8" w:rsidRDefault="008F70E8" w:rsidP="008F70E8">
      <w:pPr>
        <w:pStyle w:val="Default"/>
        <w:jc w:val="both"/>
        <w:rPr>
          <w:b/>
          <w:sz w:val="28"/>
          <w:szCs w:val="28"/>
        </w:rPr>
      </w:pPr>
      <w:r w:rsidRPr="008F70E8">
        <w:rPr>
          <w:b/>
          <w:sz w:val="28"/>
          <w:szCs w:val="28"/>
        </w:rPr>
        <w:t xml:space="preserve">3. Зачем ребёнку это тестирование? </w:t>
      </w:r>
    </w:p>
    <w:p w:rsidR="008F70E8" w:rsidRPr="008F70E8" w:rsidRDefault="008F70E8" w:rsidP="008F70E8">
      <w:pPr>
        <w:pStyle w:val="Default"/>
        <w:jc w:val="both"/>
        <w:rPr>
          <w:b/>
          <w:sz w:val="28"/>
          <w:szCs w:val="28"/>
        </w:rPr>
      </w:pPr>
    </w:p>
    <w:p w:rsidR="008F70E8" w:rsidRDefault="008F70E8" w:rsidP="008F70E8">
      <w:pPr>
        <w:pStyle w:val="Default"/>
        <w:jc w:val="both"/>
        <w:rPr>
          <w:sz w:val="28"/>
          <w:szCs w:val="28"/>
        </w:rPr>
      </w:pPr>
      <w:r w:rsidRPr="008F70E8">
        <w:rPr>
          <w:sz w:val="28"/>
          <w:szCs w:val="28"/>
        </w:rPr>
        <w:t xml:space="preserve">«Результаты диагностики позволяют обучающемуся получить информацию о самом себе, своих сильных и слабых сторонах, содействуя развитию навыков рефлексии, позволяющей адекватно оценивать потенциальные риски и обезопасить себя от них». </w:t>
      </w:r>
    </w:p>
    <w:p w:rsidR="008F70E8" w:rsidRPr="008F70E8" w:rsidRDefault="008F70E8" w:rsidP="008F70E8">
      <w:pPr>
        <w:pStyle w:val="Default"/>
        <w:jc w:val="both"/>
        <w:rPr>
          <w:sz w:val="28"/>
          <w:szCs w:val="28"/>
        </w:rPr>
      </w:pPr>
    </w:p>
    <w:p w:rsidR="008F70E8" w:rsidRDefault="008F70E8" w:rsidP="008F70E8">
      <w:pPr>
        <w:pStyle w:val="Default"/>
        <w:jc w:val="both"/>
        <w:rPr>
          <w:b/>
          <w:sz w:val="28"/>
          <w:szCs w:val="28"/>
        </w:rPr>
      </w:pPr>
      <w:r w:rsidRPr="008F70E8">
        <w:rPr>
          <w:b/>
          <w:sz w:val="28"/>
          <w:szCs w:val="28"/>
        </w:rPr>
        <w:t xml:space="preserve">4. Кому будут переданы данные о результатах тестирования ребёнка? </w:t>
      </w:r>
    </w:p>
    <w:p w:rsidR="008F70E8" w:rsidRPr="008F70E8" w:rsidRDefault="008F70E8" w:rsidP="008F70E8">
      <w:pPr>
        <w:pStyle w:val="Default"/>
        <w:jc w:val="both"/>
        <w:rPr>
          <w:b/>
          <w:sz w:val="28"/>
          <w:szCs w:val="28"/>
        </w:rPr>
      </w:pPr>
    </w:p>
    <w:p w:rsidR="008F70E8" w:rsidRDefault="008F70E8" w:rsidP="008F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E8">
        <w:rPr>
          <w:rFonts w:ascii="Times New Roman" w:hAnsi="Times New Roman" w:cs="Times New Roman"/>
          <w:sz w:val="28"/>
          <w:szCs w:val="28"/>
        </w:rPr>
        <w:t xml:space="preserve">«Все результаты тестирования строго конфиденциальны! </w:t>
      </w:r>
    </w:p>
    <w:p w:rsidR="00F53CC2" w:rsidRPr="008F70E8" w:rsidRDefault="008F70E8" w:rsidP="008F70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70E8">
        <w:rPr>
          <w:rFonts w:ascii="Times New Roman" w:hAnsi="Times New Roman" w:cs="Times New Roman"/>
          <w:sz w:val="28"/>
          <w:szCs w:val="28"/>
        </w:rPr>
        <w:t>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 Таким образом, персональные результаты могут быть доступны только нескольким лицам: самому обучающемуся (в адаптированном виде), родителю или законному представителю ребёнка, а также специалисту, который организует процесс тестирования в образовательной организации».</w:t>
      </w:r>
    </w:p>
    <w:sectPr w:rsidR="00F53CC2" w:rsidRPr="008F70E8" w:rsidSect="00F5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F70E8"/>
    <w:rsid w:val="008F70E8"/>
    <w:rsid w:val="00F5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Company>Grizli777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Ксюня</cp:lastModifiedBy>
  <cp:revision>2</cp:revision>
  <dcterms:created xsi:type="dcterms:W3CDTF">2023-09-09T13:58:00Z</dcterms:created>
  <dcterms:modified xsi:type="dcterms:W3CDTF">2023-09-09T14:01:00Z</dcterms:modified>
</cp:coreProperties>
</file>