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EA" w:rsidRDefault="002F470A" w:rsidP="002F47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Обобщающий тест по теме: «Метод координат»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2F470A" w:rsidRPr="003E2C8B" w:rsidTr="002F470A">
        <w:tc>
          <w:tcPr>
            <w:tcW w:w="5529" w:type="dxa"/>
          </w:tcPr>
          <w:p w:rsidR="002F470A" w:rsidRDefault="002F470A" w:rsidP="002F47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1.</w:t>
            </w:r>
          </w:p>
          <w:p w:rsidR="00725629" w:rsidRDefault="00725629" w:rsidP="002F47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470A" w:rsidRDefault="002F470A" w:rsidP="002F47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векторы АВ 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коллинеарны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</w:p>
          <w:p w:rsidR="002F470A" w:rsidRDefault="002F470A" w:rsidP="002F470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АВ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47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 w:bidi="he-IL"/>
              </w:rPr>
              <w:t>׀</w:t>
            </w:r>
            <w:r w:rsidRPr="002F470A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val="en-US" w:bidi="he-IL"/>
              </w:rPr>
              <w:t>׀</w:t>
            </w:r>
          </w:p>
          <w:p w:rsidR="00725629" w:rsidRDefault="00725629" w:rsidP="002F470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2F470A" w:rsidRDefault="002F470A" w:rsidP="002F470A">
            <w:pP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 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bidi="he-IL"/>
              </w:rPr>
              <w:t>a</w:t>
            </w:r>
            <w:r w:rsidRPr="002F470A"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 xml:space="preserve"> = 5і - 3ј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, то</w:t>
            </w:r>
          </w:p>
          <w:p w:rsidR="002F470A" w:rsidRDefault="008776B9" w:rsidP="002F470A">
            <w:pP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а</w:t>
            </w:r>
            <w:r w:rsidR="002F470A"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) а{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5;-3}       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 xml:space="preserve"> {5; 3}         в) а {-3; 5}</w:t>
            </w:r>
          </w:p>
          <w:p w:rsidR="00725629" w:rsidRDefault="00725629" w:rsidP="002F470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8776B9" w:rsidRDefault="008776B9" w:rsidP="002F470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 Если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(2; -5),  В(-4; -2), то</w:t>
            </w:r>
          </w:p>
          <w:p w:rsidR="008776B9" w:rsidRDefault="00FB68DB" w:rsidP="002F470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</w:t>
            </w:r>
            <w:r w:rsidR="008776B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)  АВ {-6; 3}     АВ {6; -3}       АВ {-2; -7}</w:t>
            </w:r>
          </w:p>
          <w:p w:rsidR="00725629" w:rsidRDefault="00725629" w:rsidP="002F470A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8776B9" w:rsidRDefault="008776B9" w:rsidP="002F47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4. Если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>х{3; -6}, у{-2; 4},  с =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bidi="he-I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bidi="he-IL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х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у,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то </w:t>
            </w:r>
          </w:p>
          <w:p w:rsidR="008776B9" w:rsidRDefault="00FB68DB" w:rsidP="002F470A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а) с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bidi="he-IL"/>
              </w:rPr>
              <w:t>{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2; -4}       б) с {1; 1}      в)  с {-2; 4}</w:t>
            </w:r>
          </w:p>
          <w:p w:rsidR="00725629" w:rsidRDefault="00725629" w:rsidP="00FB68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</w:p>
          <w:p w:rsidR="00FB68DB" w:rsidRDefault="00FB68DB" w:rsidP="00FB68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5. Если 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х{2; -5},   у {1; 2,5}, 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bidi="he-IL"/>
              </w:rPr>
              <w:t>z</w:t>
            </w:r>
            <w:r w:rsidRPr="00FB68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{-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>; 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},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то коллинеарные  векторы:</w:t>
            </w:r>
          </w:p>
          <w:p w:rsidR="00FB68DB" w:rsidRDefault="00FB68DB" w:rsidP="00FB68DB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х и у       б) х и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bidi="he-IL"/>
              </w:rPr>
              <w:t>z</w:t>
            </w:r>
            <w:r w:rsidRPr="00FB68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   в)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bidi="he-IL"/>
              </w:rPr>
              <w:t>y</w:t>
            </w:r>
            <w:r w:rsidRPr="00FB68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>и</w:t>
            </w:r>
            <w:r w:rsidRPr="00FB68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bidi="he-IL"/>
              </w:rPr>
              <w:t>z</w:t>
            </w:r>
          </w:p>
          <w:p w:rsidR="00725629" w:rsidRDefault="00725629" w:rsidP="00FB68DB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</w:pPr>
          </w:p>
          <w:p w:rsidR="00FB68DB" w:rsidRDefault="00FB68DB" w:rsidP="00FB68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6.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Если  АМ – медиана треугольника АВС, где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(2; -5) </w:t>
            </w:r>
            <w:r w:rsidR="00806812"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С(-6; 3), то  </w:t>
            </w:r>
          </w:p>
          <w:p w:rsidR="00806812" w:rsidRDefault="00806812" w:rsidP="00FB68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а) М(-2; -1)       б) М(4; -4)       в)  М(-4; 4)</w:t>
            </w:r>
          </w:p>
          <w:p w:rsidR="00725629" w:rsidRDefault="00725629" w:rsidP="00FB68DB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</w:p>
          <w:p w:rsidR="00806812" w:rsidRDefault="00806812" w:rsidP="00FB68DB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7. Если  </w:t>
            </w:r>
            <w:r w:rsidRPr="008068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bidi="he-IL"/>
              </w:rPr>
              <w:t>a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= -3і + 4</w:t>
            </w:r>
            <w:r w:rsidRPr="0080681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>ј,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 то</w:t>
            </w:r>
          </w:p>
          <w:p w:rsidR="00806812" w:rsidRDefault="00806812" w:rsidP="0080681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а)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>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        б)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>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= 5         в)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>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bidi="he-I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7</m:t>
                  </m:r>
                </m:e>
              </m:rad>
            </m:oMath>
          </w:p>
          <w:p w:rsidR="00725629" w:rsidRDefault="00725629" w:rsidP="008068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</w:p>
          <w:p w:rsidR="00806812" w:rsidRDefault="00806812" w:rsidP="008068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8. В треугольнике АВС   А(-2; 2), В(2; 6), С(4; -2). Если  ВМ – медиана, то</w:t>
            </w:r>
          </w:p>
          <w:p w:rsidR="00806812" w:rsidRDefault="00806812" w:rsidP="00806812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а)  ВМ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37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     б) ВМ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45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 xml:space="preserve">       в)  ВМ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he-IL"/>
                    </w:rPr>
                    <m:t>35</m:t>
                  </m:r>
                </m:e>
              </m:rad>
            </m:oMath>
          </w:p>
          <w:p w:rsidR="00725629" w:rsidRDefault="00725629" w:rsidP="00806812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806812" w:rsidRDefault="00806812" w:rsidP="00806812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9. Если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(-2; 1) и К(6; 5) – концы диаметра окружности, то уравнение данной окружности имеет вид</w:t>
            </w:r>
            <w:r w:rsidR="0072562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:</w:t>
            </w:r>
          </w:p>
          <w:p w:rsidR="00725629" w:rsidRDefault="00725629" w:rsidP="007256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а)  (х + 2)² + (х + 3)²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he-IL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he-IL"/>
                    </w:rPr>
                    <m:t>20</m:t>
                  </m:r>
                </m:e>
              </m:rad>
            </m:oMath>
          </w:p>
          <w:p w:rsidR="00725629" w:rsidRDefault="00725629" w:rsidP="007256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б)  (х – 4)² + (х – 3)² = 12</w:t>
            </w:r>
          </w:p>
          <w:p w:rsidR="00725629" w:rsidRDefault="00725629" w:rsidP="00725629">
            <w:pP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he-IL"/>
              </w:rPr>
              <w:t>в)   (х – 2)² + (х – 3)² = 20</w:t>
            </w:r>
          </w:p>
          <w:p w:rsidR="00725629" w:rsidRDefault="00725629" w:rsidP="0072562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725629" w:rsidRDefault="00725629" w:rsidP="0072562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10. Уравнение прямой, проходящей через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(-1; 1) и В(2; 7), имеет вид: </w:t>
            </w:r>
          </w:p>
          <w:p w:rsidR="00725629" w:rsidRDefault="00725629" w:rsidP="0072562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а) х – 2у + 3 = 0</w:t>
            </w:r>
          </w:p>
          <w:p w:rsidR="00725629" w:rsidRDefault="00725629" w:rsidP="0072562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б)  2х – у + 3 = 0</w:t>
            </w:r>
          </w:p>
          <w:p w:rsidR="00725629" w:rsidRDefault="00725629" w:rsidP="0072562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в)  2х + у – 3 = 0</w:t>
            </w:r>
          </w:p>
          <w:p w:rsidR="00725629" w:rsidRPr="00806812" w:rsidRDefault="00725629" w:rsidP="00725629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5386" w:type="dxa"/>
          </w:tcPr>
          <w:p w:rsidR="002F470A" w:rsidRDefault="00725629" w:rsidP="002F47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2.</w:t>
            </w:r>
          </w:p>
          <w:p w:rsidR="00725629" w:rsidRDefault="00725629" w:rsidP="002F47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5629" w:rsidRDefault="00725629" w:rsidP="007256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точки М, </w:t>
            </w:r>
            <w:r w:rsidR="005D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D5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D55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D55F1">
              <w:rPr>
                <w:rFonts w:ascii="Times New Roman" w:hAnsi="Times New Roman" w:cs="Times New Roman"/>
                <w:sz w:val="24"/>
                <w:szCs w:val="24"/>
              </w:rPr>
              <w:t xml:space="preserve"> лежат на одной прямой, то </w:t>
            </w:r>
          </w:p>
          <w:p w:rsidR="005D55F1" w:rsidRDefault="005D55F1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↑↑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↑↓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</w:t>
            </w: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5F1" w:rsidRDefault="005D55F1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Если 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{-2</w:t>
            </w:r>
            <w:proofErr w:type="gramStart"/>
            <w:r w:rsidRPr="005D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D55F1">
              <w:rPr>
                <w:rFonts w:ascii="Times New Roman" w:hAnsi="Times New Roman" w:cs="Times New Roman"/>
                <w:sz w:val="24"/>
                <w:szCs w:val="24"/>
              </w:rPr>
              <w:t>7}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</w:p>
          <w:p w:rsidR="005D55F1" w:rsidRDefault="005D55F1" w:rsidP="005D55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 =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- 2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</w:rPr>
              <w:t>ј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= 7 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</w:rPr>
              <w:t>ј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 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 w:bidi="he-I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= 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-2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- 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</w:rPr>
              <w:t>ј</w:t>
            </w:r>
            <w:r w:rsidRPr="005D55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 </w:t>
            </w: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B" w:rsidRDefault="003E2C8B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Если   М(-3; 4),  К(-1; -5), то </w:t>
            </w:r>
          </w:p>
          <w:p w:rsidR="003E2C8B" w:rsidRDefault="003E2C8B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МК {-4; -1}     б) МК {-2; 9}     в) МК {2; -9}</w:t>
            </w: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8B" w:rsidRDefault="003E2C8B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Если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E2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{4; -2},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3E2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{6; -3},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3E2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E2C8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3E2C8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 </w:t>
            </w:r>
          </w:p>
          <w:p w:rsidR="003E2C8B" w:rsidRDefault="003E2C8B" w:rsidP="005D55F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{-4; 2}         б) р {4; -2}          в) р {4; 2}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E2C8B" w:rsidRDefault="003E2C8B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Если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а{3; -4},  в{-0,75; 1},   с{-6; -8},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коллинеарны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векторы:</w:t>
            </w:r>
          </w:p>
          <w:p w:rsidR="003E2C8B" w:rsidRDefault="00B3638C" w:rsidP="005D55F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3E2C8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="003E2C8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а и в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 </w:t>
            </w:r>
            <w:r w:rsidR="003E2C8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б) а и с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      </w:t>
            </w:r>
            <w:r w:rsidR="003E2C8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в)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 и с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 Если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точка пересечения диагоналей параллелограмма АВС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 где А(3; -7), С(-5; -1), то </w:t>
            </w: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 О (4; -3)            б) О (-1; -4)             в) О(-4; 3)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 Если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 =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і -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ј,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3638C">
              <w:rPr>
                <w:rFonts w:ascii="Times New Roman" w:eastAsiaTheme="minorEastAsia" w:hAnsi="Times New Roman" w:cs="Times New Roman"/>
                <w:sz w:val="24"/>
                <w:szCs w:val="24"/>
              </w:rPr>
              <w:t>то</w:t>
            </w: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val="en-US" w:bidi="he-IL"/>
              </w:rPr>
              <w:t>׀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2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val="en-US"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val="en-US" w:bidi="he-IL"/>
              </w:rPr>
              <w:t>׀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28</m:t>
                  </m:r>
                </m:e>
              </m:rad>
            </m:oMath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  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)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val="en-US" w:bidi="he-IL"/>
              </w:rPr>
              <w:t>׀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rtl/>
                <w:lang w:val="en-US" w:bidi="he-IL"/>
              </w:rPr>
              <w:t>׀</w:t>
            </w:r>
            <w:r w:rsidRPr="00B3638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 10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 В треугольнике МАК     М(-2; 4),     А(4; 6),            К (6; -2). Если МС – медиана, то:</w:t>
            </w: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МС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б) МС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в) МС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45</m:t>
                  </m:r>
                </m:e>
              </m:rad>
            </m:oMath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638C" w:rsidRDefault="00B3638C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 Если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(-3; -3) и В(5; 1) – концы диаметра </w:t>
            </w:r>
            <w:r w:rsidR="005759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окружности, то уравнение данной окружности имеет вид: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 (х – 1)² + (у + 1)² = 20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(х + 1)² + (у – 1)² = 12</w:t>
            </w:r>
          </w:p>
          <w:p w:rsidR="00575955" w:rsidRDefault="00575955" w:rsidP="005D55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 (х – 4)² + (у – 2)² = 74</w:t>
            </w: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 Уравнение прямой, проходящей через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(-4; -4) и А(6; 1), имеет вид:</w:t>
            </w: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х – 2у -2 = 0</w:t>
            </w:r>
          </w:p>
          <w:p w:rsidR="00575955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х + 2у + 2 = 0</w:t>
            </w:r>
          </w:p>
          <w:p w:rsidR="00575955" w:rsidRPr="00B3638C" w:rsidRDefault="00575955" w:rsidP="005D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2х – у + 2 = 0</w:t>
            </w:r>
          </w:p>
          <w:p w:rsidR="005D55F1" w:rsidRDefault="005D55F1" w:rsidP="005D55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2C8B" w:rsidRPr="003E2C8B" w:rsidRDefault="003E2C8B" w:rsidP="003E2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70A" w:rsidRPr="003E2C8B" w:rsidRDefault="002F470A" w:rsidP="002F47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470A" w:rsidRPr="003E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BF1"/>
    <w:multiLevelType w:val="hybridMultilevel"/>
    <w:tmpl w:val="D4F2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6F83"/>
    <w:multiLevelType w:val="hybridMultilevel"/>
    <w:tmpl w:val="A8B8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B9"/>
    <w:rsid w:val="001F2DB9"/>
    <w:rsid w:val="002F470A"/>
    <w:rsid w:val="003E2C8B"/>
    <w:rsid w:val="00575955"/>
    <w:rsid w:val="005D55F1"/>
    <w:rsid w:val="00725629"/>
    <w:rsid w:val="00806812"/>
    <w:rsid w:val="008776B9"/>
    <w:rsid w:val="009F6EEA"/>
    <w:rsid w:val="00B3638C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70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776B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7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70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776B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7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2016-11-27T16:03:00Z</dcterms:created>
  <dcterms:modified xsi:type="dcterms:W3CDTF">2016-11-27T17:34:00Z</dcterms:modified>
</cp:coreProperties>
</file>