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50" w:rsidRDefault="00D91F50" w:rsidP="00D91F5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Конспект урока алгебры в 8 классе по теме:</w:t>
      </w:r>
    </w:p>
    <w:p w:rsidR="00D91F50" w:rsidRDefault="00D91F50" w:rsidP="00D91F5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«Решение задач с помощью квадратных уравнений»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 w:rsidRPr="00D91F50">
        <w:rPr>
          <w:i/>
          <w:sz w:val="24"/>
          <w:szCs w:val="24"/>
        </w:rPr>
        <w:t xml:space="preserve">Цель урока: </w:t>
      </w:r>
    </w:p>
    <w:p w:rsidR="00D91F50" w:rsidRPr="00D91F50" w:rsidRDefault="00D91F50" w:rsidP="00D91F50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D91F50">
        <w:rPr>
          <w:sz w:val="24"/>
          <w:szCs w:val="24"/>
        </w:rPr>
        <w:t>систематизировать знания учащихся по квадратным уравнениям;</w:t>
      </w:r>
    </w:p>
    <w:p w:rsidR="00D91F50" w:rsidRPr="00D91F50" w:rsidRDefault="00D91F50" w:rsidP="00D91F50">
      <w:pPr>
        <w:pStyle w:val="a3"/>
        <w:numPr>
          <w:ilvl w:val="0"/>
          <w:numId w:val="11"/>
        </w:numPr>
        <w:spacing w:after="0"/>
        <w:jc w:val="both"/>
        <w:rPr>
          <w:i/>
          <w:sz w:val="24"/>
          <w:szCs w:val="24"/>
        </w:rPr>
      </w:pPr>
      <w:r w:rsidRPr="00D91F50">
        <w:rPr>
          <w:sz w:val="24"/>
          <w:szCs w:val="24"/>
        </w:rPr>
        <w:t>учить учащихся  решать задачи с помощью квадратных уравнений</w:t>
      </w:r>
      <w:r w:rsidRPr="00D91F50">
        <w:rPr>
          <w:i/>
          <w:sz w:val="24"/>
          <w:szCs w:val="24"/>
        </w:rPr>
        <w:t xml:space="preserve">. 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Задачи  урока: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Образовательные: </w:t>
      </w:r>
      <w:r>
        <w:rPr>
          <w:sz w:val="24"/>
          <w:szCs w:val="24"/>
        </w:rPr>
        <w:t>обобщить и систематизировать знания учащихся по данной теме.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Развивающие</w:t>
      </w:r>
      <w:r>
        <w:rPr>
          <w:sz w:val="24"/>
          <w:szCs w:val="24"/>
        </w:rPr>
        <w:t>:  развивать</w:t>
      </w:r>
    </w:p>
    <w:p w:rsidR="00D91F50" w:rsidRDefault="00D91F50" w:rsidP="00D91F50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теоретические знания при решении практических задач;</w:t>
      </w:r>
    </w:p>
    <w:p w:rsidR="00D91F50" w:rsidRDefault="00D91F50" w:rsidP="00D91F50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способность анализировать и обобщать полученные данные; </w:t>
      </w:r>
    </w:p>
    <w:p w:rsidR="00D91F50" w:rsidRDefault="00D91F50" w:rsidP="00D91F50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познавательный интерес к математике;</w:t>
      </w:r>
    </w:p>
    <w:p w:rsidR="00D91F50" w:rsidRDefault="00D91F50" w:rsidP="00D91F50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расширить кругозор учащихся.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Воспитательные:</w:t>
      </w:r>
      <w:r>
        <w:rPr>
          <w:sz w:val="24"/>
          <w:szCs w:val="24"/>
        </w:rPr>
        <w:t xml:space="preserve">  формировать положительную мотивацию обучения.</w:t>
      </w:r>
    </w:p>
    <w:p w:rsidR="00D91F50" w:rsidRP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Тип урока: </w:t>
      </w:r>
      <w:r w:rsidRPr="00D91F50">
        <w:rPr>
          <w:sz w:val="24"/>
          <w:szCs w:val="24"/>
        </w:rPr>
        <w:t>комбинированный.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Учебное оборудование:  </w:t>
      </w:r>
      <w:r>
        <w:rPr>
          <w:sz w:val="24"/>
          <w:szCs w:val="24"/>
        </w:rPr>
        <w:t>А.Г.Мордкович, «Алгебра – 8» задачник.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Техническое оснащение: </w:t>
      </w:r>
      <w:r>
        <w:rPr>
          <w:sz w:val="24"/>
          <w:szCs w:val="24"/>
        </w:rPr>
        <w:t>компьютер, проектор.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План урока:</w:t>
      </w:r>
    </w:p>
    <w:p w:rsidR="00D91F50" w:rsidRDefault="00D91F50" w:rsidP="00D91F5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момент и мотивация.</w:t>
      </w:r>
    </w:p>
    <w:p w:rsidR="00D91F50" w:rsidRDefault="00D91F50" w:rsidP="00D91F5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опорных знаний.</w:t>
      </w:r>
    </w:p>
    <w:p w:rsidR="00D91F50" w:rsidRDefault="00D91F50" w:rsidP="00D91F5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Основная часть урока.</w:t>
      </w:r>
    </w:p>
    <w:p w:rsidR="00D91F50" w:rsidRDefault="00D91F50" w:rsidP="00D91F5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 урока. </w:t>
      </w:r>
    </w:p>
    <w:p w:rsidR="00D91F50" w:rsidRDefault="00D91F50" w:rsidP="00D91F5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Домашнее задание.</w:t>
      </w:r>
    </w:p>
    <w:p w:rsidR="00D91F50" w:rsidRDefault="00D91F50" w:rsidP="00D91F5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Рефлексия.</w:t>
      </w:r>
    </w:p>
    <w:p w:rsidR="00D91F50" w:rsidRDefault="00D91F50" w:rsidP="00D91F50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Ход  урока</w:t>
      </w:r>
    </w:p>
    <w:p w:rsidR="00D91F50" w:rsidRDefault="00D91F50" w:rsidP="00D91F50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Организационный момент и мотивация.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Учитель. </w:t>
      </w:r>
      <w:r>
        <w:rPr>
          <w:sz w:val="24"/>
          <w:szCs w:val="24"/>
        </w:rPr>
        <w:t>Здравствуйте. Садитесь.</w:t>
      </w:r>
    </w:p>
    <w:p w:rsidR="00D91F50" w:rsidRDefault="00D91F50" w:rsidP="00D91F50">
      <w:pPr>
        <w:spacing w:after="0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(на доске записаны дата и тема урока:</w:t>
      </w:r>
      <w:proofErr w:type="gramEnd"/>
      <w:r>
        <w:rPr>
          <w:i/>
          <w:sz w:val="20"/>
          <w:szCs w:val="20"/>
        </w:rPr>
        <w:t xml:space="preserve"> «Решение квадратных уравнений» и плакат: </w:t>
      </w:r>
      <w:proofErr w:type="gramStart"/>
      <w:r>
        <w:rPr>
          <w:i/>
          <w:sz w:val="20"/>
          <w:szCs w:val="20"/>
        </w:rPr>
        <w:t>«Число», «Тождество», «Уравнение», «Функция»)</w:t>
      </w:r>
      <w:proofErr w:type="gramEnd"/>
    </w:p>
    <w:p w:rsidR="00D91F50" w:rsidRDefault="00D91F50" w:rsidP="00D91F5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Издавна считается, что алгебра держится на четырех китах: «Число», «Тождество», «Уравнение» и «Функция» т.е. изучение уравнений занимает одно из основных мест в курсе алгебры.</w:t>
      </w:r>
    </w:p>
    <w:p w:rsidR="00D91F50" w:rsidRDefault="00D91F50" w:rsidP="00D91F5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предыдущих уроках мы научились решать квадратное уравнение. Сегодня на уроке мы систематизируем имеющиеся знания по решению квадратных уравнений и научимся решать задачи с помощью квадратных уравнений.</w:t>
      </w:r>
    </w:p>
    <w:p w:rsidR="00D91F50" w:rsidRDefault="00D91F50" w:rsidP="00D91F5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Откройте тетради, запишите число и тему урока: «Решение задач с помощью квадратных уравнений».</w:t>
      </w:r>
    </w:p>
    <w:p w:rsidR="00D91F50" w:rsidRDefault="00D91F50" w:rsidP="00D91F5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4FCD">
        <w:rPr>
          <w:sz w:val="24"/>
          <w:szCs w:val="24"/>
        </w:rPr>
        <w:t>В течение урока мы постараемся</w:t>
      </w:r>
      <w:r>
        <w:rPr>
          <w:sz w:val="24"/>
          <w:szCs w:val="24"/>
        </w:rPr>
        <w:t xml:space="preserve"> ответить на четыре ключевых вопроса, касающихся этой темы:</w:t>
      </w:r>
    </w:p>
    <w:p w:rsidR="00D91F50" w:rsidRDefault="00D91F50" w:rsidP="00D91F5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КТО?         ЧТО?        ЗАЧЕМ?          ЧЕМ?</w:t>
      </w:r>
    </w:p>
    <w:p w:rsidR="00D91F50" w:rsidRDefault="00D91F50" w:rsidP="00D91F50">
      <w:pPr>
        <w:spacing w:after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(эти вопросы учитель в столбик записывает на доске, чтобы они сохранились до конца урока)</w:t>
      </w:r>
    </w:p>
    <w:p w:rsidR="00D91F50" w:rsidRDefault="00D91F50" w:rsidP="00D91F50">
      <w:pPr>
        <w:spacing w:after="0"/>
        <w:ind w:firstLine="567"/>
        <w:jc w:val="both"/>
        <w:rPr>
          <w:i/>
          <w:sz w:val="20"/>
          <w:szCs w:val="20"/>
        </w:rPr>
      </w:pPr>
    </w:p>
    <w:p w:rsidR="00D91F50" w:rsidRDefault="00D91F50" w:rsidP="00D91F50">
      <w:pPr>
        <w:pStyle w:val="a3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Актуализация опорных знаний  (</w:t>
      </w:r>
      <w:r w:rsidR="00322A5F">
        <w:rPr>
          <w:i/>
          <w:sz w:val="24"/>
          <w:szCs w:val="24"/>
        </w:rPr>
        <w:t>фронталь</w:t>
      </w:r>
      <w:r>
        <w:rPr>
          <w:i/>
          <w:sz w:val="24"/>
          <w:szCs w:val="24"/>
        </w:rPr>
        <w:t>ная работа).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Учитель. </w:t>
      </w:r>
      <w:r>
        <w:rPr>
          <w:sz w:val="24"/>
          <w:szCs w:val="24"/>
        </w:rPr>
        <w:t>Итак,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первый ключевой вопрос: КТО? Сформулируйте этот вопрос.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Ученики.  </w:t>
      </w:r>
      <w:r>
        <w:rPr>
          <w:sz w:val="24"/>
          <w:szCs w:val="24"/>
        </w:rPr>
        <w:t>Кто первым в истории математики начал изучать квадратные уравнения.</w:t>
      </w:r>
    </w:p>
    <w:p w:rsidR="00D91F50" w:rsidRPr="000B2552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Учитель. </w:t>
      </w:r>
      <w:r>
        <w:rPr>
          <w:sz w:val="24"/>
          <w:szCs w:val="24"/>
        </w:rPr>
        <w:t xml:space="preserve">Хорошо.  Давайте узнаем, КТО </w:t>
      </w:r>
      <w:r w:rsidR="00322A5F">
        <w:rPr>
          <w:sz w:val="24"/>
          <w:szCs w:val="24"/>
        </w:rPr>
        <w:t xml:space="preserve">впервые описал приёмы решения текстовой задачи, приводящей к квадратному уравнению.  </w:t>
      </w:r>
      <w:r>
        <w:rPr>
          <w:sz w:val="24"/>
          <w:szCs w:val="24"/>
        </w:rPr>
        <w:t>Для этого поиграем в игру «Дешифровщик».</w:t>
      </w:r>
      <w:r w:rsidR="000B2552">
        <w:rPr>
          <w:sz w:val="24"/>
          <w:szCs w:val="24"/>
        </w:rPr>
        <w:t xml:space="preserve"> </w:t>
      </w:r>
      <w:r w:rsidR="00611B42">
        <w:rPr>
          <w:sz w:val="24"/>
          <w:szCs w:val="24"/>
        </w:rPr>
        <w:t xml:space="preserve">Но так как не все учащиеся могут быстро устно решать любые квадратные уравнения, то такие ученики будут выполнять индивидуальную работу по карточке. </w:t>
      </w:r>
      <w:r w:rsidR="000B2552">
        <w:rPr>
          <w:sz w:val="24"/>
          <w:szCs w:val="24"/>
        </w:rPr>
        <w:t>(</w:t>
      </w:r>
      <w:r w:rsidR="000B2552" w:rsidRPr="000B2552">
        <w:rPr>
          <w:i/>
          <w:sz w:val="24"/>
          <w:szCs w:val="24"/>
        </w:rPr>
        <w:t>В это же время «слабые» учащиеся решают задания по карточкам: решить три уравнения</w:t>
      </w:r>
      <w:r w:rsidR="006B4FCD">
        <w:rPr>
          <w:i/>
          <w:sz w:val="24"/>
          <w:szCs w:val="24"/>
        </w:rPr>
        <w:t xml:space="preserve"> – </w:t>
      </w:r>
      <w:proofErr w:type="gramStart"/>
      <w:r w:rsidR="006B4FCD">
        <w:rPr>
          <w:i/>
          <w:sz w:val="24"/>
          <w:szCs w:val="24"/>
        </w:rPr>
        <w:t>см</w:t>
      </w:r>
      <w:proofErr w:type="gramEnd"/>
      <w:r w:rsidR="006B4FCD">
        <w:rPr>
          <w:i/>
          <w:sz w:val="24"/>
          <w:szCs w:val="24"/>
        </w:rPr>
        <w:t>. Приложение 1</w:t>
      </w:r>
      <w:r w:rsidR="000B2552" w:rsidRPr="000B2552">
        <w:rPr>
          <w:i/>
          <w:sz w:val="24"/>
          <w:szCs w:val="24"/>
        </w:rPr>
        <w:t>)</w:t>
      </w:r>
    </w:p>
    <w:p w:rsidR="00D91F50" w:rsidRDefault="00D91F50" w:rsidP="00D91F50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(на экране появляется задание, таблица с закрытыми буквами отдельно на плакате)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Задание 1. Решите уравнения, выберите в таблице нужный ответ, откройте соответствующую ему букву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(</w:t>
      </w:r>
      <w:proofErr w:type="gramStart"/>
      <w:r>
        <w:rPr>
          <w:i/>
          <w:sz w:val="24"/>
          <w:szCs w:val="24"/>
        </w:rPr>
        <w:t>с</w:t>
      </w:r>
      <w:proofErr w:type="gramEnd"/>
      <w:r>
        <w:rPr>
          <w:i/>
          <w:sz w:val="24"/>
          <w:szCs w:val="24"/>
        </w:rPr>
        <w:t>м. таблицу1)</w:t>
      </w:r>
    </w:p>
    <w:p w:rsidR="00D91F50" w:rsidRDefault="00D91F50" w:rsidP="00D91F50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² - 49 = 0                            5) 2х² = </w:t>
      </w:r>
      <w:r w:rsidR="0096657B">
        <w:rPr>
          <w:sz w:val="24"/>
          <w:szCs w:val="24"/>
        </w:rPr>
        <w:t>32</w:t>
      </w:r>
    </w:p>
    <w:p w:rsidR="00D91F50" w:rsidRDefault="00D91F50" w:rsidP="00D91F50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² + 6х + 9 = 0                     6) 3х² = 0</w:t>
      </w:r>
    </w:p>
    <w:p w:rsidR="00D91F50" w:rsidRDefault="00D91F50" w:rsidP="00D91F50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3х² - 6х = 0                           7)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² + 11х – 12 = 0 </w:t>
      </w:r>
    </w:p>
    <w:p w:rsidR="00D91F50" w:rsidRDefault="00D91F50" w:rsidP="00D91F50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² - 8х –  9 = 0</w:t>
      </w:r>
      <w:r w:rsidR="00322A5F">
        <w:rPr>
          <w:sz w:val="24"/>
          <w:szCs w:val="24"/>
        </w:rPr>
        <w:t xml:space="preserve">                     8) </w:t>
      </w:r>
      <w:r w:rsidR="002B790C">
        <w:rPr>
          <w:sz w:val="24"/>
          <w:szCs w:val="24"/>
        </w:rPr>
        <w:t xml:space="preserve">3х² = 12х </w:t>
      </w:r>
    </w:p>
    <w:tbl>
      <w:tblPr>
        <w:tblStyle w:val="a4"/>
        <w:tblW w:w="0" w:type="auto"/>
        <w:tblLook w:val="04A0"/>
      </w:tblPr>
      <w:tblGrid>
        <w:gridCol w:w="1041"/>
        <w:gridCol w:w="1202"/>
        <w:gridCol w:w="1069"/>
        <w:gridCol w:w="1208"/>
        <w:gridCol w:w="1203"/>
        <w:gridCol w:w="1199"/>
        <w:gridCol w:w="1332"/>
        <w:gridCol w:w="1317"/>
      </w:tblGrid>
      <w:tr w:rsidR="00322A5F" w:rsidTr="00322A5F"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5F" w:rsidRDefault="00322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4; -4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5F" w:rsidRDefault="00322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0; 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5F" w:rsidRDefault="00322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5F" w:rsidRDefault="00322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1; -12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5F" w:rsidRDefault="00322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7; -7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5F" w:rsidRDefault="00322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5F" w:rsidRDefault="00322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-1; 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A5F" w:rsidRDefault="002B7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0;  4</w:t>
            </w:r>
          </w:p>
        </w:tc>
      </w:tr>
      <w:tr w:rsidR="00322A5F" w:rsidTr="00322A5F"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5F" w:rsidRDefault="00322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5F" w:rsidRDefault="00322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5F" w:rsidRDefault="00322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5F" w:rsidRDefault="00322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5F" w:rsidRDefault="00322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5F" w:rsidRDefault="00322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5F" w:rsidRDefault="00322A5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A5F" w:rsidRDefault="00322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D91F50" w:rsidRDefault="00D91F50" w:rsidP="00D91F50">
      <w:pPr>
        <w:spacing w:after="0"/>
        <w:jc w:val="both"/>
        <w:rPr>
          <w:sz w:val="24"/>
          <w:szCs w:val="24"/>
        </w:rPr>
      </w:pPr>
    </w:p>
    <w:p w:rsidR="00D91F50" w:rsidRDefault="00D91F50" w:rsidP="00D91F5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Учащиеся </w:t>
      </w:r>
      <w:r w:rsidR="006B4FCD">
        <w:rPr>
          <w:sz w:val="24"/>
          <w:szCs w:val="24"/>
        </w:rPr>
        <w:t xml:space="preserve">устно </w:t>
      </w:r>
      <w:r>
        <w:rPr>
          <w:sz w:val="24"/>
          <w:szCs w:val="24"/>
        </w:rPr>
        <w:t>по одному комментируют решение уравнений, называют ответы, которые затем находят в таблице и открывают соответствующую ему букву.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Учитель. </w:t>
      </w:r>
      <w:r w:rsidR="002B790C" w:rsidRPr="002B790C">
        <w:rPr>
          <w:sz w:val="24"/>
          <w:szCs w:val="24"/>
        </w:rPr>
        <w:t>Индийский математик</w:t>
      </w:r>
      <w:r w:rsidR="002B790C">
        <w:rPr>
          <w:i/>
          <w:sz w:val="24"/>
          <w:szCs w:val="24"/>
        </w:rPr>
        <w:t xml:space="preserve"> </w:t>
      </w:r>
      <w:r w:rsidR="002B790C">
        <w:rPr>
          <w:sz w:val="24"/>
          <w:szCs w:val="24"/>
          <w:lang w:val="en-US"/>
        </w:rPr>
        <w:t>XII</w:t>
      </w:r>
      <w:r w:rsidR="002B790C">
        <w:rPr>
          <w:sz w:val="24"/>
          <w:szCs w:val="24"/>
        </w:rPr>
        <w:t xml:space="preserve"> в. </w:t>
      </w:r>
      <w:proofErr w:type="spellStart"/>
      <w:r w:rsidR="002B790C">
        <w:rPr>
          <w:sz w:val="24"/>
          <w:szCs w:val="24"/>
        </w:rPr>
        <w:t>Бхаскара</w:t>
      </w:r>
      <w:proofErr w:type="spellEnd"/>
      <w:r w:rsidR="00027EB8">
        <w:rPr>
          <w:sz w:val="24"/>
          <w:szCs w:val="24"/>
        </w:rPr>
        <w:t xml:space="preserve"> </w:t>
      </w:r>
      <w:proofErr w:type="spellStart"/>
      <w:r w:rsidR="00027EB8">
        <w:rPr>
          <w:sz w:val="24"/>
          <w:szCs w:val="24"/>
        </w:rPr>
        <w:t>Ачарьи</w:t>
      </w:r>
      <w:proofErr w:type="spellEnd"/>
      <w:r w:rsidR="002B790C">
        <w:rPr>
          <w:sz w:val="24"/>
          <w:szCs w:val="24"/>
        </w:rPr>
        <w:t xml:space="preserve">. Он впервые описал приёмы решения текстовой задачи, приводящей к квадратному уравнению. </w:t>
      </w:r>
      <w:r>
        <w:rPr>
          <w:sz w:val="24"/>
          <w:szCs w:val="24"/>
        </w:rPr>
        <w:t xml:space="preserve">Изучением квадратных уравнений занимались многие ученые, среди них </w:t>
      </w:r>
      <w:r w:rsidR="002B790C">
        <w:rPr>
          <w:sz w:val="24"/>
          <w:szCs w:val="24"/>
        </w:rPr>
        <w:t xml:space="preserve">Диофант, </w:t>
      </w:r>
      <w:proofErr w:type="spellStart"/>
      <w:proofErr w:type="gramStart"/>
      <w:r>
        <w:rPr>
          <w:sz w:val="24"/>
          <w:szCs w:val="24"/>
        </w:rPr>
        <w:t>аль-Хорезми</w:t>
      </w:r>
      <w:proofErr w:type="spellEnd"/>
      <w:proofErr w:type="gramEnd"/>
      <w:r>
        <w:rPr>
          <w:sz w:val="24"/>
          <w:szCs w:val="24"/>
        </w:rPr>
        <w:t>, Рене Декарт, Исаак Ньютон, Франсуа Виет.</w:t>
      </w:r>
    </w:p>
    <w:p w:rsidR="00027EB8" w:rsidRDefault="00027EB8" w:rsidP="00027EB8">
      <w:pPr>
        <w:pStyle w:val="a3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 часть урока</w:t>
      </w:r>
    </w:p>
    <w:p w:rsidR="00027EB8" w:rsidRDefault="00027EB8" w:rsidP="00027EB8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Учитель: </w:t>
      </w:r>
      <w:r>
        <w:rPr>
          <w:sz w:val="24"/>
          <w:szCs w:val="24"/>
        </w:rPr>
        <w:t>Второй ключевой вопрос – ЧТО?  ЧТО вы знаете о квадратных уравнениях?</w:t>
      </w:r>
    </w:p>
    <w:p w:rsidR="00027EB8" w:rsidRDefault="00027EB8" w:rsidP="00027EB8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(по мере ответов учащихся на экране появляются соответствующие этим ответам записи, которые образуют схему – памятку по решению квадратных уравнений, такие памятки выдаются на каждую парту)</w:t>
      </w:r>
    </w:p>
    <w:p w:rsidR="00027EB8" w:rsidRDefault="00027EB8" w:rsidP="00027EB8">
      <w:pPr>
        <w:spacing w:after="0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  <w:lang w:val="en-US"/>
        </w:rPr>
        <w:t>ax</w:t>
      </w:r>
      <w:r>
        <w:rPr>
          <w:i/>
          <w:sz w:val="24"/>
          <w:szCs w:val="24"/>
        </w:rPr>
        <w:t>²</w:t>
      </w:r>
      <w:proofErr w:type="gramEnd"/>
      <w:r>
        <w:rPr>
          <w:i/>
          <w:sz w:val="24"/>
          <w:szCs w:val="24"/>
        </w:rPr>
        <w:t xml:space="preserve"> + </w:t>
      </w:r>
      <w:proofErr w:type="spellStart"/>
      <w:r>
        <w:rPr>
          <w:i/>
          <w:sz w:val="24"/>
          <w:szCs w:val="24"/>
          <w:lang w:val="en-US"/>
        </w:rPr>
        <w:t>bx</w:t>
      </w:r>
      <w:proofErr w:type="spellEnd"/>
      <w:r>
        <w:rPr>
          <w:i/>
          <w:sz w:val="24"/>
          <w:szCs w:val="24"/>
        </w:rPr>
        <w:t xml:space="preserve"> +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</w:rPr>
        <w:t xml:space="preserve"> = 0, </w:t>
      </w:r>
      <w:r>
        <w:rPr>
          <w:sz w:val="24"/>
          <w:szCs w:val="24"/>
        </w:rPr>
        <w:t>где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х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переменная</w:t>
      </w:r>
      <w:r>
        <w:rPr>
          <w:i/>
          <w:sz w:val="24"/>
          <w:szCs w:val="24"/>
        </w:rPr>
        <w:t xml:space="preserve">,   </w:t>
      </w:r>
      <w:r>
        <w:rPr>
          <w:i/>
          <w:sz w:val="24"/>
          <w:szCs w:val="24"/>
          <w:lang w:val="en-US"/>
        </w:rPr>
        <w:t>a</w:t>
      </w:r>
      <w:r>
        <w:rPr>
          <w:i/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некоторые числа</w:t>
      </w:r>
      <w:r>
        <w:rPr>
          <w:i/>
          <w:sz w:val="24"/>
          <w:szCs w:val="24"/>
        </w:rPr>
        <w:t xml:space="preserve">,  </w:t>
      </w:r>
      <w:r>
        <w:rPr>
          <w:i/>
          <w:sz w:val="24"/>
          <w:szCs w:val="24"/>
          <w:lang w:val="en-US"/>
        </w:rPr>
        <w:t>a</w:t>
      </w:r>
      <w:r w:rsidRPr="00D91F50">
        <w:rPr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≠</m:t>
        </m:r>
      </m:oMath>
      <w:r>
        <w:rPr>
          <w:i/>
          <w:sz w:val="24"/>
          <w:szCs w:val="24"/>
        </w:rPr>
        <w:t>0.</w:t>
      </w:r>
    </w:p>
    <w:p w:rsidR="00027EB8" w:rsidRDefault="00027EB8" w:rsidP="00027EB8">
      <w:pPr>
        <w:spacing w:after="0"/>
        <w:jc w:val="center"/>
        <w:rPr>
          <w:i/>
          <w:sz w:val="24"/>
          <w:szCs w:val="24"/>
        </w:rPr>
      </w:pPr>
      <w:r w:rsidRPr="008B6DD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86.7pt;margin-top:.5pt;width:20.25pt;height:14.25pt;flip:x;z-index:251666432" o:connectortype="straight">
            <v:stroke endarrow="block"/>
          </v:shape>
        </w:pict>
      </w:r>
      <w:r w:rsidRPr="008B6DD0">
        <w:pict>
          <v:shape id="_x0000_s1038" type="#_x0000_t32" style="position:absolute;left:0;text-align:left;margin-left:126.45pt;margin-top:.5pt;width:126.75pt;height:18pt;z-index:251667456" o:connectortype="straight">
            <v:stroke endarrow="block"/>
          </v:shape>
        </w:pict>
      </w:r>
    </w:p>
    <w:p w:rsidR="00027EB8" w:rsidRDefault="00027EB8" w:rsidP="00027EB8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полное квадратное уравнение                           неполное квадратное уравнение</w:t>
      </w:r>
    </w:p>
    <w:p w:rsidR="00027EB8" w:rsidRDefault="00027EB8" w:rsidP="00027EB8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неприведенное</w:t>
      </w:r>
      <w:proofErr w:type="spellEnd"/>
      <w:r>
        <w:rPr>
          <w:i/>
          <w:sz w:val="24"/>
          <w:szCs w:val="24"/>
        </w:rPr>
        <w:t xml:space="preserve">                       приведенное (а = 1)             1) если с = 0, то     </w:t>
      </w:r>
      <w:r>
        <w:rPr>
          <w:i/>
          <w:sz w:val="24"/>
          <w:szCs w:val="24"/>
          <w:lang w:val="en-US"/>
        </w:rPr>
        <w:t>ax</w:t>
      </w:r>
      <w:r>
        <w:rPr>
          <w:i/>
          <w:sz w:val="24"/>
          <w:szCs w:val="24"/>
        </w:rPr>
        <w:t xml:space="preserve">² + </w:t>
      </w:r>
      <w:proofErr w:type="spellStart"/>
      <w:r>
        <w:rPr>
          <w:i/>
          <w:sz w:val="24"/>
          <w:szCs w:val="24"/>
          <w:lang w:val="en-US"/>
        </w:rPr>
        <w:t>bx</w:t>
      </w:r>
      <w:proofErr w:type="spellEnd"/>
      <w:r>
        <w:rPr>
          <w:i/>
          <w:sz w:val="24"/>
          <w:szCs w:val="24"/>
        </w:rPr>
        <w:t xml:space="preserve"> = 0</w:t>
      </w:r>
    </w:p>
    <w:p w:rsidR="00027EB8" w:rsidRDefault="00027EB8" w:rsidP="00027EB8">
      <w:pPr>
        <w:spacing w:after="0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ax² + </w:t>
      </w:r>
      <w:proofErr w:type="spellStart"/>
      <w:r>
        <w:rPr>
          <w:i/>
          <w:sz w:val="24"/>
          <w:szCs w:val="24"/>
          <w:lang w:val="en-US"/>
        </w:rPr>
        <w:t>bx</w:t>
      </w:r>
      <w:proofErr w:type="spellEnd"/>
      <w:r>
        <w:rPr>
          <w:i/>
          <w:sz w:val="24"/>
          <w:szCs w:val="24"/>
          <w:lang w:val="en-US"/>
        </w:rPr>
        <w:t xml:space="preserve"> + c = 0                              x² + </w:t>
      </w:r>
      <w:proofErr w:type="spellStart"/>
      <w:r>
        <w:rPr>
          <w:i/>
          <w:sz w:val="24"/>
          <w:szCs w:val="24"/>
          <w:lang w:val="en-US"/>
        </w:rPr>
        <w:t>bx</w:t>
      </w:r>
      <w:proofErr w:type="spellEnd"/>
      <w:r>
        <w:rPr>
          <w:i/>
          <w:sz w:val="24"/>
          <w:szCs w:val="24"/>
          <w:lang w:val="en-US"/>
        </w:rPr>
        <w:t xml:space="preserve"> + c = 0                                                        </w:t>
      </w:r>
      <w:proofErr w:type="gramStart"/>
      <w:r>
        <w:rPr>
          <w:i/>
          <w:sz w:val="24"/>
          <w:szCs w:val="24"/>
          <w:lang w:val="en-US"/>
        </w:rPr>
        <w:t>x(</w:t>
      </w:r>
      <w:proofErr w:type="gramEnd"/>
      <w:r>
        <w:rPr>
          <w:i/>
          <w:sz w:val="24"/>
          <w:szCs w:val="24"/>
          <w:lang w:val="en-US"/>
        </w:rPr>
        <w:t>ax + b) = 0</w:t>
      </w:r>
    </w:p>
    <w:p w:rsidR="00027EB8" w:rsidRDefault="00027EB8" w:rsidP="00027EB8">
      <w:pPr>
        <w:spacing w:after="0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D = b² - 4ac                                   </w:t>
      </w:r>
      <w:r w:rsidRPr="00F15C98">
        <w:rPr>
          <w:i/>
          <w:sz w:val="24"/>
          <w:szCs w:val="24"/>
          <w:lang w:val="en-US"/>
        </w:rPr>
        <w:t xml:space="preserve">                                                                     </w:t>
      </w:r>
      <w:r>
        <w:rPr>
          <w:i/>
          <w:sz w:val="24"/>
          <w:szCs w:val="24"/>
          <w:lang w:val="en-US"/>
        </w:rPr>
        <w:t>x = 0         ax + b = 0</w:t>
      </w:r>
    </w:p>
    <w:p w:rsidR="00027EB8" w:rsidRDefault="00027EB8" w:rsidP="00027EB8">
      <w:pPr>
        <w:spacing w:after="0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D </w:t>
      </w:r>
      <m:oMath>
        <m:r>
          <w:rPr>
            <w:rFonts w:ascii="Cambria Math" w:hAnsi="Cambria Math"/>
            <w:sz w:val="24"/>
            <w:szCs w:val="24"/>
            <w:lang w:val="en-US"/>
          </w:rPr>
          <m:t>&gt;</m:t>
        </m:r>
      </m:oMath>
      <w:r>
        <w:rPr>
          <w:i/>
          <w:sz w:val="24"/>
          <w:szCs w:val="24"/>
          <w:lang w:val="en-US"/>
        </w:rPr>
        <w:t xml:space="preserve"> 0 – 2 </w:t>
      </w:r>
      <w:r>
        <w:rPr>
          <w:i/>
          <w:sz w:val="24"/>
          <w:szCs w:val="24"/>
        </w:rPr>
        <w:t>корня</w:t>
      </w:r>
      <w:r>
        <w:rPr>
          <w:i/>
          <w:sz w:val="24"/>
          <w:szCs w:val="24"/>
          <w:lang w:val="en-US"/>
        </w:rPr>
        <w:t xml:space="preserve">                          </w:t>
      </w:r>
      <w:r w:rsidRPr="00F15C98">
        <w:rPr>
          <w:i/>
          <w:sz w:val="24"/>
          <w:szCs w:val="24"/>
          <w:lang w:val="en-US"/>
        </w:rPr>
        <w:t xml:space="preserve">                </w:t>
      </w:r>
      <w:r>
        <w:rPr>
          <w:i/>
          <w:sz w:val="24"/>
          <w:szCs w:val="24"/>
          <w:lang w:val="en-US"/>
        </w:rPr>
        <w:t xml:space="preserve">                                                                        x = - b/ a</w:t>
      </w:r>
    </w:p>
    <w:p w:rsidR="00027EB8" w:rsidRDefault="00027EB8" w:rsidP="00027EB8">
      <w:pPr>
        <w:spacing w:after="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>₁,₂</w:t>
      </w:r>
      <w:proofErr w:type="gramEnd"/>
      <w:r>
        <w:rPr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/>
                <w:sz w:val="24"/>
                <w:szCs w:val="24"/>
              </w:rPr>
              <m:t xml:space="preserve"> ± √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den>
        </m:f>
      </m:oMath>
      <w:r>
        <w:rPr>
          <w:i/>
          <w:sz w:val="24"/>
          <w:szCs w:val="24"/>
        </w:rPr>
        <w:t xml:space="preserve">                                                                                    2) если 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</w:rPr>
        <w:t xml:space="preserve"> = 0, то   </w:t>
      </w:r>
      <w:r>
        <w:rPr>
          <w:i/>
          <w:sz w:val="24"/>
          <w:szCs w:val="24"/>
          <w:lang w:val="en-US"/>
        </w:rPr>
        <w:t>ax</w:t>
      </w:r>
      <w:r>
        <w:rPr>
          <w:i/>
          <w:sz w:val="24"/>
          <w:szCs w:val="24"/>
        </w:rPr>
        <w:t xml:space="preserve">² +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</w:rPr>
        <w:t xml:space="preserve"> = 0</w:t>
      </w:r>
    </w:p>
    <w:p w:rsidR="00027EB8" w:rsidRDefault="00027EB8" w:rsidP="00027EB8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D</w:t>
      </w:r>
      <w:r>
        <w:rPr>
          <w:i/>
          <w:sz w:val="24"/>
          <w:szCs w:val="24"/>
        </w:rPr>
        <w:t xml:space="preserve"> = 0 – </w:t>
      </w:r>
      <w:proofErr w:type="gramStart"/>
      <w:r>
        <w:rPr>
          <w:i/>
          <w:sz w:val="24"/>
          <w:szCs w:val="24"/>
        </w:rPr>
        <w:t>1  корень</w:t>
      </w:r>
      <w:proofErr w:type="gramEnd"/>
      <w:r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±√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den>
        </m:f>
      </m:oMath>
    </w:p>
    <w:p w:rsidR="00027EB8" w:rsidRDefault="00027EB8" w:rsidP="00027EB8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den>
        </m:f>
      </m:oMath>
      <w:r>
        <w:rPr>
          <w:i/>
          <w:sz w:val="24"/>
          <w:szCs w:val="24"/>
        </w:rPr>
        <w:t xml:space="preserve">                                                                                     3) </w:t>
      </w:r>
      <w:proofErr w:type="gramStart"/>
      <w:r>
        <w:rPr>
          <w:i/>
          <w:sz w:val="24"/>
          <w:szCs w:val="24"/>
        </w:rPr>
        <w:t xml:space="preserve">если  </w:t>
      </w:r>
      <w:r>
        <w:rPr>
          <w:i/>
          <w:sz w:val="24"/>
          <w:szCs w:val="24"/>
          <w:lang w:val="en-US"/>
        </w:rPr>
        <w:t>b</w:t>
      </w:r>
      <w:proofErr w:type="gramEnd"/>
      <w:r>
        <w:rPr>
          <w:i/>
          <w:sz w:val="24"/>
          <w:szCs w:val="24"/>
        </w:rPr>
        <w:t xml:space="preserve"> = 0,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</w:rPr>
        <w:t xml:space="preserve"> = 0,  то    </w:t>
      </w:r>
      <w:r>
        <w:rPr>
          <w:i/>
          <w:sz w:val="24"/>
          <w:szCs w:val="24"/>
          <w:lang w:val="en-US"/>
        </w:rPr>
        <w:t>ax</w:t>
      </w:r>
      <w:r>
        <w:rPr>
          <w:i/>
          <w:sz w:val="24"/>
          <w:szCs w:val="24"/>
        </w:rPr>
        <w:t>² = 0</w:t>
      </w:r>
    </w:p>
    <w:p w:rsidR="00027EB8" w:rsidRDefault="00027EB8" w:rsidP="00027EB8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D</w:t>
      </w:r>
      <w:r w:rsidRPr="00D91F50">
        <w:rPr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&lt;</m:t>
        </m:r>
      </m:oMath>
      <w:r>
        <w:rPr>
          <w:i/>
          <w:sz w:val="24"/>
          <w:szCs w:val="24"/>
        </w:rPr>
        <w:t xml:space="preserve"> 0 –   нет корней                                                                                                          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 xml:space="preserve"> = 0</w:t>
      </w:r>
    </w:p>
    <w:p w:rsidR="00027EB8" w:rsidRDefault="00027EB8" w:rsidP="00027EB8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Ученики. </w:t>
      </w:r>
      <w:r>
        <w:rPr>
          <w:sz w:val="24"/>
          <w:szCs w:val="24"/>
        </w:rPr>
        <w:t xml:space="preserve">Уравнение вида </w:t>
      </w:r>
      <w:r>
        <w:rPr>
          <w:i/>
          <w:sz w:val="24"/>
          <w:szCs w:val="24"/>
          <w:lang w:val="en-US"/>
        </w:rPr>
        <w:t>ax</w:t>
      </w:r>
      <w:r>
        <w:rPr>
          <w:i/>
          <w:sz w:val="24"/>
          <w:szCs w:val="24"/>
        </w:rPr>
        <w:t xml:space="preserve">² + </w:t>
      </w:r>
      <w:proofErr w:type="spellStart"/>
      <w:r>
        <w:rPr>
          <w:i/>
          <w:sz w:val="24"/>
          <w:szCs w:val="24"/>
          <w:lang w:val="en-US"/>
        </w:rPr>
        <w:t>bx</w:t>
      </w:r>
      <w:proofErr w:type="spellEnd"/>
      <w:r>
        <w:rPr>
          <w:i/>
          <w:sz w:val="24"/>
          <w:szCs w:val="24"/>
        </w:rPr>
        <w:t xml:space="preserve"> +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</w:rPr>
        <w:t xml:space="preserve"> = 0, </w:t>
      </w:r>
      <w:r>
        <w:rPr>
          <w:sz w:val="24"/>
          <w:szCs w:val="24"/>
        </w:rPr>
        <w:t>где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х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переменная</w:t>
      </w:r>
      <w:r>
        <w:rPr>
          <w:i/>
          <w:sz w:val="24"/>
          <w:szCs w:val="24"/>
        </w:rPr>
        <w:t xml:space="preserve">,   </w:t>
      </w:r>
      <w:r>
        <w:rPr>
          <w:i/>
          <w:sz w:val="24"/>
          <w:szCs w:val="24"/>
          <w:lang w:val="en-US"/>
        </w:rPr>
        <w:t>a</w:t>
      </w:r>
      <w:r>
        <w:rPr>
          <w:i/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некоторые числа</w:t>
      </w:r>
      <w:r>
        <w:rPr>
          <w:i/>
          <w:sz w:val="24"/>
          <w:szCs w:val="24"/>
        </w:rPr>
        <w:t xml:space="preserve">, </w:t>
      </w:r>
    </w:p>
    <w:p w:rsidR="00027EB8" w:rsidRDefault="00027EB8" w:rsidP="00027EB8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  <w:lang w:val="en-US"/>
        </w:rPr>
        <w:t>a</w:t>
      </w:r>
      <w:proofErr w:type="gramEnd"/>
      <w:r w:rsidRPr="00D91F50">
        <w:rPr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≠</m:t>
        </m:r>
      </m:oMath>
      <w:r>
        <w:rPr>
          <w:i/>
          <w:sz w:val="24"/>
          <w:szCs w:val="24"/>
        </w:rPr>
        <w:t>0.</w:t>
      </w:r>
    </w:p>
    <w:p w:rsidR="00027EB8" w:rsidRDefault="00027EB8" w:rsidP="00027EB8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Учитель. </w:t>
      </w:r>
      <w:r>
        <w:rPr>
          <w:sz w:val="24"/>
          <w:szCs w:val="24"/>
        </w:rPr>
        <w:t>Какие виды квадратных уравнений  и методы их решения вы знаете?</w:t>
      </w:r>
    </w:p>
    <w:p w:rsidR="00027EB8" w:rsidRDefault="00027EB8" w:rsidP="00027EB8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Ученики. </w:t>
      </w:r>
      <w:r>
        <w:rPr>
          <w:sz w:val="24"/>
          <w:szCs w:val="24"/>
        </w:rPr>
        <w:t>Полное и неполное квадратные уравнения.</w:t>
      </w:r>
    </w:p>
    <w:p w:rsidR="00027EB8" w:rsidRDefault="00027EB8" w:rsidP="00027EB8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решения полного квадратного уравнения находим дискриминант. Если дискриминант – число положительное. То уравнение имеет два корня, если отрицательное, то корней не имеет, если дискриминант равен нулю, то квадратное уравнение имеет один корень. </w:t>
      </w:r>
    </w:p>
    <w:p w:rsidR="00027EB8" w:rsidRDefault="00027EB8" w:rsidP="00027EB8">
      <w:pPr>
        <w:spacing w:after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Если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а =1,</w:t>
      </w:r>
      <w:r>
        <w:rPr>
          <w:sz w:val="24"/>
          <w:szCs w:val="24"/>
        </w:rPr>
        <w:t xml:space="preserve"> то уравнение называется приведенным квадратным уравнением </w:t>
      </w:r>
    </w:p>
    <w:p w:rsidR="00027EB8" w:rsidRDefault="00027EB8" w:rsidP="00027EB8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Неполные квадратные уравнения бывают трех видов:</w:t>
      </w:r>
    </w:p>
    <w:p w:rsidR="00027EB8" w:rsidRDefault="00027EB8" w:rsidP="00027EB8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Если с = 0, то уравнение решается разложением левой части на множители. Уравнение имеет два корня, один из которых ноль.</w:t>
      </w:r>
    </w:p>
    <w:p w:rsidR="00027EB8" w:rsidRDefault="00027EB8" w:rsidP="00027EB8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= 0. То свободное число переносим в правую часть и вычисляем из него квадратный корень. Уравнение имеет два корня, равных по абсолютной величине и противоположных по знаку.</w:t>
      </w:r>
    </w:p>
    <w:p w:rsidR="00027EB8" w:rsidRDefault="00027EB8" w:rsidP="00027EB8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= 0,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= 0, то уравнение имеет один корень – ноль.</w:t>
      </w:r>
    </w:p>
    <w:p w:rsidR="00027EB8" w:rsidRDefault="00027EB8" w:rsidP="00027EB8">
      <w:pPr>
        <w:pStyle w:val="a3"/>
        <w:spacing w:after="0"/>
        <w:jc w:val="both"/>
        <w:rPr>
          <w:sz w:val="24"/>
          <w:szCs w:val="24"/>
        </w:rPr>
      </w:pPr>
    </w:p>
    <w:p w:rsidR="00D91F50" w:rsidRDefault="00027EB8" w:rsidP="00027EB8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эти знания помогут нам решить задачу </w:t>
      </w:r>
      <w:proofErr w:type="spellStart"/>
      <w:r>
        <w:rPr>
          <w:sz w:val="24"/>
          <w:szCs w:val="24"/>
        </w:rPr>
        <w:t>Бхаскары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Ачарьи</w:t>
      </w:r>
      <w:proofErr w:type="spellEnd"/>
      <w:r>
        <w:rPr>
          <w:sz w:val="24"/>
          <w:szCs w:val="24"/>
        </w:rPr>
        <w:t xml:space="preserve">. </w:t>
      </w:r>
      <w:r w:rsidR="002B790C">
        <w:rPr>
          <w:sz w:val="24"/>
          <w:szCs w:val="24"/>
        </w:rPr>
        <w:t>Свои</w:t>
      </w:r>
      <w:r w:rsidR="00D91F50">
        <w:rPr>
          <w:sz w:val="24"/>
          <w:szCs w:val="24"/>
        </w:rPr>
        <w:t xml:space="preserve"> задач</w:t>
      </w:r>
      <w:r w:rsidR="002B790C">
        <w:rPr>
          <w:sz w:val="24"/>
          <w:szCs w:val="24"/>
        </w:rPr>
        <w:t xml:space="preserve">и он формулировал </w:t>
      </w:r>
      <w:r w:rsidR="00D91F50">
        <w:rPr>
          <w:sz w:val="24"/>
          <w:szCs w:val="24"/>
        </w:rPr>
        <w:t>в стихотворной форме.</w:t>
      </w:r>
      <w:r w:rsidR="006B4FCD">
        <w:rPr>
          <w:sz w:val="24"/>
          <w:szCs w:val="24"/>
        </w:rPr>
        <w:t xml:space="preserve"> </w:t>
      </w:r>
    </w:p>
    <w:p w:rsidR="00D91F50" w:rsidRDefault="00D91F50" w:rsidP="00D91F50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(на экране появляется задача </w:t>
      </w:r>
      <w:proofErr w:type="spellStart"/>
      <w:r>
        <w:rPr>
          <w:i/>
          <w:sz w:val="20"/>
          <w:szCs w:val="20"/>
        </w:rPr>
        <w:t>Бхаскары</w:t>
      </w:r>
      <w:proofErr w:type="spellEnd"/>
      <w:r>
        <w:rPr>
          <w:i/>
          <w:sz w:val="20"/>
          <w:szCs w:val="20"/>
        </w:rPr>
        <w:t>, учитель читает её вслух)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Задача: 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две партии разбившись,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Забавлялись обезьяны.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Часть восьмая их в квадрате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роще весело резвилась;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Криком радостным двенадцать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Воздух свежий оглашали.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Вместе сколько, ты мне скажешь,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Обезьян там было в роще?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Учитель. </w:t>
      </w:r>
      <w:r>
        <w:rPr>
          <w:sz w:val="24"/>
          <w:szCs w:val="24"/>
        </w:rPr>
        <w:t>Что нужно найти в задаче и что для этого нужно сделать?</w:t>
      </w:r>
      <w:r>
        <w:rPr>
          <w:i/>
          <w:sz w:val="24"/>
          <w:szCs w:val="24"/>
        </w:rPr>
        <w:t xml:space="preserve"> 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Ученики. </w:t>
      </w:r>
      <w:r>
        <w:rPr>
          <w:sz w:val="24"/>
          <w:szCs w:val="24"/>
        </w:rPr>
        <w:t>Сколько всего было обезьян, для этого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введём неизвестное и составим уравнение.</w:t>
      </w:r>
    </w:p>
    <w:p w:rsidR="00D91F50" w:rsidRDefault="00D91F50" w:rsidP="00D91F50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(Один ученик решает задачу на  доске  с комментарием, остальные записывают решение в тетради)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Пусть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– общее число обезьян; тогда по условию задачи составим уравнение: 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sz w:val="24"/>
          <w:szCs w:val="24"/>
        </w:rPr>
        <w:t>)² + 12 = х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Учитель. </w:t>
      </w:r>
      <w:proofErr w:type="gramStart"/>
      <w:r>
        <w:rPr>
          <w:sz w:val="24"/>
          <w:szCs w:val="24"/>
        </w:rPr>
        <w:t>Уравнение</w:t>
      </w:r>
      <w:proofErr w:type="gramEnd"/>
      <w:r>
        <w:rPr>
          <w:sz w:val="24"/>
          <w:szCs w:val="24"/>
        </w:rPr>
        <w:t xml:space="preserve"> какого вида мы получили?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Ученики. </w:t>
      </w:r>
      <w:r>
        <w:rPr>
          <w:sz w:val="24"/>
          <w:szCs w:val="24"/>
        </w:rPr>
        <w:t>Полное  квадратное.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Учитель</w:t>
      </w:r>
      <w:proofErr w:type="gramStart"/>
      <w:r w:rsidR="006B4FCD" w:rsidRPr="006B4FCD">
        <w:rPr>
          <w:sz w:val="24"/>
          <w:szCs w:val="24"/>
        </w:rPr>
        <w:t xml:space="preserve"> </w:t>
      </w:r>
      <w:r w:rsidR="006B4FCD">
        <w:rPr>
          <w:sz w:val="24"/>
          <w:szCs w:val="24"/>
        </w:rPr>
        <w:t>Э</w:t>
      </w:r>
      <w:proofErr w:type="gramEnd"/>
      <w:r w:rsidR="006B4FCD">
        <w:rPr>
          <w:sz w:val="24"/>
          <w:szCs w:val="24"/>
        </w:rPr>
        <w:t xml:space="preserve">то задача </w:t>
      </w:r>
      <w:r w:rsidR="006B4FCD">
        <w:rPr>
          <w:sz w:val="24"/>
          <w:szCs w:val="24"/>
          <w:lang w:val="en-US"/>
        </w:rPr>
        <w:t>XII</w:t>
      </w:r>
      <w:r w:rsidR="006B4FCD">
        <w:rPr>
          <w:sz w:val="24"/>
          <w:szCs w:val="24"/>
        </w:rPr>
        <w:t xml:space="preserve"> в. И п</w:t>
      </w:r>
      <w:r>
        <w:rPr>
          <w:sz w:val="24"/>
          <w:szCs w:val="24"/>
        </w:rPr>
        <w:t>олученное уравнение свидетельствует о том, что в Древней Индии знали и умели решать квадратные уравнения. Решите и вы.</w:t>
      </w:r>
    </w:p>
    <w:p w:rsidR="00D91F50" w:rsidRDefault="00D91F50" w:rsidP="00D91F5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решают уравнение, один ученик на доск</w:t>
      </w:r>
      <w:r w:rsidR="00F15C98">
        <w:rPr>
          <w:sz w:val="24"/>
          <w:szCs w:val="24"/>
        </w:rPr>
        <w:t>е</w:t>
      </w:r>
      <w:r>
        <w:rPr>
          <w:sz w:val="24"/>
          <w:szCs w:val="24"/>
        </w:rPr>
        <w:t xml:space="preserve">. 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х</w:t>
      </w:r>
      <w:proofErr w:type="spellEnd"/>
      <w:r>
        <w:rPr>
          <w:i/>
          <w:sz w:val="24"/>
          <w:szCs w:val="24"/>
        </w:rPr>
        <w:t xml:space="preserve">/8)² - </w:t>
      </w:r>
      <w:proofErr w:type="spellStart"/>
      <w:r>
        <w:rPr>
          <w:i/>
          <w:sz w:val="24"/>
          <w:szCs w:val="24"/>
        </w:rPr>
        <w:t>х</w:t>
      </w:r>
      <w:proofErr w:type="spellEnd"/>
      <w:r>
        <w:rPr>
          <w:i/>
          <w:sz w:val="24"/>
          <w:szCs w:val="24"/>
        </w:rPr>
        <w:t xml:space="preserve"> + 12 = 0 | ,   </w:t>
      </w:r>
      <w:proofErr w:type="spellStart"/>
      <w:r>
        <w:rPr>
          <w:i/>
          <w:sz w:val="24"/>
          <w:szCs w:val="24"/>
        </w:rPr>
        <w:t>х</w:t>
      </w:r>
      <w:proofErr w:type="spellEnd"/>
      <w:r>
        <w:rPr>
          <w:i/>
          <w:sz w:val="24"/>
          <w:szCs w:val="24"/>
        </w:rPr>
        <w:t xml:space="preserve">² - 64х + 768 = 0, </w:t>
      </w:r>
      <w:r w:rsidR="00F15C98">
        <w:rPr>
          <w:i/>
          <w:sz w:val="24"/>
          <w:szCs w:val="24"/>
          <w:lang w:val="en-US"/>
        </w:rPr>
        <w:t>D</w:t>
      </w:r>
      <w:r w:rsidR="00F15C98" w:rsidRPr="00F15C98">
        <w:rPr>
          <w:i/>
          <w:sz w:val="24"/>
          <w:szCs w:val="24"/>
        </w:rPr>
        <w:t xml:space="preserve"> = 4096 </w:t>
      </w:r>
      <w:r w:rsidR="00F15C98">
        <w:rPr>
          <w:i/>
          <w:sz w:val="24"/>
          <w:szCs w:val="24"/>
        </w:rPr>
        <w:t>–</w:t>
      </w:r>
      <w:r w:rsidR="00F15C98" w:rsidRPr="00F15C98">
        <w:rPr>
          <w:i/>
          <w:sz w:val="24"/>
          <w:szCs w:val="24"/>
        </w:rPr>
        <w:t xml:space="preserve"> </w:t>
      </w:r>
      <w:r w:rsidR="00F15C98">
        <w:rPr>
          <w:i/>
          <w:sz w:val="24"/>
          <w:szCs w:val="24"/>
        </w:rPr>
        <w:t xml:space="preserve">3072 = 1024 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>
        <w:rPr>
          <w:i/>
          <w:sz w:val="24"/>
          <w:szCs w:val="24"/>
        </w:rPr>
        <w:t>0 – два корня</w:t>
      </w:r>
      <w:r w:rsidR="00F15C9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 xml:space="preserve">₁=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64+32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i/>
          <w:sz w:val="24"/>
          <w:szCs w:val="24"/>
        </w:rPr>
        <w:t xml:space="preserve"> = 48,  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 xml:space="preserve">₂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64-32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i/>
          <w:sz w:val="24"/>
          <w:szCs w:val="24"/>
        </w:rPr>
        <w:t xml:space="preserve"> = 16.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Ответ: 16 или 48 обезьян.</w:t>
      </w:r>
    </w:p>
    <w:p w:rsidR="00027EB8" w:rsidRDefault="00D91F50" w:rsidP="00D91F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Проверка решенного уравнения.</w:t>
      </w:r>
    </w:p>
    <w:p w:rsidR="00D91F50" w:rsidRDefault="00027EB8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У</w:t>
      </w:r>
      <w:r w:rsidR="00D91F50">
        <w:rPr>
          <w:i/>
          <w:sz w:val="24"/>
          <w:szCs w:val="24"/>
        </w:rPr>
        <w:t xml:space="preserve">читель. </w:t>
      </w:r>
      <w:r w:rsidR="00D91F50">
        <w:rPr>
          <w:sz w:val="24"/>
          <w:szCs w:val="24"/>
        </w:rPr>
        <w:t>Молодцы</w:t>
      </w:r>
      <w:proofErr w:type="gramStart"/>
      <w:r w:rsidR="00D91F50">
        <w:rPr>
          <w:sz w:val="24"/>
          <w:szCs w:val="24"/>
        </w:rPr>
        <w:t>.</w:t>
      </w:r>
      <w:proofErr w:type="gramEnd"/>
      <w:r w:rsidR="00D91F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мы </w:t>
      </w:r>
      <w:proofErr w:type="gramStart"/>
      <w:r>
        <w:rPr>
          <w:sz w:val="24"/>
          <w:szCs w:val="24"/>
        </w:rPr>
        <w:t>можем</w:t>
      </w:r>
      <w:proofErr w:type="gramEnd"/>
      <w:r w:rsidR="00D91F50">
        <w:rPr>
          <w:sz w:val="24"/>
          <w:szCs w:val="24"/>
        </w:rPr>
        <w:t xml:space="preserve"> ответим на третий и, пожалуй, самый главный вопрос: ЗАЧЕМ? Зачем необходимо изучать и уметь решать квадратные уравнения. На этот вопрос нам по</w:t>
      </w:r>
      <w:r w:rsidR="00F15C98">
        <w:rPr>
          <w:sz w:val="24"/>
          <w:szCs w:val="24"/>
        </w:rPr>
        <w:t>могут ответить следующие задачи:</w:t>
      </w:r>
    </w:p>
    <w:p w:rsidR="00F15C98" w:rsidRDefault="00F15C98" w:rsidP="00D91F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Учебник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стр. 141 № 823</w:t>
      </w:r>
    </w:p>
    <w:p w:rsidR="00301A21" w:rsidRDefault="00301A21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Одна сторона прямоугольника на 5см больше другой, а её площадь равна 84 см². Найдите стороны прямоугольника.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Учитель. </w:t>
      </w:r>
      <w:r>
        <w:rPr>
          <w:sz w:val="24"/>
          <w:szCs w:val="24"/>
        </w:rPr>
        <w:t>Каким способом будем решать задачу?</w:t>
      </w:r>
      <w:r w:rsidR="00301A21">
        <w:rPr>
          <w:sz w:val="24"/>
          <w:szCs w:val="24"/>
        </w:rPr>
        <w:t xml:space="preserve"> (одного из учащихся вызывают к доске)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Ученики. </w:t>
      </w:r>
      <w:r>
        <w:rPr>
          <w:sz w:val="24"/>
          <w:szCs w:val="24"/>
        </w:rPr>
        <w:t>Алгебраическим. За неизвестное примем</w:t>
      </w:r>
      <w:r w:rsidR="00301A21">
        <w:rPr>
          <w:sz w:val="24"/>
          <w:szCs w:val="24"/>
        </w:rPr>
        <w:t xml:space="preserve"> ширину прямоугольника</w:t>
      </w:r>
      <w:r>
        <w:rPr>
          <w:sz w:val="24"/>
          <w:szCs w:val="24"/>
        </w:rPr>
        <w:t xml:space="preserve">, тогда </w:t>
      </w:r>
      <w:r w:rsidR="00301A21">
        <w:rPr>
          <w:sz w:val="24"/>
          <w:szCs w:val="24"/>
        </w:rPr>
        <w:t xml:space="preserve">его длина </w:t>
      </w:r>
      <w:r>
        <w:rPr>
          <w:sz w:val="24"/>
          <w:szCs w:val="24"/>
        </w:rPr>
        <w:t>будет (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+ </w:t>
      </w:r>
      <w:r w:rsidR="00301A21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="00301A21">
        <w:rPr>
          <w:sz w:val="24"/>
          <w:szCs w:val="24"/>
        </w:rPr>
        <w:t>с</w:t>
      </w:r>
      <w:r>
        <w:rPr>
          <w:sz w:val="24"/>
          <w:szCs w:val="24"/>
        </w:rPr>
        <w:t xml:space="preserve">м. </w:t>
      </w:r>
      <w:r w:rsidR="00301A21">
        <w:rPr>
          <w:sz w:val="24"/>
          <w:szCs w:val="24"/>
        </w:rPr>
        <w:t xml:space="preserve">Площадь равна 84 см². </w:t>
      </w:r>
      <w:r>
        <w:rPr>
          <w:sz w:val="24"/>
          <w:szCs w:val="24"/>
        </w:rPr>
        <w:t xml:space="preserve">Получим уравнение:    </w:t>
      </w:r>
      <w:proofErr w:type="spellStart"/>
      <w:r>
        <w:rPr>
          <w:i/>
          <w:sz w:val="24"/>
          <w:szCs w:val="24"/>
        </w:rPr>
        <w:t>х</w:t>
      </w:r>
      <w:proofErr w:type="spellEnd"/>
      <w:r w:rsidR="00301A21">
        <w:rPr>
          <w:i/>
          <w:sz w:val="24"/>
          <w:szCs w:val="24"/>
        </w:rPr>
        <w:t>∙</w:t>
      </w:r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х</w:t>
      </w:r>
      <w:proofErr w:type="spellEnd"/>
      <w:r>
        <w:rPr>
          <w:i/>
          <w:sz w:val="24"/>
          <w:szCs w:val="24"/>
        </w:rPr>
        <w:t xml:space="preserve"> + </w:t>
      </w:r>
      <w:r w:rsidR="00301A21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) = </w:t>
      </w:r>
      <w:r w:rsidR="00301A21">
        <w:rPr>
          <w:i/>
          <w:sz w:val="24"/>
          <w:szCs w:val="24"/>
        </w:rPr>
        <w:t>84</w:t>
      </w:r>
      <w:r>
        <w:rPr>
          <w:i/>
          <w:sz w:val="24"/>
          <w:szCs w:val="24"/>
        </w:rPr>
        <w:t>.</w:t>
      </w:r>
    </w:p>
    <w:p w:rsidR="00D91F50" w:rsidRPr="00301A21" w:rsidRDefault="00301A21" w:rsidP="00D91F50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² + 5х – 84 = 0, 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= 25 + 336 = 361,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₁ = 7,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₂ = -12 – не удовлетворяет условию задачи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1A21">
        <w:rPr>
          <w:sz w:val="24"/>
          <w:szCs w:val="24"/>
        </w:rPr>
        <w:t>7 + 5 = 12(см) - длина</w:t>
      </w:r>
      <w:r>
        <w:rPr>
          <w:sz w:val="24"/>
          <w:szCs w:val="24"/>
        </w:rPr>
        <w:t xml:space="preserve">                                                                                Ответ:</w:t>
      </w:r>
      <w:r w:rsidR="00EE168B">
        <w:rPr>
          <w:sz w:val="24"/>
          <w:szCs w:val="24"/>
        </w:rPr>
        <w:t xml:space="preserve"> </w:t>
      </w:r>
      <w:r w:rsidR="00301A21">
        <w:rPr>
          <w:sz w:val="24"/>
          <w:szCs w:val="24"/>
        </w:rPr>
        <w:t>7см и 12см</w:t>
      </w:r>
      <w:r>
        <w:rPr>
          <w:sz w:val="24"/>
          <w:szCs w:val="24"/>
        </w:rPr>
        <w:t>.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Учитель. </w:t>
      </w:r>
      <w:r>
        <w:rPr>
          <w:sz w:val="24"/>
          <w:szCs w:val="24"/>
        </w:rPr>
        <w:t>Какое применение квадратного уравнения показывает нам эта задача?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Ученики. </w:t>
      </w:r>
      <w:r>
        <w:rPr>
          <w:sz w:val="24"/>
          <w:szCs w:val="24"/>
        </w:rPr>
        <w:t>Эта задача показывает, что квадратные уравнения применяются при решении геометрических задач.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Учитель. </w:t>
      </w:r>
      <w:r>
        <w:rPr>
          <w:sz w:val="24"/>
          <w:szCs w:val="24"/>
        </w:rPr>
        <w:t>Действительно, квадратные уравнения широко применяются при решении геометрических задач, особенно это касается зад</w:t>
      </w:r>
      <w:r w:rsidR="00301A21">
        <w:rPr>
          <w:sz w:val="24"/>
          <w:szCs w:val="24"/>
        </w:rPr>
        <w:t>ач на вычисление площадей фигур и сторон прямоугольного треугольника.</w:t>
      </w:r>
      <w:r>
        <w:rPr>
          <w:sz w:val="24"/>
          <w:szCs w:val="24"/>
        </w:rPr>
        <w:t xml:space="preserve"> </w:t>
      </w:r>
    </w:p>
    <w:p w:rsidR="00D91F50" w:rsidRDefault="00D91F50" w:rsidP="00D91F5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 теперь решим следующую задачу.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Задача 3:  Определите, сколько времени будет падать камень, брошенный вертикально с крыши дома с высоты 12 м.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Учитель. </w:t>
      </w:r>
      <w:r>
        <w:rPr>
          <w:sz w:val="24"/>
          <w:szCs w:val="24"/>
        </w:rPr>
        <w:t>На каком уроке вы решаете такие задачи?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Ученики. </w:t>
      </w:r>
      <w:r>
        <w:rPr>
          <w:sz w:val="24"/>
          <w:szCs w:val="24"/>
        </w:rPr>
        <w:t>На физике.</w:t>
      </w:r>
    </w:p>
    <w:p w:rsidR="00D91F50" w:rsidRPr="00002B83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Учитель. </w:t>
      </w:r>
      <w:r>
        <w:rPr>
          <w:sz w:val="24"/>
          <w:szCs w:val="24"/>
        </w:rPr>
        <w:t xml:space="preserve">Правильно. </w:t>
      </w:r>
      <w:r w:rsidR="00002B83">
        <w:rPr>
          <w:sz w:val="24"/>
          <w:szCs w:val="24"/>
        </w:rPr>
        <w:t>Р</w:t>
      </w:r>
      <w:r>
        <w:rPr>
          <w:sz w:val="24"/>
          <w:szCs w:val="24"/>
        </w:rPr>
        <w:t>асстояние, преодолеваемое телом, брошенным вертикально вниз</w:t>
      </w:r>
      <w:r w:rsidR="00002B83">
        <w:rPr>
          <w:sz w:val="24"/>
          <w:szCs w:val="24"/>
        </w:rPr>
        <w:t>, рассчитывается по формуле:</w:t>
      </w: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  <w:lang w:val="en-US"/>
        </w:rPr>
        <w:t>S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gt</m:t>
            </m:r>
            <m:r>
              <w:rPr>
                <w:rFonts w:ascii="Cambria Math" w:hAnsi="Cambria Math"/>
                <w:sz w:val="24"/>
                <w:szCs w:val="24"/>
              </w:rPr>
              <m:t>²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>
        <w:rPr>
          <w:i/>
          <w:sz w:val="24"/>
          <w:szCs w:val="24"/>
        </w:rPr>
        <w:t xml:space="preserve"> </w:t>
      </w:r>
      <w:r>
        <w:rPr>
          <w:rFonts w:ascii="Cambria Math" w:hAnsi="Cambria Math"/>
          <w:i/>
          <w:sz w:val="24"/>
          <w:szCs w:val="24"/>
        </w:rPr>
        <w:t>𝐠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ускорение свободного падения</w:t>
      </w:r>
      <w:r>
        <w:rPr>
          <w:i/>
          <w:sz w:val="24"/>
          <w:szCs w:val="24"/>
        </w:rPr>
        <w:t xml:space="preserve">, </w:t>
      </w:r>
      <w:r>
        <w:rPr>
          <w:rFonts w:ascii="Cambria Math" w:hAnsi="Cambria Math"/>
          <w:i/>
          <w:sz w:val="24"/>
          <w:szCs w:val="24"/>
        </w:rPr>
        <w:t>𝐠</w:t>
      </w:r>
      <w:r>
        <w:rPr>
          <w:i/>
          <w:sz w:val="24"/>
          <w:szCs w:val="24"/>
        </w:rPr>
        <w:t xml:space="preserve"> = 9.8 м/с².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Учитель. </w:t>
      </w:r>
      <w:r>
        <w:rPr>
          <w:sz w:val="24"/>
          <w:szCs w:val="24"/>
        </w:rPr>
        <w:t xml:space="preserve">Ускорение свободного падения округлите до единиц. Составьте уравнение, подставив в формулу известные величины. 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Ученики.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12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10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²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den>
        </m:f>
      </m:oMath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сократив дробь, имеем неполное квадратное уравнение</w:t>
      </w:r>
      <w:r>
        <w:rPr>
          <w:i/>
          <w:sz w:val="24"/>
          <w:szCs w:val="24"/>
        </w:rPr>
        <w:t>: 5</w:t>
      </w:r>
      <w:r>
        <w:rPr>
          <w:i/>
          <w:sz w:val="24"/>
          <w:szCs w:val="24"/>
          <w:lang w:val="en-US"/>
        </w:rPr>
        <w:t>t</w:t>
      </w:r>
      <w:r>
        <w:rPr>
          <w:i/>
          <w:sz w:val="24"/>
          <w:szCs w:val="24"/>
        </w:rPr>
        <w:t>² =12,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откуда  </w:t>
      </w:r>
      <w:r>
        <w:rPr>
          <w:i/>
          <w:sz w:val="24"/>
          <w:szCs w:val="24"/>
          <w:lang w:val="en-US"/>
        </w:rPr>
        <w:t>t</w:t>
      </w:r>
      <w:r>
        <w:rPr>
          <w:i/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√2,4</m:t>
        </m:r>
      </m:oMath>
      <w:r>
        <w:rPr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≈</m:t>
        </m:r>
      </m:oMath>
      <w:r>
        <w:rPr>
          <w:i/>
          <w:sz w:val="24"/>
          <w:szCs w:val="24"/>
        </w:rPr>
        <w:t xml:space="preserve"> 1,5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</w:rPr>
        <w:t xml:space="preserve">.                         Ответ:  1,5 с – </w:t>
      </w:r>
      <w:r>
        <w:rPr>
          <w:sz w:val="24"/>
          <w:szCs w:val="24"/>
        </w:rPr>
        <w:t>время паденья камня</w:t>
      </w:r>
      <w:r>
        <w:rPr>
          <w:i/>
          <w:sz w:val="24"/>
          <w:szCs w:val="24"/>
        </w:rPr>
        <w:t>.</w:t>
      </w:r>
    </w:p>
    <w:p w:rsidR="00002B83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Учитель. </w:t>
      </w:r>
      <w:r>
        <w:rPr>
          <w:sz w:val="24"/>
          <w:szCs w:val="24"/>
        </w:rPr>
        <w:t>Этот пример из практики показывает применение квадратных уравнений в физике.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Решим ещё одну задачу.</w:t>
      </w:r>
    </w:p>
    <w:p w:rsidR="00C254F1" w:rsidRPr="00C254F1" w:rsidRDefault="00D91F50" w:rsidP="00C254F1">
      <w:pPr>
        <w:spacing w:after="0"/>
        <w:jc w:val="both"/>
        <w:rPr>
          <w:i/>
          <w:sz w:val="24"/>
          <w:szCs w:val="24"/>
        </w:rPr>
      </w:pPr>
      <w:r w:rsidRPr="00C254F1">
        <w:rPr>
          <w:i/>
          <w:sz w:val="24"/>
          <w:szCs w:val="24"/>
        </w:rPr>
        <w:t xml:space="preserve">Задача 4: </w:t>
      </w:r>
      <w:r w:rsidR="00C254F1" w:rsidRPr="00C254F1">
        <w:rPr>
          <w:i/>
          <w:sz w:val="24"/>
          <w:szCs w:val="24"/>
        </w:rPr>
        <w:t>На перекрестке двух дорог встретились пешеход и велосипедист, а затем каждый продолжил свой путь: велосипедист – на север со скоростью 12 км/ч, а пешеход – на восток со скоростью 5 км/ч. Через какое время после их встречи пешеход и велосипедист окажутся на расстоянии 26 км друг от друга?</w:t>
      </w:r>
    </w:p>
    <w:p w:rsidR="00002B83" w:rsidRDefault="00C254F1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Учитель. </w:t>
      </w:r>
      <w:r>
        <w:rPr>
          <w:sz w:val="24"/>
          <w:szCs w:val="24"/>
        </w:rPr>
        <w:t>Какая это задача, как мы оформляем краткую запись к условию задачи на движение? Сделаем к задаче чертёж. И составим уравнение.</w:t>
      </w:r>
    </w:p>
    <w:p w:rsidR="00EE168B" w:rsidRDefault="00027EB8" w:rsidP="00D91F50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left:0;text-align:left;margin-left:90.45pt;margin-top:5.6pt;width:39pt;height:60.75pt;flip:x y;z-index:251670528" o:connectortype="straight"/>
        </w:pict>
      </w:r>
      <w:r>
        <w:rPr>
          <w:noProof/>
          <w:sz w:val="24"/>
          <w:szCs w:val="24"/>
        </w:rPr>
        <w:pict>
          <v:shape id="_x0000_s1039" type="#_x0000_t32" style="position:absolute;left:0;text-align:left;margin-left:90.45pt;margin-top:5.6pt;width:0;height:60.75pt;flip:y;z-index:251668480" o:connectortype="straight">
            <v:stroke endarrow="block"/>
          </v:shape>
        </w:pict>
      </w:r>
    </w:p>
    <w:p w:rsidR="00EE168B" w:rsidRDefault="00EE168B" w:rsidP="00D91F50">
      <w:pPr>
        <w:spacing w:after="0"/>
        <w:jc w:val="both"/>
        <w:rPr>
          <w:sz w:val="24"/>
          <w:szCs w:val="24"/>
        </w:rPr>
      </w:pPr>
    </w:p>
    <w:p w:rsidR="00EE168B" w:rsidRDefault="00027EB8" w:rsidP="00D91F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12х км                       26 км</w:t>
      </w:r>
    </w:p>
    <w:p w:rsidR="00EE168B" w:rsidRDefault="00027EB8" w:rsidP="00D91F50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left:0;text-align:left;margin-left:90.45pt;margin-top:15.8pt;width:39pt;height:0;z-index:251669504" o:connectortype="straight">
            <v:stroke endarrow="block"/>
          </v:shape>
        </w:pict>
      </w:r>
    </w:p>
    <w:p w:rsidR="00EE168B" w:rsidRDefault="00EE168B" w:rsidP="00D91F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7EB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</w:t>
      </w:r>
      <w:r w:rsidR="00027EB8">
        <w:rPr>
          <w:sz w:val="24"/>
          <w:szCs w:val="24"/>
        </w:rPr>
        <w:t>5х км</w:t>
      </w:r>
    </w:p>
    <w:p w:rsidR="00C254F1" w:rsidRDefault="00EE168B" w:rsidP="00D91F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254F1" w:rsidTr="00C254F1">
        <w:tc>
          <w:tcPr>
            <w:tcW w:w="2392" w:type="dxa"/>
          </w:tcPr>
          <w:p w:rsidR="00C254F1" w:rsidRDefault="00C254F1" w:rsidP="00D91F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254F1" w:rsidRDefault="00C254F1" w:rsidP="00D91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/ч</w:t>
            </w:r>
          </w:p>
        </w:tc>
        <w:tc>
          <w:tcPr>
            <w:tcW w:w="2393" w:type="dxa"/>
          </w:tcPr>
          <w:p w:rsidR="00C254F1" w:rsidRDefault="00C254F1" w:rsidP="00D91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Время,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2393" w:type="dxa"/>
          </w:tcPr>
          <w:p w:rsidR="00C254F1" w:rsidRDefault="00C254F1" w:rsidP="00D91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C254F1" w:rsidTr="00C254F1">
        <w:tc>
          <w:tcPr>
            <w:tcW w:w="2392" w:type="dxa"/>
          </w:tcPr>
          <w:p w:rsidR="00C254F1" w:rsidRDefault="00C254F1" w:rsidP="00D91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</w:t>
            </w:r>
          </w:p>
        </w:tc>
        <w:tc>
          <w:tcPr>
            <w:tcW w:w="2393" w:type="dxa"/>
          </w:tcPr>
          <w:p w:rsidR="00C254F1" w:rsidRDefault="00C254F1" w:rsidP="00D91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254F1" w:rsidRDefault="00C254F1" w:rsidP="00D91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C254F1" w:rsidRDefault="00C254F1" w:rsidP="00D91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5х</w:t>
            </w:r>
          </w:p>
        </w:tc>
      </w:tr>
      <w:tr w:rsidR="00C254F1" w:rsidTr="00C254F1">
        <w:tc>
          <w:tcPr>
            <w:tcW w:w="2392" w:type="dxa"/>
          </w:tcPr>
          <w:p w:rsidR="00C254F1" w:rsidRDefault="00C254F1" w:rsidP="00D91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Велосипедист </w:t>
            </w:r>
          </w:p>
        </w:tc>
        <w:tc>
          <w:tcPr>
            <w:tcW w:w="2393" w:type="dxa"/>
          </w:tcPr>
          <w:p w:rsidR="00C254F1" w:rsidRDefault="00C254F1" w:rsidP="00D91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C254F1" w:rsidRDefault="00C254F1" w:rsidP="00D91F5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93" w:type="dxa"/>
          </w:tcPr>
          <w:p w:rsidR="00C254F1" w:rsidRDefault="00C254F1" w:rsidP="00D91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12х</w:t>
            </w:r>
          </w:p>
        </w:tc>
      </w:tr>
    </w:tbl>
    <w:p w:rsidR="00C254F1" w:rsidRDefault="00C254F1" w:rsidP="00D91F50">
      <w:pPr>
        <w:spacing w:after="0"/>
        <w:ind w:firstLine="567"/>
        <w:jc w:val="both"/>
        <w:rPr>
          <w:sz w:val="24"/>
          <w:szCs w:val="24"/>
        </w:rPr>
      </w:pPr>
    </w:p>
    <w:p w:rsidR="00FF3FD9" w:rsidRDefault="00C254F1" w:rsidP="00D91F5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(5х)² + (12х)² = 26²,</w:t>
      </w:r>
      <w:r w:rsidR="00EB6F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B6F41">
        <w:rPr>
          <w:sz w:val="24"/>
          <w:szCs w:val="24"/>
        </w:rPr>
        <w:t xml:space="preserve">169х² = 676,  </w:t>
      </w:r>
      <w:proofErr w:type="spellStart"/>
      <w:r w:rsidR="00EB6F41">
        <w:rPr>
          <w:sz w:val="24"/>
          <w:szCs w:val="24"/>
        </w:rPr>
        <w:t>х</w:t>
      </w:r>
      <w:proofErr w:type="spellEnd"/>
      <w:r w:rsidR="00EB6F41">
        <w:rPr>
          <w:sz w:val="24"/>
          <w:szCs w:val="24"/>
        </w:rPr>
        <w:t xml:space="preserve">² = 4, </w:t>
      </w:r>
      <w:proofErr w:type="spellStart"/>
      <w:r w:rsidR="00EB6F41">
        <w:rPr>
          <w:sz w:val="24"/>
          <w:szCs w:val="24"/>
        </w:rPr>
        <w:t>х</w:t>
      </w:r>
      <w:proofErr w:type="spellEnd"/>
      <w:r w:rsidR="00EB6F41">
        <w:rPr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±</m:t>
        </m:r>
      </m:oMath>
      <w:r w:rsidR="00EB6F41">
        <w:rPr>
          <w:sz w:val="24"/>
          <w:szCs w:val="24"/>
        </w:rPr>
        <w:t xml:space="preserve"> 2.    </w:t>
      </w:r>
    </w:p>
    <w:p w:rsidR="00FF3FD9" w:rsidRDefault="00FF3FD9" w:rsidP="00D91F5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 = -2 не удовлетворяет условию задачи, т.к. время не может быть отрицательным.</w:t>
      </w:r>
    </w:p>
    <w:p w:rsidR="00C254F1" w:rsidRDefault="00EB6F41" w:rsidP="00D91F5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Ответ: через 2 часа.</w:t>
      </w:r>
    </w:p>
    <w:p w:rsidR="00D91F50" w:rsidRDefault="00AB210D" w:rsidP="00AB210D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Учитель. </w:t>
      </w:r>
      <w:r w:rsidR="00D91F50">
        <w:rPr>
          <w:sz w:val="24"/>
          <w:szCs w:val="24"/>
        </w:rPr>
        <w:t>Таким образом, мы выяснили, ЗАЧЕМ нужно уметь решать квадратные уравнения и рассмотрели примеры их применения в математике, физике.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Учитель.</w:t>
      </w:r>
      <w:r w:rsidR="00F5065A">
        <w:rPr>
          <w:b/>
          <w:i/>
          <w:sz w:val="24"/>
          <w:szCs w:val="24"/>
        </w:rPr>
        <w:t xml:space="preserve"> </w:t>
      </w:r>
      <w:r w:rsidR="00F5065A">
        <w:rPr>
          <w:sz w:val="24"/>
          <w:szCs w:val="24"/>
        </w:rPr>
        <w:t xml:space="preserve">На следующем уроке мы продолжим разговор о применении квадратных уравнений к решению различных задач. А сейчас </w:t>
      </w:r>
      <w:r>
        <w:rPr>
          <w:sz w:val="24"/>
          <w:szCs w:val="24"/>
        </w:rPr>
        <w:t xml:space="preserve">подведём итоги и обобщим все имеющиеся знания и умения </w:t>
      </w:r>
      <w:r w:rsidR="00611B42">
        <w:rPr>
          <w:sz w:val="24"/>
          <w:szCs w:val="24"/>
        </w:rPr>
        <w:t>по теме: «Квадратные уравнения», т.е. ответим на вопрос</w:t>
      </w:r>
      <w:r>
        <w:rPr>
          <w:sz w:val="24"/>
          <w:szCs w:val="24"/>
        </w:rPr>
        <w:t xml:space="preserve"> ЧЕМ нужно владеть, чтобы решать квадратные уравнения? Какие знания, умения, навыки вам потребуются? Предлагаю написать на «кирпичиках», составляющих фундамент дома под названием «Решение квадратных уравнений», те знания и умения, которые необходимы для успешного решения этой задачи. </w:t>
      </w:r>
    </w:p>
    <w:p w:rsidR="00D91F50" w:rsidRDefault="00D91F50" w:rsidP="00D91F5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Первый кирпичик записывает учитель</w:t>
      </w:r>
      <w:r w:rsidR="00611B42">
        <w:rPr>
          <w:sz w:val="24"/>
          <w:szCs w:val="24"/>
        </w:rPr>
        <w:t>,</w:t>
      </w:r>
      <w:r>
        <w:rPr>
          <w:sz w:val="24"/>
          <w:szCs w:val="24"/>
        </w:rPr>
        <w:t xml:space="preserve"> чтобы настроить учеников на эту работу. Далее ученики предлагают свои варианты, которые записываются в «Дом – схему» </w:t>
      </w:r>
    </w:p>
    <w:p w:rsidR="00D91F50" w:rsidRDefault="00D91F50" w:rsidP="00D91F50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(«Дом – схема» вывешивается на доске, учащиеся по одному выходят к доске и записывают свой вариант ответа в «дом»)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</w:p>
    <w:p w:rsidR="00D91F50" w:rsidRDefault="00D91F50" w:rsidP="00D91F50">
      <w:pPr>
        <w:spacing w:after="0"/>
        <w:jc w:val="both"/>
        <w:rPr>
          <w:sz w:val="24"/>
          <w:szCs w:val="24"/>
        </w:rPr>
      </w:pPr>
    </w:p>
    <w:p w:rsidR="00D91F50" w:rsidRDefault="008B6DD0" w:rsidP="00D91F50">
      <w:pPr>
        <w:spacing w:after="0"/>
        <w:jc w:val="both"/>
        <w:rPr>
          <w:sz w:val="24"/>
          <w:szCs w:val="24"/>
        </w:rPr>
      </w:pPr>
      <w:r w:rsidRPr="008B6DD0">
        <w:pict>
          <v:shape id="_x0000_s1028" type="#_x0000_t32" style="position:absolute;left:0;text-align:left;margin-left:9.45pt;margin-top:1.15pt;width:198.75pt;height:66.65pt;flip:y;z-index:251657216" o:connectortype="straight"/>
        </w:pict>
      </w:r>
      <w:r w:rsidRPr="008B6DD0">
        <w:pict>
          <v:shape id="_x0000_s1029" type="#_x0000_t32" style="position:absolute;left:0;text-align:left;margin-left:208.2pt;margin-top:1.9pt;width:177pt;height:66.65pt;z-index:251658240" o:connectortype="straight"/>
        </w:pict>
      </w:r>
      <w:r w:rsidR="00D91F50">
        <w:rPr>
          <w:sz w:val="24"/>
          <w:szCs w:val="24"/>
        </w:rPr>
        <w:t>Например:</w:t>
      </w:r>
    </w:p>
    <w:p w:rsidR="00D91F50" w:rsidRDefault="00D91F50" w:rsidP="00D91F50">
      <w:pPr>
        <w:spacing w:after="0"/>
        <w:jc w:val="both"/>
        <w:rPr>
          <w:sz w:val="24"/>
          <w:szCs w:val="24"/>
        </w:rPr>
      </w:pPr>
    </w:p>
    <w:p w:rsidR="00D91F50" w:rsidRDefault="00D91F50" w:rsidP="00D91F50">
      <w:pPr>
        <w:spacing w:after="0"/>
        <w:jc w:val="both"/>
        <w:rPr>
          <w:sz w:val="24"/>
          <w:szCs w:val="24"/>
        </w:rPr>
      </w:pPr>
    </w:p>
    <w:p w:rsidR="00D91F50" w:rsidRDefault="00D91F50" w:rsidP="00D91F50">
      <w:pPr>
        <w:spacing w:after="0"/>
        <w:jc w:val="both"/>
        <w:rPr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6804"/>
      </w:tblGrid>
      <w:tr w:rsidR="00D91F50" w:rsidTr="00D91F50"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50" w:rsidRDefault="008B6DD0">
            <w:pPr>
              <w:jc w:val="center"/>
              <w:rPr>
                <w:i/>
                <w:sz w:val="24"/>
                <w:szCs w:val="24"/>
              </w:rPr>
            </w:pPr>
            <w:r w:rsidRPr="008B6DD0">
              <w:pict>
                <v:shape id="_x0000_s1027" type="#_x0000_t32" style="position:absolute;left:0;text-align:left;margin-left:333.45pt;margin-top:.65pt;width:18pt;height:0;z-index:251659264" o:connectortype="straight"/>
              </w:pict>
            </w:r>
            <w:r w:rsidRPr="008B6DD0">
              <w:pict>
                <v:shape id="_x0000_s1026" type="#_x0000_t32" style="position:absolute;left:0;text-align:left;margin-left:-24.3pt;margin-top:-.1pt;width:17.25pt;height:.75pt;flip:x y;z-index:251660288" o:connectortype="straight"/>
              </w:pict>
            </w:r>
            <w:r w:rsidR="00D91F50">
              <w:rPr>
                <w:i/>
                <w:sz w:val="24"/>
                <w:szCs w:val="24"/>
              </w:rPr>
              <w:t>……………………..</w:t>
            </w:r>
          </w:p>
        </w:tc>
      </w:tr>
      <w:tr w:rsidR="00D91F50" w:rsidTr="00D91F50"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50" w:rsidRDefault="00D91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Умение применять формулы корней</w:t>
            </w:r>
          </w:p>
        </w:tc>
      </w:tr>
      <w:tr w:rsidR="00D91F50" w:rsidTr="00D91F50"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50" w:rsidRDefault="00D91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 формулы нахождения корней квадратного уравнения</w:t>
            </w:r>
          </w:p>
        </w:tc>
      </w:tr>
      <w:tr w:rsidR="00D91F50" w:rsidTr="00D91F50"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50" w:rsidRDefault="00D91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Умение извлекать квадратные корни</w:t>
            </w:r>
          </w:p>
        </w:tc>
      </w:tr>
      <w:tr w:rsidR="00D91F50" w:rsidTr="00D91F50"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50" w:rsidRDefault="00D91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Умение выполнять вычисления</w:t>
            </w:r>
          </w:p>
        </w:tc>
      </w:tr>
      <w:tr w:rsidR="00D91F50" w:rsidTr="00D91F50"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50" w:rsidRDefault="00D91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Применение теоремы Виета</w:t>
            </w:r>
          </w:p>
        </w:tc>
      </w:tr>
      <w:tr w:rsidR="00D91F50" w:rsidTr="00D91F50"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50" w:rsidRDefault="00D91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Исследовать уравнение по дискриминанту</w:t>
            </w:r>
          </w:p>
        </w:tc>
      </w:tr>
      <w:tr w:rsidR="00D91F50" w:rsidTr="00D91F50"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50" w:rsidRDefault="00D91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Приводить уравнение к стандартному виду</w:t>
            </w:r>
          </w:p>
        </w:tc>
      </w:tr>
      <w:tr w:rsidR="00D91F50" w:rsidTr="00D91F50"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50" w:rsidRDefault="00D91F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Распознавать вид квадратного уравнения</w:t>
            </w:r>
          </w:p>
        </w:tc>
      </w:tr>
    </w:tbl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</w:p>
    <w:p w:rsidR="00D91F50" w:rsidRDefault="00D91F50" w:rsidP="00D91F50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Учитель. </w:t>
      </w:r>
      <w:r w:rsidR="00611B42">
        <w:rPr>
          <w:sz w:val="24"/>
          <w:szCs w:val="24"/>
        </w:rPr>
        <w:t>Я</w:t>
      </w:r>
      <w:r>
        <w:rPr>
          <w:sz w:val="24"/>
          <w:szCs w:val="24"/>
        </w:rPr>
        <w:t xml:space="preserve"> предлагаю вам воспользоваться всеми предложенными советами при выполнении </w:t>
      </w:r>
      <w:r w:rsidR="00F5065A">
        <w:rPr>
          <w:sz w:val="24"/>
          <w:szCs w:val="24"/>
        </w:rPr>
        <w:t xml:space="preserve">домашней </w:t>
      </w:r>
      <w:r>
        <w:rPr>
          <w:sz w:val="24"/>
          <w:szCs w:val="24"/>
        </w:rPr>
        <w:t>работы.</w:t>
      </w:r>
    </w:p>
    <w:p w:rsidR="00D91F50" w:rsidRDefault="00D91F50" w:rsidP="00D91F50">
      <w:pPr>
        <w:pStyle w:val="a3"/>
        <w:numPr>
          <w:ilvl w:val="0"/>
          <w:numId w:val="5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Домашнее задание</w:t>
      </w:r>
    </w:p>
    <w:p w:rsidR="00F5065A" w:rsidRDefault="00D91F50" w:rsidP="00F50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Задание на дом</w:t>
      </w:r>
      <w:r w:rsidR="00F5065A">
        <w:rPr>
          <w:sz w:val="24"/>
          <w:szCs w:val="24"/>
        </w:rPr>
        <w:t>:</w:t>
      </w:r>
      <w:r w:rsidR="00611B42">
        <w:rPr>
          <w:sz w:val="24"/>
          <w:szCs w:val="24"/>
        </w:rPr>
        <w:t xml:space="preserve"> (дифференцированное)</w:t>
      </w:r>
      <w:r w:rsidR="00F5065A">
        <w:rPr>
          <w:sz w:val="24"/>
          <w:szCs w:val="24"/>
        </w:rPr>
        <w:t xml:space="preserve"> </w:t>
      </w:r>
      <w:r w:rsidR="00203D8D">
        <w:rPr>
          <w:sz w:val="24"/>
          <w:szCs w:val="24"/>
        </w:rPr>
        <w:t xml:space="preserve">А:  </w:t>
      </w:r>
      <w:r w:rsidR="00F5065A">
        <w:rPr>
          <w:sz w:val="24"/>
          <w:szCs w:val="24"/>
        </w:rPr>
        <w:t xml:space="preserve">№ 824, </w:t>
      </w:r>
      <w:r w:rsidR="00203D8D">
        <w:rPr>
          <w:sz w:val="24"/>
          <w:szCs w:val="24"/>
        </w:rPr>
        <w:t xml:space="preserve">825, </w:t>
      </w:r>
      <w:r w:rsidR="00F5065A">
        <w:rPr>
          <w:sz w:val="24"/>
          <w:szCs w:val="24"/>
        </w:rPr>
        <w:t xml:space="preserve">830, </w:t>
      </w:r>
    </w:p>
    <w:p w:rsidR="00203D8D" w:rsidRDefault="00203D8D" w:rsidP="00F50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611B42"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:  № 845, 846, 841</w:t>
      </w:r>
    </w:p>
    <w:p w:rsidR="00D91F50" w:rsidRDefault="00D91F50" w:rsidP="00F5065A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Рефлексия</w:t>
      </w:r>
    </w:p>
    <w:p w:rsidR="00D91F50" w:rsidRDefault="00D91F50" w:rsidP="00D91F5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Ученикам предлагается по очереди одной фразой, начинающейся с указанных слов, выразить отношение к проведенному уроку.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Анализируем</w:t>
      </w:r>
      <w:proofErr w:type="gramEnd"/>
      <w:r>
        <w:rPr>
          <w:i/>
          <w:sz w:val="24"/>
          <w:szCs w:val="24"/>
        </w:rPr>
        <w:t xml:space="preserve"> …                                 Сегодня я узнал…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Было интересно</w:t>
      </w:r>
      <w:proofErr w:type="gramStart"/>
      <w:r>
        <w:rPr>
          <w:i/>
          <w:sz w:val="24"/>
          <w:szCs w:val="24"/>
        </w:rPr>
        <w:t>…                           Б</w:t>
      </w:r>
      <w:proofErr w:type="gramEnd"/>
      <w:r>
        <w:rPr>
          <w:i/>
          <w:sz w:val="24"/>
          <w:szCs w:val="24"/>
        </w:rPr>
        <w:t>ыло трудно…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Я понял, что</w:t>
      </w:r>
      <w:proofErr w:type="gramStart"/>
      <w:r>
        <w:rPr>
          <w:i/>
          <w:sz w:val="24"/>
          <w:szCs w:val="24"/>
        </w:rPr>
        <w:t>…                                  Т</w:t>
      </w:r>
      <w:proofErr w:type="gramEnd"/>
      <w:r>
        <w:rPr>
          <w:i/>
          <w:sz w:val="24"/>
          <w:szCs w:val="24"/>
        </w:rPr>
        <w:t>еперь я могу…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Я приобрел</w:t>
      </w:r>
      <w:proofErr w:type="gramStart"/>
      <w:r>
        <w:rPr>
          <w:i/>
          <w:sz w:val="24"/>
          <w:szCs w:val="24"/>
        </w:rPr>
        <w:t>…                                     У</w:t>
      </w:r>
      <w:proofErr w:type="gramEnd"/>
      <w:r>
        <w:rPr>
          <w:i/>
          <w:sz w:val="24"/>
          <w:szCs w:val="24"/>
        </w:rPr>
        <w:t xml:space="preserve"> меня получилось…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Я смог…                                              Я попробую…</w:t>
      </w:r>
    </w:p>
    <w:p w:rsidR="00D91F50" w:rsidRDefault="00D91F50" w:rsidP="00D91F5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Меня </w:t>
      </w:r>
      <w:proofErr w:type="gramStart"/>
      <w:r>
        <w:rPr>
          <w:i/>
          <w:sz w:val="24"/>
          <w:szCs w:val="24"/>
        </w:rPr>
        <w:t>удивило…                               Меня заинтересовало</w:t>
      </w:r>
      <w:proofErr w:type="gramEnd"/>
      <w:r>
        <w:rPr>
          <w:i/>
          <w:sz w:val="24"/>
          <w:szCs w:val="24"/>
        </w:rPr>
        <w:t>…</w:t>
      </w:r>
    </w:p>
    <w:p w:rsidR="00EE4C64" w:rsidRDefault="00D91F50" w:rsidP="00D91F50">
      <w:pPr>
        <w:rPr>
          <w:i/>
          <w:sz w:val="24"/>
          <w:szCs w:val="24"/>
        </w:rPr>
      </w:pPr>
      <w:r>
        <w:rPr>
          <w:i/>
          <w:sz w:val="24"/>
          <w:szCs w:val="24"/>
        </w:rPr>
        <w:t>Урок дал мне для жизни…            Мне захотелось</w:t>
      </w:r>
    </w:p>
    <w:p w:rsidR="00611B42" w:rsidRDefault="00611B42" w:rsidP="00D91F50">
      <w:pPr>
        <w:rPr>
          <w:i/>
          <w:sz w:val="24"/>
          <w:szCs w:val="24"/>
        </w:rPr>
      </w:pPr>
    </w:p>
    <w:p w:rsidR="00611B42" w:rsidRDefault="00611B42" w:rsidP="00D91F5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1.</w:t>
      </w:r>
    </w:p>
    <w:p w:rsidR="00611B42" w:rsidRDefault="00611B42" w:rsidP="00D91F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Карточка 1. </w:t>
      </w:r>
    </w:p>
    <w:p w:rsidR="00DF65C2" w:rsidRDefault="00DF65C2" w:rsidP="00D91F50">
      <w:pPr>
        <w:rPr>
          <w:sz w:val="24"/>
          <w:szCs w:val="24"/>
        </w:rPr>
      </w:pPr>
      <w:r>
        <w:rPr>
          <w:sz w:val="24"/>
          <w:szCs w:val="24"/>
        </w:rPr>
        <w:t>Решите уравнения:   5х² = 0</w:t>
      </w:r>
    </w:p>
    <w:p w:rsidR="00DF65C2" w:rsidRDefault="00DF65C2" w:rsidP="00D91F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² - 5х + 6 = 0</w:t>
      </w:r>
    </w:p>
    <w:p w:rsidR="00DF65C2" w:rsidRDefault="00DF65C2" w:rsidP="00D91F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² + 7х = 0</w:t>
      </w:r>
    </w:p>
    <w:p w:rsidR="00DF65C2" w:rsidRDefault="00DF65C2" w:rsidP="00D91F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² = 11</w:t>
      </w:r>
    </w:p>
    <w:p w:rsidR="00DF65C2" w:rsidRDefault="00DF65C2" w:rsidP="00D91F50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Карточка 2.</w:t>
      </w:r>
    </w:p>
    <w:p w:rsidR="00DF65C2" w:rsidRDefault="00DF65C2" w:rsidP="00D91F50">
      <w:pPr>
        <w:rPr>
          <w:sz w:val="24"/>
          <w:szCs w:val="24"/>
        </w:rPr>
      </w:pPr>
      <w:r>
        <w:rPr>
          <w:sz w:val="24"/>
          <w:szCs w:val="24"/>
        </w:rPr>
        <w:t xml:space="preserve">Решите уравнения:   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² - 2х = -1</w:t>
      </w:r>
    </w:p>
    <w:p w:rsidR="00DF65C2" w:rsidRDefault="00DF65C2" w:rsidP="00D91F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9х² - 3х = 0</w:t>
      </w:r>
    </w:p>
    <w:p w:rsidR="00DF65C2" w:rsidRDefault="00DF65C2" w:rsidP="00D91F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4х² = 100</w:t>
      </w:r>
    </w:p>
    <w:p w:rsidR="00DF65C2" w:rsidRDefault="00DF65C2" w:rsidP="00D91F50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Карточка 3.</w:t>
      </w:r>
    </w:p>
    <w:p w:rsidR="00DF65C2" w:rsidRDefault="00DF65C2" w:rsidP="00D91F50">
      <w:pPr>
        <w:rPr>
          <w:sz w:val="24"/>
          <w:szCs w:val="24"/>
        </w:rPr>
      </w:pPr>
      <w:r>
        <w:rPr>
          <w:sz w:val="24"/>
          <w:szCs w:val="24"/>
        </w:rPr>
        <w:t>Решите уравнения:   2х² + 3х + 1 = 0</w:t>
      </w:r>
    </w:p>
    <w:p w:rsidR="00DF65C2" w:rsidRDefault="00DF65C2" w:rsidP="00D91F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7х² - 14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 0</w:t>
      </w:r>
    </w:p>
    <w:p w:rsidR="00DF65C2" w:rsidRPr="00DF65C2" w:rsidRDefault="00DF65C2" w:rsidP="00D91F50">
      <w:r>
        <w:rPr>
          <w:sz w:val="24"/>
          <w:szCs w:val="24"/>
        </w:rPr>
        <w:t xml:space="preserve">                                        </w:t>
      </w:r>
      <w:proofErr w:type="spellStart"/>
      <w:r w:rsidR="002B0AA1">
        <w:rPr>
          <w:sz w:val="24"/>
          <w:szCs w:val="24"/>
        </w:rPr>
        <w:t>х</w:t>
      </w:r>
      <w:proofErr w:type="spellEnd"/>
      <w:r w:rsidR="002B0AA1">
        <w:rPr>
          <w:sz w:val="24"/>
          <w:szCs w:val="24"/>
        </w:rPr>
        <w:t>² + 6 = 0</w:t>
      </w:r>
    </w:p>
    <w:sectPr w:rsidR="00DF65C2" w:rsidRPr="00DF65C2" w:rsidSect="0063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B95"/>
    <w:multiLevelType w:val="hybridMultilevel"/>
    <w:tmpl w:val="D28A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5B76"/>
    <w:multiLevelType w:val="hybridMultilevel"/>
    <w:tmpl w:val="9942E3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44769"/>
    <w:multiLevelType w:val="hybridMultilevel"/>
    <w:tmpl w:val="90383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52AA6"/>
    <w:multiLevelType w:val="hybridMultilevel"/>
    <w:tmpl w:val="07A8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67683"/>
    <w:multiLevelType w:val="hybridMultilevel"/>
    <w:tmpl w:val="33584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B20D0"/>
    <w:multiLevelType w:val="hybridMultilevel"/>
    <w:tmpl w:val="E60E6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37C43"/>
    <w:multiLevelType w:val="hybridMultilevel"/>
    <w:tmpl w:val="E85E116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257D3"/>
    <w:multiLevelType w:val="hybridMultilevel"/>
    <w:tmpl w:val="FB92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65E37"/>
    <w:multiLevelType w:val="hybridMultilevel"/>
    <w:tmpl w:val="C3FC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F50"/>
    <w:rsid w:val="00002B83"/>
    <w:rsid w:val="00027EB8"/>
    <w:rsid w:val="000B2552"/>
    <w:rsid w:val="00203D8D"/>
    <w:rsid w:val="002B0AA1"/>
    <w:rsid w:val="002B790C"/>
    <w:rsid w:val="00301A21"/>
    <w:rsid w:val="00322A5F"/>
    <w:rsid w:val="004F39BC"/>
    <w:rsid w:val="00611B42"/>
    <w:rsid w:val="00637D91"/>
    <w:rsid w:val="006B4FCD"/>
    <w:rsid w:val="008B6DD0"/>
    <w:rsid w:val="0096657B"/>
    <w:rsid w:val="00AB210D"/>
    <w:rsid w:val="00C254F1"/>
    <w:rsid w:val="00D91F50"/>
    <w:rsid w:val="00DF65C2"/>
    <w:rsid w:val="00EB6F41"/>
    <w:rsid w:val="00EE168B"/>
    <w:rsid w:val="00EE4C64"/>
    <w:rsid w:val="00F15C98"/>
    <w:rsid w:val="00F5065A"/>
    <w:rsid w:val="00FF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9"/>
        <o:r id="V:Rule8" type="connector" idref="#_x0000_s1028"/>
        <o:r id="V:Rule9" type="connector" idref="#_x0000_s1026"/>
        <o:r id="V:Rule11" type="connector" idref="#_x0000_s1027"/>
        <o:r id="V:Rule23" type="connector" idref="#_x0000_s1037"/>
        <o:r id="V:Rule24" type="connector" idref="#_x0000_s1038"/>
        <o:r id="V:Rule26" type="connector" idref="#_x0000_s1039"/>
        <o:r id="V:Rule28" type="connector" idref="#_x0000_s1040"/>
        <o:r id="V:Rule3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F50"/>
    <w:pPr>
      <w:ind w:left="720"/>
      <w:contextualSpacing/>
    </w:pPr>
  </w:style>
  <w:style w:type="table" w:styleId="a4">
    <w:name w:val="Table Grid"/>
    <w:basedOn w:val="a1"/>
    <w:uiPriority w:val="59"/>
    <w:rsid w:val="00D91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F5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B6F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2012-01-19T00:10:00Z</cp:lastPrinted>
  <dcterms:created xsi:type="dcterms:W3CDTF">2012-01-18T15:36:00Z</dcterms:created>
  <dcterms:modified xsi:type="dcterms:W3CDTF">2012-02-13T06:44:00Z</dcterms:modified>
</cp:coreProperties>
</file>