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666" w:right="1488"/>
        <w:jc w:val="center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31"/>
        </w:rPr>
      </w:pPr>
    </w:p>
    <w:p>
      <w:pPr>
        <w:pStyle w:val="BodyText"/>
        <w:spacing w:before="1"/>
        <w:ind w:left="1658" w:right="1488"/>
        <w:jc w:val="center"/>
      </w:pPr>
      <w:r>
        <w:rPr/>
        <w:t>Департамент</w:t>
      </w:r>
      <w:r>
        <w:rPr>
          <w:spacing w:val="-7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Ярославской</w:t>
      </w:r>
      <w:r>
        <w:rPr>
          <w:spacing w:val="-5"/>
        </w:rPr>
        <w:t> </w:t>
      </w:r>
      <w:r>
        <w:rPr/>
        <w:t>области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4"/>
        <w:ind w:left="1666" w:right="1484"/>
        <w:jc w:val="center"/>
      </w:pPr>
      <w:r>
        <w:rPr/>
        <w:t>МОУ</w:t>
      </w:r>
      <w:r>
        <w:rPr>
          <w:spacing w:val="-3"/>
        </w:rPr>
        <w:t> </w:t>
      </w:r>
      <w:r>
        <w:rPr/>
        <w:t>СОШ</w:t>
      </w:r>
      <w:r>
        <w:rPr>
          <w:spacing w:val="-3"/>
        </w:rPr>
        <w:t> </w:t>
      </w:r>
      <w:r>
        <w:rPr/>
        <w:t>№3</w:t>
      </w:r>
      <w:r>
        <w:rPr>
          <w:spacing w:val="-2"/>
        </w:rPr>
        <w:t> </w:t>
      </w:r>
      <w:r>
        <w:rPr/>
        <w:t>г.</w:t>
      </w:r>
      <w:r>
        <w:rPr>
          <w:spacing w:val="-1"/>
        </w:rPr>
        <w:t> </w:t>
      </w:r>
      <w:r>
        <w:rPr/>
        <w:t>Ростова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tabs>
          <w:tab w:pos="7211" w:val="left" w:leader="none"/>
        </w:tabs>
        <w:spacing w:before="95"/>
        <w:ind w:left="3695" w:right="0" w:firstLine="0"/>
        <w:jc w:val="left"/>
        <w:rPr>
          <w:sz w:val="20"/>
        </w:rPr>
      </w:pPr>
      <w:r>
        <w:rPr>
          <w:sz w:val="20"/>
        </w:rPr>
        <w:t>РАССМОТРЕНО</w:t>
        <w:tab/>
        <w:t>УТВЕРЖДЕНО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9"/>
        </w:rPr>
      </w:pPr>
      <w:r>
        <w:rPr/>
        <w:pict>
          <v:shape style="position:absolute;margin-left:212.751404pt;margin-top:18.958143pt;width:71.45pt;height:.1pt;mso-position-horizontal-relative:page;mso-position-vertical-relative:paragraph;z-index:-15728640;mso-wrap-distance-left:0;mso-wrap-distance-right:0" coordorigin="4255,379" coordsize="1429,0" path="m4255,379l5683,379e" filled="false" stroked="true" strokeweight=".4184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8.600464pt;margin-top:18.958143pt;width:71.45pt;height:.1pt;mso-position-horizontal-relative:page;mso-position-vertical-relative:paragraph;z-index:-15728128;mso-wrap-distance-left:0;mso-wrap-distance-right:0" coordorigin="7772,379" coordsize="1429,0" path="m7772,379l9200,379e" filled="false" stroked="true" strokeweight=".4184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ind w:left="0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520" w:bottom="280" w:left="560" w:right="560"/>
        </w:sectPr>
      </w:pPr>
    </w:p>
    <w:p>
      <w:pPr>
        <w:tabs>
          <w:tab w:pos="4310" w:val="left" w:leader="none"/>
        </w:tabs>
        <w:spacing w:line="424" w:lineRule="auto" w:before="77"/>
        <w:ind w:left="3695" w:right="0" w:firstLine="0"/>
        <w:jc w:val="left"/>
        <w:rPr>
          <w:sz w:val="20"/>
        </w:rPr>
      </w:pPr>
      <w:r>
        <w:rPr>
          <w:sz w:val="20"/>
        </w:rPr>
        <w:t>Протокол №</w:t>
      </w:r>
      <w:r>
        <w:rPr>
          <w:spacing w:val="-47"/>
          <w:sz w:val="20"/>
        </w:rPr>
        <w:t> </w:t>
      </w:r>
      <w:r>
        <w:rPr>
          <w:sz w:val="20"/>
        </w:rPr>
        <w:t>от</w:t>
      </w:r>
      <w:r>
        <w:rPr>
          <w:spacing w:val="1"/>
          <w:sz w:val="20"/>
        </w:rPr>
        <w:t> </w:t>
      </w:r>
      <w:r>
        <w:rPr>
          <w:sz w:val="20"/>
        </w:rPr>
        <w:t>""</w:t>
        <w:tab/>
        <w:t>г.</w:t>
      </w:r>
    </w:p>
    <w:p>
      <w:pPr>
        <w:spacing w:line="424" w:lineRule="auto" w:before="77"/>
        <w:ind w:left="2386" w:right="269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Приказ №</w:t>
      </w:r>
      <w:r>
        <w:rPr>
          <w:spacing w:val="-47"/>
          <w:sz w:val="20"/>
        </w:rPr>
        <w:t> </w:t>
      </w:r>
      <w:r>
        <w:rPr>
          <w:sz w:val="20"/>
        </w:rPr>
        <w:t>от "" </w:t>
      </w:r>
      <w:r>
        <w:rPr>
          <w:spacing w:val="1"/>
          <w:sz w:val="20"/>
        </w:rPr>
        <w:t> </w:t>
      </w:r>
      <w:r>
        <w:rPr>
          <w:sz w:val="20"/>
        </w:rPr>
        <w:t>г.</w:t>
      </w:r>
    </w:p>
    <w:p>
      <w:pPr>
        <w:spacing w:after="0" w:line="424" w:lineRule="auto"/>
        <w:jc w:val="left"/>
        <w:rPr>
          <w:sz w:val="20"/>
        </w:rPr>
        <w:sectPr>
          <w:type w:val="continuous"/>
          <w:pgSz w:w="11900" w:h="16840"/>
          <w:pgMar w:top="520" w:bottom="280" w:left="560" w:right="560"/>
          <w:cols w:num="2" w:equalWidth="0">
            <w:col w:w="4786" w:space="40"/>
            <w:col w:w="5954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6"/>
        </w:rPr>
      </w:pPr>
    </w:p>
    <w:p>
      <w:pPr>
        <w:pStyle w:val="Heading1"/>
        <w:spacing w:line="292" w:lineRule="auto" w:before="90"/>
        <w:ind w:left="3953" w:right="3958"/>
        <w:jc w:val="center"/>
      </w:pPr>
      <w:r>
        <w:rPr/>
        <w:t>РАБОЧАЯ ПРОГРАММА</w:t>
      </w:r>
      <w:r>
        <w:rPr>
          <w:spacing w:val="-58"/>
        </w:rPr>
        <w:t> </w:t>
      </w:r>
      <w:r>
        <w:rPr/>
        <w:t>(ID</w:t>
      </w:r>
      <w:r>
        <w:rPr>
          <w:spacing w:val="-2"/>
        </w:rPr>
        <w:t> </w:t>
      </w:r>
      <w:r>
        <w:rPr/>
        <w:t>4107017)</w:t>
      </w:r>
    </w:p>
    <w:p>
      <w:pPr>
        <w:pStyle w:val="BodyText"/>
        <w:spacing w:before="95"/>
        <w:ind w:left="1661" w:right="1488"/>
        <w:jc w:val="center"/>
      </w:pPr>
      <w:r>
        <w:rPr/>
        <w:t>учебного</w:t>
      </w:r>
      <w:r>
        <w:rPr>
          <w:spacing w:val="-3"/>
        </w:rPr>
        <w:t> </w:t>
      </w:r>
      <w:r>
        <w:rPr/>
        <w:t>предмета</w:t>
      </w:r>
    </w:p>
    <w:p>
      <w:pPr>
        <w:pStyle w:val="BodyText"/>
        <w:spacing w:before="60"/>
        <w:ind w:left="1663" w:right="1488"/>
        <w:jc w:val="center"/>
      </w:pPr>
      <w:r>
        <w:rPr/>
        <w:t>«Литературное</w:t>
      </w:r>
      <w:r>
        <w:rPr>
          <w:spacing w:val="-4"/>
        </w:rPr>
        <w:t> </w:t>
      </w:r>
      <w:r>
        <w:rPr/>
        <w:t>чтение»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spacing w:line="292" w:lineRule="auto"/>
        <w:ind w:left="3172" w:right="2990"/>
        <w:jc w:val="center"/>
      </w:pPr>
      <w:r>
        <w:rPr/>
        <w:t>для 1 класса начального общего образования</w:t>
      </w:r>
      <w:r>
        <w:rPr>
          <w:spacing w:val="-58"/>
        </w:rPr>
        <w:t> </w:t>
      </w:r>
      <w:r>
        <w:rPr/>
        <w:t>на</w:t>
      </w:r>
      <w:r>
        <w:rPr>
          <w:spacing w:val="4"/>
        </w:rPr>
        <w:t> </w:t>
      </w:r>
      <w:r>
        <w:rPr/>
        <w:t>2022-2023</w:t>
      </w:r>
      <w:r>
        <w:rPr>
          <w:spacing w:val="52"/>
        </w:rPr>
        <w:t> </w:t>
      </w:r>
      <w:r>
        <w:rPr/>
        <w:t>учебный год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  <w:ind w:left="0" w:right="345"/>
        <w:jc w:val="right"/>
      </w:pPr>
      <w:r>
        <w:rPr/>
        <w:t>Составитель:</w:t>
      </w:r>
      <w:r>
        <w:rPr>
          <w:spacing w:val="-12"/>
        </w:rPr>
        <w:t> </w:t>
      </w:r>
      <w:r>
        <w:rPr/>
        <w:t>Цветкова</w:t>
      </w:r>
      <w:r>
        <w:rPr>
          <w:spacing w:val="-8"/>
        </w:rPr>
        <w:t> </w:t>
      </w:r>
      <w:r>
        <w:rPr/>
        <w:t>Надежда</w:t>
      </w:r>
      <w:r>
        <w:rPr>
          <w:spacing w:val="-8"/>
        </w:rPr>
        <w:t> </w:t>
      </w:r>
      <w:r>
        <w:rPr/>
        <w:t>Юрьевна</w:t>
      </w:r>
    </w:p>
    <w:p>
      <w:pPr>
        <w:pStyle w:val="BodyText"/>
        <w:spacing w:before="60"/>
        <w:ind w:left="0" w:right="338"/>
        <w:jc w:val="right"/>
      </w:pPr>
      <w:r>
        <w:rPr/>
        <w:t>учитель</w:t>
      </w:r>
      <w:r>
        <w:rPr>
          <w:spacing w:val="-8"/>
        </w:rPr>
        <w:t> </w:t>
      </w:r>
      <w:r>
        <w:rPr/>
        <w:t>начальных</w:t>
      </w:r>
      <w:r>
        <w:rPr>
          <w:spacing w:val="-7"/>
        </w:rPr>
        <w:t> </w:t>
      </w:r>
      <w:r>
        <w:rPr/>
        <w:t>классов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7"/>
        </w:rPr>
      </w:pPr>
    </w:p>
    <w:p>
      <w:pPr>
        <w:pStyle w:val="BodyText"/>
        <w:ind w:left="1615" w:right="1488"/>
        <w:jc w:val="center"/>
      </w:pPr>
      <w:r>
        <w:rPr>
          <w:spacing w:val="-1"/>
        </w:rPr>
        <w:t>г.</w:t>
      </w:r>
      <w:r>
        <w:rPr>
          <w:spacing w:val="1"/>
        </w:rPr>
        <w:t> </w:t>
      </w:r>
      <w:r>
        <w:rPr>
          <w:spacing w:val="-1"/>
        </w:rPr>
        <w:t>Ростов</w:t>
      </w:r>
      <w:r>
        <w:rPr>
          <w:spacing w:val="-16"/>
        </w:rPr>
        <w:t> </w:t>
      </w:r>
      <w:r>
        <w:rPr/>
        <w:t>2022</w:t>
      </w:r>
    </w:p>
    <w:p>
      <w:pPr>
        <w:spacing w:after="0"/>
        <w:jc w:val="center"/>
        <w:sectPr>
          <w:type w:val="continuous"/>
          <w:pgSz w:w="11900" w:h="16840"/>
          <w:pgMar w:top="520" w:bottom="280" w:left="560" w:right="560"/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top="160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ПОЯСНИТЕЛЬНАЯ</w:t>
      </w:r>
      <w:r>
        <w:rPr>
          <w:spacing w:val="-9"/>
        </w:rPr>
        <w:t> </w:t>
      </w:r>
      <w:r>
        <w:rPr/>
        <w:t>ЗАПИСКА</w:t>
      </w:r>
    </w:p>
    <w:p>
      <w:pPr>
        <w:pStyle w:val="BodyText"/>
        <w:spacing w:line="292" w:lineRule="auto" w:before="179"/>
        <w:ind w:left="106" w:right="146" w:firstLine="180"/>
      </w:pPr>
      <w:r>
        <w:rPr/>
        <w:t>Рабочая программа учебного предмета «Литературное чтение» для обучающихся 1 класса на уровне</w:t>
      </w:r>
      <w:r>
        <w:rPr>
          <w:spacing w:val="-58"/>
        </w:rPr>
        <w:t> </w:t>
      </w:r>
      <w:r>
        <w:rPr/>
        <w:t>начального общего образования составлена на основе Требований к результатам освоения программы</w:t>
      </w:r>
      <w:r>
        <w:rPr>
          <w:spacing w:val="-57"/>
        </w:rPr>
        <w:t> </w:t>
      </w:r>
      <w:r>
        <w:rPr/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> </w:t>
      </w:r>
      <w:r>
        <w:rPr/>
        <w:t>начального общего образования (далее — ФГОС НОО), а также ориентирована на целевые</w:t>
      </w:r>
      <w:r>
        <w:rPr>
          <w:spacing w:val="1"/>
        </w:rPr>
        <w:t> </w:t>
      </w:r>
      <w:r>
        <w:rPr/>
        <w:t>приоритеты духовно-нравственного развития, воспитания и социализации обучающихся,</w:t>
      </w:r>
      <w:r>
        <w:rPr>
          <w:spacing w:val="1"/>
        </w:rPr>
        <w:t> </w:t>
      </w:r>
      <w:r>
        <w:rPr/>
        <w:t>сформулированные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Примерной программе воспитания.</w:t>
      </w:r>
    </w:p>
    <w:p>
      <w:pPr>
        <w:pStyle w:val="Heading1"/>
        <w:spacing w:before="116"/>
        <w:ind w:left="286"/>
      </w:pPr>
      <w:r>
        <w:rPr/>
        <w:t>ОБЩАЯ</w:t>
      </w:r>
      <w:r>
        <w:rPr>
          <w:spacing w:val="-9"/>
        </w:rPr>
        <w:t> </w:t>
      </w:r>
      <w:r>
        <w:rPr/>
        <w:t>ХАРАКТЕРИСТИКА</w:t>
      </w:r>
      <w:r>
        <w:rPr>
          <w:spacing w:val="-9"/>
        </w:rPr>
        <w:t> </w:t>
      </w:r>
      <w:r>
        <w:rPr/>
        <w:t>УЧЕБНОГО</w:t>
      </w:r>
      <w:r>
        <w:rPr>
          <w:spacing w:val="-9"/>
        </w:rPr>
        <w:t> </w:t>
      </w:r>
      <w:r>
        <w:rPr/>
        <w:t>ПРЕДМЕТА</w:t>
      </w:r>
      <w:r>
        <w:rPr>
          <w:spacing w:val="-8"/>
        </w:rPr>
        <w:t> </w:t>
      </w:r>
      <w:r>
        <w:rPr/>
        <w:t>"ЛИТЕРАТУРНОЕ</w:t>
      </w:r>
      <w:r>
        <w:rPr>
          <w:spacing w:val="-9"/>
        </w:rPr>
        <w:t> </w:t>
      </w:r>
      <w:r>
        <w:rPr/>
        <w:t>ЧТЕНИЕ"</w:t>
      </w:r>
    </w:p>
    <w:p>
      <w:pPr>
        <w:pStyle w:val="BodyText"/>
        <w:spacing w:line="292" w:lineRule="auto" w:before="180"/>
        <w:ind w:left="106" w:right="233" w:firstLine="180"/>
      </w:pPr>
      <w:r>
        <w:rPr/>
        <w:t>«Литературное чтение» — один из ведущих предметов начальной школы, который обеспечивает,</w:t>
      </w:r>
      <w:r>
        <w:rPr>
          <w:spacing w:val="1"/>
        </w:rPr>
        <w:t> </w:t>
      </w:r>
      <w:r>
        <w:rPr/>
        <w:t>наряду с достижением предметных результатов, становление базового умения, необходимого для</w:t>
      </w:r>
      <w:r>
        <w:rPr>
          <w:spacing w:val="1"/>
        </w:rPr>
        <w:t> </w:t>
      </w:r>
      <w:r>
        <w:rPr/>
        <w:t>успешного изучения других предметов и дальнейшего обучения, читательской грамотности и</w:t>
      </w:r>
      <w:r>
        <w:rPr>
          <w:spacing w:val="1"/>
        </w:rPr>
        <w:t> </w:t>
      </w:r>
      <w:r>
        <w:rPr/>
        <w:t>закладывает основы интеллектуального, речевого, эмоционального, духовно-нравственного развития</w:t>
      </w:r>
      <w:r>
        <w:rPr>
          <w:spacing w:val="-58"/>
        </w:rPr>
        <w:t> </w:t>
      </w:r>
      <w:r>
        <w:rPr/>
        <w:t>младших школьников. Курс «Литературное чтение» призван ввести ребёнка в мир художественной</w:t>
      </w:r>
      <w:r>
        <w:rPr>
          <w:spacing w:val="1"/>
        </w:rPr>
        <w:t> </w:t>
      </w:r>
      <w:r>
        <w:rPr/>
        <w:t>литературы, обеспечить формирование навыков смыслового чтения, способов и приёмов работы с</w:t>
      </w:r>
      <w:r>
        <w:rPr>
          <w:spacing w:val="1"/>
        </w:rPr>
        <w:t> </w:t>
      </w:r>
      <w:r>
        <w:rPr/>
        <w:t>различными видами текстов и книгой, знакомство с детской литературой и с учётом этого направлен</w:t>
      </w:r>
      <w:r>
        <w:rPr>
          <w:spacing w:val="-57"/>
        </w:rPr>
        <w:t> </w:t>
      </w:r>
      <w:r>
        <w:rPr/>
        <w:t>на общее и литературное развитие младшего школьника, реализацию творческих способностей</w:t>
      </w:r>
      <w:r>
        <w:rPr>
          <w:spacing w:val="1"/>
        </w:rPr>
        <w:t> </w:t>
      </w:r>
      <w:r>
        <w:rPr/>
        <w:t>обучающегося, а также на обеспечение преемственности в изучении систематического курса</w:t>
      </w:r>
      <w:r>
        <w:rPr>
          <w:spacing w:val="1"/>
        </w:rPr>
        <w:t> </w:t>
      </w:r>
      <w:r>
        <w:rPr/>
        <w:t>литературы.</w:t>
      </w:r>
    </w:p>
    <w:p>
      <w:pPr>
        <w:pStyle w:val="BodyText"/>
        <w:spacing w:line="292" w:lineRule="auto"/>
        <w:ind w:left="106" w:firstLine="180"/>
      </w:pPr>
      <w:r>
        <w:rPr/>
        <w:t>Содержание учебного предмета «Литературное чтение» раскрывает следующие направления</w:t>
      </w:r>
      <w:r>
        <w:rPr>
          <w:spacing w:val="1"/>
        </w:rPr>
        <w:t> </w:t>
      </w:r>
      <w:r>
        <w:rPr/>
        <w:t>литературного</w:t>
      </w:r>
      <w:r>
        <w:rPr>
          <w:spacing w:val="-6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младшего</w:t>
      </w:r>
      <w:r>
        <w:rPr>
          <w:spacing w:val="-5"/>
        </w:rPr>
        <w:t> </w:t>
      </w:r>
      <w:r>
        <w:rPr/>
        <w:t>школьника:</w:t>
      </w:r>
      <w:r>
        <w:rPr>
          <w:spacing w:val="-6"/>
        </w:rPr>
        <w:t> </w:t>
      </w:r>
      <w:r>
        <w:rPr/>
        <w:t>речевая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читательская</w:t>
      </w:r>
      <w:r>
        <w:rPr>
          <w:spacing w:val="-6"/>
        </w:rPr>
        <w:t> </w:t>
      </w:r>
      <w:r>
        <w:rPr/>
        <w:t>деятельности,</w:t>
      </w:r>
      <w:r>
        <w:rPr>
          <w:spacing w:val="-5"/>
        </w:rPr>
        <w:t> </w:t>
      </w:r>
      <w:r>
        <w:rPr/>
        <w:t>круг</w:t>
      </w:r>
      <w:r>
        <w:rPr>
          <w:spacing w:val="-5"/>
        </w:rPr>
        <w:t> </w:t>
      </w:r>
      <w:r>
        <w:rPr/>
        <w:t>чтения,</w:t>
      </w:r>
      <w:r>
        <w:rPr>
          <w:spacing w:val="-57"/>
        </w:rPr>
        <w:t> </w:t>
      </w:r>
      <w:r>
        <w:rPr/>
        <w:t>творческая</w:t>
      </w:r>
      <w:r>
        <w:rPr>
          <w:spacing w:val="-2"/>
        </w:rPr>
        <w:t> </w:t>
      </w:r>
      <w:r>
        <w:rPr/>
        <w:t>деятельность.</w:t>
      </w:r>
    </w:p>
    <w:p>
      <w:pPr>
        <w:pStyle w:val="BodyText"/>
        <w:spacing w:line="292" w:lineRule="auto"/>
        <w:ind w:left="106" w:right="217" w:firstLine="180"/>
      </w:pPr>
      <w:r>
        <w:rPr/>
        <w:t>В основу отбора произведений положены общедидактические принципы обучения: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возрастным</w:t>
      </w:r>
      <w:r>
        <w:rPr>
          <w:spacing w:val="1"/>
        </w:rPr>
        <w:t> </w:t>
      </w:r>
      <w:r>
        <w:rPr/>
        <w:t>возможностям и особенностям восприятия младшим школьником фольклорных</w:t>
      </w:r>
      <w:r>
        <w:rPr>
          <w:spacing w:val="1"/>
        </w:rPr>
        <w:t> </w:t>
      </w:r>
      <w:r>
        <w:rPr/>
        <w:t>произведений и литературных текстов; представленность в произведениях нравственно-эстетических</w:t>
      </w:r>
      <w:r>
        <w:rPr>
          <w:spacing w:val="-58"/>
        </w:rPr>
        <w:t> </w:t>
      </w:r>
      <w:r>
        <w:rPr/>
        <w:t>ценностей, культурных традиций народов России, отдельных произведений выдающихся</w:t>
      </w:r>
      <w:r>
        <w:rPr>
          <w:spacing w:val="1"/>
        </w:rPr>
        <w:t> </w:t>
      </w:r>
      <w:r>
        <w:rPr/>
        <w:t>представителей мировой детской литературы; влияние прослушанного (прочитанного) произведения</w:t>
      </w:r>
      <w:r>
        <w:rPr>
          <w:spacing w:val="-57"/>
        </w:rPr>
        <w:t> </w:t>
      </w:r>
      <w:r>
        <w:rPr/>
        <w:t>на эмоционально-эстетическое развитие обучающегося, на совершенствование его творческих</w:t>
      </w:r>
      <w:r>
        <w:rPr>
          <w:spacing w:val="1"/>
        </w:rPr>
        <w:t> </w:t>
      </w:r>
      <w:r>
        <w:rPr/>
        <w:t>способностей. При отборе произведений для слушания и чтения учитывались преемственные связи с</w:t>
      </w:r>
      <w:r>
        <w:rPr>
          <w:spacing w:val="-57"/>
        </w:rPr>
        <w:t> </w:t>
      </w:r>
      <w:r>
        <w:rPr/>
        <w:t>дошкольным опытом знакомства с произведениями фольклора, художественными произведениями</w:t>
      </w:r>
      <w:r>
        <w:rPr>
          <w:spacing w:val="1"/>
        </w:rPr>
        <w:t> </w:t>
      </w:r>
      <w:r>
        <w:rPr/>
        <w:t>детской</w:t>
      </w:r>
      <w:r>
        <w:rPr>
          <w:spacing w:val="-2"/>
        </w:rPr>
        <w:t> </w:t>
      </w:r>
      <w:r>
        <w:rPr/>
        <w:t>литературы,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перспективы</w:t>
      </w:r>
      <w:r>
        <w:rPr>
          <w:spacing w:val="-1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предмета</w:t>
      </w:r>
      <w:r>
        <w:rPr>
          <w:spacing w:val="-2"/>
        </w:rPr>
        <w:t> </w:t>
      </w:r>
      <w:r>
        <w:rPr/>
        <w:t>«Литература»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основной</w:t>
      </w:r>
      <w:r>
        <w:rPr>
          <w:spacing w:val="-1"/>
        </w:rPr>
        <w:t> </w:t>
      </w:r>
      <w:r>
        <w:rPr/>
        <w:t>школе.</w:t>
      </w:r>
    </w:p>
    <w:p>
      <w:pPr>
        <w:pStyle w:val="BodyText"/>
        <w:spacing w:line="292" w:lineRule="auto"/>
        <w:ind w:left="106" w:right="146"/>
      </w:pPr>
      <w:r>
        <w:rPr/>
        <w:t>Важным принципом отбора содержания предмета «Литературное чтение» является представленность</w:t>
      </w:r>
      <w:r>
        <w:rPr>
          <w:spacing w:val="1"/>
        </w:rPr>
        <w:t> </w:t>
      </w:r>
      <w:r>
        <w:rPr/>
        <w:t>разных жанров, видов и стилей произведений, обеспечивающих формирование функциональной</w:t>
      </w:r>
      <w:r>
        <w:rPr>
          <w:spacing w:val="1"/>
        </w:rPr>
        <w:t> </w:t>
      </w:r>
      <w:r>
        <w:rPr/>
        <w:t>литературной</w:t>
      </w:r>
      <w:r>
        <w:rPr>
          <w:spacing w:val="1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младшего</w:t>
      </w:r>
      <w:r>
        <w:rPr>
          <w:spacing w:val="1"/>
        </w:rPr>
        <w:t> </w:t>
      </w:r>
      <w:r>
        <w:rPr/>
        <w:t>школьника, а также возможность достижения метапредметных</w:t>
      </w:r>
      <w:r>
        <w:rPr>
          <w:spacing w:val="-58"/>
        </w:rPr>
        <w:t> </w:t>
      </w:r>
      <w:r>
        <w:rPr/>
        <w:t>результатов, способности обучающегося воспринимать различные учебные тексты при изучении</w:t>
      </w:r>
      <w:r>
        <w:rPr>
          <w:spacing w:val="1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предметов</w:t>
      </w:r>
      <w:r>
        <w:rPr>
          <w:spacing w:val="-1"/>
        </w:rPr>
        <w:t> </w:t>
      </w:r>
      <w:r>
        <w:rPr/>
        <w:t>учебного плана начальной школы.</w:t>
      </w:r>
    </w:p>
    <w:p>
      <w:pPr>
        <w:pStyle w:val="BodyText"/>
        <w:spacing w:line="292" w:lineRule="auto"/>
        <w:ind w:left="106" w:right="133" w:firstLine="180"/>
      </w:pPr>
      <w:r>
        <w:rPr/>
        <w:t>Планируемые результаты включают личностные, метапредметные результаты за период обучения, а</w:t>
      </w:r>
      <w:r>
        <w:rPr>
          <w:spacing w:val="-58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предметные</w:t>
      </w:r>
      <w:r>
        <w:rPr>
          <w:spacing w:val="-2"/>
        </w:rPr>
        <w:t> </w:t>
      </w:r>
      <w:r>
        <w:rPr/>
        <w:t>достижения</w:t>
      </w:r>
      <w:r>
        <w:rPr>
          <w:spacing w:val="-3"/>
        </w:rPr>
        <w:t> </w:t>
      </w:r>
      <w:r>
        <w:rPr/>
        <w:t>младшего</w:t>
      </w:r>
      <w:r>
        <w:rPr>
          <w:spacing w:val="-2"/>
        </w:rPr>
        <w:t> </w:t>
      </w:r>
      <w:r>
        <w:rPr/>
        <w:t>школьника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каждый</w:t>
      </w:r>
      <w:r>
        <w:rPr>
          <w:spacing w:val="-2"/>
        </w:rPr>
        <w:t> </w:t>
      </w:r>
      <w:r>
        <w:rPr/>
        <w:t>год</w:t>
      </w:r>
      <w:r>
        <w:rPr>
          <w:spacing w:val="-3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начальной</w:t>
      </w:r>
      <w:r>
        <w:rPr>
          <w:spacing w:val="-2"/>
        </w:rPr>
        <w:t> </w:t>
      </w:r>
      <w:r>
        <w:rPr/>
        <w:t>школе.</w:t>
      </w:r>
    </w:p>
    <w:p>
      <w:pPr>
        <w:pStyle w:val="BodyText"/>
        <w:spacing w:line="292" w:lineRule="auto"/>
        <w:ind w:left="106" w:right="398" w:firstLine="180"/>
      </w:pPr>
      <w:r>
        <w:rPr/>
        <w:t>Предмет «Литературное чтение» преемственен по отношению к предмету «Литература», который</w:t>
      </w:r>
      <w:r>
        <w:rPr>
          <w:spacing w:val="-57"/>
        </w:rPr>
        <w:t> </w:t>
      </w:r>
      <w:r>
        <w:rPr/>
        <w:t>изучается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основной школе.</w:t>
      </w:r>
    </w:p>
    <w:p>
      <w:pPr>
        <w:pStyle w:val="BodyText"/>
        <w:spacing w:line="292" w:lineRule="auto"/>
        <w:ind w:left="106" w:right="224" w:firstLine="180"/>
      </w:pPr>
      <w:r>
        <w:rPr/>
        <w:t>Освоение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«Литературное</w:t>
      </w:r>
      <w:r>
        <w:rPr>
          <w:spacing w:val="1"/>
        </w:rPr>
        <w:t> </w:t>
      </w:r>
      <w:r>
        <w:rPr/>
        <w:t>чтение» в 1 классе начинается вводным</w:t>
      </w:r>
      <w:r>
        <w:rPr>
          <w:spacing w:val="1"/>
        </w:rPr>
        <w:t> </w:t>
      </w:r>
      <w:r>
        <w:rPr/>
        <w:t>интегрированным курсом «Обучение грамоте» (180 ч.: 100 ч. предмета «Русский язык» и 80 ч.</w:t>
      </w:r>
      <w:r>
        <w:rPr>
          <w:spacing w:val="1"/>
        </w:rPr>
        <w:t> </w:t>
      </w:r>
      <w:r>
        <w:rPr/>
        <w:t>предмета «Литературное чтение»). После периода обучения грамоте начинается раздельное изучение</w:t>
      </w:r>
      <w:r>
        <w:rPr>
          <w:spacing w:val="-58"/>
        </w:rPr>
        <w:t> </w:t>
      </w:r>
      <w:r>
        <w:rPr/>
        <w:t>предметов «Русский язык» и «Литературное чтение», на курс «Литературное чтение» в 1 классе</w:t>
      </w:r>
      <w:r>
        <w:rPr>
          <w:spacing w:val="1"/>
        </w:rPr>
        <w:t> </w:t>
      </w:r>
      <w:r>
        <w:rPr/>
        <w:t>отводится</w:t>
      </w:r>
      <w:r>
        <w:rPr>
          <w:spacing w:val="-2"/>
        </w:rPr>
        <w:t> </w:t>
      </w:r>
      <w:r>
        <w:rPr/>
        <w:t>не менее 10 учебных</w:t>
      </w:r>
      <w:r>
        <w:rPr>
          <w:spacing w:val="-1"/>
        </w:rPr>
        <w:t> </w:t>
      </w:r>
      <w:r>
        <w:rPr/>
        <w:t>недель, суммарно 132 часа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Heading1"/>
        <w:ind w:left="286"/>
      </w:pPr>
      <w:r>
        <w:rPr/>
        <w:t>ЦЕЛИ</w:t>
      </w:r>
      <w:r>
        <w:rPr>
          <w:spacing w:val="-8"/>
        </w:rPr>
        <w:t> </w:t>
      </w:r>
      <w:r>
        <w:rPr/>
        <w:t>ИЗУЧЕНИЯ</w:t>
      </w:r>
      <w:r>
        <w:rPr>
          <w:spacing w:val="-8"/>
        </w:rPr>
        <w:t> </w:t>
      </w:r>
      <w:r>
        <w:rPr/>
        <w:t>УЧЕБНОГО</w:t>
      </w:r>
      <w:r>
        <w:rPr>
          <w:spacing w:val="-7"/>
        </w:rPr>
        <w:t> </w:t>
      </w:r>
      <w:r>
        <w:rPr/>
        <w:t>ПРЕДМЕТА</w:t>
      </w:r>
      <w:r>
        <w:rPr>
          <w:spacing w:val="-8"/>
        </w:rPr>
        <w:t> </w:t>
      </w:r>
      <w:r>
        <w:rPr/>
        <w:t>"ЛИТЕРАТУРНОЕ</w:t>
      </w:r>
      <w:r>
        <w:rPr>
          <w:spacing w:val="-8"/>
        </w:rPr>
        <w:t> </w:t>
      </w:r>
      <w:r>
        <w:rPr/>
        <w:t>ЧТЕНИЕ"</w:t>
      </w:r>
    </w:p>
    <w:p>
      <w:pPr>
        <w:pStyle w:val="BodyText"/>
        <w:spacing w:line="292" w:lineRule="auto" w:before="180"/>
        <w:ind w:left="106" w:right="547" w:firstLine="180"/>
      </w:pPr>
      <w:r>
        <w:rPr/>
        <w:t>Приоритетная </w:t>
      </w:r>
      <w:r>
        <w:rPr>
          <w:b/>
        </w:rPr>
        <w:t>цель </w:t>
      </w:r>
      <w:r>
        <w:rPr/>
        <w:t>обучения литературному чтению — становление грамотного читателя,</w:t>
      </w:r>
      <w:r>
        <w:rPr>
          <w:spacing w:val="1"/>
        </w:rPr>
        <w:t> </w:t>
      </w:r>
      <w:r>
        <w:rPr/>
        <w:t>мотивированного к использованию читательской деятельности как средства самообразования и</w:t>
      </w:r>
      <w:r>
        <w:rPr>
          <w:spacing w:val="1"/>
        </w:rPr>
        <w:t> </w:t>
      </w:r>
      <w:r>
        <w:rPr/>
        <w:t>саморазвития, осознающего роль чтения в успешности обучения и повседневной жизни,</w:t>
      </w:r>
      <w:r>
        <w:rPr>
          <w:spacing w:val="1"/>
        </w:rPr>
        <w:t> </w:t>
      </w:r>
      <w:r>
        <w:rPr/>
        <w:t>эмоционально откликающегося на прослушанное или прочитанное произведение. Приобретённые</w:t>
      </w:r>
      <w:r>
        <w:rPr>
          <w:spacing w:val="-58"/>
        </w:rPr>
        <w:t> </w:t>
      </w:r>
      <w:r>
        <w:rPr/>
        <w:t>младшими школьниками знания, полученный опыт решения учебных задач, а также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-3"/>
        </w:rPr>
        <w:t> </w:t>
      </w:r>
      <w:r>
        <w:rPr/>
        <w:t>предметных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универсальных</w:t>
      </w:r>
      <w:r>
        <w:rPr>
          <w:spacing w:val="-2"/>
        </w:rPr>
        <w:t> </w:t>
      </w:r>
      <w:r>
        <w:rPr/>
        <w:t>действий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предмета</w:t>
      </w:r>
    </w:p>
    <w:p>
      <w:pPr>
        <w:pStyle w:val="BodyText"/>
        <w:spacing w:line="292" w:lineRule="auto"/>
        <w:ind w:left="106" w:right="895"/>
      </w:pPr>
      <w:r>
        <w:rPr/>
        <w:t>«Литературное чтение» станут фундаментом обучения в основном звене школы, а также будут</w:t>
      </w:r>
      <w:r>
        <w:rPr>
          <w:spacing w:val="-58"/>
        </w:rPr>
        <w:t> </w:t>
      </w:r>
      <w:r>
        <w:rPr/>
        <w:t>востребованы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жизни.</w:t>
      </w:r>
    </w:p>
    <w:p>
      <w:pPr>
        <w:pStyle w:val="Heading1"/>
        <w:spacing w:line="292" w:lineRule="auto" w:before="0"/>
        <w:ind w:firstLine="180"/>
      </w:pPr>
      <w:r>
        <w:rPr/>
        <w:t>Достижение</w:t>
      </w:r>
      <w:r>
        <w:rPr>
          <w:spacing w:val="-6"/>
        </w:rPr>
        <w:t> </w:t>
      </w:r>
      <w:r>
        <w:rPr/>
        <w:t>заявленной</w:t>
      </w:r>
      <w:r>
        <w:rPr>
          <w:spacing w:val="-7"/>
        </w:rPr>
        <w:t> </w:t>
      </w:r>
      <w:r>
        <w:rPr/>
        <w:t>цели</w:t>
      </w:r>
      <w:r>
        <w:rPr>
          <w:spacing w:val="-7"/>
        </w:rPr>
        <w:t> </w:t>
      </w:r>
      <w:r>
        <w:rPr/>
        <w:t>определяется</w:t>
      </w:r>
      <w:r>
        <w:rPr>
          <w:spacing w:val="-7"/>
        </w:rPr>
        <w:t> </w:t>
      </w:r>
      <w:r>
        <w:rPr/>
        <w:t>особенностями</w:t>
      </w:r>
      <w:r>
        <w:rPr>
          <w:spacing w:val="-7"/>
        </w:rPr>
        <w:t> </w:t>
      </w:r>
      <w:r>
        <w:rPr/>
        <w:t>курса</w:t>
      </w:r>
      <w:r>
        <w:rPr>
          <w:spacing w:val="-6"/>
        </w:rPr>
        <w:t> </w:t>
      </w:r>
      <w:r>
        <w:rPr/>
        <w:t>литературного</w:t>
      </w:r>
      <w:r>
        <w:rPr>
          <w:spacing w:val="-6"/>
        </w:rPr>
        <w:t> </w:t>
      </w:r>
      <w:r>
        <w:rPr/>
        <w:t>чтения</w:t>
      </w:r>
      <w:r>
        <w:rPr>
          <w:spacing w:val="-7"/>
        </w:rPr>
        <w:t> </w:t>
      </w:r>
      <w:r>
        <w:rPr/>
        <w:t>и</w:t>
      </w:r>
      <w:r>
        <w:rPr>
          <w:spacing w:val="-57"/>
        </w:rPr>
        <w:t> </w:t>
      </w:r>
      <w:r>
        <w:rPr/>
        <w:t>решением</w:t>
      </w:r>
      <w:r>
        <w:rPr>
          <w:spacing w:val="-2"/>
        </w:rPr>
        <w:t> </w:t>
      </w:r>
      <w:r>
        <w:rPr/>
        <w:t>следующих задач: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02" w:after="0"/>
        <w:ind w:left="526" w:right="258" w:firstLine="0"/>
        <w:jc w:val="left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</w:t>
      </w:r>
      <w:r>
        <w:rPr>
          <w:spacing w:val="1"/>
          <w:sz w:val="24"/>
        </w:rPr>
        <w:t> </w:t>
      </w:r>
      <w:r>
        <w:rPr>
          <w:sz w:val="24"/>
        </w:rPr>
        <w:t>чтению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слушанию</w:t>
      </w:r>
      <w:r>
        <w:rPr>
          <w:spacing w:val="-5"/>
          <w:sz w:val="24"/>
        </w:rPr>
        <w:t> </w:t>
      </w:r>
      <w:r>
        <w:rPr>
          <w:sz w:val="24"/>
        </w:rPr>
        <w:t>художественной</w:t>
      </w:r>
      <w:r>
        <w:rPr>
          <w:spacing w:val="-3"/>
          <w:sz w:val="24"/>
        </w:rPr>
        <w:t> </w:t>
      </w:r>
      <w:r>
        <w:rPr>
          <w:sz w:val="24"/>
        </w:rPr>
        <w:t>литературы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произведений</w:t>
      </w:r>
      <w:r>
        <w:rPr>
          <w:spacing w:val="-3"/>
          <w:sz w:val="24"/>
        </w:rPr>
        <w:t> </w:t>
      </w:r>
      <w:r>
        <w:rPr>
          <w:sz w:val="24"/>
        </w:rPr>
        <w:t>устного</w:t>
      </w:r>
      <w:r>
        <w:rPr>
          <w:spacing w:val="-4"/>
          <w:sz w:val="24"/>
        </w:rPr>
        <w:t> </w:t>
      </w:r>
      <w:r>
        <w:rPr>
          <w:sz w:val="24"/>
        </w:rPr>
        <w:t>народного</w:t>
      </w:r>
      <w:r>
        <w:rPr>
          <w:spacing w:val="-4"/>
          <w:sz w:val="24"/>
        </w:rPr>
        <w:t> </w:t>
      </w:r>
      <w:r>
        <w:rPr>
          <w:sz w:val="24"/>
        </w:rPr>
        <w:t>творчества;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> </w:t>
      </w:r>
      <w:r>
        <w:rPr>
          <w:sz w:val="24"/>
        </w:rPr>
        <w:t>необходимого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продолжения</w:t>
      </w:r>
      <w:r>
        <w:rPr>
          <w:spacing w:val="-4"/>
          <w:sz w:val="24"/>
        </w:rPr>
        <w:t> </w:t>
      </w:r>
      <w:r>
        <w:rPr>
          <w:sz w:val="24"/>
        </w:rPr>
        <w:t>образования</w:t>
      </w:r>
      <w:r>
        <w:rPr>
          <w:spacing w:val="-5"/>
          <w:sz w:val="24"/>
        </w:rPr>
        <w:t> </w:t>
      </w:r>
      <w:r>
        <w:rPr>
          <w:sz w:val="24"/>
        </w:rPr>
        <w:t>уровня</w:t>
      </w:r>
      <w:r>
        <w:rPr>
          <w:spacing w:val="-4"/>
          <w:sz w:val="24"/>
        </w:rPr>
        <w:t> </w:t>
      </w:r>
      <w:r>
        <w:rPr>
          <w:sz w:val="24"/>
        </w:rPr>
        <w:t>общего</w:t>
      </w:r>
      <w:r>
        <w:rPr>
          <w:spacing w:val="-3"/>
          <w:sz w:val="24"/>
        </w:rPr>
        <w:t> </w:t>
      </w:r>
      <w:r>
        <w:rPr>
          <w:sz w:val="24"/>
        </w:rPr>
        <w:t>речевого</w:t>
      </w:r>
      <w:r>
        <w:rPr>
          <w:spacing w:val="-4"/>
          <w:sz w:val="24"/>
        </w:rPr>
        <w:t> </w:t>
      </w:r>
      <w:r>
        <w:rPr>
          <w:sz w:val="24"/>
        </w:rPr>
        <w:t>развития;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941" w:firstLine="0"/>
        <w:jc w:val="left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 народного</w:t>
      </w:r>
      <w:r>
        <w:rPr>
          <w:spacing w:val="-57"/>
          <w:sz w:val="24"/>
        </w:rPr>
        <w:t> </w:t>
      </w:r>
      <w:r>
        <w:rPr>
          <w:sz w:val="24"/>
        </w:rPr>
        <w:t>творчества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всестороннего</w:t>
      </w:r>
      <w:r>
        <w:rPr>
          <w:spacing w:val="-1"/>
          <w:sz w:val="24"/>
        </w:rPr>
        <w:t> </w:t>
      </w:r>
      <w:r>
        <w:rPr>
          <w:sz w:val="24"/>
        </w:rPr>
        <w:t>развития</w:t>
      </w:r>
      <w:r>
        <w:rPr>
          <w:spacing w:val="-1"/>
          <w:sz w:val="24"/>
        </w:rPr>
        <w:t> </w:t>
      </w:r>
      <w:r>
        <w:rPr>
          <w:sz w:val="24"/>
        </w:rPr>
        <w:t>личности</w:t>
      </w:r>
      <w:r>
        <w:rPr>
          <w:spacing w:val="-1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747" w:firstLine="0"/>
        <w:jc w:val="left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</w:t>
      </w:r>
      <w:r>
        <w:rPr>
          <w:spacing w:val="-57"/>
          <w:sz w:val="24"/>
        </w:rPr>
        <w:t> </w:t>
      </w:r>
      <w:r>
        <w:rPr>
          <w:sz w:val="24"/>
        </w:rPr>
        <w:t>произведений</w:t>
      </w:r>
      <w:r>
        <w:rPr>
          <w:spacing w:val="-1"/>
          <w:sz w:val="24"/>
        </w:rPr>
        <w:t> </w:t>
      </w:r>
      <w:r>
        <w:rPr>
          <w:sz w:val="24"/>
        </w:rPr>
        <w:t>устного народного творчества;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251" w:firstLine="0"/>
        <w:jc w:val="left"/>
        <w:rPr>
          <w:sz w:val="24"/>
        </w:rPr>
      </w:pPr>
      <w:r>
        <w:rPr>
          <w:sz w:val="24"/>
        </w:rPr>
        <w:t>овладение элементарными умениями анализа и интерпретации текста, осознанного</w:t>
      </w:r>
      <w:r>
        <w:rPr>
          <w:spacing w:val="1"/>
          <w:sz w:val="24"/>
        </w:rPr>
        <w:t> </w:t>
      </w:r>
      <w:r>
        <w:rPr>
          <w:sz w:val="24"/>
        </w:rPr>
        <w:t>использования при анализе текста изученных литературных понятий: прозаическая и</w:t>
      </w:r>
      <w:r>
        <w:rPr>
          <w:spacing w:val="1"/>
          <w:sz w:val="24"/>
        </w:rPr>
        <w:t> </w:t>
      </w:r>
      <w:r>
        <w:rPr>
          <w:sz w:val="24"/>
        </w:rPr>
        <w:t>стихотворная речь; жанровое разнообразие произведений (общее представление о жанрах);</w:t>
      </w:r>
      <w:r>
        <w:rPr>
          <w:spacing w:val="1"/>
          <w:sz w:val="24"/>
        </w:rPr>
        <w:t> </w:t>
      </w:r>
      <w:r>
        <w:rPr>
          <w:sz w:val="24"/>
        </w:rPr>
        <w:t>устное народное творчество, малые жанры фольклора (считалки, пословицы, поговорки, загадки,</w:t>
      </w:r>
      <w:r>
        <w:rPr>
          <w:spacing w:val="-58"/>
          <w:sz w:val="24"/>
        </w:rPr>
        <w:t> </w:t>
      </w:r>
      <w:r>
        <w:rPr>
          <w:sz w:val="24"/>
        </w:rPr>
        <w:t>фольклорная сказка); басня (мораль, идея, персонажи); литературная сказка, рассказ; автор;</w:t>
      </w:r>
      <w:r>
        <w:rPr>
          <w:spacing w:val="1"/>
          <w:sz w:val="24"/>
        </w:rPr>
        <w:t> </w:t>
      </w:r>
      <w:r>
        <w:rPr>
          <w:sz w:val="24"/>
        </w:rPr>
        <w:t>литературный герой; образ; характер; тема; идея; заголовок и содержание; композиция; сюжет;</w:t>
      </w:r>
      <w:r>
        <w:rPr>
          <w:spacing w:val="1"/>
          <w:sz w:val="24"/>
        </w:rPr>
        <w:t> </w:t>
      </w:r>
      <w:r>
        <w:rPr>
          <w:sz w:val="24"/>
        </w:rPr>
        <w:t>эпизод, смысловые части; стихотворение (ритм, рифма); средства художественной</w:t>
      </w:r>
      <w:r>
        <w:rPr>
          <w:spacing w:val="1"/>
          <w:sz w:val="24"/>
        </w:rPr>
        <w:t> </w:t>
      </w:r>
      <w:r>
        <w:rPr>
          <w:sz w:val="24"/>
        </w:rPr>
        <w:t>выразительности</w:t>
      </w:r>
      <w:r>
        <w:rPr>
          <w:spacing w:val="-1"/>
          <w:sz w:val="24"/>
        </w:rPr>
        <w:t> </w:t>
      </w:r>
      <w:r>
        <w:rPr>
          <w:sz w:val="24"/>
        </w:rPr>
        <w:t>(сравнение, эпитет, олицетворение);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5" w:after="0"/>
        <w:ind w:left="526" w:right="294" w:firstLine="0"/>
        <w:jc w:val="left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 позволяющим</w:t>
      </w:r>
      <w:r>
        <w:rPr>
          <w:spacing w:val="-58"/>
          <w:sz w:val="24"/>
        </w:rPr>
        <w:t> </w:t>
      </w:r>
      <w:r>
        <w:rPr>
          <w:sz w:val="24"/>
        </w:rPr>
        <w:t>понимать</w:t>
      </w:r>
      <w:r>
        <w:rPr>
          <w:spacing w:val="-2"/>
          <w:sz w:val="24"/>
        </w:rPr>
        <w:t> </w:t>
      </w:r>
      <w:r>
        <w:rPr>
          <w:sz w:val="24"/>
        </w:rPr>
        <w:t>смысл</w:t>
      </w:r>
      <w:r>
        <w:rPr>
          <w:spacing w:val="-2"/>
          <w:sz w:val="24"/>
        </w:rPr>
        <w:t> </w:t>
      </w:r>
      <w:r>
        <w:rPr>
          <w:sz w:val="24"/>
        </w:rPr>
        <w:t>прочитанного,</w:t>
      </w:r>
      <w:r>
        <w:rPr>
          <w:spacing w:val="-1"/>
          <w:sz w:val="24"/>
        </w:rPr>
        <w:t> </w:t>
      </w:r>
      <w:r>
        <w:rPr>
          <w:sz w:val="24"/>
        </w:rPr>
        <w:t>адекватно</w:t>
      </w:r>
      <w:r>
        <w:rPr>
          <w:spacing w:val="-1"/>
          <w:sz w:val="24"/>
        </w:rPr>
        <w:t> </w:t>
      </w:r>
      <w:r>
        <w:rPr>
          <w:sz w:val="24"/>
        </w:rPr>
        <w:t>воспринимать</w:t>
      </w:r>
      <w:r>
        <w:rPr>
          <w:spacing w:val="-2"/>
          <w:sz w:val="24"/>
        </w:rPr>
        <w:t> </w:t>
      </w:r>
      <w:r>
        <w:rPr>
          <w:sz w:val="24"/>
        </w:rPr>
        <w:t>чтение слушателями).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/>
        <w:t>СОДЕРЖАНИЕ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</w:p>
    <w:p>
      <w:pPr>
        <w:pStyle w:val="BodyText"/>
        <w:spacing w:line="292" w:lineRule="auto" w:before="179"/>
        <w:ind w:left="106" w:right="233" w:firstLine="180"/>
      </w:pPr>
      <w:r>
        <w:rPr>
          <w:i/>
        </w:rPr>
        <w:t>Сказка фольклорная (народная) и литературная (авторская). </w:t>
      </w:r>
      <w:r>
        <w:rPr/>
        <w:t>Восприятие текста произведений</w:t>
      </w:r>
      <w:r>
        <w:rPr>
          <w:spacing w:val="-57"/>
        </w:rPr>
        <w:t> </w:t>
      </w:r>
      <w:r>
        <w:rPr/>
        <w:t>художественной литературы и устного народного творчества (не менее четырёх произведений).</w:t>
      </w:r>
      <w:r>
        <w:rPr>
          <w:spacing w:val="1"/>
        </w:rPr>
        <w:t> </w:t>
      </w:r>
      <w:r>
        <w:rPr/>
        <w:t>Фольклорная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литературная</w:t>
      </w:r>
      <w:r>
        <w:rPr>
          <w:spacing w:val="-5"/>
        </w:rPr>
        <w:t> </w:t>
      </w:r>
      <w:r>
        <w:rPr/>
        <w:t>(авторская)</w:t>
      </w:r>
      <w:r>
        <w:rPr>
          <w:spacing w:val="-5"/>
        </w:rPr>
        <w:t> </w:t>
      </w:r>
      <w:r>
        <w:rPr/>
        <w:t>сказка:</w:t>
      </w:r>
      <w:r>
        <w:rPr>
          <w:spacing w:val="-6"/>
        </w:rPr>
        <w:t> </w:t>
      </w:r>
      <w:r>
        <w:rPr/>
        <w:t>сходство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различия.</w:t>
      </w:r>
      <w:r>
        <w:rPr>
          <w:spacing w:val="-5"/>
        </w:rPr>
        <w:t> </w:t>
      </w:r>
      <w:r>
        <w:rPr/>
        <w:t>Реальность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волшебство</w:t>
      </w:r>
      <w:r>
        <w:rPr>
          <w:spacing w:val="-4"/>
        </w:rPr>
        <w:t> </w:t>
      </w:r>
      <w:r>
        <w:rPr/>
        <w:t>в</w:t>
      </w:r>
      <w:r>
        <w:rPr>
          <w:spacing w:val="-57"/>
        </w:rPr>
        <w:t> </w:t>
      </w:r>
      <w:r>
        <w:rPr/>
        <w:t>сказке. Событийная сторона сказок: последовательность событий в фольклорной (народной) и</w:t>
      </w:r>
      <w:r>
        <w:rPr>
          <w:spacing w:val="1"/>
        </w:rPr>
        <w:t> </w:t>
      </w:r>
      <w:r>
        <w:rPr/>
        <w:t>литературной (авторской) сказке. Отражение сюжета в иллюстрациях. Герои сказочных</w:t>
      </w:r>
      <w:r>
        <w:rPr>
          <w:spacing w:val="1"/>
        </w:rPr>
        <w:t> </w:t>
      </w:r>
      <w:r>
        <w:rPr/>
        <w:t>произведений. Нравственные ценности и идеи, традиции, быт, культура в русских народных и</w:t>
      </w:r>
      <w:r>
        <w:rPr>
          <w:spacing w:val="1"/>
        </w:rPr>
        <w:t> </w:t>
      </w:r>
      <w:r>
        <w:rPr/>
        <w:t>литературных (авторских) сказках, поступки, отражающие нравственные качества (отношение к</w:t>
      </w:r>
      <w:r>
        <w:rPr>
          <w:spacing w:val="1"/>
        </w:rPr>
        <w:t> </w:t>
      </w:r>
      <w:r>
        <w:rPr/>
        <w:t>природе,</w:t>
      </w:r>
      <w:r>
        <w:rPr>
          <w:spacing w:val="-1"/>
        </w:rPr>
        <w:t> </w:t>
      </w:r>
      <w:r>
        <w:rPr/>
        <w:t>людям, предметам).</w:t>
      </w:r>
    </w:p>
    <w:p>
      <w:pPr>
        <w:pStyle w:val="BodyText"/>
        <w:spacing w:line="292" w:lineRule="auto" w:before="115"/>
        <w:ind w:left="106" w:right="111" w:firstLine="180"/>
      </w:pPr>
      <w:r>
        <w:rPr>
          <w:i/>
        </w:rPr>
        <w:t>Произведения о детях и для детей. </w:t>
      </w:r>
      <w:r>
        <w:rPr/>
        <w:t>Понятие «тема произведения» (общее представление): чему</w:t>
      </w:r>
      <w:r>
        <w:rPr>
          <w:spacing w:val="1"/>
        </w:rPr>
        <w:t> </w:t>
      </w:r>
      <w:r>
        <w:rPr/>
        <w:t>посвящено, о чём рассказывает. Главная мысль произведения: его основная идея (чему учит? какие</w:t>
      </w:r>
      <w:r>
        <w:rPr>
          <w:spacing w:val="1"/>
        </w:rPr>
        <w:t> </w:t>
      </w:r>
      <w:r>
        <w:rPr/>
        <w:t>качества</w:t>
      </w:r>
      <w:r>
        <w:rPr>
          <w:spacing w:val="6"/>
        </w:rPr>
        <w:t> </w:t>
      </w:r>
      <w:r>
        <w:rPr/>
        <w:t>воспитывает?).</w:t>
      </w:r>
      <w:r>
        <w:rPr>
          <w:spacing w:val="64"/>
        </w:rPr>
        <w:t> </w:t>
      </w:r>
      <w:r>
        <w:rPr/>
        <w:t>Произведения</w:t>
      </w:r>
      <w:r>
        <w:rPr>
          <w:spacing w:val="5"/>
        </w:rPr>
        <w:t> </w:t>
      </w:r>
      <w:r>
        <w:rPr/>
        <w:t>одной</w:t>
      </w:r>
      <w:r>
        <w:rPr>
          <w:spacing w:val="6"/>
        </w:rPr>
        <w:t> </w:t>
      </w:r>
      <w:r>
        <w:rPr/>
        <w:t>темы,</w:t>
      </w:r>
      <w:r>
        <w:rPr>
          <w:spacing w:val="7"/>
        </w:rPr>
        <w:t> </w:t>
      </w:r>
      <w:r>
        <w:rPr/>
        <w:t>но</w:t>
      </w:r>
      <w:r>
        <w:rPr>
          <w:spacing w:val="6"/>
        </w:rPr>
        <w:t> </w:t>
      </w:r>
      <w:r>
        <w:rPr/>
        <w:t>разных</w:t>
      </w:r>
      <w:r>
        <w:rPr>
          <w:spacing w:val="6"/>
        </w:rPr>
        <w:t> </w:t>
      </w:r>
      <w:r>
        <w:rPr/>
        <w:t>жанров:</w:t>
      </w:r>
      <w:r>
        <w:rPr>
          <w:spacing w:val="5"/>
        </w:rPr>
        <w:t> </w:t>
      </w:r>
      <w:r>
        <w:rPr/>
        <w:t>рассказ,</w:t>
      </w:r>
      <w:r>
        <w:rPr>
          <w:spacing w:val="6"/>
        </w:rPr>
        <w:t> </w:t>
      </w:r>
      <w:r>
        <w:rPr/>
        <w:t>стихотворение,</w:t>
      </w:r>
      <w:r>
        <w:rPr>
          <w:spacing w:val="1"/>
        </w:rPr>
        <w:t> </w:t>
      </w:r>
      <w:r>
        <w:rPr/>
        <w:t>сказка (общее представление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шести</w:t>
      </w:r>
      <w:r>
        <w:rPr>
          <w:spacing w:val="1"/>
        </w:rPr>
        <w:t> </w:t>
      </w:r>
      <w:r>
        <w:rPr/>
        <w:t>произведений К. Д. Ушинского, Л. Н.</w:t>
      </w:r>
      <w:r>
        <w:rPr>
          <w:spacing w:val="1"/>
        </w:rPr>
        <w:t> </w:t>
      </w:r>
      <w:r>
        <w:rPr/>
        <w:t>Толстого,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Сутеева,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Пермяка,</w:t>
      </w:r>
      <w:r>
        <w:rPr>
          <w:spacing w:val="1"/>
        </w:rPr>
        <w:t> </w:t>
      </w:r>
      <w:r>
        <w:rPr/>
        <w:t>В.</w:t>
      </w:r>
      <w:r>
        <w:rPr>
          <w:spacing w:val="2"/>
        </w:rPr>
        <w:t> </w:t>
      </w:r>
      <w:r>
        <w:rPr/>
        <w:t>А.</w:t>
      </w:r>
      <w:r>
        <w:rPr>
          <w:spacing w:val="1"/>
        </w:rPr>
        <w:t> </w:t>
      </w:r>
      <w:r>
        <w:rPr/>
        <w:t>Осеевой,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Барто,  Ю.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Ермолаева,</w:t>
      </w:r>
      <w:r>
        <w:rPr>
          <w:spacing w:val="59"/>
        </w:rPr>
        <w:t> </w:t>
      </w:r>
      <w:r>
        <w:rPr/>
        <w:t>Р.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Сефа,</w:t>
      </w:r>
      <w:r>
        <w:rPr>
          <w:spacing w:val="2"/>
        </w:rPr>
        <w:t> </w:t>
      </w:r>
      <w:r>
        <w:rPr/>
        <w:t>С.</w:t>
      </w:r>
      <w:r>
        <w:rPr>
          <w:spacing w:val="1"/>
        </w:rPr>
        <w:t> </w:t>
      </w:r>
      <w:r>
        <w:rPr/>
        <w:t>В. Михалкова, В. Д. Берестова, В. Ю. Драгунского и др.). Характеристика героя произведения, общая</w:t>
      </w:r>
      <w:r>
        <w:rPr>
          <w:spacing w:val="1"/>
        </w:rPr>
        <w:t> </w:t>
      </w:r>
      <w:r>
        <w:rPr/>
        <w:t>оценка поступков. Понимание заголовка произведения, его соотношения с содержанием произведения</w:t>
      </w:r>
      <w:r>
        <w:rPr>
          <w:spacing w:val="-58"/>
        </w:rPr>
        <w:t> </w:t>
      </w:r>
      <w:r>
        <w:rPr/>
        <w:t>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идеей.</w:t>
      </w:r>
      <w:r>
        <w:rPr>
          <w:spacing w:val="-2"/>
        </w:rPr>
        <w:t> </w:t>
      </w:r>
      <w:r>
        <w:rPr/>
        <w:t>Осознание</w:t>
      </w:r>
      <w:r>
        <w:rPr>
          <w:spacing w:val="-3"/>
        </w:rPr>
        <w:t> </w:t>
      </w:r>
      <w:r>
        <w:rPr/>
        <w:t>нравственно-этических</w:t>
      </w:r>
      <w:r>
        <w:rPr>
          <w:spacing w:val="-2"/>
        </w:rPr>
        <w:t> </w:t>
      </w:r>
      <w:r>
        <w:rPr/>
        <w:t>понятий:</w:t>
      </w:r>
      <w:r>
        <w:rPr>
          <w:spacing w:val="-4"/>
        </w:rPr>
        <w:t> </w:t>
      </w:r>
      <w:r>
        <w:rPr/>
        <w:t>друг,</w:t>
      </w:r>
      <w:r>
        <w:rPr>
          <w:spacing w:val="-3"/>
        </w:rPr>
        <w:t> </w:t>
      </w:r>
      <w:r>
        <w:rPr/>
        <w:t>дружба,</w:t>
      </w:r>
      <w:r>
        <w:rPr>
          <w:spacing w:val="-2"/>
        </w:rPr>
        <w:t> </w:t>
      </w:r>
      <w:r>
        <w:rPr/>
        <w:t>забота,</w:t>
      </w:r>
      <w:r>
        <w:rPr>
          <w:spacing w:val="-3"/>
        </w:rPr>
        <w:t> </w:t>
      </w:r>
      <w:r>
        <w:rPr/>
        <w:t>труд,</w:t>
      </w:r>
      <w:r>
        <w:rPr>
          <w:spacing w:val="-2"/>
        </w:rPr>
        <w:t> </w:t>
      </w:r>
      <w:r>
        <w:rPr/>
        <w:t>взаимопомощь.</w:t>
      </w:r>
    </w:p>
    <w:p>
      <w:pPr>
        <w:pStyle w:val="BodyText"/>
        <w:tabs>
          <w:tab w:pos="3919" w:val="left" w:leader="none"/>
          <w:tab w:pos="5271" w:val="left" w:leader="none"/>
          <w:tab w:pos="6937" w:val="left" w:leader="none"/>
        </w:tabs>
        <w:spacing w:line="292" w:lineRule="auto" w:before="115"/>
        <w:ind w:left="106" w:right="158" w:firstLine="180"/>
      </w:pPr>
      <w:r>
        <w:rPr>
          <w:i/>
        </w:rPr>
        <w:t>Произведения о родной природе. </w:t>
      </w:r>
      <w:r>
        <w:rPr/>
        <w:t>Восприятие и самостоятельное чтение поэтических произведений о</w:t>
      </w:r>
      <w:r>
        <w:rPr>
          <w:spacing w:val="-58"/>
        </w:rPr>
        <w:t> </w:t>
      </w:r>
      <w:r>
        <w:rPr/>
        <w:t>природе</w:t>
      </w:r>
      <w:r>
        <w:rPr>
          <w:spacing w:val="-2"/>
        </w:rPr>
        <w:t> </w:t>
      </w:r>
      <w:r>
        <w:rPr/>
        <w:t>(на</w:t>
      </w:r>
      <w:r>
        <w:rPr>
          <w:spacing w:val="-2"/>
        </w:rPr>
        <w:t> </w:t>
      </w:r>
      <w:r>
        <w:rPr/>
        <w:t>примере</w:t>
      </w:r>
      <w:r>
        <w:rPr>
          <w:spacing w:val="-2"/>
        </w:rPr>
        <w:t> </w:t>
      </w:r>
      <w:r>
        <w:rPr/>
        <w:t>трёх-четырёх</w:t>
        <w:tab/>
        <w:t>доступных</w:t>
        <w:tab/>
        <w:t>произведений</w:t>
        <w:tab/>
        <w:t>А. С. Пушкина, Ф. И. Тютчева, А.</w:t>
      </w:r>
      <w:r>
        <w:rPr>
          <w:spacing w:val="1"/>
        </w:rPr>
        <w:t> </w:t>
      </w:r>
      <w:r>
        <w:rPr/>
        <w:t>К. Толстого, С. А. Есенина, А. Н. Плещеева, Е. А. Баратынского, И. С. Никитина, Е. Ф. Трутневой, А.</w:t>
      </w:r>
      <w:r>
        <w:rPr>
          <w:spacing w:val="1"/>
        </w:rPr>
        <w:t> </w:t>
      </w:r>
      <w:r>
        <w:rPr/>
        <w:t>Л. Барто, С. Я. Маршака и др.). Тема поэтических произведений: звуки и краски природы, времена</w:t>
      </w:r>
      <w:r>
        <w:rPr>
          <w:spacing w:val="1"/>
        </w:rPr>
        <w:t> </w:t>
      </w:r>
      <w:r>
        <w:rPr/>
        <w:t>года, человек и природа; Родина, природа родного края. Особенности стихотворной речи, сравнение с</w:t>
      </w:r>
      <w:r>
        <w:rPr>
          <w:spacing w:val="-57"/>
        </w:rPr>
        <w:t> </w:t>
      </w:r>
      <w:r>
        <w:rPr/>
        <w:t>прозаической: рифма, ритм (практическое ознакомление). Настроение, которое рождает поэтическое</w:t>
      </w:r>
      <w:r>
        <w:rPr>
          <w:spacing w:val="1"/>
        </w:rPr>
        <w:t> </w:t>
      </w:r>
      <w:r>
        <w:rPr/>
        <w:t>произведение. Отражение нравственной идеи в произведении: любовь к Родине, природе родного</w:t>
      </w:r>
      <w:r>
        <w:rPr>
          <w:spacing w:val="1"/>
        </w:rPr>
        <w:t> </w:t>
      </w:r>
      <w:r>
        <w:rPr/>
        <w:t>края.</w:t>
      </w:r>
      <w:r>
        <w:rPr>
          <w:spacing w:val="-2"/>
        </w:rPr>
        <w:t> </w:t>
      </w:r>
      <w:r>
        <w:rPr/>
        <w:t>Иллюстрация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произведению</w:t>
      </w:r>
      <w:r>
        <w:rPr>
          <w:spacing w:val="-2"/>
        </w:rPr>
        <w:t> </w:t>
      </w:r>
      <w:r>
        <w:rPr/>
        <w:t>как</w:t>
      </w:r>
      <w:r>
        <w:rPr>
          <w:spacing w:val="-3"/>
        </w:rPr>
        <w:t> </w:t>
      </w:r>
      <w:r>
        <w:rPr/>
        <w:t>отражение</w:t>
      </w:r>
      <w:r>
        <w:rPr>
          <w:spacing w:val="-1"/>
        </w:rPr>
        <w:t> </w:t>
      </w:r>
      <w:r>
        <w:rPr/>
        <w:t>эмоционального</w:t>
      </w:r>
      <w:r>
        <w:rPr>
          <w:spacing w:val="-2"/>
        </w:rPr>
        <w:t> </w:t>
      </w:r>
      <w:r>
        <w:rPr/>
        <w:t>отклика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произведение.</w:t>
      </w:r>
    </w:p>
    <w:p>
      <w:pPr>
        <w:pStyle w:val="BodyText"/>
        <w:spacing w:line="292" w:lineRule="auto"/>
        <w:ind w:left="106" w:right="259"/>
      </w:pPr>
      <w:r>
        <w:rPr/>
        <w:t>Выразительное чтение поэзии. Роль интонации при выразительном чтении. Интонационный рисунок</w:t>
      </w:r>
      <w:r>
        <w:rPr>
          <w:spacing w:val="-58"/>
        </w:rPr>
        <w:t> </w:t>
      </w:r>
      <w:r>
        <w:rPr/>
        <w:t>выразительного</w:t>
      </w:r>
      <w:r>
        <w:rPr>
          <w:spacing w:val="-1"/>
        </w:rPr>
        <w:t> </w:t>
      </w:r>
      <w:r>
        <w:rPr/>
        <w:t>чтения:</w:t>
      </w:r>
      <w:r>
        <w:rPr>
          <w:spacing w:val="-1"/>
        </w:rPr>
        <w:t> </w:t>
      </w:r>
      <w:r>
        <w:rPr/>
        <w:t>ритм, темп, сила голоса.</w:t>
      </w:r>
    </w:p>
    <w:p>
      <w:pPr>
        <w:pStyle w:val="BodyText"/>
        <w:spacing w:line="292" w:lineRule="auto" w:before="114"/>
        <w:ind w:left="106" w:firstLine="180"/>
      </w:pPr>
      <w:r>
        <w:rPr>
          <w:i/>
        </w:rPr>
        <w:t>Устное народное творчество — малые фольклорные жанры </w:t>
      </w:r>
      <w:r>
        <w:rPr/>
        <w:t>(не менее шести произведений).</w:t>
      </w:r>
      <w:r>
        <w:rPr>
          <w:spacing w:val="1"/>
        </w:rPr>
        <w:t> </w:t>
      </w:r>
      <w:r>
        <w:rPr/>
        <w:t>Многообразие малых жанров устного народного творчества: потешка, загадка, пословица, их</w:t>
      </w:r>
      <w:r>
        <w:rPr>
          <w:spacing w:val="1"/>
        </w:rPr>
        <w:t> </w:t>
      </w:r>
      <w:r>
        <w:rPr/>
        <w:t>назначение</w:t>
      </w:r>
      <w:r>
        <w:rPr>
          <w:spacing w:val="-5"/>
        </w:rPr>
        <w:t> </w:t>
      </w:r>
      <w:r>
        <w:rPr/>
        <w:t>(веселить,</w:t>
      </w:r>
      <w:r>
        <w:rPr>
          <w:spacing w:val="-5"/>
        </w:rPr>
        <w:t> </w:t>
      </w:r>
      <w:r>
        <w:rPr/>
        <w:t>потешать,</w:t>
      </w:r>
      <w:r>
        <w:rPr>
          <w:spacing w:val="-4"/>
        </w:rPr>
        <w:t> </w:t>
      </w:r>
      <w:r>
        <w:rPr/>
        <w:t>играть,</w:t>
      </w:r>
      <w:r>
        <w:rPr>
          <w:spacing w:val="-5"/>
        </w:rPr>
        <w:t> </w:t>
      </w:r>
      <w:r>
        <w:rPr/>
        <w:t>поучать).</w:t>
      </w:r>
      <w:r>
        <w:rPr>
          <w:spacing w:val="-5"/>
        </w:rPr>
        <w:t> </w:t>
      </w:r>
      <w:r>
        <w:rPr/>
        <w:t>Особенности</w:t>
      </w:r>
      <w:r>
        <w:rPr>
          <w:spacing w:val="-4"/>
        </w:rPr>
        <w:t> </w:t>
      </w:r>
      <w:r>
        <w:rPr/>
        <w:t>разных</w:t>
      </w:r>
      <w:r>
        <w:rPr>
          <w:spacing w:val="-5"/>
        </w:rPr>
        <w:t> </w:t>
      </w:r>
      <w:r>
        <w:rPr/>
        <w:t>малых</w:t>
      </w:r>
      <w:r>
        <w:rPr>
          <w:spacing w:val="-4"/>
        </w:rPr>
        <w:t> </w:t>
      </w:r>
      <w:r>
        <w:rPr/>
        <w:t>фольклорных</w:t>
      </w:r>
      <w:r>
        <w:rPr>
          <w:spacing w:val="-5"/>
        </w:rPr>
        <w:t> </w:t>
      </w:r>
      <w:r>
        <w:rPr/>
        <w:t>жанров.</w:t>
      </w:r>
      <w:r>
        <w:rPr>
          <w:spacing w:val="-57"/>
        </w:rPr>
        <w:t> </w:t>
      </w:r>
      <w:r>
        <w:rPr/>
        <w:t>Потешка — игровой народный фольклор. Загадки — средство воспитания живости ума,</w:t>
      </w:r>
      <w:r>
        <w:rPr>
          <w:spacing w:val="1"/>
        </w:rPr>
        <w:t> </w:t>
      </w:r>
      <w:r>
        <w:rPr/>
        <w:t>сообразительности. Пословицы — проявление народной мудрости, средство воспитания понимания</w:t>
      </w:r>
      <w:r>
        <w:rPr>
          <w:spacing w:val="1"/>
        </w:rPr>
        <w:t> </w:t>
      </w:r>
      <w:r>
        <w:rPr/>
        <w:t>жизненных</w:t>
      </w:r>
      <w:r>
        <w:rPr>
          <w:spacing w:val="-1"/>
        </w:rPr>
        <w:t> </w:t>
      </w:r>
      <w:r>
        <w:rPr/>
        <w:t>правил.</w:t>
      </w:r>
    </w:p>
    <w:p>
      <w:pPr>
        <w:pStyle w:val="BodyText"/>
        <w:spacing w:line="292" w:lineRule="auto" w:before="117"/>
        <w:ind w:left="106" w:right="326" w:firstLine="180"/>
      </w:pPr>
      <w:r>
        <w:rPr>
          <w:i/>
        </w:rPr>
        <w:t>Произведения о братьях наших меньших </w:t>
      </w:r>
      <w:r>
        <w:rPr/>
        <w:t>(трёх-четырёх авторов по выбору). Животные — герои</w:t>
      </w:r>
      <w:r>
        <w:rPr>
          <w:spacing w:val="1"/>
        </w:rPr>
        <w:t> </w:t>
      </w:r>
      <w:r>
        <w:rPr/>
        <w:t>произведений. Цель и назначение произведений о взаимоотношениях человека и животных —</w:t>
      </w:r>
      <w:r>
        <w:rPr>
          <w:spacing w:val="1"/>
        </w:rPr>
        <w:t> </w:t>
      </w:r>
      <w:r>
        <w:rPr/>
        <w:t>воспитание добрых чувств и бережного отношения к животным. Виды текстов: художественный и</w:t>
      </w:r>
      <w:r>
        <w:rPr>
          <w:spacing w:val="1"/>
        </w:rPr>
        <w:t> </w:t>
      </w:r>
      <w:r>
        <w:rPr/>
        <w:t>научно-познавательный, их сравнение. Характеристика героя: описание его внешности, поступки,</w:t>
      </w:r>
      <w:r>
        <w:rPr>
          <w:spacing w:val="1"/>
        </w:rPr>
        <w:t> </w:t>
      </w:r>
      <w:r>
        <w:rPr/>
        <w:t>речь,</w:t>
      </w:r>
      <w:r>
        <w:rPr>
          <w:spacing w:val="-4"/>
        </w:rPr>
        <w:t> </w:t>
      </w:r>
      <w:r>
        <w:rPr/>
        <w:t>взаимоотношения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другими</w:t>
      </w:r>
      <w:r>
        <w:rPr>
          <w:spacing w:val="-3"/>
        </w:rPr>
        <w:t> </w:t>
      </w:r>
      <w:r>
        <w:rPr/>
        <w:t>героями</w:t>
      </w:r>
      <w:r>
        <w:rPr>
          <w:spacing w:val="-3"/>
        </w:rPr>
        <w:t> </w:t>
      </w:r>
      <w:r>
        <w:rPr/>
        <w:t>произведения.</w:t>
      </w:r>
      <w:r>
        <w:rPr>
          <w:spacing w:val="-3"/>
        </w:rPr>
        <w:t> </w:t>
      </w:r>
      <w:r>
        <w:rPr/>
        <w:t>Авторское</w:t>
      </w:r>
      <w:r>
        <w:rPr>
          <w:spacing w:val="-3"/>
        </w:rPr>
        <w:t> </w:t>
      </w:r>
      <w:r>
        <w:rPr/>
        <w:t>отношение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герою.</w:t>
      </w:r>
      <w:r>
        <w:rPr>
          <w:spacing w:val="-3"/>
        </w:rPr>
        <w:t> </w:t>
      </w:r>
      <w:r>
        <w:rPr/>
        <w:t>Осознание</w:t>
      </w:r>
    </w:p>
    <w:p>
      <w:pPr>
        <w:pStyle w:val="BodyText"/>
        <w:spacing w:line="273" w:lineRule="exact"/>
        <w:ind w:left="286"/>
      </w:pPr>
      <w:r>
        <w:rPr/>
        <w:t>нравственно-этических</w:t>
      </w:r>
      <w:r>
        <w:rPr>
          <w:spacing w:val="-4"/>
        </w:rPr>
        <w:t> </w:t>
      </w:r>
      <w:r>
        <w:rPr/>
        <w:t>понятий:</w:t>
      </w:r>
      <w:r>
        <w:rPr>
          <w:spacing w:val="-5"/>
        </w:rPr>
        <w:t> </w:t>
      </w:r>
      <w:r>
        <w:rPr/>
        <w:t>любовь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забота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животных.</w:t>
      </w:r>
    </w:p>
    <w:p>
      <w:pPr>
        <w:pStyle w:val="BodyText"/>
        <w:spacing w:line="292" w:lineRule="auto" w:before="180"/>
        <w:ind w:left="106" w:right="146" w:firstLine="180"/>
      </w:pPr>
      <w:r>
        <w:rPr>
          <w:i/>
        </w:rPr>
        <w:t>Произведения о маме. </w:t>
      </w:r>
      <w:r>
        <w:rPr/>
        <w:t>Восприятие и самостоятельное чтение разножанровых произведений о маме</w:t>
      </w:r>
      <w:r>
        <w:rPr>
          <w:spacing w:val="1"/>
        </w:rPr>
        <w:t> </w:t>
      </w:r>
      <w:r>
        <w:rPr/>
        <w:t>(не менее одного автора по выбору, на примере доступных произведений Е. А. Благининой, А. Л.</w:t>
      </w:r>
      <w:r>
        <w:rPr>
          <w:spacing w:val="1"/>
        </w:rPr>
        <w:t> </w:t>
      </w:r>
      <w:r>
        <w:rPr/>
        <w:t>Барто, Н. Н. Бромлей, А. В. Митяева, В. Д. Берестова, Э. Э. Мошковской, Г. П. Виеру, Р. С. Сефа и</w:t>
      </w:r>
      <w:r>
        <w:rPr>
          <w:spacing w:val="1"/>
        </w:rPr>
        <w:t> </w:t>
      </w:r>
      <w:r>
        <w:rPr/>
        <w:t>др.).</w:t>
      </w:r>
      <w:r>
        <w:rPr>
          <w:spacing w:val="-5"/>
        </w:rPr>
        <w:t> </w:t>
      </w:r>
      <w:r>
        <w:rPr/>
        <w:t>Осознание</w:t>
      </w:r>
      <w:r>
        <w:rPr>
          <w:spacing w:val="-4"/>
        </w:rPr>
        <w:t> </w:t>
      </w:r>
      <w:r>
        <w:rPr/>
        <w:t>нравственно-этических</w:t>
      </w:r>
      <w:r>
        <w:rPr>
          <w:spacing w:val="-4"/>
        </w:rPr>
        <w:t> </w:t>
      </w:r>
      <w:r>
        <w:rPr/>
        <w:t>понятий:</w:t>
      </w:r>
      <w:r>
        <w:rPr>
          <w:spacing w:val="-5"/>
        </w:rPr>
        <w:t> </w:t>
      </w:r>
      <w:r>
        <w:rPr/>
        <w:t>чувство</w:t>
      </w:r>
      <w:r>
        <w:rPr>
          <w:spacing w:val="-4"/>
        </w:rPr>
        <w:t> </w:t>
      </w:r>
      <w:r>
        <w:rPr/>
        <w:t>любви</w:t>
      </w:r>
      <w:r>
        <w:rPr>
          <w:spacing w:val="-4"/>
        </w:rPr>
        <w:t> </w:t>
      </w:r>
      <w:r>
        <w:rPr/>
        <w:t>как</w:t>
      </w:r>
      <w:r>
        <w:rPr>
          <w:spacing w:val="-6"/>
        </w:rPr>
        <w:t> </w:t>
      </w:r>
      <w:r>
        <w:rPr/>
        <w:t>привязанность</w:t>
      </w:r>
      <w:r>
        <w:rPr>
          <w:spacing w:val="-5"/>
        </w:rPr>
        <w:t> </w:t>
      </w:r>
      <w:r>
        <w:rPr/>
        <w:t>одного</w:t>
      </w:r>
      <w:r>
        <w:rPr>
          <w:spacing w:val="-4"/>
        </w:rPr>
        <w:t> </w:t>
      </w:r>
      <w:r>
        <w:rPr/>
        <w:t>человека</w:t>
      </w:r>
      <w:r>
        <w:rPr>
          <w:spacing w:val="-4"/>
        </w:rPr>
        <w:t> </w:t>
      </w:r>
      <w:r>
        <w:rPr/>
        <w:t>к</w:t>
      </w:r>
      <w:r>
        <w:rPr>
          <w:spacing w:val="-57"/>
        </w:rPr>
        <w:t> </w:t>
      </w:r>
      <w:r>
        <w:rPr/>
        <w:t>другому</w:t>
      </w:r>
      <w:r>
        <w:rPr>
          <w:spacing w:val="-3"/>
        </w:rPr>
        <w:t> </w:t>
      </w:r>
      <w:r>
        <w:rPr/>
        <w:t>(матери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ребёнку,</w:t>
      </w:r>
      <w:r>
        <w:rPr>
          <w:spacing w:val="-2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матери,</w:t>
      </w:r>
      <w:r>
        <w:rPr>
          <w:spacing w:val="-2"/>
        </w:rPr>
        <w:t> </w:t>
      </w:r>
      <w:r>
        <w:rPr/>
        <w:t>близким),</w:t>
      </w:r>
      <w:r>
        <w:rPr>
          <w:spacing w:val="-2"/>
        </w:rPr>
        <w:t> </w:t>
      </w:r>
      <w:r>
        <w:rPr/>
        <w:t>проявление</w:t>
      </w:r>
      <w:r>
        <w:rPr>
          <w:spacing w:val="-2"/>
        </w:rPr>
        <w:t> </w:t>
      </w:r>
      <w:r>
        <w:rPr/>
        <w:t>любви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заботы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родных</w:t>
      </w:r>
      <w:r>
        <w:rPr>
          <w:spacing w:val="-2"/>
        </w:rPr>
        <w:t> </w:t>
      </w:r>
      <w:r>
        <w:rPr/>
        <w:t>людях.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spacing w:line="292" w:lineRule="auto" w:before="70"/>
        <w:ind w:left="106" w:right="276" w:firstLine="180"/>
        <w:jc w:val="left"/>
        <w:rPr>
          <w:sz w:val="24"/>
        </w:rPr>
      </w:pPr>
      <w:r>
        <w:rPr>
          <w:i/>
          <w:sz w:val="24"/>
        </w:rPr>
        <w:t>Фольклорные и авторские произведения о чудесах и фантазии (не менее трёх произведений).</w:t>
      </w:r>
      <w:r>
        <w:rPr>
          <w:i/>
          <w:spacing w:val="1"/>
          <w:sz w:val="24"/>
        </w:rPr>
        <w:t> </w:t>
      </w:r>
      <w:r>
        <w:rPr>
          <w:sz w:val="24"/>
        </w:rPr>
        <w:t>Способность автора произведения замечать чудесное в каждом жизненном проявлении, необычное в</w:t>
      </w:r>
      <w:r>
        <w:rPr>
          <w:spacing w:val="-58"/>
          <w:sz w:val="24"/>
        </w:rPr>
        <w:t> </w:t>
      </w:r>
      <w:r>
        <w:rPr>
          <w:sz w:val="24"/>
        </w:rPr>
        <w:t>обыкновенных явлениях окружающего мира. Сочетание в произведении реалистических событий с</w:t>
      </w:r>
      <w:r>
        <w:rPr>
          <w:spacing w:val="1"/>
          <w:sz w:val="24"/>
        </w:rPr>
        <w:t> </w:t>
      </w:r>
      <w:r>
        <w:rPr>
          <w:sz w:val="24"/>
        </w:rPr>
        <w:t>необычными,</w:t>
      </w:r>
      <w:r>
        <w:rPr>
          <w:spacing w:val="-1"/>
          <w:sz w:val="24"/>
        </w:rPr>
        <w:t> </w:t>
      </w:r>
      <w:r>
        <w:rPr>
          <w:sz w:val="24"/>
        </w:rPr>
        <w:t>сказочными, фантастическими.</w:t>
      </w:r>
    </w:p>
    <w:p>
      <w:pPr>
        <w:pStyle w:val="BodyText"/>
        <w:spacing w:line="292" w:lineRule="auto" w:before="117"/>
        <w:ind w:left="106" w:right="651" w:firstLine="180"/>
      </w:pPr>
      <w:r>
        <w:rPr>
          <w:i/>
        </w:rPr>
        <w:t>Библиографическая культура </w:t>
      </w:r>
      <w:r>
        <w:rPr/>
        <w:t>(работа с детской книгой). Представление о том, что книга —</w:t>
      </w:r>
      <w:r>
        <w:rPr>
          <w:spacing w:val="1"/>
        </w:rPr>
        <w:t> </w:t>
      </w:r>
      <w:r>
        <w:rPr/>
        <w:t>источник необходимых знаний. Обложка, оглавление, иллюстрации — элементы ориентировки в</w:t>
      </w:r>
      <w:r>
        <w:rPr>
          <w:spacing w:val="-57"/>
        </w:rPr>
        <w:t> </w:t>
      </w:r>
      <w:r>
        <w:rPr/>
        <w:t>книге.</w:t>
      </w:r>
      <w:r>
        <w:rPr>
          <w:spacing w:val="-1"/>
        </w:rPr>
        <w:t> </w:t>
      </w:r>
      <w:r>
        <w:rPr/>
        <w:t>Умение</w:t>
      </w:r>
      <w:r>
        <w:rPr>
          <w:spacing w:val="-1"/>
        </w:rPr>
        <w:t> </w:t>
      </w:r>
      <w:r>
        <w:rPr/>
        <w:t>использовать</w:t>
      </w:r>
      <w:r>
        <w:rPr>
          <w:spacing w:val="-2"/>
        </w:rPr>
        <w:t> </w:t>
      </w:r>
      <w:r>
        <w:rPr/>
        <w:t>тематический</w:t>
      </w:r>
      <w:r>
        <w:rPr>
          <w:spacing w:val="-1"/>
        </w:rPr>
        <w:t> </w:t>
      </w:r>
      <w:r>
        <w:rPr/>
        <w:t>каталог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выборе</w:t>
      </w:r>
      <w:r>
        <w:rPr>
          <w:spacing w:val="-1"/>
        </w:rPr>
        <w:t> </w:t>
      </w:r>
      <w:r>
        <w:rPr/>
        <w:t>книг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библиотеке.</w:t>
      </w:r>
    </w:p>
    <w:p>
      <w:pPr>
        <w:spacing w:after="0" w:line="292" w:lineRule="auto"/>
        <w:sectPr>
          <w:pgSz w:w="11900" w:h="16840"/>
          <w:pgMar w:top="60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t>ПЛАНИРУЕМЫЕ</w:t>
      </w:r>
      <w:r>
        <w:rPr>
          <w:spacing w:val="-11"/>
        </w:rPr>
        <w:t> </w:t>
      </w:r>
      <w:r>
        <w:rPr/>
        <w:t>ОБРАЗОВАТЕЛЬНЫЕ</w:t>
      </w:r>
      <w:r>
        <w:rPr>
          <w:spacing w:val="-11"/>
        </w:rPr>
        <w:t> </w:t>
      </w:r>
      <w:r>
        <w:rPr/>
        <w:t>РЕЗУЛЬТАТЫ</w:t>
      </w:r>
    </w:p>
    <w:p>
      <w:pPr>
        <w:pStyle w:val="BodyText"/>
        <w:spacing w:line="292" w:lineRule="auto" w:before="179"/>
        <w:ind w:left="106" w:right="294" w:firstLine="180"/>
      </w:pPr>
      <w:r>
        <w:rPr/>
        <w:t>Изучение литературного чтения в 1 классе направлено на достижение обучающимися личностных,</w:t>
      </w:r>
      <w:r>
        <w:rPr>
          <w:spacing w:val="-58"/>
        </w:rPr>
        <w:t> </w:t>
      </w:r>
      <w:r>
        <w:rPr/>
        <w:t>метапредметных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предметных результатов</w:t>
      </w:r>
      <w:r>
        <w:rPr>
          <w:spacing w:val="-2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предмета.</w:t>
      </w:r>
    </w:p>
    <w:p>
      <w:pPr>
        <w:pStyle w:val="Heading1"/>
        <w:spacing w:before="191"/>
      </w:pPr>
      <w:r>
        <w:rPr/>
        <w:t>ЛИЧНОСТНЫЕ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line="292" w:lineRule="auto" w:before="156"/>
        <w:ind w:left="106" w:right="130" w:firstLine="180"/>
      </w:pPr>
      <w:r>
        <w:rPr/>
        <w:t>Личностные результаты освоения программы предмета «Литературное чтение» достигаются в</w:t>
      </w:r>
      <w:r>
        <w:rPr>
          <w:spacing w:val="1"/>
        </w:rPr>
        <w:t> </w:t>
      </w:r>
      <w:r>
        <w:rPr/>
        <w:t>процессе единства учебной и воспитательной деятельности, обеспечивающей позитивную динамику</w:t>
      </w:r>
      <w:r>
        <w:rPr>
          <w:spacing w:val="1"/>
        </w:rPr>
        <w:t> </w:t>
      </w:r>
      <w:r>
        <w:rPr/>
        <w:t>развития личности младшего школьника, ориентированную на процессы самопознания, саморазвития</w:t>
      </w:r>
      <w:r>
        <w:rPr>
          <w:spacing w:val="-57"/>
        </w:rPr>
        <w:t> </w:t>
      </w:r>
      <w:r>
        <w:rPr/>
        <w:t>и самовоспитания. Личностные результаты освоения программы предмета «Литературное чтение»</w:t>
      </w:r>
      <w:r>
        <w:rPr>
          <w:spacing w:val="1"/>
        </w:rPr>
        <w:t> </w:t>
      </w:r>
      <w:r>
        <w:rPr/>
        <w:t>отражают освоение младшими школьниками социально значимых норм и отношений, развитие</w:t>
      </w:r>
      <w:r>
        <w:rPr>
          <w:spacing w:val="1"/>
        </w:rPr>
        <w:t> </w:t>
      </w:r>
      <w:r>
        <w:rPr/>
        <w:t>позитивного отношения обучающихся к общественным, традиционным, социокультурным и духовно-</w:t>
      </w:r>
      <w:r>
        <w:rPr>
          <w:spacing w:val="-57"/>
        </w:rPr>
        <w:t> </w:t>
      </w:r>
      <w:r>
        <w:rPr/>
        <w:t>нравственным ценностям, приобретение опыта применения сформированных представлений и</w:t>
      </w:r>
      <w:r>
        <w:rPr>
          <w:spacing w:val="1"/>
        </w:rPr>
        <w:t> </w:t>
      </w:r>
      <w:r>
        <w:rPr/>
        <w:t>отношений</w:t>
      </w:r>
      <w:r>
        <w:rPr>
          <w:spacing w:val="-1"/>
        </w:rPr>
        <w:t> </w:t>
      </w:r>
      <w:r>
        <w:rPr/>
        <w:t>на практике.</w:t>
      </w:r>
    </w:p>
    <w:p>
      <w:pPr>
        <w:pStyle w:val="Heading1"/>
        <w:spacing w:before="115"/>
        <w:ind w:left="286"/>
      </w:pPr>
      <w:r>
        <w:rPr/>
        <w:t>Гражданско-патриотическое</w:t>
      </w:r>
      <w:r>
        <w:rPr>
          <w:spacing w:val="-12"/>
        </w:rPr>
        <w:t> </w:t>
      </w:r>
      <w:r>
        <w:rPr/>
        <w:t>воспитание: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552" w:firstLine="0"/>
        <w:jc w:val="left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</w:t>
      </w:r>
      <w:r>
        <w:rPr>
          <w:spacing w:val="-58"/>
          <w:sz w:val="24"/>
        </w:rPr>
        <w:t> </w:t>
      </w:r>
      <w:r>
        <w:rPr>
          <w:sz w:val="24"/>
        </w:rPr>
        <w:t>интереса к изучению родного языка, истории и культуре Российской Федерации, понимание</w:t>
      </w:r>
      <w:r>
        <w:rPr>
          <w:spacing w:val="1"/>
          <w:sz w:val="24"/>
        </w:rPr>
        <w:t> </w:t>
      </w:r>
      <w:r>
        <w:rPr>
          <w:sz w:val="24"/>
        </w:rPr>
        <w:t>естественной</w:t>
      </w:r>
      <w:r>
        <w:rPr>
          <w:spacing w:val="-1"/>
          <w:sz w:val="24"/>
        </w:rPr>
        <w:t> </w:t>
      </w:r>
      <w:r>
        <w:rPr>
          <w:sz w:val="24"/>
        </w:rPr>
        <w:t>связи</w:t>
      </w:r>
      <w:r>
        <w:rPr>
          <w:spacing w:val="-1"/>
          <w:sz w:val="24"/>
        </w:rPr>
        <w:t> </w:t>
      </w:r>
      <w:r>
        <w:rPr>
          <w:sz w:val="24"/>
        </w:rPr>
        <w:t>прошлого и</w:t>
      </w:r>
      <w:r>
        <w:rPr>
          <w:spacing w:val="-1"/>
          <w:sz w:val="24"/>
        </w:rPr>
        <w:t> </w:t>
      </w:r>
      <w:r>
        <w:rPr>
          <w:sz w:val="24"/>
        </w:rPr>
        <w:t>настоящего в</w:t>
      </w:r>
      <w:r>
        <w:rPr>
          <w:spacing w:val="-2"/>
          <w:sz w:val="24"/>
        </w:rPr>
        <w:t> </w:t>
      </w:r>
      <w:r>
        <w:rPr>
          <w:sz w:val="24"/>
        </w:rPr>
        <w:t>культуре общества;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288" w:firstLine="0"/>
        <w:jc w:val="left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сопричастности к</w:t>
      </w:r>
      <w:r>
        <w:rPr>
          <w:spacing w:val="-57"/>
          <w:sz w:val="24"/>
        </w:rPr>
        <w:t> </w:t>
      </w:r>
      <w:r>
        <w:rPr>
          <w:sz w:val="24"/>
        </w:rPr>
        <w:t>прошлому, настоящему и будущему своей страны и родного края, проявление уважения к</w:t>
      </w:r>
      <w:r>
        <w:rPr>
          <w:spacing w:val="1"/>
          <w:sz w:val="24"/>
        </w:rPr>
        <w:t> </w:t>
      </w:r>
      <w:r>
        <w:rPr>
          <w:sz w:val="24"/>
        </w:rPr>
        <w:t>традициям и культуре своего и других народов в процессе восприятия и анализа произведений</w:t>
      </w:r>
      <w:r>
        <w:rPr>
          <w:spacing w:val="1"/>
          <w:sz w:val="24"/>
        </w:rPr>
        <w:t> </w:t>
      </w:r>
      <w:r>
        <w:rPr>
          <w:sz w:val="24"/>
        </w:rPr>
        <w:t>выдающихся</w:t>
      </w:r>
      <w:r>
        <w:rPr>
          <w:spacing w:val="-2"/>
          <w:sz w:val="24"/>
        </w:rPr>
        <w:t> </w:t>
      </w:r>
      <w:r>
        <w:rPr>
          <w:sz w:val="24"/>
        </w:rPr>
        <w:t>представителей</w:t>
      </w:r>
      <w:r>
        <w:rPr>
          <w:spacing w:val="-1"/>
          <w:sz w:val="24"/>
        </w:rPr>
        <w:t> </w:t>
      </w:r>
      <w:r>
        <w:rPr>
          <w:sz w:val="24"/>
        </w:rPr>
        <w:t>русской</w:t>
      </w:r>
      <w:r>
        <w:rPr>
          <w:spacing w:val="-1"/>
          <w:sz w:val="24"/>
        </w:rPr>
        <w:t> </w:t>
      </w:r>
      <w:r>
        <w:rPr>
          <w:sz w:val="24"/>
        </w:rPr>
        <w:t>литературы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творчества</w:t>
      </w:r>
      <w:r>
        <w:rPr>
          <w:spacing w:val="-1"/>
          <w:sz w:val="24"/>
        </w:rPr>
        <w:t> </w:t>
      </w:r>
      <w:r>
        <w:rPr>
          <w:sz w:val="24"/>
        </w:rPr>
        <w:t>народов</w:t>
      </w:r>
      <w:r>
        <w:rPr>
          <w:spacing w:val="-2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437" w:firstLine="0"/>
        <w:jc w:val="left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> </w:t>
      </w:r>
      <w:r>
        <w:rPr>
          <w:sz w:val="24"/>
        </w:rPr>
        <w:t>межличностных</w:t>
      </w:r>
      <w:r>
        <w:rPr>
          <w:spacing w:val="-1"/>
          <w:sz w:val="24"/>
        </w:rPr>
        <w:t> </w:t>
      </w:r>
      <w:r>
        <w:rPr>
          <w:sz w:val="24"/>
        </w:rPr>
        <w:t>отношений.</w:t>
      </w:r>
    </w:p>
    <w:p>
      <w:pPr>
        <w:pStyle w:val="Heading1"/>
        <w:spacing w:before="106"/>
        <w:ind w:left="286"/>
      </w:pPr>
      <w:r>
        <w:rPr/>
        <w:t>Духовно-нравственное</w:t>
      </w:r>
      <w:r>
        <w:rPr>
          <w:spacing w:val="-9"/>
        </w:rPr>
        <w:t> </w:t>
      </w:r>
      <w:r>
        <w:rPr/>
        <w:t>воспитание: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896" w:firstLine="0"/>
        <w:jc w:val="left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</w:t>
      </w:r>
      <w:r>
        <w:rPr>
          <w:spacing w:val="1"/>
          <w:sz w:val="24"/>
        </w:rPr>
        <w:t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>
        <w:rPr>
          <w:spacing w:val="1"/>
          <w:sz w:val="24"/>
        </w:rPr>
        <w:t> </w:t>
      </w:r>
      <w:r>
        <w:rPr>
          <w:sz w:val="24"/>
        </w:rPr>
        <w:t>моральных качеств к родным, близким и чужим людям, независимо от их национальности,</w:t>
      </w:r>
      <w:r>
        <w:rPr>
          <w:spacing w:val="-58"/>
          <w:sz w:val="24"/>
        </w:rPr>
        <w:t> </w:t>
      </w:r>
      <w:r>
        <w:rPr>
          <w:sz w:val="24"/>
        </w:rPr>
        <w:t>социального</w:t>
      </w:r>
      <w:r>
        <w:rPr>
          <w:spacing w:val="-1"/>
          <w:sz w:val="24"/>
        </w:rPr>
        <w:t> </w:t>
      </w:r>
      <w:r>
        <w:rPr>
          <w:sz w:val="24"/>
        </w:rPr>
        <w:t>статуса, вероисповедания;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6" w:after="0"/>
        <w:ind w:left="526" w:right="529" w:firstLine="0"/>
        <w:jc w:val="left"/>
        <w:rPr>
          <w:sz w:val="24"/>
        </w:rPr>
      </w:pPr>
      <w:r>
        <w:rPr>
          <w:sz w:val="24"/>
        </w:rPr>
        <w:t>осознание этических понятий, оценка поведения и поступков персонажей художественных</w:t>
      </w:r>
      <w:r>
        <w:rPr>
          <w:spacing w:val="-58"/>
          <w:sz w:val="24"/>
        </w:rPr>
        <w:t> </w:t>
      </w:r>
      <w:r>
        <w:rPr>
          <w:sz w:val="24"/>
        </w:rPr>
        <w:t>произведений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ситуации нравственного выбора;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1022" w:firstLine="0"/>
        <w:jc w:val="left"/>
        <w:rPr>
          <w:sz w:val="24"/>
        </w:rPr>
      </w:pPr>
      <w:r>
        <w:rPr>
          <w:sz w:val="24"/>
        </w:rPr>
        <w:t>выражение своего видения мира, индивидуальной позиции посредством накопления и</w:t>
      </w:r>
      <w:r>
        <w:rPr>
          <w:spacing w:val="-58"/>
          <w:sz w:val="24"/>
        </w:rPr>
        <w:t> </w:t>
      </w:r>
      <w:r>
        <w:rPr>
          <w:sz w:val="24"/>
        </w:rPr>
        <w:t>систематизации</w:t>
      </w:r>
      <w:r>
        <w:rPr>
          <w:spacing w:val="-4"/>
          <w:sz w:val="24"/>
        </w:rPr>
        <w:t> </w:t>
      </w:r>
      <w:r>
        <w:rPr>
          <w:sz w:val="24"/>
        </w:rPr>
        <w:t>литературных</w:t>
      </w:r>
      <w:r>
        <w:rPr>
          <w:spacing w:val="-3"/>
          <w:sz w:val="24"/>
        </w:rPr>
        <w:t> </w:t>
      </w:r>
      <w:r>
        <w:rPr>
          <w:sz w:val="24"/>
        </w:rPr>
        <w:t>впечатлений,</w:t>
      </w:r>
      <w:r>
        <w:rPr>
          <w:spacing w:val="-4"/>
          <w:sz w:val="24"/>
        </w:rPr>
        <w:t> </w:t>
      </w:r>
      <w:r>
        <w:rPr>
          <w:sz w:val="24"/>
        </w:rPr>
        <w:t>разнообразных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эмоциональной</w:t>
      </w:r>
      <w:r>
        <w:rPr>
          <w:spacing w:val="-3"/>
          <w:sz w:val="24"/>
        </w:rPr>
        <w:t> </w:t>
      </w:r>
      <w:r>
        <w:rPr>
          <w:sz w:val="24"/>
        </w:rPr>
        <w:t>окраске;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369" w:firstLine="0"/>
        <w:jc w:val="left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> </w:t>
      </w:r>
      <w:r>
        <w:rPr>
          <w:sz w:val="24"/>
        </w:rPr>
        <w:t>вреда</w:t>
      </w:r>
      <w:r>
        <w:rPr>
          <w:spacing w:val="-1"/>
          <w:sz w:val="24"/>
        </w:rPr>
        <w:t> </w:t>
      </w:r>
      <w:r>
        <w:rPr>
          <w:sz w:val="24"/>
        </w:rPr>
        <w:t>другим людям</w:t>
      </w:r>
    </w:p>
    <w:p>
      <w:pPr>
        <w:pStyle w:val="Heading1"/>
        <w:spacing w:before="107"/>
        <w:ind w:left="286"/>
      </w:pPr>
      <w:r>
        <w:rPr/>
        <w:t>Эстетическое</w:t>
      </w:r>
      <w:r>
        <w:rPr>
          <w:spacing w:val="-8"/>
        </w:rPr>
        <w:t> </w:t>
      </w:r>
      <w:r>
        <w:rPr/>
        <w:t>воспитание: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375" w:firstLine="0"/>
        <w:jc w:val="left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</w:t>
      </w:r>
      <w:r>
        <w:rPr>
          <w:spacing w:val="-57"/>
          <w:sz w:val="24"/>
        </w:rPr>
        <w:t> </w:t>
      </w:r>
      <w:r>
        <w:rPr>
          <w:sz w:val="24"/>
        </w:rPr>
        <w:t>видам искусства, восприимчивость к разным видам искусства, традициям и творчеству своего и</w:t>
      </w:r>
      <w:r>
        <w:rPr>
          <w:spacing w:val="-57"/>
          <w:sz w:val="24"/>
        </w:rPr>
        <w:t> </w:t>
      </w:r>
      <w:r>
        <w:rPr>
          <w:sz w:val="24"/>
        </w:rPr>
        <w:t>других народов, готовность выражать своё отношение в разных видах художественной</w:t>
      </w:r>
      <w:r>
        <w:rPr>
          <w:spacing w:val="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7" w:after="0"/>
        <w:ind w:left="886" w:right="0" w:hanging="361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53"/>
          <w:sz w:val="24"/>
        </w:rPr>
        <w:t> </w:t>
      </w:r>
      <w:r>
        <w:rPr>
          <w:sz w:val="24"/>
        </w:rPr>
        <w:t>эстетического</w:t>
      </w:r>
      <w:r>
        <w:rPr>
          <w:spacing w:val="54"/>
          <w:sz w:val="24"/>
        </w:rPr>
        <w:t> </w:t>
      </w:r>
      <w:r>
        <w:rPr>
          <w:sz w:val="24"/>
        </w:rPr>
        <w:t>опыта</w:t>
      </w:r>
      <w:r>
        <w:rPr>
          <w:spacing w:val="54"/>
          <w:sz w:val="24"/>
        </w:rPr>
        <w:t> </w:t>
      </w:r>
      <w:r>
        <w:rPr>
          <w:sz w:val="24"/>
        </w:rPr>
        <w:t>слушания,</w:t>
      </w:r>
      <w:r>
        <w:rPr>
          <w:spacing w:val="54"/>
          <w:sz w:val="24"/>
        </w:rPr>
        <w:t> </w:t>
      </w:r>
      <w:r>
        <w:rPr>
          <w:sz w:val="24"/>
        </w:rPr>
        <w:t>чтения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эмоционально-эстетической</w:t>
      </w:r>
      <w:r>
        <w:rPr>
          <w:spacing w:val="-3"/>
          <w:sz w:val="24"/>
        </w:rPr>
        <w:t> </w:t>
      </w:r>
      <w:r>
        <w:rPr>
          <w:sz w:val="24"/>
        </w:rPr>
        <w:t>оценки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before="62"/>
      </w:pPr>
      <w:r>
        <w:rPr/>
        <w:t>произведений</w:t>
      </w:r>
      <w:r>
        <w:rPr>
          <w:spacing w:val="-5"/>
        </w:rPr>
        <w:t> </w:t>
      </w:r>
      <w:r>
        <w:rPr/>
        <w:t>фольклора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художественной</w:t>
      </w:r>
      <w:r>
        <w:rPr>
          <w:spacing w:val="-4"/>
        </w:rPr>
        <w:t> </w:t>
      </w:r>
      <w:r>
        <w:rPr/>
        <w:t>литературы;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1160" w:firstLine="0"/>
        <w:jc w:val="left"/>
        <w:rPr>
          <w:sz w:val="24"/>
        </w:rPr>
      </w:pPr>
      <w:r>
        <w:rPr>
          <w:sz w:val="24"/>
        </w:rPr>
        <w:t>понимание образного языка художественных произведений, выразительных средств,</w:t>
      </w:r>
      <w:r>
        <w:rPr>
          <w:spacing w:val="-57"/>
          <w:sz w:val="24"/>
        </w:rPr>
        <w:t> </w:t>
      </w:r>
      <w:r>
        <w:rPr>
          <w:sz w:val="24"/>
        </w:rPr>
        <w:t>создающих</w:t>
      </w:r>
      <w:r>
        <w:rPr>
          <w:spacing w:val="-1"/>
          <w:sz w:val="24"/>
        </w:rPr>
        <w:t> </w:t>
      </w:r>
      <w:r>
        <w:rPr>
          <w:sz w:val="24"/>
        </w:rPr>
        <w:t>художественный образ.</w:t>
      </w:r>
    </w:p>
    <w:p>
      <w:pPr>
        <w:pStyle w:val="Heading1"/>
        <w:spacing w:before="107"/>
        <w:ind w:left="286"/>
      </w:pPr>
      <w:r>
        <w:rPr/>
        <w:t>Физическое</w:t>
      </w:r>
      <w:r>
        <w:rPr>
          <w:spacing w:val="-7"/>
        </w:rPr>
        <w:t> </w:t>
      </w:r>
      <w:r>
        <w:rPr/>
        <w:t>воспитание,</w:t>
      </w:r>
      <w:r>
        <w:rPr>
          <w:spacing w:val="-7"/>
        </w:rPr>
        <w:t> </w:t>
      </w:r>
      <w:r>
        <w:rPr/>
        <w:t>формирование</w:t>
      </w:r>
      <w:r>
        <w:rPr>
          <w:spacing w:val="-7"/>
        </w:rPr>
        <w:t> </w:t>
      </w:r>
      <w:r>
        <w:rPr/>
        <w:t>культуры</w:t>
      </w:r>
      <w:r>
        <w:rPr>
          <w:spacing w:val="-8"/>
        </w:rPr>
        <w:t> </w:t>
      </w:r>
      <w:r>
        <w:rPr/>
        <w:t>здоровья</w:t>
      </w:r>
      <w:r>
        <w:rPr>
          <w:spacing w:val="-8"/>
        </w:rPr>
        <w:t> </w:t>
      </w:r>
      <w:r>
        <w:rPr/>
        <w:t>эмоционального</w:t>
      </w:r>
      <w:r>
        <w:rPr>
          <w:spacing w:val="-6"/>
        </w:rPr>
        <w:t> </w:t>
      </w:r>
      <w:r>
        <w:rPr/>
        <w:t>благополучия: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626" w:firstLine="0"/>
        <w:jc w:val="left"/>
        <w:rPr>
          <w:sz w:val="24"/>
        </w:rPr>
      </w:pPr>
      <w:r>
        <w:rPr>
          <w:sz w:val="24"/>
        </w:rPr>
        <w:t>соблюдение правил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1"/>
          <w:sz w:val="24"/>
        </w:rPr>
        <w:t> </w:t>
      </w:r>
      <w:r>
        <w:rPr>
          <w:sz w:val="24"/>
        </w:rPr>
        <w:t>(для</w:t>
      </w:r>
      <w:r>
        <w:rPr>
          <w:spacing w:val="1"/>
          <w:sz w:val="24"/>
        </w:rPr>
        <w:t> </w:t>
      </w:r>
      <w:r>
        <w:rPr>
          <w:sz w:val="24"/>
        </w:rPr>
        <w:t>себя и других людей) образа жизни в</w:t>
      </w:r>
      <w:r>
        <w:rPr>
          <w:spacing w:val="-58"/>
          <w:sz w:val="24"/>
        </w:rPr>
        <w:t> </w:t>
      </w:r>
      <w:r>
        <w:rPr>
          <w:sz w:val="24"/>
        </w:rPr>
        <w:t>окружающей</w:t>
      </w:r>
      <w:r>
        <w:rPr>
          <w:spacing w:val="-1"/>
          <w:sz w:val="24"/>
        </w:rPr>
        <w:t> </w:t>
      </w:r>
      <w:r>
        <w:rPr>
          <w:sz w:val="24"/>
        </w:rPr>
        <w:t>среде (в</w:t>
      </w:r>
      <w:r>
        <w:rPr>
          <w:spacing w:val="-1"/>
          <w:sz w:val="24"/>
        </w:rPr>
        <w:t> </w:t>
      </w:r>
      <w:r>
        <w:rPr>
          <w:sz w:val="24"/>
        </w:rPr>
        <w:t>том числе</w:t>
      </w:r>
      <w:r>
        <w:rPr>
          <w:spacing w:val="-1"/>
          <w:sz w:val="24"/>
        </w:rPr>
        <w:t> </w:t>
      </w:r>
      <w:r>
        <w:rPr>
          <w:sz w:val="24"/>
        </w:rPr>
        <w:t>информационной);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> </w:t>
      </w:r>
      <w:r>
        <w:rPr>
          <w:sz w:val="24"/>
        </w:rPr>
        <w:t>отношение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физическому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психическому</w:t>
      </w:r>
      <w:r>
        <w:rPr>
          <w:spacing w:val="-3"/>
          <w:sz w:val="24"/>
        </w:rPr>
        <w:t> </w:t>
      </w:r>
      <w:r>
        <w:rPr>
          <w:sz w:val="24"/>
        </w:rPr>
        <w:t>здоровью.</w:t>
      </w:r>
    </w:p>
    <w:p>
      <w:pPr>
        <w:pStyle w:val="Heading1"/>
        <w:spacing w:before="168"/>
        <w:ind w:left="286"/>
      </w:pPr>
      <w:r>
        <w:rPr/>
        <w:t>Трудовое</w:t>
      </w:r>
      <w:r>
        <w:rPr>
          <w:spacing w:val="-6"/>
        </w:rPr>
        <w:t> </w:t>
      </w:r>
      <w:r>
        <w:rPr/>
        <w:t>воспитание: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1020" w:firstLine="0"/>
        <w:jc w:val="left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-58"/>
          <w:sz w:val="24"/>
        </w:rPr>
        <w:t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-1"/>
          <w:sz w:val="24"/>
        </w:rPr>
        <w:t> </w:t>
      </w:r>
      <w:r>
        <w:rPr>
          <w:sz w:val="24"/>
        </w:rPr>
        <w:t>интерес к</w:t>
      </w:r>
      <w:r>
        <w:rPr>
          <w:spacing w:val="-1"/>
          <w:sz w:val="24"/>
        </w:rPr>
        <w:t> </w:t>
      </w:r>
      <w:r>
        <w:rPr>
          <w:sz w:val="24"/>
        </w:rPr>
        <w:t>различным</w:t>
      </w:r>
      <w:r>
        <w:rPr>
          <w:spacing w:val="-1"/>
          <w:sz w:val="24"/>
        </w:rPr>
        <w:t> </w:t>
      </w:r>
      <w:r>
        <w:rPr>
          <w:sz w:val="24"/>
        </w:rPr>
        <w:t>профессиям.</w:t>
      </w:r>
    </w:p>
    <w:p>
      <w:pPr>
        <w:pStyle w:val="Heading1"/>
        <w:spacing w:before="106"/>
        <w:ind w:left="286"/>
      </w:pPr>
      <w:r>
        <w:rPr/>
        <w:t>Экологическое</w:t>
      </w:r>
      <w:r>
        <w:rPr>
          <w:spacing w:val="-8"/>
        </w:rPr>
        <w:t> </w:t>
      </w:r>
      <w:r>
        <w:rPr/>
        <w:t>воспитание: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311" w:firstLine="0"/>
        <w:jc w:val="left"/>
        <w:rPr>
          <w:sz w:val="24"/>
        </w:rPr>
      </w:pPr>
      <w:r>
        <w:rPr>
          <w:sz w:val="24"/>
        </w:rPr>
        <w:t>бережное отношение к природе, осознание проблем взаимоотношений человека и животных,</w:t>
      </w:r>
      <w:r>
        <w:rPr>
          <w:spacing w:val="-57"/>
          <w:sz w:val="24"/>
        </w:rPr>
        <w:t> </w:t>
      </w:r>
      <w:r>
        <w:rPr>
          <w:sz w:val="24"/>
        </w:rPr>
        <w:t>отражённых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литературных произведениях;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> </w:t>
      </w:r>
      <w:r>
        <w:rPr>
          <w:sz w:val="24"/>
        </w:rPr>
        <w:t>действий,</w:t>
      </w:r>
      <w:r>
        <w:rPr>
          <w:spacing w:val="-3"/>
          <w:sz w:val="24"/>
        </w:rPr>
        <w:t> </w:t>
      </w:r>
      <w:r>
        <w:rPr>
          <w:sz w:val="24"/>
        </w:rPr>
        <w:t>приносящих</w:t>
      </w:r>
      <w:r>
        <w:rPr>
          <w:spacing w:val="-3"/>
          <w:sz w:val="24"/>
        </w:rPr>
        <w:t> </w:t>
      </w:r>
      <w:r>
        <w:rPr>
          <w:sz w:val="24"/>
        </w:rPr>
        <w:t>ей</w:t>
      </w:r>
      <w:r>
        <w:rPr>
          <w:spacing w:val="-3"/>
          <w:sz w:val="24"/>
        </w:rPr>
        <w:t> </w:t>
      </w:r>
      <w:r>
        <w:rPr>
          <w:sz w:val="24"/>
        </w:rPr>
        <w:t>вред.</w:t>
      </w:r>
    </w:p>
    <w:p>
      <w:pPr>
        <w:pStyle w:val="Heading1"/>
        <w:spacing w:before="168"/>
        <w:ind w:left="286"/>
      </w:pPr>
      <w:r>
        <w:rPr/>
        <w:t>Ценности</w:t>
      </w:r>
      <w:r>
        <w:rPr>
          <w:spacing w:val="-6"/>
        </w:rPr>
        <w:t> </w:t>
      </w:r>
      <w:r>
        <w:rPr/>
        <w:t>научного</w:t>
      </w:r>
      <w:r>
        <w:rPr>
          <w:spacing w:val="-5"/>
        </w:rPr>
        <w:t> </w:t>
      </w:r>
      <w:r>
        <w:rPr/>
        <w:t>познания: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639" w:firstLine="0"/>
        <w:jc w:val="left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</w:t>
      </w:r>
      <w:r>
        <w:rPr>
          <w:spacing w:val="1"/>
          <w:sz w:val="24"/>
        </w:rPr>
        <w:t> </w:t>
      </w:r>
      <w:r>
        <w:rPr>
          <w:sz w:val="24"/>
        </w:rPr>
        <w:t>понимание важности слова как средства создания словесно-художественного образа, способа</w:t>
      </w:r>
      <w:r>
        <w:rPr>
          <w:spacing w:val="-58"/>
          <w:sz w:val="24"/>
        </w:rPr>
        <w:t> </w:t>
      </w:r>
      <w:r>
        <w:rPr>
          <w:sz w:val="24"/>
        </w:rPr>
        <w:t>выражения</w:t>
      </w:r>
      <w:r>
        <w:rPr>
          <w:spacing w:val="-2"/>
          <w:sz w:val="24"/>
        </w:rPr>
        <w:t> </w:t>
      </w:r>
      <w:r>
        <w:rPr>
          <w:sz w:val="24"/>
        </w:rPr>
        <w:t>мыслей, чувств, идей автора;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> </w:t>
      </w:r>
      <w:r>
        <w:rPr>
          <w:sz w:val="24"/>
        </w:rPr>
        <w:t>смысловым</w:t>
      </w:r>
      <w:r>
        <w:rPr>
          <w:spacing w:val="-3"/>
          <w:sz w:val="24"/>
        </w:rPr>
        <w:t> </w:t>
      </w:r>
      <w:r>
        <w:rPr>
          <w:sz w:val="24"/>
        </w:rPr>
        <w:t>чтением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решения</w:t>
      </w:r>
      <w:r>
        <w:rPr>
          <w:spacing w:val="-4"/>
          <w:sz w:val="24"/>
        </w:rPr>
        <w:t> </w:t>
      </w:r>
      <w:r>
        <w:rPr>
          <w:sz w:val="24"/>
        </w:rPr>
        <w:t>различного</w:t>
      </w:r>
      <w:r>
        <w:rPr>
          <w:spacing w:val="-3"/>
          <w:sz w:val="24"/>
        </w:rPr>
        <w:t> </w:t>
      </w:r>
      <w:r>
        <w:rPr>
          <w:sz w:val="24"/>
        </w:rPr>
        <w:t>уровня</w:t>
      </w:r>
      <w:r>
        <w:rPr>
          <w:spacing w:val="-4"/>
          <w:sz w:val="24"/>
        </w:rPr>
        <w:t> </w:t>
      </w:r>
      <w:r>
        <w:rPr>
          <w:sz w:val="24"/>
        </w:rPr>
        <w:t>учебных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жизненных</w:t>
      </w:r>
      <w:r>
        <w:rPr>
          <w:spacing w:val="-3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201" w:firstLine="0"/>
        <w:jc w:val="left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1"/>
          <w:sz w:val="24"/>
        </w:rPr>
        <w:t> </w:t>
      </w:r>
      <w:r>
        <w:rPr>
          <w:sz w:val="24"/>
        </w:rPr>
        <w:t>литературы, развитие познавательного интереса, активности, инициативности, любознательности</w:t>
      </w:r>
      <w:r>
        <w:rPr>
          <w:spacing w:val="-58"/>
          <w:sz w:val="24"/>
        </w:rPr>
        <w:t> </w:t>
      </w:r>
      <w:r>
        <w:rPr>
          <w:sz w:val="24"/>
        </w:rPr>
        <w:t>и самостоятельности в познании произведений фольклора и художественной литературы,</w:t>
      </w:r>
      <w:r>
        <w:rPr>
          <w:spacing w:val="1"/>
          <w:sz w:val="24"/>
        </w:rPr>
        <w:t> </w:t>
      </w:r>
      <w:r>
        <w:rPr>
          <w:sz w:val="24"/>
        </w:rPr>
        <w:t>творчества</w:t>
      </w:r>
      <w:r>
        <w:rPr>
          <w:spacing w:val="-1"/>
          <w:sz w:val="24"/>
        </w:rPr>
        <w:t> </w:t>
      </w:r>
      <w:r>
        <w:rPr>
          <w:sz w:val="24"/>
        </w:rPr>
        <w:t>писателей.</w:t>
      </w:r>
    </w:p>
    <w:p>
      <w:pPr>
        <w:pStyle w:val="BodyText"/>
        <w:spacing w:before="8"/>
        <w:ind w:left="0"/>
        <w:rPr>
          <w:sz w:val="21"/>
        </w:rPr>
      </w:pPr>
    </w:p>
    <w:p>
      <w:pPr>
        <w:pStyle w:val="Heading1"/>
        <w:spacing w:before="0"/>
      </w:pPr>
      <w:r>
        <w:rPr/>
        <w:t>МЕТАПРЕДМЕТНЫЕ</w:t>
      </w:r>
      <w:r>
        <w:rPr>
          <w:spacing w:val="-11"/>
        </w:rPr>
        <w:t> </w:t>
      </w:r>
      <w:r>
        <w:rPr/>
        <w:t>РЕЗУЛЬТАТЫ</w:t>
      </w:r>
    </w:p>
    <w:p>
      <w:pPr>
        <w:pStyle w:val="BodyText"/>
        <w:spacing w:line="292" w:lineRule="auto" w:before="156"/>
        <w:ind w:left="106" w:right="354" w:firstLine="180"/>
      </w:pPr>
      <w:r>
        <w:rPr/>
        <w:t>В результате изучения предмета «Литературное чтение» в начальной школе у обучающихся будут</w:t>
      </w:r>
      <w:r>
        <w:rPr>
          <w:spacing w:val="-58"/>
        </w:rPr>
        <w:t> </w:t>
      </w:r>
      <w:r>
        <w:rPr/>
        <w:t>сформированы</w:t>
      </w:r>
      <w:r>
        <w:rPr>
          <w:spacing w:val="-1"/>
        </w:rPr>
        <w:t> </w:t>
      </w:r>
      <w:r>
        <w:rPr/>
        <w:t>познавательные универсальные</w:t>
      </w:r>
      <w:r>
        <w:rPr>
          <w:spacing w:val="-1"/>
        </w:rPr>
        <w:t> </w:t>
      </w:r>
      <w:r>
        <w:rPr/>
        <w:t>учебные действия:</w:t>
      </w:r>
    </w:p>
    <w:p>
      <w:pPr>
        <w:spacing w:before="119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действия: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325" w:firstLine="0"/>
        <w:jc w:val="left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произведение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автора,</w:t>
      </w:r>
      <w:r>
        <w:rPr>
          <w:spacing w:val="-3"/>
          <w:sz w:val="24"/>
        </w:rPr>
        <w:t> </w:t>
      </w:r>
      <w:r>
        <w:rPr>
          <w:sz w:val="24"/>
        </w:rPr>
        <w:t>устанавливать</w:t>
      </w:r>
      <w:r>
        <w:rPr>
          <w:spacing w:val="-3"/>
          <w:sz w:val="24"/>
        </w:rPr>
        <w:t> </w:t>
      </w:r>
      <w:r>
        <w:rPr>
          <w:sz w:val="24"/>
        </w:rPr>
        <w:t>основания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сравнения</w:t>
      </w:r>
      <w:r>
        <w:rPr>
          <w:spacing w:val="-4"/>
          <w:sz w:val="24"/>
        </w:rPr>
        <w:t> </w:t>
      </w:r>
      <w:r>
        <w:rPr>
          <w:sz w:val="24"/>
        </w:rPr>
        <w:t>произведений,</w:t>
      </w:r>
      <w:r>
        <w:rPr>
          <w:spacing w:val="-3"/>
          <w:sz w:val="24"/>
        </w:rPr>
        <w:t> </w:t>
      </w:r>
      <w:r>
        <w:rPr>
          <w:sz w:val="24"/>
        </w:rPr>
        <w:t>устанавливать</w:t>
      </w:r>
      <w:r>
        <w:rPr>
          <w:spacing w:val="-3"/>
          <w:sz w:val="24"/>
        </w:rPr>
        <w:t> </w:t>
      </w:r>
      <w:r>
        <w:rPr>
          <w:sz w:val="24"/>
        </w:rPr>
        <w:t>аналогии;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> </w:t>
      </w:r>
      <w:r>
        <w:rPr>
          <w:sz w:val="24"/>
        </w:rPr>
        <w:t>произведения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жанру,</w:t>
      </w:r>
      <w:r>
        <w:rPr>
          <w:spacing w:val="-4"/>
          <w:sz w:val="24"/>
        </w:rPr>
        <w:t> </w:t>
      </w:r>
      <w:r>
        <w:rPr>
          <w:sz w:val="24"/>
        </w:rPr>
        <w:t>авторской</w:t>
      </w:r>
      <w:r>
        <w:rPr>
          <w:spacing w:val="-4"/>
          <w:sz w:val="24"/>
        </w:rPr>
        <w:t> </w:t>
      </w:r>
      <w:r>
        <w:rPr>
          <w:sz w:val="24"/>
        </w:rPr>
        <w:t>принадлежности;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461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> </w:t>
      </w:r>
      <w:r>
        <w:rPr>
          <w:sz w:val="24"/>
        </w:rPr>
        <w:t>существенный</w:t>
      </w:r>
      <w:r>
        <w:rPr>
          <w:spacing w:val="-6"/>
          <w:sz w:val="24"/>
        </w:rPr>
        <w:t> </w:t>
      </w:r>
      <w:r>
        <w:rPr>
          <w:sz w:val="24"/>
        </w:rPr>
        <w:t>признак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классификации,</w:t>
      </w:r>
      <w:r>
        <w:rPr>
          <w:spacing w:val="-5"/>
          <w:sz w:val="24"/>
        </w:rPr>
        <w:t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> </w:t>
      </w:r>
      <w:r>
        <w:rPr>
          <w:sz w:val="24"/>
        </w:rPr>
        <w:t>произведения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темам,</w:t>
      </w:r>
      <w:r>
        <w:rPr>
          <w:spacing w:val="-1"/>
          <w:sz w:val="24"/>
        </w:rPr>
        <w:t> </w:t>
      </w:r>
      <w:r>
        <w:rPr>
          <w:sz w:val="24"/>
        </w:rPr>
        <w:t>жанрам и видам;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178" w:firstLine="0"/>
        <w:jc w:val="left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 восстанавливать</w:t>
      </w:r>
      <w:r>
        <w:rPr>
          <w:spacing w:val="-58"/>
          <w:sz w:val="24"/>
        </w:rPr>
        <w:t> </w:t>
      </w:r>
      <w:r>
        <w:rPr>
          <w:sz w:val="24"/>
        </w:rPr>
        <w:t>нарушенную последовательность событий (сюжета), составлять аннотацию, отзыв по</w:t>
      </w:r>
      <w:r>
        <w:rPr>
          <w:spacing w:val="1"/>
          <w:sz w:val="24"/>
        </w:rPr>
        <w:t> </w:t>
      </w:r>
      <w:r>
        <w:rPr>
          <w:sz w:val="24"/>
        </w:rPr>
        <w:t>предложенному</w:t>
      </w:r>
      <w:r>
        <w:rPr>
          <w:spacing w:val="-1"/>
          <w:sz w:val="24"/>
        </w:rPr>
        <w:t> </w:t>
      </w:r>
      <w:r>
        <w:rPr>
          <w:sz w:val="24"/>
        </w:rPr>
        <w:t>алгоритму;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721" w:firstLine="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> </w:t>
      </w:r>
      <w:r>
        <w:rPr>
          <w:sz w:val="24"/>
        </w:rPr>
        <w:t>недостаток</w:t>
      </w:r>
      <w:r>
        <w:rPr>
          <w:spacing w:val="-5"/>
          <w:sz w:val="24"/>
        </w:rPr>
        <w:t> </w:t>
      </w:r>
      <w:r>
        <w:rPr>
          <w:sz w:val="24"/>
        </w:rPr>
        <w:t>информации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решения</w:t>
      </w:r>
      <w:r>
        <w:rPr>
          <w:spacing w:val="-4"/>
          <w:sz w:val="24"/>
        </w:rPr>
        <w:t> </w:t>
      </w:r>
      <w:r>
        <w:rPr>
          <w:sz w:val="24"/>
        </w:rPr>
        <w:t>учебной</w:t>
      </w:r>
      <w:r>
        <w:rPr>
          <w:spacing w:val="-4"/>
          <w:sz w:val="24"/>
        </w:rPr>
        <w:t> </w:t>
      </w:r>
      <w:r>
        <w:rPr>
          <w:sz w:val="24"/>
        </w:rPr>
        <w:t>(практической)</w:t>
      </w:r>
      <w:r>
        <w:rPr>
          <w:spacing w:val="-5"/>
          <w:sz w:val="24"/>
        </w:rPr>
        <w:t> </w:t>
      </w:r>
      <w:r>
        <w:rPr>
          <w:sz w:val="24"/>
        </w:rPr>
        <w:t>задачи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основе</w:t>
      </w:r>
      <w:r>
        <w:rPr>
          <w:spacing w:val="-57"/>
          <w:sz w:val="24"/>
        </w:rPr>
        <w:t> </w:t>
      </w:r>
      <w:r>
        <w:rPr>
          <w:sz w:val="24"/>
        </w:rPr>
        <w:t>предложенного</w:t>
      </w:r>
      <w:r>
        <w:rPr>
          <w:spacing w:val="-1"/>
          <w:sz w:val="24"/>
        </w:rPr>
        <w:t> </w:t>
      </w:r>
      <w:r>
        <w:rPr>
          <w:sz w:val="24"/>
        </w:rPr>
        <w:t>алгоритма;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> </w:t>
      </w:r>
      <w:r>
        <w:rPr>
          <w:sz w:val="24"/>
        </w:rPr>
        <w:t>связи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сюжете</w:t>
      </w:r>
      <w:r>
        <w:rPr>
          <w:spacing w:val="-4"/>
          <w:sz w:val="24"/>
        </w:rPr>
        <w:t> </w:t>
      </w:r>
      <w:r>
        <w:rPr>
          <w:sz w:val="24"/>
        </w:rPr>
        <w:t>фольклорного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художественного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500" w:bottom="280" w:left="560" w:right="560"/>
        </w:sectPr>
      </w:pPr>
    </w:p>
    <w:p>
      <w:pPr>
        <w:pStyle w:val="BodyText"/>
        <w:spacing w:before="70"/>
      </w:pPr>
      <w:r>
        <w:rPr/>
        <w:t>текста,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составлении</w:t>
      </w:r>
      <w:r>
        <w:rPr>
          <w:spacing w:val="-4"/>
        </w:rPr>
        <w:t> </w:t>
      </w:r>
      <w:r>
        <w:rPr/>
        <w:t>плана,</w:t>
      </w:r>
      <w:r>
        <w:rPr>
          <w:spacing w:val="-5"/>
        </w:rPr>
        <w:t> </w:t>
      </w:r>
      <w:r>
        <w:rPr/>
        <w:t>пересказе</w:t>
      </w:r>
      <w:r>
        <w:rPr>
          <w:spacing w:val="-4"/>
        </w:rPr>
        <w:t> </w:t>
      </w:r>
      <w:r>
        <w:rPr/>
        <w:t>текста,</w:t>
      </w:r>
      <w:r>
        <w:rPr>
          <w:spacing w:val="-5"/>
        </w:rPr>
        <w:t> </w:t>
      </w:r>
      <w:r>
        <w:rPr/>
        <w:t>характеристике</w:t>
      </w:r>
      <w:r>
        <w:rPr>
          <w:spacing w:val="-4"/>
        </w:rPr>
        <w:t> </w:t>
      </w:r>
      <w:r>
        <w:rPr/>
        <w:t>поступков</w:t>
      </w:r>
      <w:r>
        <w:rPr>
          <w:spacing w:val="-5"/>
        </w:rPr>
        <w:t> </w:t>
      </w:r>
      <w:r>
        <w:rPr/>
        <w:t>героев;</w:t>
      </w:r>
    </w:p>
    <w:p>
      <w:pPr>
        <w:spacing w:before="168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действия: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223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> </w:t>
      </w:r>
      <w:r>
        <w:rPr>
          <w:sz w:val="24"/>
        </w:rPr>
        <w:t>разрыв</w:t>
      </w:r>
      <w:r>
        <w:rPr>
          <w:spacing w:val="-5"/>
          <w:sz w:val="24"/>
        </w:rPr>
        <w:t> </w:t>
      </w:r>
      <w:r>
        <w:rPr>
          <w:sz w:val="24"/>
        </w:rPr>
        <w:t>между</w:t>
      </w:r>
      <w:r>
        <w:rPr>
          <w:spacing w:val="-3"/>
          <w:sz w:val="24"/>
        </w:rPr>
        <w:t> </w:t>
      </w:r>
      <w:r>
        <w:rPr>
          <w:sz w:val="24"/>
        </w:rPr>
        <w:t>реальным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желательным</w:t>
      </w:r>
      <w:r>
        <w:rPr>
          <w:spacing w:val="-3"/>
          <w:sz w:val="24"/>
        </w:rPr>
        <w:t> </w:t>
      </w:r>
      <w:r>
        <w:rPr>
          <w:sz w:val="24"/>
        </w:rPr>
        <w:t>состоянием</w:t>
      </w:r>
      <w:r>
        <w:rPr>
          <w:spacing w:val="-4"/>
          <w:sz w:val="24"/>
        </w:rPr>
        <w:t> </w:t>
      </w:r>
      <w:r>
        <w:rPr>
          <w:sz w:val="24"/>
        </w:rPr>
        <w:t>объекта</w:t>
      </w:r>
      <w:r>
        <w:rPr>
          <w:spacing w:val="-4"/>
          <w:sz w:val="24"/>
        </w:rPr>
        <w:t> </w:t>
      </w:r>
      <w:r>
        <w:rPr>
          <w:sz w:val="24"/>
        </w:rPr>
        <w:t>(ситуации)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основе</w:t>
      </w:r>
      <w:r>
        <w:rPr>
          <w:spacing w:val="-57"/>
          <w:sz w:val="24"/>
        </w:rPr>
        <w:t> </w:t>
      </w:r>
      <w:r>
        <w:rPr>
          <w:sz w:val="24"/>
        </w:rPr>
        <w:t>предложенных</w:t>
      </w:r>
      <w:r>
        <w:rPr>
          <w:spacing w:val="-1"/>
          <w:sz w:val="24"/>
        </w:rPr>
        <w:t> </w:t>
      </w:r>
      <w:r>
        <w:rPr>
          <w:sz w:val="24"/>
        </w:rPr>
        <w:t>учителем вопросов;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помощью</w:t>
      </w:r>
      <w:r>
        <w:rPr>
          <w:spacing w:val="-4"/>
          <w:sz w:val="24"/>
        </w:rPr>
        <w:t> </w:t>
      </w:r>
      <w:r>
        <w:rPr>
          <w:sz w:val="24"/>
        </w:rPr>
        <w:t>учителя</w:t>
      </w:r>
      <w:r>
        <w:rPr>
          <w:spacing w:val="-5"/>
          <w:sz w:val="24"/>
        </w:rPr>
        <w:t> </w:t>
      </w:r>
      <w:r>
        <w:rPr>
          <w:sz w:val="24"/>
        </w:rPr>
        <w:t>цель,</w:t>
      </w:r>
      <w:r>
        <w:rPr>
          <w:spacing w:val="-3"/>
          <w:sz w:val="24"/>
        </w:rPr>
        <w:t> </w:t>
      </w:r>
      <w:r>
        <w:rPr>
          <w:sz w:val="24"/>
        </w:rPr>
        <w:t>планировать</w:t>
      </w:r>
      <w:r>
        <w:rPr>
          <w:spacing w:val="-4"/>
          <w:sz w:val="24"/>
        </w:rPr>
        <w:t> </w:t>
      </w:r>
      <w:r>
        <w:rPr>
          <w:sz w:val="24"/>
        </w:rPr>
        <w:t>изменения</w:t>
      </w:r>
      <w:r>
        <w:rPr>
          <w:spacing w:val="-5"/>
          <w:sz w:val="24"/>
        </w:rPr>
        <w:t> </w:t>
      </w:r>
      <w:r>
        <w:rPr>
          <w:sz w:val="24"/>
        </w:rPr>
        <w:t>объекта,</w:t>
      </w:r>
      <w:r>
        <w:rPr>
          <w:spacing w:val="-3"/>
          <w:sz w:val="24"/>
        </w:rPr>
        <w:t> </w:t>
      </w:r>
      <w:r>
        <w:rPr>
          <w:sz w:val="24"/>
        </w:rPr>
        <w:t>ситуации;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306" w:firstLine="0"/>
        <w:jc w:val="left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 основе</w:t>
      </w:r>
      <w:r>
        <w:rPr>
          <w:spacing w:val="-58"/>
          <w:sz w:val="24"/>
        </w:rPr>
        <w:t> </w:t>
      </w:r>
      <w:r>
        <w:rPr>
          <w:sz w:val="24"/>
        </w:rPr>
        <w:t>предложенных</w:t>
      </w:r>
      <w:r>
        <w:rPr>
          <w:spacing w:val="-1"/>
          <w:sz w:val="24"/>
        </w:rPr>
        <w:t> </w:t>
      </w:r>
      <w:r>
        <w:rPr>
          <w:sz w:val="24"/>
        </w:rPr>
        <w:t>критериев);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7" w:after="0"/>
        <w:ind w:left="526" w:right="1014" w:firstLine="0"/>
        <w:jc w:val="left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</w:t>
      </w:r>
      <w:r>
        <w:rPr>
          <w:spacing w:val="1"/>
          <w:sz w:val="24"/>
        </w:rPr>
        <w:t> </w:t>
      </w:r>
      <w:r>
        <w:rPr>
          <w:sz w:val="24"/>
        </w:rPr>
        <w:t>установлению</w:t>
      </w:r>
      <w:r>
        <w:rPr>
          <w:spacing w:val="-57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объекта</w:t>
      </w:r>
      <w:r>
        <w:rPr>
          <w:spacing w:val="1"/>
          <w:sz w:val="24"/>
        </w:rPr>
        <w:t> </w:t>
      </w:r>
      <w:r>
        <w:rPr>
          <w:sz w:val="24"/>
        </w:rPr>
        <w:t>изучения и связей между объектами (часть — целое, причина —</w:t>
      </w:r>
      <w:r>
        <w:rPr>
          <w:spacing w:val="1"/>
          <w:sz w:val="24"/>
        </w:rPr>
        <w:t> </w:t>
      </w:r>
      <w:r>
        <w:rPr>
          <w:sz w:val="24"/>
        </w:rPr>
        <w:t>следствие);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1399" w:firstLine="0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> </w:t>
      </w:r>
      <w:r>
        <w:rPr>
          <w:sz w:val="24"/>
        </w:rPr>
        <w:t>выводы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подкреплять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основе</w:t>
      </w:r>
      <w:r>
        <w:rPr>
          <w:spacing w:val="-4"/>
          <w:sz w:val="24"/>
        </w:rPr>
        <w:t> </w:t>
      </w:r>
      <w:r>
        <w:rPr>
          <w:sz w:val="24"/>
        </w:rPr>
        <w:t>результатов</w:t>
      </w:r>
      <w:r>
        <w:rPr>
          <w:spacing w:val="-57"/>
          <w:sz w:val="24"/>
        </w:rPr>
        <w:t> </w:t>
      </w:r>
      <w:r>
        <w:rPr>
          <w:sz w:val="24"/>
        </w:rPr>
        <w:t>проведённого</w:t>
      </w:r>
      <w:r>
        <w:rPr>
          <w:spacing w:val="-2"/>
          <w:sz w:val="24"/>
        </w:rPr>
        <w:t> </w:t>
      </w:r>
      <w:r>
        <w:rPr>
          <w:sz w:val="24"/>
        </w:rPr>
        <w:t>наблюдения</w:t>
      </w:r>
      <w:r>
        <w:rPr>
          <w:spacing w:val="-3"/>
          <w:sz w:val="24"/>
        </w:rPr>
        <w:t> </w:t>
      </w:r>
      <w:r>
        <w:rPr>
          <w:sz w:val="24"/>
        </w:rPr>
        <w:t>(опыта,</w:t>
      </w:r>
      <w:r>
        <w:rPr>
          <w:spacing w:val="-2"/>
          <w:sz w:val="24"/>
        </w:rPr>
        <w:t> </w:t>
      </w:r>
      <w:r>
        <w:rPr>
          <w:sz w:val="24"/>
        </w:rPr>
        <w:t>классификации,</w:t>
      </w:r>
      <w:r>
        <w:rPr>
          <w:spacing w:val="-2"/>
          <w:sz w:val="24"/>
        </w:rPr>
        <w:t> </w:t>
      </w:r>
      <w:r>
        <w:rPr>
          <w:sz w:val="24"/>
        </w:rPr>
        <w:t>сравнения,</w:t>
      </w:r>
      <w:r>
        <w:rPr>
          <w:spacing w:val="-1"/>
          <w:sz w:val="24"/>
        </w:rPr>
        <w:t> </w:t>
      </w:r>
      <w:r>
        <w:rPr>
          <w:sz w:val="24"/>
        </w:rPr>
        <w:t>исследования);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517" w:firstLine="0"/>
        <w:jc w:val="left"/>
        <w:rPr>
          <w:sz w:val="24"/>
        </w:rPr>
      </w:pPr>
      <w:r>
        <w:rPr>
          <w:sz w:val="24"/>
        </w:rPr>
        <w:t>прогнозировать возможное развитие</w:t>
      </w:r>
      <w:r>
        <w:rPr>
          <w:spacing w:val="1"/>
          <w:sz w:val="24"/>
        </w:rPr>
        <w:t> </w:t>
      </w:r>
      <w:r>
        <w:rPr>
          <w:sz w:val="24"/>
        </w:rPr>
        <w:t>процессов,</w:t>
      </w:r>
      <w:r>
        <w:rPr>
          <w:spacing w:val="1"/>
          <w:sz w:val="24"/>
        </w:rPr>
        <w:t> </w:t>
      </w:r>
      <w:r>
        <w:rPr>
          <w:sz w:val="24"/>
        </w:rPr>
        <w:t>событий и их последствия в аналогичных</w:t>
      </w:r>
      <w:r>
        <w:rPr>
          <w:spacing w:val="-57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сходных ситуациях;</w:t>
      </w:r>
    </w:p>
    <w:p>
      <w:pPr>
        <w:spacing w:before="107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информацией: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68" w:after="0"/>
        <w:ind w:left="886" w:right="0" w:hanging="361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> </w:t>
      </w:r>
      <w:r>
        <w:rPr>
          <w:sz w:val="24"/>
        </w:rPr>
        <w:t>источник</w:t>
      </w:r>
      <w:r>
        <w:rPr>
          <w:spacing w:val="-4"/>
          <w:sz w:val="24"/>
        </w:rPr>
        <w:t> </w:t>
      </w:r>
      <w:r>
        <w:rPr>
          <w:sz w:val="24"/>
        </w:rPr>
        <w:t>получения</w:t>
      </w:r>
      <w:r>
        <w:rPr>
          <w:spacing w:val="-4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1377" w:firstLine="0"/>
        <w:jc w:val="left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> </w:t>
      </w:r>
      <w:r>
        <w:rPr>
          <w:sz w:val="24"/>
        </w:rPr>
        <w:t>представленную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явном виде;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365" w:firstLine="0"/>
        <w:jc w:val="left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> </w:t>
      </w:r>
      <w:r>
        <w:rPr>
          <w:sz w:val="24"/>
        </w:rPr>
        <w:t>предложенного</w:t>
      </w:r>
      <w:r>
        <w:rPr>
          <w:spacing w:val="-1"/>
          <w:sz w:val="24"/>
        </w:rPr>
        <w:t> </w:t>
      </w:r>
      <w:r>
        <w:rPr>
          <w:sz w:val="24"/>
        </w:rPr>
        <w:t>учителем способа её проверки;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571" w:firstLine="0"/>
        <w:jc w:val="left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 правила</w:t>
      </w:r>
      <w:r>
        <w:rPr>
          <w:spacing w:val="-58"/>
          <w:sz w:val="24"/>
        </w:rPr>
        <w:t> </w:t>
      </w:r>
      <w:r>
        <w:rPr>
          <w:sz w:val="24"/>
        </w:rPr>
        <w:t>информационной</w:t>
      </w:r>
      <w:r>
        <w:rPr>
          <w:spacing w:val="-1"/>
          <w:sz w:val="24"/>
        </w:rPr>
        <w:t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> </w:t>
      </w:r>
      <w:r>
        <w:rPr>
          <w:sz w:val="24"/>
        </w:rPr>
        <w:t>поиске информации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сети</w:t>
      </w:r>
      <w:r>
        <w:rPr>
          <w:spacing w:val="-1"/>
          <w:sz w:val="24"/>
        </w:rPr>
        <w:t> </w:t>
      </w:r>
      <w:r>
        <w:rPr>
          <w:sz w:val="24"/>
        </w:rPr>
        <w:t>Интернет;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1173" w:firstLine="0"/>
        <w:jc w:val="left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 учебной задачей;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8" w:after="0"/>
        <w:ind w:left="886" w:right="0" w:hanging="361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> </w:t>
      </w:r>
      <w:r>
        <w:rPr>
          <w:sz w:val="24"/>
        </w:rPr>
        <w:t>создавать</w:t>
      </w:r>
      <w:r>
        <w:rPr>
          <w:spacing w:val="-6"/>
          <w:sz w:val="24"/>
        </w:rPr>
        <w:t> </w:t>
      </w:r>
      <w:r>
        <w:rPr>
          <w:sz w:val="24"/>
        </w:rPr>
        <w:t>схемы,</w:t>
      </w:r>
      <w:r>
        <w:rPr>
          <w:spacing w:val="-4"/>
          <w:sz w:val="24"/>
        </w:rPr>
        <w:t> </w:t>
      </w:r>
      <w:r>
        <w:rPr>
          <w:sz w:val="24"/>
        </w:rPr>
        <w:t>таблицы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представления</w:t>
      </w:r>
      <w:r>
        <w:rPr>
          <w:spacing w:val="-5"/>
          <w:sz w:val="24"/>
        </w:rPr>
        <w:t> </w:t>
      </w:r>
      <w:r>
        <w:rPr>
          <w:sz w:val="24"/>
        </w:rPr>
        <w:t>информации.</w:t>
      </w:r>
    </w:p>
    <w:p>
      <w:pPr>
        <w:pStyle w:val="BodyText"/>
        <w:spacing w:before="169"/>
        <w:ind w:left="286"/>
        <w:rPr>
          <w:b/>
        </w:rPr>
      </w:pPr>
      <w:r>
        <w:rPr/>
        <w:t>К</w:t>
      </w:r>
      <w:r>
        <w:rPr>
          <w:spacing w:val="-5"/>
        </w:rPr>
        <w:t> </w:t>
      </w:r>
      <w:r>
        <w:rPr/>
        <w:t>концу</w:t>
      </w:r>
      <w:r>
        <w:rPr>
          <w:spacing w:val="-3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начальной</w:t>
      </w:r>
      <w:r>
        <w:rPr>
          <w:spacing w:val="-3"/>
        </w:rPr>
        <w:t> </w:t>
      </w:r>
      <w:r>
        <w:rPr/>
        <w:t>школе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обучающегося</w:t>
      </w:r>
      <w:r>
        <w:rPr>
          <w:spacing w:val="-4"/>
        </w:rPr>
        <w:t> </w:t>
      </w:r>
      <w:r>
        <w:rPr/>
        <w:t>формируются</w:t>
      </w:r>
      <w:r>
        <w:rPr>
          <w:spacing w:val="-5"/>
        </w:rPr>
        <w:t> </w:t>
      </w:r>
      <w:r>
        <w:rPr>
          <w:b/>
        </w:rPr>
        <w:t>коммуникативные</w:t>
      </w:r>
    </w:p>
    <w:p>
      <w:pPr>
        <w:pStyle w:val="BodyText"/>
        <w:spacing w:before="60"/>
        <w:ind w:left="106"/>
      </w:pPr>
      <w:r>
        <w:rPr/>
        <w:t>универсальные</w:t>
      </w:r>
      <w:r>
        <w:rPr>
          <w:spacing w:val="-5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действия:</w:t>
      </w:r>
    </w:p>
    <w:p>
      <w:pPr>
        <w:spacing w:before="60"/>
        <w:ind w:left="286" w:right="0" w:firstLine="0"/>
        <w:jc w:val="left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879" w:firstLine="0"/>
        <w:jc w:val="left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> </w:t>
      </w:r>
      <w:r>
        <w:rPr>
          <w:sz w:val="24"/>
        </w:rPr>
        <w:t>условиями</w:t>
      </w:r>
      <w:r>
        <w:rPr>
          <w:spacing w:val="-1"/>
          <w:sz w:val="24"/>
        </w:rPr>
        <w:t> </w:t>
      </w:r>
      <w:r>
        <w:rPr>
          <w:sz w:val="24"/>
        </w:rPr>
        <w:t>общения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знакомой среде;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638" w:firstLine="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> </w:t>
      </w:r>
      <w:r>
        <w:rPr>
          <w:sz w:val="24"/>
        </w:rPr>
        <w:t>уважительное</w:t>
      </w:r>
      <w:r>
        <w:rPr>
          <w:spacing w:val="-4"/>
          <w:sz w:val="24"/>
        </w:rPr>
        <w:t> </w:t>
      </w:r>
      <w:r>
        <w:rPr>
          <w:sz w:val="24"/>
        </w:rPr>
        <w:t>отношение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собеседнику,</w:t>
      </w:r>
      <w:r>
        <w:rPr>
          <w:spacing w:val="-5"/>
          <w:sz w:val="24"/>
        </w:rPr>
        <w:t> </w:t>
      </w:r>
      <w:r>
        <w:rPr>
          <w:sz w:val="24"/>
        </w:rPr>
        <w:t>соблюдать</w:t>
      </w:r>
      <w:r>
        <w:rPr>
          <w:spacing w:val="-4"/>
          <w:sz w:val="24"/>
        </w:rPr>
        <w:t> </w:t>
      </w: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ведения</w:t>
      </w:r>
      <w:r>
        <w:rPr>
          <w:spacing w:val="-4"/>
          <w:sz w:val="24"/>
        </w:rPr>
        <w:t> </w:t>
      </w:r>
      <w:r>
        <w:rPr>
          <w:sz w:val="24"/>
        </w:rPr>
        <w:t>диалога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дискуссии;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> </w:t>
      </w:r>
      <w:r>
        <w:rPr>
          <w:sz w:val="24"/>
        </w:rPr>
        <w:t>возможность</w:t>
      </w:r>
      <w:r>
        <w:rPr>
          <w:spacing w:val="-5"/>
          <w:sz w:val="24"/>
        </w:rPr>
        <w:t> </w:t>
      </w:r>
      <w:r>
        <w:rPr>
          <w:sz w:val="24"/>
        </w:rPr>
        <w:t>существования</w:t>
      </w:r>
      <w:r>
        <w:rPr>
          <w:spacing w:val="-5"/>
          <w:sz w:val="24"/>
        </w:rPr>
        <w:t> </w:t>
      </w:r>
      <w:r>
        <w:rPr>
          <w:sz w:val="24"/>
        </w:rPr>
        <w:t>разных</w:t>
      </w:r>
      <w:r>
        <w:rPr>
          <w:spacing w:val="-4"/>
          <w:sz w:val="24"/>
        </w:rPr>
        <w:t> </w:t>
      </w:r>
      <w:r>
        <w:rPr>
          <w:sz w:val="24"/>
        </w:rPr>
        <w:t>точек</w:t>
      </w:r>
      <w:r>
        <w:rPr>
          <w:spacing w:val="-5"/>
          <w:sz w:val="24"/>
        </w:rPr>
        <w:t> </w:t>
      </w:r>
      <w:r>
        <w:rPr>
          <w:sz w:val="24"/>
        </w:rPr>
        <w:t>зрения;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> </w:t>
      </w:r>
      <w:r>
        <w:rPr>
          <w:sz w:val="24"/>
        </w:rPr>
        <w:t>высказывать</w:t>
      </w:r>
      <w:r>
        <w:rPr>
          <w:spacing w:val="-5"/>
          <w:sz w:val="24"/>
        </w:rPr>
        <w:t> </w:t>
      </w:r>
      <w:r>
        <w:rPr>
          <w:sz w:val="24"/>
        </w:rPr>
        <w:t>своё</w:t>
      </w:r>
      <w:r>
        <w:rPr>
          <w:spacing w:val="-3"/>
          <w:sz w:val="24"/>
        </w:rPr>
        <w:t> </w:t>
      </w:r>
      <w:r>
        <w:rPr>
          <w:sz w:val="24"/>
        </w:rPr>
        <w:t>мнение;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> </w:t>
      </w:r>
      <w:r>
        <w:rPr>
          <w:sz w:val="24"/>
        </w:rPr>
        <w:t>речевое</w:t>
      </w:r>
      <w:r>
        <w:rPr>
          <w:spacing w:val="-4"/>
          <w:sz w:val="24"/>
        </w:rPr>
        <w:t> </w:t>
      </w:r>
      <w:r>
        <w:rPr>
          <w:sz w:val="24"/>
        </w:rPr>
        <w:t>высказывание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соответствии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поставленной</w:t>
      </w:r>
      <w:r>
        <w:rPr>
          <w:spacing w:val="-4"/>
          <w:sz w:val="24"/>
        </w:rPr>
        <w:t> </w:t>
      </w:r>
      <w:r>
        <w:rPr>
          <w:sz w:val="24"/>
        </w:rPr>
        <w:t>задачей;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> </w:t>
      </w:r>
      <w:r>
        <w:rPr>
          <w:sz w:val="24"/>
        </w:rPr>
        <w:t>устные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письменные</w:t>
      </w:r>
      <w:r>
        <w:rPr>
          <w:spacing w:val="-4"/>
          <w:sz w:val="24"/>
        </w:rPr>
        <w:t> </w:t>
      </w:r>
      <w:r>
        <w:rPr>
          <w:sz w:val="24"/>
        </w:rPr>
        <w:t>тексты</w:t>
      </w:r>
      <w:r>
        <w:rPr>
          <w:spacing w:val="-5"/>
          <w:sz w:val="24"/>
        </w:rPr>
        <w:t> </w:t>
      </w:r>
      <w:r>
        <w:rPr>
          <w:sz w:val="24"/>
        </w:rPr>
        <w:t>(описание,</w:t>
      </w:r>
      <w:r>
        <w:rPr>
          <w:spacing w:val="-4"/>
          <w:sz w:val="24"/>
        </w:rPr>
        <w:t> </w:t>
      </w:r>
      <w:r>
        <w:rPr>
          <w:sz w:val="24"/>
        </w:rPr>
        <w:t>рассуждение,</w:t>
      </w:r>
      <w:r>
        <w:rPr>
          <w:spacing w:val="-5"/>
          <w:sz w:val="24"/>
        </w:rPr>
        <w:t> </w:t>
      </w:r>
      <w:r>
        <w:rPr>
          <w:sz w:val="24"/>
        </w:rPr>
        <w:t>повествование);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> </w:t>
      </w:r>
      <w:r>
        <w:rPr>
          <w:sz w:val="24"/>
        </w:rPr>
        <w:t>небольшие</w:t>
      </w:r>
      <w:r>
        <w:rPr>
          <w:spacing w:val="-4"/>
          <w:sz w:val="24"/>
        </w:rPr>
        <w:t> </w:t>
      </w:r>
      <w:r>
        <w:rPr>
          <w:sz w:val="24"/>
        </w:rPr>
        <w:t>публичные</w:t>
      </w:r>
      <w:r>
        <w:rPr>
          <w:spacing w:val="-4"/>
          <w:sz w:val="24"/>
        </w:rPr>
        <w:t> </w:t>
      </w:r>
      <w:r>
        <w:rPr>
          <w:sz w:val="24"/>
        </w:rPr>
        <w:t>выступления;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> </w:t>
      </w:r>
      <w:r>
        <w:rPr>
          <w:sz w:val="24"/>
        </w:rPr>
        <w:t>иллюстративный</w:t>
      </w:r>
      <w:r>
        <w:rPr>
          <w:spacing w:val="-4"/>
          <w:sz w:val="24"/>
        </w:rPr>
        <w:t> </w:t>
      </w:r>
      <w:r>
        <w:rPr>
          <w:sz w:val="24"/>
        </w:rPr>
        <w:t>материал</w:t>
      </w:r>
      <w:r>
        <w:rPr>
          <w:spacing w:val="-5"/>
          <w:sz w:val="24"/>
        </w:rPr>
        <w:t> </w:t>
      </w:r>
      <w:r>
        <w:rPr>
          <w:sz w:val="24"/>
        </w:rPr>
        <w:t>(рисунки,</w:t>
      </w:r>
      <w:r>
        <w:rPr>
          <w:spacing w:val="-4"/>
          <w:sz w:val="24"/>
        </w:rPr>
        <w:t> </w:t>
      </w:r>
      <w:r>
        <w:rPr>
          <w:sz w:val="24"/>
        </w:rPr>
        <w:t>фото,</w:t>
      </w:r>
      <w:r>
        <w:rPr>
          <w:spacing w:val="-4"/>
          <w:sz w:val="24"/>
        </w:rPr>
        <w:t> </w:t>
      </w:r>
      <w:r>
        <w:rPr>
          <w:sz w:val="24"/>
        </w:rPr>
        <w:t>плакаты)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тексту</w:t>
      </w:r>
      <w:r>
        <w:rPr>
          <w:spacing w:val="-4"/>
          <w:sz w:val="24"/>
        </w:rPr>
        <w:t> </w:t>
      </w:r>
      <w:r>
        <w:rPr>
          <w:sz w:val="24"/>
        </w:rPr>
        <w:t>выступления.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540" w:bottom="280" w:left="560" w:right="560"/>
        </w:sectPr>
      </w:pPr>
    </w:p>
    <w:p>
      <w:pPr>
        <w:pStyle w:val="BodyText"/>
        <w:spacing w:line="292" w:lineRule="auto" w:before="66"/>
        <w:ind w:left="106" w:firstLine="180"/>
      </w:pPr>
      <w:r>
        <w:rPr/>
        <w:t>К</w:t>
      </w:r>
      <w:r>
        <w:rPr>
          <w:spacing w:val="-5"/>
        </w:rPr>
        <w:t> </w:t>
      </w:r>
      <w:r>
        <w:rPr/>
        <w:t>концу</w:t>
      </w:r>
      <w:r>
        <w:rPr>
          <w:spacing w:val="-4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начальной</w:t>
      </w:r>
      <w:r>
        <w:rPr>
          <w:spacing w:val="-4"/>
        </w:rPr>
        <w:t> </w:t>
      </w:r>
      <w:r>
        <w:rPr/>
        <w:t>школе</w:t>
      </w:r>
      <w:r>
        <w:rPr>
          <w:spacing w:val="-3"/>
        </w:rPr>
        <w:t> </w:t>
      </w:r>
      <w:r>
        <w:rPr/>
        <w:t>у</w:t>
      </w:r>
      <w:r>
        <w:rPr>
          <w:spacing w:val="-4"/>
        </w:rPr>
        <w:t> </w:t>
      </w:r>
      <w:r>
        <w:rPr/>
        <w:t>обучающегося</w:t>
      </w:r>
      <w:r>
        <w:rPr>
          <w:spacing w:val="-5"/>
        </w:rPr>
        <w:t> </w:t>
      </w:r>
      <w:r>
        <w:rPr/>
        <w:t>формируются</w:t>
      </w:r>
      <w:r>
        <w:rPr>
          <w:spacing w:val="-5"/>
        </w:rPr>
        <w:t> </w:t>
      </w:r>
      <w:r>
        <w:rPr>
          <w:b/>
        </w:rPr>
        <w:t>регулятивные</w:t>
      </w:r>
      <w:r>
        <w:rPr>
          <w:b/>
          <w:spacing w:val="-7"/>
        </w:rPr>
        <w:t> </w:t>
      </w:r>
      <w:r>
        <w:rPr/>
        <w:t>универсальные</w:t>
      </w:r>
      <w:r>
        <w:rPr>
          <w:spacing w:val="-57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действия:</w:t>
      </w:r>
    </w:p>
    <w:p>
      <w:pPr>
        <w:spacing w:line="275" w:lineRule="exact" w:before="0"/>
        <w:ind w:left="286" w:right="0" w:firstLine="0"/>
        <w:jc w:val="left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68" w:after="0"/>
        <w:ind w:left="886" w:right="0" w:hanging="361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> </w:t>
      </w:r>
      <w:r>
        <w:rPr>
          <w:sz w:val="24"/>
        </w:rPr>
        <w:t>действия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решению</w:t>
      </w:r>
      <w:r>
        <w:rPr>
          <w:spacing w:val="-5"/>
          <w:sz w:val="24"/>
        </w:rPr>
        <w:t> </w:t>
      </w:r>
      <w:r>
        <w:rPr>
          <w:sz w:val="24"/>
        </w:rPr>
        <w:t>учебной</w:t>
      </w:r>
      <w:r>
        <w:rPr>
          <w:spacing w:val="-4"/>
          <w:sz w:val="24"/>
        </w:rPr>
        <w:t> </w:t>
      </w:r>
      <w:r>
        <w:rPr>
          <w:sz w:val="24"/>
        </w:rPr>
        <w:t>задачи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получения</w:t>
      </w:r>
      <w:r>
        <w:rPr>
          <w:spacing w:val="-5"/>
          <w:sz w:val="24"/>
        </w:rPr>
        <w:t> </w:t>
      </w:r>
      <w:r>
        <w:rPr>
          <w:sz w:val="24"/>
        </w:rPr>
        <w:t>результата;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0" w:after="0"/>
        <w:ind w:left="886" w:right="0" w:hanging="361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> </w:t>
      </w:r>
      <w:r>
        <w:rPr>
          <w:sz w:val="24"/>
        </w:rPr>
        <w:t>выбранных</w:t>
      </w:r>
      <w:r>
        <w:rPr>
          <w:spacing w:val="-6"/>
          <w:sz w:val="24"/>
        </w:rPr>
        <w:t> </w:t>
      </w:r>
      <w:r>
        <w:rPr>
          <w:sz w:val="24"/>
        </w:rPr>
        <w:t>действий;</w:t>
      </w:r>
    </w:p>
    <w:p>
      <w:pPr>
        <w:spacing w:before="168"/>
        <w:ind w:left="286" w:right="0" w:firstLine="0"/>
        <w:jc w:val="left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68" w:after="0"/>
        <w:ind w:left="886" w:right="0" w:hanging="361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> </w:t>
      </w:r>
      <w:r>
        <w:rPr>
          <w:sz w:val="24"/>
        </w:rPr>
        <w:t>причины</w:t>
      </w:r>
      <w:r>
        <w:rPr>
          <w:spacing w:val="-5"/>
          <w:sz w:val="24"/>
        </w:rPr>
        <w:t> </w:t>
      </w:r>
      <w:r>
        <w:rPr>
          <w:sz w:val="24"/>
        </w:rPr>
        <w:t>успеха/неудач</w:t>
      </w:r>
      <w:r>
        <w:rPr>
          <w:spacing w:val="-7"/>
          <w:sz w:val="24"/>
        </w:rPr>
        <w:t> </w:t>
      </w:r>
      <w:r>
        <w:rPr>
          <w:sz w:val="24"/>
        </w:rPr>
        <w:t>учебной</w:t>
      </w:r>
      <w:r>
        <w:rPr>
          <w:spacing w:val="-5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0" w:after="0"/>
        <w:ind w:left="886" w:right="0" w:hanging="361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> </w:t>
      </w:r>
      <w:r>
        <w:rPr>
          <w:sz w:val="24"/>
        </w:rPr>
        <w:t>свои</w:t>
      </w:r>
      <w:r>
        <w:rPr>
          <w:spacing w:val="-4"/>
          <w:sz w:val="24"/>
        </w:rPr>
        <w:t> </w:t>
      </w:r>
      <w:r>
        <w:rPr>
          <w:sz w:val="24"/>
        </w:rPr>
        <w:t>учебные</w:t>
      </w:r>
      <w:r>
        <w:rPr>
          <w:spacing w:val="-3"/>
          <w:sz w:val="24"/>
        </w:rPr>
        <w:t> </w:t>
      </w:r>
      <w:r>
        <w:rPr>
          <w:sz w:val="24"/>
        </w:rPr>
        <w:t>действия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преодоления</w:t>
      </w:r>
      <w:r>
        <w:rPr>
          <w:spacing w:val="-5"/>
          <w:sz w:val="24"/>
        </w:rPr>
        <w:t> </w:t>
      </w:r>
      <w:r>
        <w:rPr>
          <w:sz w:val="24"/>
        </w:rPr>
        <w:t>ошибок.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Heading1"/>
        <w:spacing w:before="0"/>
      </w:pPr>
      <w:r>
        <w:rPr/>
        <w:t>Совместная</w:t>
      </w:r>
      <w:r>
        <w:rPr>
          <w:spacing w:val="-9"/>
        </w:rPr>
        <w:t> </w:t>
      </w:r>
      <w:r>
        <w:rPr/>
        <w:t>деятельность: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216" w:after="0"/>
        <w:ind w:left="526" w:right="614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1"/>
          <w:sz w:val="24"/>
        </w:rPr>
        <w:t> </w:t>
      </w:r>
      <w:r>
        <w:rPr>
          <w:sz w:val="24"/>
        </w:rPr>
        <w:t>планирования,</w:t>
      </w:r>
      <w:r>
        <w:rPr>
          <w:spacing w:val="-1"/>
          <w:sz w:val="24"/>
        </w:rPr>
        <w:t> </w:t>
      </w:r>
      <w:r>
        <w:rPr>
          <w:sz w:val="24"/>
        </w:rPr>
        <w:t>распределения</w:t>
      </w:r>
      <w:r>
        <w:rPr>
          <w:spacing w:val="-1"/>
          <w:sz w:val="24"/>
        </w:rPr>
        <w:t> </w:t>
      </w:r>
      <w:r>
        <w:rPr>
          <w:sz w:val="24"/>
        </w:rPr>
        <w:t>промежуточных</w:t>
      </w:r>
      <w:r>
        <w:rPr>
          <w:spacing w:val="-1"/>
          <w:sz w:val="24"/>
        </w:rPr>
        <w:t> </w:t>
      </w:r>
      <w:r>
        <w:rPr>
          <w:sz w:val="24"/>
        </w:rPr>
        <w:t>шагов</w:t>
      </w:r>
      <w:r>
        <w:rPr>
          <w:spacing w:val="-1"/>
          <w:sz w:val="24"/>
        </w:rPr>
        <w:t> </w:t>
      </w:r>
      <w:r>
        <w:rPr>
          <w:sz w:val="24"/>
        </w:rPr>
        <w:t>и сроков;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339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> </w:t>
      </w:r>
      <w:r>
        <w:rPr>
          <w:sz w:val="24"/>
        </w:rPr>
        <w:t>распределять</w:t>
      </w:r>
      <w:r>
        <w:rPr>
          <w:spacing w:val="-3"/>
          <w:sz w:val="24"/>
        </w:rPr>
        <w:t> </w:t>
      </w:r>
      <w:r>
        <w:rPr>
          <w:sz w:val="24"/>
        </w:rPr>
        <w:t>роли,</w:t>
      </w:r>
      <w:r>
        <w:rPr>
          <w:spacing w:val="-2"/>
          <w:sz w:val="24"/>
        </w:rPr>
        <w:t> </w:t>
      </w:r>
      <w:r>
        <w:rPr>
          <w:sz w:val="24"/>
        </w:rPr>
        <w:t>договариваться,</w:t>
      </w:r>
      <w:r>
        <w:rPr>
          <w:spacing w:val="-2"/>
          <w:sz w:val="24"/>
        </w:rPr>
        <w:t> </w:t>
      </w:r>
      <w:r>
        <w:rPr>
          <w:sz w:val="24"/>
        </w:rPr>
        <w:t>обсуждать</w:t>
      </w:r>
      <w:r>
        <w:rPr>
          <w:spacing w:val="-2"/>
          <w:sz w:val="24"/>
        </w:rPr>
        <w:t> </w:t>
      </w:r>
      <w:r>
        <w:rPr>
          <w:sz w:val="24"/>
        </w:rPr>
        <w:t>процесс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результат</w:t>
      </w:r>
      <w:r>
        <w:rPr>
          <w:spacing w:val="-2"/>
          <w:sz w:val="24"/>
        </w:rPr>
        <w:t> </w:t>
      </w:r>
      <w:r>
        <w:rPr>
          <w:sz w:val="24"/>
        </w:rPr>
        <w:t>совместной</w:t>
      </w:r>
      <w:r>
        <w:rPr>
          <w:spacing w:val="-2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8" w:after="0"/>
        <w:ind w:left="886" w:right="0" w:hanging="361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> </w:t>
      </w:r>
      <w:r>
        <w:rPr>
          <w:sz w:val="24"/>
        </w:rPr>
        <w:t>готовность</w:t>
      </w:r>
      <w:r>
        <w:rPr>
          <w:spacing w:val="-5"/>
          <w:sz w:val="24"/>
        </w:rPr>
        <w:t> </w:t>
      </w:r>
      <w:r>
        <w:rPr>
          <w:sz w:val="24"/>
        </w:rPr>
        <w:t>руководить,</w:t>
      </w:r>
      <w:r>
        <w:rPr>
          <w:spacing w:val="-5"/>
          <w:sz w:val="24"/>
        </w:rPr>
        <w:t> </w:t>
      </w:r>
      <w:r>
        <w:rPr>
          <w:sz w:val="24"/>
        </w:rPr>
        <w:t>выполнять</w:t>
      </w:r>
      <w:r>
        <w:rPr>
          <w:spacing w:val="-5"/>
          <w:sz w:val="24"/>
        </w:rPr>
        <w:t> </w:t>
      </w:r>
      <w:r>
        <w:rPr>
          <w:sz w:val="24"/>
        </w:rPr>
        <w:t>поручения,</w:t>
      </w:r>
      <w:r>
        <w:rPr>
          <w:spacing w:val="-5"/>
          <w:sz w:val="24"/>
        </w:rPr>
        <w:t> </w:t>
      </w:r>
      <w:r>
        <w:rPr>
          <w:sz w:val="24"/>
        </w:rPr>
        <w:t>подчиняться;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1" w:after="0"/>
        <w:ind w:left="886" w:right="0" w:hanging="361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> </w:t>
      </w:r>
      <w:r>
        <w:rPr>
          <w:sz w:val="24"/>
        </w:rPr>
        <w:t>выполнять</w:t>
      </w:r>
      <w:r>
        <w:rPr>
          <w:spacing w:val="-5"/>
          <w:sz w:val="24"/>
        </w:rPr>
        <w:t> </w:t>
      </w:r>
      <w:r>
        <w:rPr>
          <w:sz w:val="24"/>
        </w:rPr>
        <w:t>свою</w:t>
      </w:r>
      <w:r>
        <w:rPr>
          <w:spacing w:val="-5"/>
          <w:sz w:val="24"/>
        </w:rPr>
        <w:t> </w:t>
      </w:r>
      <w:r>
        <w:rPr>
          <w:sz w:val="24"/>
        </w:rPr>
        <w:t>часть</w:t>
      </w:r>
      <w:r>
        <w:rPr>
          <w:spacing w:val="-5"/>
          <w:sz w:val="24"/>
        </w:rPr>
        <w:t> </w:t>
      </w:r>
      <w:r>
        <w:rPr>
          <w:sz w:val="24"/>
        </w:rPr>
        <w:t>работы;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0" w:after="0"/>
        <w:ind w:left="886" w:right="0" w:hanging="361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> </w:t>
      </w:r>
      <w:r>
        <w:rPr>
          <w:sz w:val="24"/>
        </w:rPr>
        <w:t>свой</w:t>
      </w:r>
      <w:r>
        <w:rPr>
          <w:spacing w:val="-3"/>
          <w:sz w:val="24"/>
        </w:rPr>
        <w:t> </w:t>
      </w:r>
      <w:r>
        <w:rPr>
          <w:sz w:val="24"/>
        </w:rPr>
        <w:t>вклад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общий</w:t>
      </w:r>
      <w:r>
        <w:rPr>
          <w:spacing w:val="-3"/>
          <w:sz w:val="24"/>
        </w:rPr>
        <w:t> </w:t>
      </w:r>
      <w:r>
        <w:rPr>
          <w:sz w:val="24"/>
        </w:rPr>
        <w:t>результат;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> </w:t>
      </w:r>
      <w:r>
        <w:rPr>
          <w:sz w:val="24"/>
        </w:rPr>
        <w:t>совместные</w:t>
      </w:r>
      <w:r>
        <w:rPr>
          <w:spacing w:val="-3"/>
          <w:sz w:val="24"/>
        </w:rPr>
        <w:t> </w:t>
      </w:r>
      <w:r>
        <w:rPr>
          <w:sz w:val="24"/>
        </w:rPr>
        <w:t>проектные</w:t>
      </w:r>
      <w:r>
        <w:rPr>
          <w:spacing w:val="-2"/>
          <w:sz w:val="24"/>
        </w:rPr>
        <w:t> </w:t>
      </w:r>
      <w:r>
        <w:rPr>
          <w:sz w:val="24"/>
        </w:rPr>
        <w:t>задания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опорой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предложенные</w:t>
      </w:r>
      <w:r>
        <w:rPr>
          <w:spacing w:val="-3"/>
          <w:sz w:val="24"/>
        </w:rPr>
        <w:t> </w:t>
      </w:r>
      <w:r>
        <w:rPr>
          <w:sz w:val="24"/>
        </w:rPr>
        <w:t>образцы.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Heading1"/>
        <w:spacing w:before="1"/>
      </w:pPr>
      <w:r>
        <w:rPr/>
        <w:t>ПРЕДМЕТНЫЕ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BodyText"/>
        <w:spacing w:line="292" w:lineRule="auto" w:before="156"/>
        <w:ind w:left="106" w:right="801" w:firstLine="180"/>
      </w:pPr>
      <w:r>
        <w:rPr/>
        <w:t>Предметные результаты освоения программы начального общего образования по учебному</w:t>
      </w:r>
      <w:r>
        <w:rPr>
          <w:spacing w:val="1"/>
        </w:rPr>
        <w:t> </w:t>
      </w:r>
      <w:r>
        <w:rPr/>
        <w:t>предмету «Литературное чтение» отражают специфику содержания предметной области,</w:t>
      </w:r>
      <w:r>
        <w:rPr>
          <w:spacing w:val="1"/>
        </w:rPr>
        <w:t> </w:t>
      </w:r>
      <w:r>
        <w:rPr/>
        <w:t>ориентированы на применение знаний, умений и навыков обучающимися в различных учебных</w:t>
      </w:r>
      <w:r>
        <w:rPr>
          <w:spacing w:val="-57"/>
        </w:rPr>
        <w:t> </w:t>
      </w:r>
      <w:r>
        <w:rPr/>
        <w:t>ситуациях</w:t>
      </w:r>
      <w:r>
        <w:rPr>
          <w:spacing w:val="-1"/>
        </w:rPr>
        <w:t> </w:t>
      </w:r>
      <w:r>
        <w:rPr/>
        <w:t>и жизненных</w:t>
      </w:r>
      <w:r>
        <w:rPr>
          <w:spacing w:val="-1"/>
        </w:rPr>
        <w:t> </w:t>
      </w:r>
      <w:r>
        <w:rPr/>
        <w:t>условиях и</w:t>
      </w:r>
      <w:r>
        <w:rPr>
          <w:spacing w:val="-1"/>
        </w:rPr>
        <w:t> </w:t>
      </w:r>
      <w:r>
        <w:rPr/>
        <w:t>представлены по</w:t>
      </w:r>
      <w:r>
        <w:rPr>
          <w:spacing w:val="-1"/>
        </w:rPr>
        <w:t> </w:t>
      </w:r>
      <w:r>
        <w:rPr/>
        <w:t>годам обучения.</w:t>
      </w:r>
    </w:p>
    <w:p>
      <w:pPr>
        <w:spacing w:line="274" w:lineRule="exact" w:before="0"/>
        <w:ind w:left="286" w:right="0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концу</w:t>
      </w:r>
      <w:r>
        <w:rPr>
          <w:spacing w:val="-3"/>
          <w:sz w:val="24"/>
        </w:rPr>
        <w:t> </w:t>
      </w:r>
      <w:r>
        <w:rPr>
          <w:sz w:val="24"/>
        </w:rPr>
        <w:t>обучения</w:t>
      </w:r>
      <w:r>
        <w:rPr>
          <w:spacing w:val="-5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> </w:t>
      </w:r>
      <w:r>
        <w:rPr>
          <w:sz w:val="24"/>
        </w:rPr>
        <w:t>обучающийся</w:t>
      </w:r>
      <w:r>
        <w:rPr>
          <w:spacing w:val="-4"/>
          <w:sz w:val="24"/>
        </w:rPr>
        <w:t> </w:t>
      </w:r>
      <w:r>
        <w:rPr>
          <w:sz w:val="24"/>
        </w:rPr>
        <w:t>научится: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213" w:firstLine="0"/>
        <w:jc w:val="left"/>
        <w:rPr>
          <w:sz w:val="24"/>
        </w:rPr>
      </w:pPr>
      <w:r>
        <w:rPr>
          <w:sz w:val="24"/>
        </w:rPr>
        <w:t>понимать ценность чтения для решения учебных задач и применения в различных жизненных</w:t>
      </w:r>
      <w:r>
        <w:rPr>
          <w:spacing w:val="-58"/>
          <w:sz w:val="24"/>
        </w:rPr>
        <w:t> </w:t>
      </w:r>
      <w:r>
        <w:rPr>
          <w:sz w:val="24"/>
        </w:rPr>
        <w:t>ситуациях: отвечать на вопрос о важности чтения для личного развития, находить в</w:t>
      </w:r>
      <w:r>
        <w:rPr>
          <w:spacing w:val="1"/>
          <w:sz w:val="24"/>
        </w:rPr>
        <w:t> </w:t>
      </w:r>
      <w:r>
        <w:rPr>
          <w:sz w:val="24"/>
        </w:rPr>
        <w:t>художественных произведениях отражение нравственных ценностей, традиций, быта разных</w:t>
      </w:r>
      <w:r>
        <w:rPr>
          <w:spacing w:val="1"/>
          <w:sz w:val="24"/>
        </w:rPr>
        <w:t> </w:t>
      </w:r>
      <w:r>
        <w:rPr>
          <w:sz w:val="24"/>
        </w:rPr>
        <w:t>народов;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6" w:after="0"/>
        <w:ind w:left="526" w:right="335" w:firstLine="0"/>
        <w:jc w:val="left"/>
        <w:rPr>
          <w:sz w:val="24"/>
        </w:rPr>
      </w:pPr>
      <w:r>
        <w:rPr>
          <w:sz w:val="24"/>
        </w:rPr>
        <w:t>владеть техникой слогового плавного чтения с переходом на чтение целыми словами, читать</w:t>
      </w:r>
      <w:r>
        <w:rPr>
          <w:spacing w:val="-58"/>
          <w:sz w:val="24"/>
        </w:rPr>
        <w:t> </w:t>
      </w:r>
      <w:r>
        <w:rPr>
          <w:sz w:val="24"/>
        </w:rPr>
        <w:t>осознанно вслух целыми словами без пропусков и перестановок букв и слогов доступные для</w:t>
      </w:r>
      <w:r>
        <w:rPr>
          <w:spacing w:val="1"/>
          <w:sz w:val="24"/>
        </w:rPr>
        <w:t> </w:t>
      </w:r>
      <w:r>
        <w:rPr>
          <w:sz w:val="24"/>
        </w:rPr>
        <w:t>восприятия и небольшие по объёму произведения в темпе не менее 30 слов в минуту (без</w:t>
      </w:r>
      <w:r>
        <w:rPr>
          <w:spacing w:val="1"/>
          <w:sz w:val="24"/>
        </w:rPr>
        <w:t> </w:t>
      </w:r>
      <w:r>
        <w:rPr>
          <w:sz w:val="24"/>
        </w:rPr>
        <w:t>отметочного</w:t>
      </w:r>
      <w:r>
        <w:rPr>
          <w:spacing w:val="-1"/>
          <w:sz w:val="24"/>
        </w:rPr>
        <w:t> </w:t>
      </w:r>
      <w:r>
        <w:rPr>
          <w:sz w:val="24"/>
        </w:rPr>
        <w:t>оценивания);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7" w:after="0"/>
        <w:ind w:left="526" w:right="1301" w:firstLine="0"/>
        <w:jc w:val="left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2</w:t>
      </w:r>
      <w:r>
        <w:rPr>
          <w:spacing w:val="-57"/>
          <w:sz w:val="24"/>
        </w:rPr>
        <w:t> </w:t>
      </w:r>
      <w:r>
        <w:rPr>
          <w:sz w:val="24"/>
        </w:rPr>
        <w:t>стихотворений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Родине,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детях,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семье,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родной</w:t>
      </w:r>
      <w:r>
        <w:rPr>
          <w:spacing w:val="-1"/>
          <w:sz w:val="24"/>
        </w:rPr>
        <w:t> </w:t>
      </w:r>
      <w:r>
        <w:rPr>
          <w:sz w:val="24"/>
        </w:rPr>
        <w:t>природе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разные</w:t>
      </w:r>
      <w:r>
        <w:rPr>
          <w:spacing w:val="-1"/>
          <w:sz w:val="24"/>
        </w:rPr>
        <w:t> </w:t>
      </w:r>
      <w:r>
        <w:rPr>
          <w:sz w:val="24"/>
        </w:rPr>
        <w:t>времена</w:t>
      </w:r>
      <w:r>
        <w:rPr>
          <w:spacing w:val="-2"/>
          <w:sz w:val="24"/>
        </w:rPr>
        <w:t> </w:t>
      </w:r>
      <w:r>
        <w:rPr>
          <w:sz w:val="24"/>
        </w:rPr>
        <w:t>года;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> </w:t>
      </w:r>
      <w:r>
        <w:rPr>
          <w:sz w:val="24"/>
        </w:rPr>
        <w:t>прозаическую</w:t>
      </w:r>
      <w:r>
        <w:rPr>
          <w:spacing w:val="-5"/>
          <w:sz w:val="24"/>
        </w:rPr>
        <w:t> </w:t>
      </w:r>
      <w:r>
        <w:rPr>
          <w:sz w:val="24"/>
        </w:rPr>
        <w:t>(нестихотворную)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стихотворную</w:t>
      </w:r>
      <w:r>
        <w:rPr>
          <w:spacing w:val="-5"/>
          <w:sz w:val="24"/>
        </w:rPr>
        <w:t> </w:t>
      </w:r>
      <w:r>
        <w:rPr>
          <w:sz w:val="24"/>
        </w:rPr>
        <w:t>речь;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1171" w:firstLine="0"/>
        <w:jc w:val="left"/>
        <w:rPr>
          <w:sz w:val="24"/>
        </w:rPr>
      </w:pPr>
      <w:r>
        <w:rPr>
          <w:sz w:val="24"/>
        </w:rPr>
        <w:t>различать и называть отдельные жанры фольклора (устного народного творчества) и</w:t>
      </w:r>
      <w:r>
        <w:rPr>
          <w:spacing w:val="-58"/>
          <w:sz w:val="24"/>
        </w:rPr>
        <w:t> </w:t>
      </w:r>
      <w:r>
        <w:rPr>
          <w:sz w:val="24"/>
        </w:rPr>
        <w:t>художественной литературы (загадки, пословицы, потешки, сказки (фольклорные и</w:t>
      </w:r>
      <w:r>
        <w:rPr>
          <w:spacing w:val="1"/>
          <w:sz w:val="24"/>
        </w:rPr>
        <w:t> </w:t>
      </w:r>
      <w:r>
        <w:rPr>
          <w:sz w:val="24"/>
        </w:rPr>
        <w:t>литературные),</w:t>
      </w:r>
      <w:r>
        <w:rPr>
          <w:spacing w:val="-1"/>
          <w:sz w:val="24"/>
        </w:rPr>
        <w:t> </w:t>
      </w:r>
      <w:r>
        <w:rPr>
          <w:sz w:val="24"/>
        </w:rPr>
        <w:t>рассказы, стихотворения);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66" w:after="0"/>
        <w:ind w:left="526" w:right="476" w:firstLine="0"/>
        <w:jc w:val="left"/>
        <w:rPr>
          <w:sz w:val="24"/>
        </w:rPr>
      </w:pPr>
      <w:r>
        <w:rPr>
          <w:sz w:val="24"/>
        </w:rPr>
        <w:t>понимать содержание прослушанного/прочитанного произведения: отвечать на вопросы по</w:t>
      </w:r>
      <w:r>
        <w:rPr>
          <w:spacing w:val="-57"/>
          <w:sz w:val="24"/>
        </w:rPr>
        <w:t> </w:t>
      </w:r>
      <w:r>
        <w:rPr>
          <w:sz w:val="24"/>
        </w:rPr>
        <w:t>фактическому</w:t>
      </w:r>
      <w:r>
        <w:rPr>
          <w:spacing w:val="-1"/>
          <w:sz w:val="24"/>
        </w:rPr>
        <w:t> </w:t>
      </w:r>
      <w:r>
        <w:rPr>
          <w:sz w:val="24"/>
        </w:rPr>
        <w:t>содержанию</w:t>
      </w:r>
      <w:r>
        <w:rPr>
          <w:spacing w:val="-1"/>
          <w:sz w:val="24"/>
        </w:rPr>
        <w:t> </w:t>
      </w:r>
      <w:r>
        <w:rPr>
          <w:sz w:val="24"/>
        </w:rPr>
        <w:t>произведения;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523" w:firstLine="0"/>
        <w:jc w:val="left"/>
        <w:rPr>
          <w:sz w:val="24"/>
        </w:rPr>
      </w:pPr>
      <w:r>
        <w:rPr>
          <w:sz w:val="24"/>
        </w:rPr>
        <w:t>владеть элементарными умениями анализа текста прослушанного/прочитанного</w:t>
      </w:r>
      <w:r>
        <w:rPr>
          <w:spacing w:val="1"/>
          <w:sz w:val="24"/>
        </w:rPr>
        <w:t> </w:t>
      </w:r>
      <w:r>
        <w:rPr>
          <w:sz w:val="24"/>
        </w:rPr>
        <w:t>произведения: определять последовательность событий в произведении, характеризовать</w:t>
      </w:r>
      <w:r>
        <w:rPr>
          <w:spacing w:val="1"/>
          <w:sz w:val="24"/>
        </w:rPr>
        <w:t> </w:t>
      </w:r>
      <w:r>
        <w:rPr>
          <w:sz w:val="24"/>
        </w:rPr>
        <w:t>поступки</w:t>
      </w:r>
      <w:r>
        <w:rPr>
          <w:spacing w:val="-4"/>
          <w:sz w:val="24"/>
        </w:rPr>
        <w:t> </w:t>
      </w:r>
      <w:r>
        <w:rPr>
          <w:sz w:val="24"/>
        </w:rPr>
        <w:t>(положительные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отрицательные)</w:t>
      </w:r>
      <w:r>
        <w:rPr>
          <w:spacing w:val="-5"/>
          <w:sz w:val="24"/>
        </w:rPr>
        <w:t> </w:t>
      </w:r>
      <w:r>
        <w:rPr>
          <w:sz w:val="24"/>
        </w:rPr>
        <w:t>героя,</w:t>
      </w:r>
      <w:r>
        <w:rPr>
          <w:spacing w:val="-4"/>
          <w:sz w:val="24"/>
        </w:rPr>
        <w:t> </w:t>
      </w:r>
      <w:r>
        <w:rPr>
          <w:sz w:val="24"/>
        </w:rPr>
        <w:t>объяснять</w:t>
      </w:r>
      <w:r>
        <w:rPr>
          <w:spacing w:val="-4"/>
          <w:sz w:val="24"/>
        </w:rPr>
        <w:t> </w:t>
      </w:r>
      <w:r>
        <w:rPr>
          <w:sz w:val="24"/>
        </w:rPr>
        <w:t>значение</w:t>
      </w:r>
      <w:r>
        <w:rPr>
          <w:spacing w:val="-4"/>
          <w:sz w:val="24"/>
        </w:rPr>
        <w:t> </w:t>
      </w:r>
      <w:r>
        <w:rPr>
          <w:sz w:val="24"/>
        </w:rPr>
        <w:t>незнакомого</w:t>
      </w:r>
      <w:r>
        <w:rPr>
          <w:spacing w:val="-4"/>
          <w:sz w:val="24"/>
        </w:rPr>
        <w:t> </w:t>
      </w:r>
      <w:r>
        <w:rPr>
          <w:sz w:val="24"/>
        </w:rPr>
        <w:t>слова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использованием</w:t>
      </w:r>
      <w:r>
        <w:rPr>
          <w:spacing w:val="-1"/>
          <w:sz w:val="24"/>
        </w:rPr>
        <w:t> </w:t>
      </w:r>
      <w:r>
        <w:rPr>
          <w:sz w:val="24"/>
        </w:rPr>
        <w:t>словаря;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7" w:after="0"/>
        <w:ind w:left="526" w:right="325" w:firstLine="0"/>
        <w:jc w:val="both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отвечать на вопросы</w:t>
      </w:r>
      <w:r>
        <w:rPr>
          <w:spacing w:val="-57"/>
          <w:sz w:val="24"/>
        </w:rPr>
        <w:t> </w:t>
      </w:r>
      <w:r>
        <w:rPr>
          <w:sz w:val="24"/>
        </w:rPr>
        <w:t>о впечатлении от произведения, использовать в беседе изученные литературные понятия (автор,</w:t>
      </w:r>
      <w:r>
        <w:rPr>
          <w:spacing w:val="-57"/>
          <w:sz w:val="24"/>
        </w:rPr>
        <w:t> </w:t>
      </w:r>
      <w:r>
        <w:rPr>
          <w:sz w:val="24"/>
        </w:rPr>
        <w:t>герой, тема, идея, заголовок, содержание произведения), подтверждать свой ответ примерами из</w:t>
      </w:r>
      <w:r>
        <w:rPr>
          <w:spacing w:val="-57"/>
          <w:sz w:val="24"/>
        </w:rPr>
        <w:t> </w:t>
      </w:r>
      <w:r>
        <w:rPr>
          <w:sz w:val="24"/>
        </w:rPr>
        <w:t>текста;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553" w:firstLine="0"/>
        <w:jc w:val="both"/>
        <w:rPr>
          <w:sz w:val="24"/>
        </w:rPr>
      </w:pPr>
      <w:r>
        <w:rPr>
          <w:sz w:val="24"/>
        </w:rPr>
        <w:t>пересказывать (устно) содержание произведения с соблюдением последовательности</w:t>
      </w:r>
      <w:r>
        <w:rPr>
          <w:spacing w:val="1"/>
          <w:sz w:val="24"/>
        </w:rPr>
        <w:t> </w:t>
      </w:r>
      <w:r>
        <w:rPr>
          <w:sz w:val="24"/>
        </w:rPr>
        <w:t>событий,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опорой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предложенные</w:t>
      </w:r>
      <w:r>
        <w:rPr>
          <w:spacing w:val="-3"/>
          <w:sz w:val="24"/>
        </w:rPr>
        <w:t> </w:t>
      </w:r>
      <w:r>
        <w:rPr>
          <w:sz w:val="24"/>
        </w:rPr>
        <w:t>ключевые</w:t>
      </w:r>
      <w:r>
        <w:rPr>
          <w:spacing w:val="-3"/>
          <w:sz w:val="24"/>
        </w:rPr>
        <w:t> </w:t>
      </w:r>
      <w:r>
        <w:rPr>
          <w:sz w:val="24"/>
        </w:rPr>
        <w:t>слова,</w:t>
      </w:r>
      <w:r>
        <w:rPr>
          <w:spacing w:val="-3"/>
          <w:sz w:val="24"/>
        </w:rPr>
        <w:t> </w:t>
      </w:r>
      <w:r>
        <w:rPr>
          <w:sz w:val="24"/>
        </w:rPr>
        <w:t>вопросы,</w:t>
      </w:r>
      <w:r>
        <w:rPr>
          <w:spacing w:val="-2"/>
          <w:sz w:val="24"/>
        </w:rPr>
        <w:t> </w:t>
      </w:r>
      <w:r>
        <w:rPr>
          <w:sz w:val="24"/>
        </w:rPr>
        <w:t>рисунки,</w:t>
      </w:r>
      <w:r>
        <w:rPr>
          <w:spacing w:val="-3"/>
          <w:sz w:val="24"/>
        </w:rPr>
        <w:t> </w:t>
      </w:r>
      <w:r>
        <w:rPr>
          <w:sz w:val="24"/>
        </w:rPr>
        <w:t>предложенный</w:t>
      </w:r>
      <w:r>
        <w:rPr>
          <w:spacing w:val="-3"/>
          <w:sz w:val="24"/>
        </w:rPr>
        <w:t> </w:t>
      </w:r>
      <w:r>
        <w:rPr>
          <w:sz w:val="24"/>
        </w:rPr>
        <w:t>план;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ролям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соблюдением</w:t>
      </w:r>
      <w:r>
        <w:rPr>
          <w:spacing w:val="-3"/>
          <w:sz w:val="24"/>
        </w:rPr>
        <w:t> </w:t>
      </w:r>
      <w:r>
        <w:rPr>
          <w:sz w:val="24"/>
        </w:rPr>
        <w:t>норм</w:t>
      </w:r>
      <w:r>
        <w:rPr>
          <w:spacing w:val="-3"/>
          <w:sz w:val="24"/>
        </w:rPr>
        <w:t> </w:t>
      </w:r>
      <w:r>
        <w:rPr>
          <w:sz w:val="24"/>
        </w:rPr>
        <w:t>произношения,</w:t>
      </w:r>
      <w:r>
        <w:rPr>
          <w:spacing w:val="-3"/>
          <w:sz w:val="24"/>
        </w:rPr>
        <w:t> </w:t>
      </w:r>
      <w:r>
        <w:rPr>
          <w:sz w:val="24"/>
        </w:rPr>
        <w:t>расстановки</w:t>
      </w:r>
      <w:r>
        <w:rPr>
          <w:spacing w:val="-3"/>
          <w:sz w:val="24"/>
        </w:rPr>
        <w:t> </w:t>
      </w:r>
      <w:r>
        <w:rPr>
          <w:sz w:val="24"/>
        </w:rPr>
        <w:t>ударения;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1064" w:firstLine="0"/>
        <w:jc w:val="left"/>
        <w:rPr>
          <w:sz w:val="24"/>
        </w:rPr>
      </w:pPr>
      <w:r>
        <w:rPr>
          <w:sz w:val="24"/>
        </w:rPr>
        <w:t>составлять высказывания по содержанию</w:t>
      </w:r>
      <w:r>
        <w:rPr>
          <w:spacing w:val="1"/>
          <w:sz w:val="24"/>
        </w:rPr>
        <w:t> </w:t>
      </w:r>
      <w:r>
        <w:rPr>
          <w:sz w:val="24"/>
        </w:rPr>
        <w:t>произведения (не менее 3 предложений) по</w:t>
      </w:r>
      <w:r>
        <w:rPr>
          <w:spacing w:val="-57"/>
          <w:sz w:val="24"/>
        </w:rPr>
        <w:t> </w:t>
      </w:r>
      <w:r>
        <w:rPr>
          <w:sz w:val="24"/>
        </w:rPr>
        <w:t>заданному</w:t>
      </w:r>
      <w:r>
        <w:rPr>
          <w:spacing w:val="-1"/>
          <w:sz w:val="24"/>
        </w:rPr>
        <w:t> </w:t>
      </w:r>
      <w:r>
        <w:rPr>
          <w:sz w:val="24"/>
        </w:rPr>
        <w:t>алгоритму;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-3"/>
          <w:sz w:val="24"/>
        </w:rPr>
        <w:t> </w:t>
      </w:r>
      <w:r>
        <w:rPr>
          <w:sz w:val="24"/>
        </w:rPr>
        <w:t>небольшие</w:t>
      </w:r>
      <w:r>
        <w:rPr>
          <w:spacing w:val="55"/>
          <w:sz w:val="24"/>
        </w:rPr>
        <w:t> </w:t>
      </w:r>
      <w:r>
        <w:rPr>
          <w:sz w:val="24"/>
        </w:rPr>
        <w:t>тексты</w:t>
      </w:r>
      <w:r>
        <w:rPr>
          <w:spacing w:val="56"/>
          <w:sz w:val="24"/>
        </w:rPr>
        <w:t> </w:t>
      </w:r>
      <w:r>
        <w:rPr>
          <w:sz w:val="24"/>
        </w:rPr>
        <w:t>по</w:t>
      </w:r>
      <w:r>
        <w:rPr>
          <w:spacing w:val="56"/>
          <w:sz w:val="24"/>
        </w:rPr>
        <w:t> </w:t>
      </w:r>
      <w:r>
        <w:rPr>
          <w:sz w:val="24"/>
        </w:rPr>
        <w:t>предложенному</w:t>
      </w:r>
      <w:r>
        <w:rPr>
          <w:spacing w:val="56"/>
          <w:sz w:val="24"/>
        </w:rPr>
        <w:t> </w:t>
      </w:r>
      <w:r>
        <w:rPr>
          <w:sz w:val="24"/>
        </w:rPr>
        <w:t>началу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др.</w:t>
      </w:r>
      <w:r>
        <w:rPr>
          <w:spacing w:val="-2"/>
          <w:sz w:val="24"/>
        </w:rPr>
        <w:t> </w:t>
      </w:r>
      <w:r>
        <w:rPr>
          <w:sz w:val="24"/>
        </w:rPr>
        <w:t>(не</w:t>
      </w:r>
      <w:r>
        <w:rPr>
          <w:spacing w:val="-2"/>
          <w:sz w:val="24"/>
        </w:rPr>
        <w:t> </w:t>
      </w:r>
      <w:r>
        <w:rPr>
          <w:sz w:val="24"/>
        </w:rPr>
        <w:t>менее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предложений);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книге/учебнике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обложке,</w:t>
      </w:r>
      <w:r>
        <w:rPr>
          <w:spacing w:val="-4"/>
          <w:sz w:val="24"/>
        </w:rPr>
        <w:t> </w:t>
      </w:r>
      <w:r>
        <w:rPr>
          <w:sz w:val="24"/>
        </w:rPr>
        <w:t>оглавлению,</w:t>
      </w:r>
      <w:r>
        <w:rPr>
          <w:spacing w:val="-5"/>
          <w:sz w:val="24"/>
        </w:rPr>
        <w:t> </w:t>
      </w:r>
      <w:r>
        <w:rPr>
          <w:sz w:val="24"/>
        </w:rPr>
        <w:t>иллюстрациям;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623" w:firstLine="0"/>
        <w:jc w:val="left"/>
        <w:rPr>
          <w:sz w:val="24"/>
        </w:rPr>
      </w:pPr>
      <w:r>
        <w:rPr>
          <w:sz w:val="24"/>
        </w:rPr>
        <w:t>выбирать книги для самостоятельного чтения по совету взрослого и с учётом</w:t>
      </w:r>
      <w:r>
        <w:rPr>
          <w:spacing w:val="1"/>
          <w:sz w:val="24"/>
        </w:rPr>
        <w:t> </w:t>
      </w:r>
      <w:r>
        <w:rPr>
          <w:sz w:val="24"/>
        </w:rPr>
        <w:t>рекомендательного</w:t>
      </w:r>
      <w:r>
        <w:rPr>
          <w:spacing w:val="-4"/>
          <w:sz w:val="24"/>
        </w:rPr>
        <w:t> </w:t>
      </w:r>
      <w:r>
        <w:rPr>
          <w:sz w:val="24"/>
        </w:rPr>
        <w:t>списка,</w:t>
      </w:r>
      <w:r>
        <w:rPr>
          <w:spacing w:val="-4"/>
          <w:sz w:val="24"/>
        </w:rPr>
        <w:t> </w:t>
      </w:r>
      <w:r>
        <w:rPr>
          <w:sz w:val="24"/>
        </w:rPr>
        <w:t>рассказывать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прочитанной</w:t>
      </w:r>
      <w:r>
        <w:rPr>
          <w:spacing w:val="-4"/>
          <w:sz w:val="24"/>
        </w:rPr>
        <w:t> </w:t>
      </w:r>
      <w:r>
        <w:rPr>
          <w:sz w:val="24"/>
        </w:rPr>
        <w:t>книге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предложенному</w:t>
      </w:r>
      <w:r>
        <w:rPr>
          <w:spacing w:val="-4"/>
          <w:sz w:val="24"/>
        </w:rPr>
        <w:t> </w:t>
      </w:r>
      <w:r>
        <w:rPr>
          <w:sz w:val="24"/>
        </w:rPr>
        <w:t>алгоритму;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1245" w:firstLine="0"/>
        <w:jc w:val="left"/>
        <w:rPr>
          <w:sz w:val="24"/>
        </w:rPr>
      </w:pPr>
      <w:r>
        <w:rPr>
          <w:sz w:val="24"/>
        </w:rPr>
        <w:t>обращаться к справочной литературе для получения дополнительной информации в</w:t>
      </w:r>
      <w:r>
        <w:rPr>
          <w:spacing w:val="-58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 учебной задачей.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80" w:bottom="280" w:left="560" w:right="560"/>
        </w:sectPr>
      </w:pPr>
    </w:p>
    <w:p>
      <w:pPr>
        <w:spacing w:before="80"/>
        <w:ind w:left="106" w:right="0" w:firstLine="0"/>
        <w:jc w:val="left"/>
        <w:rPr>
          <w:b/>
          <w:sz w:val="19"/>
        </w:rPr>
      </w:pPr>
      <w:r>
        <w:rPr/>
        <w:pict>
          <v:rect style="position:absolute;margin-left:33.302753pt;margin-top:17.671864pt;width:775.644528pt;height:.600344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ПЛАНИРОВАНИЕ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921"/>
        <w:gridCol w:w="528"/>
        <w:gridCol w:w="1104"/>
        <w:gridCol w:w="1140"/>
        <w:gridCol w:w="864"/>
        <w:gridCol w:w="4934"/>
        <w:gridCol w:w="1116"/>
        <w:gridCol w:w="3421"/>
      </w:tblGrid>
      <w:tr>
        <w:trPr>
          <w:trHeight w:val="333" w:hRule="atLeast"/>
        </w:trPr>
        <w:tc>
          <w:tcPr>
            <w:tcW w:w="468" w:type="dxa"/>
            <w:vMerge w:val="restart"/>
          </w:tcPr>
          <w:p>
            <w:pPr>
              <w:pStyle w:val="TableParagraph"/>
              <w:spacing w:line="266" w:lineRule="auto" w:before="74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921" w:type="dxa"/>
            <w:vMerge w:val="restart"/>
          </w:tcPr>
          <w:p>
            <w:pPr>
              <w:pStyle w:val="TableParagraph"/>
              <w:spacing w:line="266" w:lineRule="auto" w:before="74"/>
              <w:ind w:right="10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 разделов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line="266" w:lineRule="auto" w:before="74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934" w:type="dxa"/>
            <w:vMerge w:val="restart"/>
          </w:tcPr>
          <w:p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>
            <w:pPr>
              <w:pStyle w:val="TableParagraph"/>
              <w:spacing w:line="266" w:lineRule="auto" w:before="74"/>
              <w:ind w:left="79" w:right="3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421" w:type="dxa"/>
            <w:vMerge w:val="restart"/>
          </w:tcPr>
          <w:p>
            <w:pPr>
              <w:pStyle w:val="TableParagraph"/>
              <w:spacing w:line="266" w:lineRule="auto" w:before="74"/>
              <w:ind w:left="80" w:right="2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>
        <w:trPr>
          <w:trHeight w:val="525" w:hRule="atLeast"/>
        </w:trPr>
        <w:tc>
          <w:tcPr>
            <w:tcW w:w="4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>
            <w:pPr>
              <w:pStyle w:val="TableParagraph"/>
              <w:spacing w:line="266" w:lineRule="auto" w:before="74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>
            <w:pPr>
              <w:pStyle w:val="TableParagraph"/>
              <w:spacing w:line="266" w:lineRule="auto" w:before="74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ГРАМОТЕ</w:t>
            </w:r>
          </w:p>
        </w:tc>
      </w:tr>
      <w:tr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>
        <w:trPr>
          <w:trHeight w:val="1485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921" w:type="dxa"/>
          </w:tcPr>
          <w:p>
            <w:pPr>
              <w:pStyle w:val="TableParagraph"/>
              <w:spacing w:line="266" w:lineRule="auto" w:before="74"/>
              <w:ind w:right="67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прослушивании и при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самостоятельном чтении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вслух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4934" w:type="dxa"/>
          </w:tcPr>
          <w:p>
            <w:pPr>
              <w:pStyle w:val="TableParagraph"/>
              <w:spacing w:line="266" w:lineRule="auto" w:before="74"/>
              <w:ind w:left="79" w:right="456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серией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сюжетных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картинок,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выстроенных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правильной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последовательности: анализ изображённых событий,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сюжета, составление устного рассказа с опорой на картинки;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Совместная работа по составлению небольших рассказов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повествовательного характера (например, рассказ о случаях из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школьной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д.);</w:t>
            </w:r>
          </w:p>
          <w:p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прослушивании;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74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TableParagraph"/>
              <w:spacing w:line="266" w:lineRule="auto" w:before="74"/>
              <w:ind w:left="80" w:right="16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Этикет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школьника,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(MAAM.ру)</w:t>
            </w:r>
          </w:p>
          <w:p>
            <w:pPr>
              <w:pStyle w:val="TableParagraph"/>
              <w:spacing w:line="266" w:lineRule="auto" w:before="2"/>
              <w:ind w:left="80" w:right="20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5">
              <w:r>
                <w:rPr>
                  <w:spacing w:val="-1"/>
                  <w:w w:val="105"/>
                  <w:sz w:val="15"/>
                </w:rPr>
                <w:t>www.maam.ru/kartinki/lyepbuki-na-mam-</w:t>
              </w:r>
            </w:hyperlink>
            <w:r>
              <w:rPr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kupit-skachat-shablony/yetiket-shkolnika-pravila-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povedenija-v-shkole.html</w:t>
            </w:r>
          </w:p>
        </w:tc>
      </w:tr>
      <w:tr>
        <w:trPr>
          <w:trHeight w:val="333" w:hRule="atLeast"/>
        </w:trPr>
        <w:tc>
          <w:tcPr>
            <w:tcW w:w="2389" w:type="dxa"/>
            <w:gridSpan w:val="2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579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Слово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предложение</w:t>
            </w:r>
          </w:p>
        </w:tc>
      </w:tr>
      <w:tr>
        <w:trPr>
          <w:trHeight w:val="1293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921" w:type="dxa"/>
          </w:tcPr>
          <w:p>
            <w:pPr>
              <w:pStyle w:val="TableParagraph"/>
              <w:spacing w:line="266" w:lineRule="auto" w:before="74"/>
              <w:ind w:right="175"/>
              <w:rPr>
                <w:sz w:val="15"/>
              </w:rPr>
            </w:pPr>
            <w:r>
              <w:rPr>
                <w:w w:val="105"/>
                <w:sz w:val="15"/>
              </w:rPr>
              <w:t>Различение слова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обозначаемого им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предмета. Восприятие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 как объекта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изучения, материала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анализа.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4934" w:type="dxa"/>
          </w:tcPr>
          <w:p>
            <w:pPr>
              <w:pStyle w:val="TableParagraph"/>
              <w:spacing w:line="266" w:lineRule="auto" w:before="74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«Что можно сделать с предметом, а что можно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сделать со словом, называющим этот предмет?», участие в диалоге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помогает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первоклассникам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начать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обозначаемый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им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предмет;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74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TableParagraph"/>
              <w:spacing w:line="266" w:lineRule="auto"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«Слово» (РЭШ)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https://resh.edu.ru/subject/lesson/6248/start/285224/</w:t>
            </w:r>
          </w:p>
        </w:tc>
      </w:tr>
      <w:tr>
        <w:trPr>
          <w:trHeight w:val="2254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921" w:type="dxa"/>
          </w:tcPr>
          <w:p>
            <w:pPr>
              <w:pStyle w:val="TableParagraph"/>
              <w:spacing w:line="266" w:lineRule="auto" w:before="74"/>
              <w:ind w:right="45"/>
              <w:rPr>
                <w:sz w:val="15"/>
              </w:rPr>
            </w:pPr>
            <w:r>
              <w:rPr>
                <w:w w:val="105"/>
                <w:sz w:val="15"/>
              </w:rPr>
              <w:t>Различение слова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предложения. Работа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предложением: выделение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слов, изменение их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порядка, распространение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34" w:type="dxa"/>
          </w:tcPr>
          <w:p>
            <w:pPr>
              <w:pStyle w:val="TableParagraph"/>
              <w:spacing w:line="266" w:lineRule="auto"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работа: придумывание предложения с заданным словом;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«Снежный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ком»: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распространение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добавлением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цепочке;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Игра «Живые слова» (дети играют роль слов в предложении, идёт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перестановка слов в предложении, прочтение получившегося);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Самостоятельная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полосками;</w:t>
            </w:r>
          </w:p>
          <w:p>
            <w:pPr>
              <w:pStyle w:val="TableParagraph"/>
              <w:spacing w:line="266" w:lineRule="auto" w:before="3"/>
              <w:ind w:left="79" w:right="9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моделью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предложения: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модели;</w:t>
            </w:r>
          </w:p>
          <w:p>
            <w:pPr>
              <w:pStyle w:val="TableParagraph"/>
              <w:spacing w:line="266" w:lineRule="auto"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«Исправь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ошибку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предложении»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(корректировка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содержащих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смысловые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грамматические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ошибки);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74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TableParagraph"/>
              <w:spacing w:line="266" w:lineRule="auto"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 «Что такое предложение?» (РЭШ)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https://resh.edu.ru/subject/lesson/3615/start/213654/</w:t>
            </w:r>
          </w:p>
          <w:p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66" w:lineRule="auto" w:before="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«Связь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предложении.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Вежливые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слова»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(РЭШ)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https://resh.edu.ru/subject/lesson</w:t>
            </w:r>
          </w:p>
        </w:tc>
      </w:tr>
      <w:tr>
        <w:trPr>
          <w:trHeight w:val="1293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921" w:type="dxa"/>
          </w:tcPr>
          <w:p>
            <w:pPr>
              <w:pStyle w:val="TableParagraph"/>
              <w:spacing w:line="266" w:lineRule="auto" w:before="74"/>
              <w:ind w:right="216"/>
              <w:rPr>
                <w:sz w:val="15"/>
              </w:rPr>
            </w:pPr>
            <w:r>
              <w:rPr>
                <w:w w:val="105"/>
                <w:sz w:val="15"/>
              </w:rPr>
              <w:t>Наблюдение над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значением слова.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Активизация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расширение словарного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запаса. Включение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предложение.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</w:tc>
        <w:tc>
          <w:tcPr>
            <w:tcW w:w="4934" w:type="dxa"/>
          </w:tcPr>
          <w:p>
            <w:pPr>
              <w:pStyle w:val="TableParagraph"/>
              <w:spacing w:line="266" w:lineRule="auto"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работа: придумывание предложения с заданным словом;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«Снежный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ком»: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распространение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добавлением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цепочке;</w:t>
            </w:r>
          </w:p>
          <w:p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«Придумай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модели»;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74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1921" w:type="dxa"/>
          </w:tcPr>
          <w:p>
            <w:pPr>
              <w:pStyle w:val="TableParagraph"/>
              <w:spacing w:line="266" w:lineRule="auto" w:before="74"/>
              <w:ind w:right="217"/>
              <w:rPr>
                <w:sz w:val="15"/>
              </w:rPr>
            </w:pPr>
            <w:r>
              <w:rPr>
                <w:w w:val="105"/>
                <w:sz w:val="15"/>
              </w:rPr>
              <w:t>Осознание единства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звукового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значения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</w:tc>
        <w:tc>
          <w:tcPr>
            <w:tcW w:w="4934" w:type="dxa"/>
          </w:tcPr>
          <w:p>
            <w:pPr>
              <w:pStyle w:val="TableParagraph"/>
              <w:spacing w:line="266" w:lineRule="auto"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предложения: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каждого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полоской;</w:t>
            </w:r>
          </w:p>
          <w:p>
            <w:pPr>
              <w:pStyle w:val="TableParagraph"/>
              <w:spacing w:line="266" w:lineRule="auto" w:before="2"/>
              <w:ind w:left="79" w:right="9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моделью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предложения: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модели;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74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>
        <w:trPr>
          <w:trHeight w:val="333" w:hRule="atLeast"/>
        </w:trPr>
        <w:tc>
          <w:tcPr>
            <w:tcW w:w="2389" w:type="dxa"/>
            <w:gridSpan w:val="2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2579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4" w:hRule="atLeast"/>
        </w:trPr>
        <w:tc>
          <w:tcPr>
            <w:tcW w:w="15496" w:type="dxa"/>
            <w:gridSpan w:val="9"/>
            <w:tcBorders>
              <w:bottom w:val="nil"/>
            </w:tcBorders>
          </w:tcPr>
          <w:p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Чтение.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Графика.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480" w:bottom="280" w:left="560" w:right="540"/>
        </w:sectPr>
      </w:pPr>
    </w:p>
    <w:p>
      <w:pPr>
        <w:pStyle w:val="BodyText"/>
        <w:spacing w:line="20" w:lineRule="exact"/>
        <w:ind w:left="106"/>
        <w:rPr>
          <w:sz w:val="2"/>
        </w:rPr>
      </w:pPr>
      <w:r>
        <w:rPr>
          <w:sz w:val="2"/>
        </w:rPr>
        <w:pict>
          <v:group style="width:775.65pt;height:.6pt;mso-position-horizontal-relative:char;mso-position-vertical-relative:line" coordorigin="0,0" coordsize="15513,12">
            <v:shape style="position:absolute;left:-1;top:0;width:15513;height:12" coordorigin="0,0" coordsize="15513,12" path="m15513,0l15501,0,12,0,0,0,0,12,12,12,15501,12,15513,12,1551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7"/>
        <w:ind w:left="0"/>
        <w:rPr>
          <w:b/>
          <w:sz w:val="27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921"/>
        <w:gridCol w:w="528"/>
        <w:gridCol w:w="1104"/>
        <w:gridCol w:w="1140"/>
        <w:gridCol w:w="864"/>
        <w:gridCol w:w="4934"/>
        <w:gridCol w:w="1116"/>
        <w:gridCol w:w="3421"/>
      </w:tblGrid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921" w:type="dxa"/>
          </w:tcPr>
          <w:p>
            <w:pPr>
              <w:pStyle w:val="TableParagraph"/>
              <w:spacing w:line="266" w:lineRule="auto" w:before="74"/>
              <w:ind w:right="26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Звук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буква.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знак звука. Различение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буквы.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4934" w:type="dxa"/>
          </w:tcPr>
          <w:p>
            <w:pPr>
              <w:pStyle w:val="TableParagraph"/>
              <w:spacing w:line="266" w:lineRule="auto"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«Найди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нужную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букву»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(отрабатывается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соответствующую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букву);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74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РЭШ,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921" w:type="dxa"/>
          </w:tcPr>
          <w:p>
            <w:pPr>
              <w:pStyle w:val="TableParagraph"/>
              <w:spacing w:line="266" w:lineRule="auto" w:before="74"/>
              <w:ind w:right="104"/>
              <w:rPr>
                <w:sz w:val="15"/>
              </w:rPr>
            </w:pPr>
            <w:r>
              <w:rPr>
                <w:w w:val="105"/>
                <w:sz w:val="15"/>
              </w:rPr>
              <w:t>Буквы, обозначающие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гласные звуки. Буквы,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обозначающие согласные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звуки.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19.01.2023</w:t>
            </w:r>
          </w:p>
        </w:tc>
        <w:tc>
          <w:tcPr>
            <w:tcW w:w="4934" w:type="dxa"/>
          </w:tcPr>
          <w:p>
            <w:pPr>
              <w:pStyle w:val="TableParagraph"/>
              <w:spacing w:line="266" w:lineRule="auto"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«Найди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нужную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букву»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(отрабатывается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соответствующую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букву);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звуки в открытом слоге: буквы гласных как показатель твёрдости —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74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РЭШ,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>
        <w:trPr>
          <w:trHeight w:val="525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921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Функции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е,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ё,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ю,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я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</w:tc>
        <w:tc>
          <w:tcPr>
            <w:tcW w:w="4934" w:type="dxa"/>
          </w:tcPr>
          <w:p>
            <w:pPr>
              <w:pStyle w:val="TableParagraph"/>
              <w:spacing w:line="266" w:lineRule="auto"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«Найди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нужную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букву»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(отрабатывается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соответствующую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букву);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74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РЭШ,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>
        <w:trPr>
          <w:trHeight w:val="1677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921" w:type="dxa"/>
          </w:tcPr>
          <w:p>
            <w:pPr>
              <w:pStyle w:val="TableParagraph"/>
              <w:spacing w:line="266" w:lineRule="auto" w:before="74"/>
              <w:ind w:right="228"/>
              <w:rPr>
                <w:sz w:val="15"/>
              </w:rPr>
            </w:pPr>
            <w:r>
              <w:rPr>
                <w:w w:val="105"/>
                <w:sz w:val="15"/>
              </w:rPr>
              <w:t>Функции букв,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обозначающих гласный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 в открытом слоге: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обозначение гласного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звука и указание на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твёрдость </w:t>
            </w:r>
            <w:r>
              <w:rPr>
                <w:w w:val="105"/>
                <w:sz w:val="15"/>
              </w:rPr>
              <w:t>или мягкость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согласного.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31.01.2023</w:t>
            </w:r>
          </w:p>
        </w:tc>
        <w:tc>
          <w:tcPr>
            <w:tcW w:w="4934" w:type="dxa"/>
          </w:tcPr>
          <w:p>
            <w:pPr>
              <w:pStyle w:val="TableParagraph"/>
              <w:spacing w:line="266" w:lineRule="auto"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звуки в открытом слоге: буквы гласных как показатель твёрдости —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74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РЭШ,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1921" w:type="dxa"/>
          </w:tcPr>
          <w:p>
            <w:pPr>
              <w:pStyle w:val="TableParagraph"/>
              <w:spacing w:line="266" w:lineRule="auto" w:before="74"/>
              <w:ind w:right="196"/>
              <w:rPr>
                <w:sz w:val="15"/>
              </w:rPr>
            </w:pPr>
            <w:r>
              <w:rPr>
                <w:w w:val="105"/>
                <w:sz w:val="15"/>
              </w:rPr>
              <w:t>Буквы гласных как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показатель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мягкости согласных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</w:tc>
        <w:tc>
          <w:tcPr>
            <w:tcW w:w="4934" w:type="dxa"/>
          </w:tcPr>
          <w:p>
            <w:pPr>
              <w:pStyle w:val="TableParagraph"/>
              <w:spacing w:line="266" w:lineRule="auto"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звуки в открытом слоге: буквы гласных как показатель твёрдости —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74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РЭШ,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>
        <w:trPr>
          <w:trHeight w:val="1485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1921" w:type="dxa"/>
          </w:tcPr>
          <w:p>
            <w:pPr>
              <w:pStyle w:val="TableParagraph"/>
              <w:spacing w:line="266" w:lineRule="auto" w:before="74"/>
              <w:ind w:right="150"/>
              <w:rPr>
                <w:sz w:val="15"/>
              </w:rPr>
            </w:pPr>
            <w:r>
              <w:rPr>
                <w:w w:val="105"/>
                <w:sz w:val="15"/>
              </w:rPr>
              <w:t>Мягкий знак как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показатель мягкости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согласного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слова. Разные способы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обозначения буквами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[й’].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02.02.2023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</w:tc>
        <w:tc>
          <w:tcPr>
            <w:tcW w:w="4934" w:type="dxa"/>
          </w:tcPr>
          <w:p>
            <w:pPr>
              <w:pStyle w:val="TableParagraph"/>
              <w:spacing w:line="266" w:lineRule="auto"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«Зачем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нам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нужны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ъ?»,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ъ;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74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РЭШ,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>
        <w:trPr>
          <w:trHeight w:val="525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1921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Функция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ь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ъ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07.02.2023</w:t>
            </w:r>
          </w:p>
        </w:tc>
        <w:tc>
          <w:tcPr>
            <w:tcW w:w="4934" w:type="dxa"/>
          </w:tcPr>
          <w:p>
            <w:pPr>
              <w:pStyle w:val="TableParagraph"/>
              <w:spacing w:line="266" w:lineRule="auto"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«Зачем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нам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нужны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ъ?»,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ъ;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74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РЭШ,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>
        <w:trPr>
          <w:trHeight w:val="1293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1921" w:type="dxa"/>
          </w:tcPr>
          <w:p>
            <w:pPr>
              <w:pStyle w:val="TableParagraph"/>
              <w:spacing w:line="266" w:lineRule="auto" w:before="74"/>
              <w:ind w:right="194"/>
              <w:rPr>
                <w:sz w:val="15"/>
              </w:rPr>
            </w:pPr>
            <w:r>
              <w:rPr>
                <w:w w:val="105"/>
                <w:sz w:val="15"/>
              </w:rPr>
              <w:t>Формирование навыка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слогового чтения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(ориентация на букву,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обозначающую гласный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звук).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</w:tc>
        <w:tc>
          <w:tcPr>
            <w:tcW w:w="4934" w:type="dxa"/>
          </w:tcPr>
          <w:p>
            <w:pPr>
              <w:pStyle w:val="TableParagraph"/>
              <w:spacing w:line="266" w:lineRule="auto"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пособием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«Окошечки»: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отработка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гласного;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картинкой,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названии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которой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есть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этот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слог;</w:t>
            </w:r>
          </w:p>
          <w:p>
            <w:pPr>
              <w:pStyle w:val="TableParagraph"/>
              <w:spacing w:line="266" w:lineRule="auto"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картинками,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изображены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соответствующие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предметы;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74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РЭШ,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1921" w:type="dxa"/>
          </w:tcPr>
          <w:p>
            <w:pPr>
              <w:pStyle w:val="TableParagraph"/>
              <w:spacing w:line="266" w:lineRule="auto" w:before="74"/>
              <w:ind w:right="4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Овладение слоговым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принципом русской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графики.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09.02.2023</w:t>
            </w:r>
          </w:p>
        </w:tc>
        <w:tc>
          <w:tcPr>
            <w:tcW w:w="4934" w:type="dxa"/>
          </w:tcPr>
          <w:p>
            <w:pPr>
              <w:pStyle w:val="TableParagraph"/>
              <w:spacing w:line="266" w:lineRule="auto" w:before="74"/>
              <w:ind w:left="79" w:right="8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картинкой;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названии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которой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есть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этот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слог;</w:t>
            </w:r>
          </w:p>
          <w:p>
            <w:pPr>
              <w:pStyle w:val="TableParagraph"/>
              <w:spacing w:line="266" w:lineRule="auto" w:before="2"/>
              <w:ind w:left="79" w:right="8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картинками;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изображены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соответствующие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предметы;;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74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РЭШ,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1921" w:type="dxa"/>
          </w:tcPr>
          <w:p>
            <w:pPr>
              <w:pStyle w:val="TableParagraph"/>
              <w:spacing w:line="266" w:lineRule="auto" w:before="74"/>
              <w:ind w:right="101"/>
              <w:rPr>
                <w:sz w:val="15"/>
              </w:rPr>
            </w:pPr>
            <w:r>
              <w:rPr>
                <w:w w:val="105"/>
                <w:sz w:val="15"/>
              </w:rPr>
              <w:t>Плавное слоговое чтение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 скоростью,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соответствующей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индивидуальному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темпу.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</w:tc>
        <w:tc>
          <w:tcPr>
            <w:tcW w:w="4934" w:type="dxa"/>
          </w:tcPr>
          <w:p>
            <w:pPr>
              <w:pStyle w:val="TableParagraph"/>
              <w:spacing w:line="266" w:lineRule="auto"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картинками,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изображены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соответствующие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предметы;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74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РЭШ,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учебнику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921"/>
        <w:gridCol w:w="528"/>
        <w:gridCol w:w="1104"/>
        <w:gridCol w:w="1140"/>
        <w:gridCol w:w="864"/>
        <w:gridCol w:w="4934"/>
        <w:gridCol w:w="1116"/>
        <w:gridCol w:w="3421"/>
      </w:tblGrid>
      <w:tr>
        <w:trPr>
          <w:trHeight w:val="1870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1921" w:type="dxa"/>
          </w:tcPr>
          <w:p>
            <w:pPr>
              <w:pStyle w:val="TableParagraph"/>
              <w:spacing w:line="266" w:lineRule="auto" w:before="64"/>
              <w:ind w:right="116"/>
              <w:rPr>
                <w:sz w:val="15"/>
              </w:rPr>
            </w:pPr>
            <w:r>
              <w:rPr>
                <w:w w:val="105"/>
                <w:sz w:val="15"/>
              </w:rPr>
              <w:t>Осознанное чтение слов,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словосочетаний,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предложений. Чтение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интонациями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паузами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соответствии со знаками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препинания.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14.02.2023</w:t>
            </w:r>
          </w:p>
        </w:tc>
        <w:tc>
          <w:tcPr>
            <w:tcW w:w="4934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соединение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начала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конца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вариантов;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«Заверши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предложение»,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отрабатывается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завершать прочитанные незаконченные предло жения с опорой на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общий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предложения;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Подбирать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пропущенные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ориентируясь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предложения;</w:t>
            </w:r>
          </w:p>
          <w:p>
            <w:pPr>
              <w:pStyle w:val="TableParagraph"/>
              <w:spacing w:line="266" w:lineRule="auto"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соотносить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прочитанные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нужным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рисунком,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который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передаёт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64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РЭШ,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>
        <w:trPr>
          <w:trHeight w:val="1870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1921" w:type="dxa"/>
          </w:tcPr>
          <w:p>
            <w:pPr>
              <w:pStyle w:val="TableParagraph"/>
              <w:spacing w:line="266" w:lineRule="auto" w:before="64"/>
              <w:ind w:right="13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Развитие осознанности 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выразительности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 материале небольших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текстов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стихотворений.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15.02.2023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16.02.2023</w:t>
            </w:r>
          </w:p>
        </w:tc>
        <w:tc>
          <w:tcPr>
            <w:tcW w:w="4934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Подбирать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пропущенные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ориентируясь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предложения;</w:t>
            </w:r>
          </w:p>
          <w:p>
            <w:pPr>
              <w:pStyle w:val="TableParagraph"/>
              <w:spacing w:line="266" w:lineRule="auto" w:before="2"/>
              <w:ind w:left="79" w:right="327"/>
              <w:rPr>
                <w:sz w:val="15"/>
              </w:rPr>
            </w:pPr>
            <w:r>
              <w:rPr>
                <w:w w:val="105"/>
                <w:sz w:val="15"/>
              </w:rPr>
              <w:t>Упражнение: соотносить прочитанные предложения с нужным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рисунком, который передаёт содержание предложения;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Совместная работа: ответы на вопросы по прочитанному тексту,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отработка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умения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содержащуюся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информацию;</w:t>
            </w:r>
          </w:p>
          <w:p>
            <w:pPr>
              <w:pStyle w:val="TableParagraph"/>
              <w:spacing w:line="266" w:lineRule="auto" w:before="2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Творческая работа: дорисовывание картинки в соответствии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прочитанным (отрабатывается умение осознавать </w:t>
            </w:r>
            <w:r>
              <w:rPr>
                <w:w w:val="105"/>
                <w:sz w:val="15"/>
              </w:rPr>
              <w:t>смысл прочитанного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предложения/текста);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64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РЭШ,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>
        <w:trPr>
          <w:trHeight w:val="909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1921" w:type="dxa"/>
          </w:tcPr>
          <w:p>
            <w:pPr>
              <w:pStyle w:val="TableParagraph"/>
              <w:spacing w:line="266" w:lineRule="auto" w:before="64"/>
              <w:ind w:right="181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орфоэпическим чтением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(при переходе к чтению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словами).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01.03.2023</w:t>
            </w:r>
          </w:p>
        </w:tc>
        <w:tc>
          <w:tcPr>
            <w:tcW w:w="4934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чтения: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орфографического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орфоэпического,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целях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чтения;</w:t>
            </w:r>
          </w:p>
          <w:p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овладение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орфоэпическим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чтением;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64"/>
              <w:ind w:left="79" w:right="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Тестирование;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Техника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чтения;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РЭШ,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>
        <w:trPr>
          <w:trHeight w:val="1101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1921" w:type="dxa"/>
          </w:tcPr>
          <w:p>
            <w:pPr>
              <w:pStyle w:val="TableParagraph"/>
              <w:spacing w:line="266" w:lineRule="auto" w:before="64"/>
              <w:ind w:right="1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Орфографическое чтение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(проговаривание) как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средство самоконтроля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списывании.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02.03.2023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</w:tc>
        <w:tc>
          <w:tcPr>
            <w:tcW w:w="4934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чтения: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орфографического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орфоэпического,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целях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чтения;</w:t>
            </w:r>
          </w:p>
          <w:p>
            <w:pPr>
              <w:pStyle w:val="TableParagraph"/>
              <w:spacing w:line="266" w:lineRule="auto" w:before="2"/>
              <w:ind w:left="79" w:right="99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тренировка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выразительном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чтении;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письмо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диктовку;</w:t>
            </w:r>
          </w:p>
          <w:p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списывание;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64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РЭШ,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>
        <w:trPr>
          <w:trHeight w:val="167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1921" w:type="dxa"/>
          </w:tcPr>
          <w:p>
            <w:pPr>
              <w:pStyle w:val="TableParagraph"/>
              <w:spacing w:line="266" w:lineRule="auto" w:before="64"/>
              <w:ind w:right="3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русским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алфавитом как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последовательностью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07.03.2023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09.03.2023</w:t>
            </w:r>
          </w:p>
        </w:tc>
        <w:tc>
          <w:tcPr>
            <w:tcW w:w="4934" w:type="dxa"/>
          </w:tcPr>
          <w:p>
            <w:pPr>
              <w:pStyle w:val="TableParagraph"/>
              <w:spacing w:line="266" w:lineRule="auto" w:before="64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алфавита,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алфавита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для систематизации информации, о важности знания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алфавите;</w:t>
            </w:r>
          </w:p>
          <w:p>
            <w:pPr>
              <w:pStyle w:val="TableParagraph"/>
              <w:spacing w:line="266" w:lineRule="auto" w:before="2"/>
              <w:ind w:left="79" w:right="13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«Повтори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фрагмент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алфавита»;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Игра-соревнование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«Повтори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алфавит»;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выполнение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«Запиши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алфавиту»;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 в парах: нахождение ошибок в упорядочивании слов по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алфавиту;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64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РЭШ,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>
        <w:trPr>
          <w:trHeight w:val="333" w:hRule="atLeast"/>
        </w:trPr>
        <w:tc>
          <w:tcPr>
            <w:tcW w:w="2389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82</w:t>
            </w:r>
          </w:p>
        </w:tc>
        <w:tc>
          <w:tcPr>
            <w:tcW w:w="12579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496" w:type="dxa"/>
            <w:gridSpan w:val="9"/>
          </w:tcPr>
          <w:p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СИСТЕМАТИЧЕСКИЙ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КУРС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921"/>
        <w:gridCol w:w="528"/>
        <w:gridCol w:w="1104"/>
        <w:gridCol w:w="1140"/>
        <w:gridCol w:w="864"/>
        <w:gridCol w:w="4934"/>
        <w:gridCol w:w="1116"/>
        <w:gridCol w:w="3421"/>
      </w:tblGrid>
      <w:tr>
        <w:trPr>
          <w:trHeight w:val="7249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1921" w:type="dxa"/>
          </w:tcPr>
          <w:p>
            <w:pPr>
              <w:pStyle w:val="TableParagraph"/>
              <w:spacing w:line="266" w:lineRule="auto" w:before="64"/>
              <w:ind w:right="133"/>
              <w:rPr>
                <w:sz w:val="15"/>
              </w:rPr>
            </w:pPr>
            <w:r>
              <w:rPr>
                <w:w w:val="105"/>
                <w:sz w:val="15"/>
              </w:rPr>
              <w:t>Сказка народная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(фольклорная)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литературная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(авторская)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23.03.2023</w:t>
            </w:r>
          </w:p>
        </w:tc>
        <w:tc>
          <w:tcPr>
            <w:tcW w:w="4934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какова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сказки,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герои,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произошло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(что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происходило)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сказке;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Задание на формулирование предложений с использованием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вопросительного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фактического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(где?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как?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когда?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почему?);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самостоятельном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постепенным увеличением скорости чтения (в соответствии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индивидуальными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возможностями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учащегося);</w:t>
            </w:r>
          </w:p>
          <w:p>
            <w:pPr>
              <w:pStyle w:val="TableParagraph"/>
              <w:spacing w:line="266" w:lineRule="auto"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Смысловое чтение народных (фольклорных) и литературных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(авторских)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сказок.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русские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сказки: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«Лиса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рак»,</w:t>
            </w:r>
          </w:p>
          <w:p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«Лисица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тетерев»,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«Журавль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цапля»,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«Волк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семеро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козлят»,</w:t>
            </w:r>
          </w:p>
          <w:p>
            <w:pPr>
              <w:pStyle w:val="TableParagraph"/>
              <w:spacing w:line="266" w:lineRule="auto" w:before="19"/>
              <w:ind w:left="79" w:right="131"/>
              <w:rPr>
                <w:sz w:val="15"/>
              </w:rPr>
            </w:pPr>
            <w:r>
              <w:rPr>
                <w:w w:val="105"/>
                <w:sz w:val="15"/>
              </w:rPr>
              <w:t>«Лиса и заяц», татарская народная сказка «Два лентяя», ингушская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сказка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«Заяц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черепаха»,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литературные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(авторские)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сказки: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Ушинский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«Петух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собака»,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«Лиса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козёл»,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Сутеев</w:t>
            </w:r>
          </w:p>
          <w:p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«Кораблик»,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Бианки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«Лис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Мышонок»,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Чарушин</w:t>
            </w:r>
          </w:p>
          <w:p>
            <w:pPr>
              <w:pStyle w:val="TableParagraph"/>
              <w:spacing w:line="266" w:lineRule="auto" w:before="20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«Теремок»,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Пушкин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«Сказка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царе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Салтане…»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(отрывок)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выбору);</w:t>
            </w:r>
          </w:p>
          <w:p>
            <w:pPr>
              <w:pStyle w:val="TableParagraph"/>
              <w:spacing w:line="266" w:lineRule="auto" w:before="1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 произведения: поиск описания героев сказки,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характеристика героя с использованием примеров из текста;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Воображаемая ситуация: представление, как бы изменилась сказка,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если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бы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герои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были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другими.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лиса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добрая,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волк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умный;</w:t>
            </w:r>
          </w:p>
          <w:p>
            <w:pPr>
              <w:pStyle w:val="TableParagraph"/>
              <w:spacing w:line="266" w:lineRule="auto" w:before="4"/>
              <w:ind w:left="79" w:right="298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Дифференцированная работа: упражнение в чтении по ролям;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 в парах: сравнение литературных (авторских) и народных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(фольклорных) сказок: сходство и различия тем, героев, событий;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Коллективная работа: восстановление последовательности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сказки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иллюстрацию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(рисунок);</w:t>
            </w:r>
          </w:p>
          <w:p>
            <w:pPr>
              <w:pStyle w:val="TableParagraph"/>
              <w:spacing w:line="266" w:lineRule="auto"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Пересказ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(устно)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сказки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(рисунки);</w:t>
            </w:r>
          </w:p>
          <w:p>
            <w:pPr>
              <w:pStyle w:val="TableParagraph"/>
              <w:spacing w:line="266" w:lineRule="auto" w:before="1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определение нравственного содержания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«Чему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сказка?»,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смысла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пословиц,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встречаются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сказки,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отражают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идею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содержание;</w:t>
            </w:r>
          </w:p>
          <w:p>
            <w:pPr>
              <w:pStyle w:val="TableParagraph"/>
              <w:spacing w:line="266" w:lineRule="auto"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Группировка книг с фольклорными (народными) и литературными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(авторскими) сказками, называть и аргументировать выбор книги,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прочитанной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книге,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ориентируясь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обложку,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иллюстрации,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оглавление;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64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РЭШ,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учебнику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921"/>
        <w:gridCol w:w="528"/>
        <w:gridCol w:w="1104"/>
        <w:gridCol w:w="1140"/>
        <w:gridCol w:w="864"/>
        <w:gridCol w:w="4934"/>
        <w:gridCol w:w="1116"/>
        <w:gridCol w:w="3421"/>
      </w:tblGrid>
      <w:tr>
        <w:trPr>
          <w:trHeight w:val="490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1921" w:type="dxa"/>
          </w:tcPr>
          <w:p>
            <w:pPr>
              <w:pStyle w:val="TableParagraph"/>
              <w:spacing w:line="266" w:lineRule="auto" w:before="64"/>
              <w:ind w:right="231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детях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детей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20.04.2023</w:t>
            </w:r>
          </w:p>
        </w:tc>
        <w:tc>
          <w:tcPr>
            <w:tcW w:w="4934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 в чтении вслух разножанровых произведений о детях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(использовать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слоговое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плавное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переходомна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пропусков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перестановок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слогов);</w:t>
            </w:r>
          </w:p>
          <w:p>
            <w:pPr>
              <w:pStyle w:val="TableParagraph"/>
              <w:spacing w:line="266" w:lineRule="auto" w:before="2"/>
              <w:ind w:left="79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выявлению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понимания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 вопросы о впечатлении от произведения, определение темы (о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детях)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заголовка;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 произведения: читать по частям, характеризовать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тексту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подтверждая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примерами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текста;</w:t>
            </w:r>
          </w:p>
          <w:p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ролям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героев;</w:t>
            </w:r>
          </w:p>
          <w:p>
            <w:pPr>
              <w:pStyle w:val="TableParagraph"/>
              <w:spacing w:line="266" w:lineRule="auto"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прочитанного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оценивание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поступков героев произведений, осознание нравственно-этического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содержания произведения, высказывание и аргументация своего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мнения;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 в формулировании предложений с использованием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вопросительного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фактического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(где?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как?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когда?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почему?);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Пересказ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(устно)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предложенный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план;</w:t>
            </w:r>
          </w:p>
          <w:p>
            <w:pPr>
              <w:pStyle w:val="TableParagraph"/>
              <w:spacing w:line="266" w:lineRule="auto" w:before="2"/>
              <w:ind w:left="79" w:right="536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группам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книгами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детях: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рассматривание,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заголовка и автора произведения, нахождение указанного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произведения, ориентируясь на содержание (оглавление);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Рассказ о прочитанной книге (произведении): составление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содержании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предложений);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64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РЭШ,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>
        <w:trPr>
          <w:trHeight w:val="4175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3.19.</w:t>
            </w:r>
          </w:p>
        </w:tc>
        <w:tc>
          <w:tcPr>
            <w:tcW w:w="1921" w:type="dxa"/>
          </w:tcPr>
          <w:p>
            <w:pPr>
              <w:pStyle w:val="TableParagraph"/>
              <w:spacing w:line="266" w:lineRule="auto" w:before="64"/>
              <w:ind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27.04.2023</w:t>
            </w:r>
          </w:p>
        </w:tc>
        <w:tc>
          <w:tcPr>
            <w:tcW w:w="4934" w:type="dxa"/>
          </w:tcPr>
          <w:p>
            <w:pPr>
              <w:pStyle w:val="TableParagraph"/>
              <w:spacing w:line="266" w:lineRule="auto" w:before="64"/>
              <w:ind w:left="79" w:right="6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поэтических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описаний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(пейзажной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лирики);</w:t>
            </w:r>
          </w:p>
          <w:p>
            <w:pPr>
              <w:pStyle w:val="TableParagraph"/>
              <w:spacing w:line="266" w:lineRule="auto" w:before="2"/>
              <w:ind w:left="79" w:right="30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 по выявлению </w:t>
            </w:r>
            <w:r>
              <w:rPr>
                <w:w w:val="105"/>
                <w:sz w:val="15"/>
              </w:rPr>
              <w:t>понимания настроения, переданного автором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(радость,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грусть,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удивление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др.),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стихотворных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(трёх-четырёх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выбору);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 произведения: различение на слух стихотворного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нестихотворного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стихотворной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(ритм, созвучные слова (рифма), нахождение слов и словосочетаний,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определяют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звуковой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«слышать»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тексте звуки весны, «журчание воды», «треск и грохот ледохода»);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Выразительное чтение стихотворений с опорой на интонационный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рисунок;</w:t>
            </w:r>
          </w:p>
          <w:p>
            <w:pPr>
              <w:pStyle w:val="TableParagraph"/>
              <w:spacing w:line="266" w:lineRule="auto"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о своих впечатлениях, эстетическом восприятии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прослушанных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предложений);</w:t>
            </w:r>
          </w:p>
          <w:p>
            <w:pPr>
              <w:pStyle w:val="TableParagraph"/>
              <w:spacing w:line="266" w:lineRule="auto" w:before="2"/>
              <w:ind w:left="79" w:right="189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 репродукций картин и характеристика зрительных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образов, переданных </w:t>
            </w:r>
            <w:r>
              <w:rPr>
                <w:w w:val="105"/>
                <w:sz w:val="15"/>
              </w:rPr>
              <w:t>в художественном произведении. Например, И.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Грабарь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«Март»,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«Иней.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Восход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солнца»,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Рылов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«Цветистый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луг», И. И. Шишкин «Рожь», В. Д. Поленов «Золотая осень», И. И.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Левитан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«Осень»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др.;</w:t>
            </w:r>
          </w:p>
          <w:p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наизусть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2);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64"/>
              <w:ind w:left="79" w:right="37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наизусть;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921"/>
        <w:gridCol w:w="528"/>
        <w:gridCol w:w="1104"/>
        <w:gridCol w:w="1140"/>
        <w:gridCol w:w="864"/>
        <w:gridCol w:w="4934"/>
        <w:gridCol w:w="1116"/>
        <w:gridCol w:w="3421"/>
      </w:tblGrid>
      <w:tr>
        <w:trPr>
          <w:trHeight w:val="2638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3.20.</w:t>
            </w:r>
          </w:p>
        </w:tc>
        <w:tc>
          <w:tcPr>
            <w:tcW w:w="1921" w:type="dxa"/>
          </w:tcPr>
          <w:p>
            <w:pPr>
              <w:pStyle w:val="TableParagraph"/>
              <w:spacing w:line="266" w:lineRule="auto" w:before="64"/>
              <w:ind w:right="430"/>
              <w:rPr>
                <w:sz w:val="15"/>
              </w:rPr>
            </w:pPr>
            <w:r>
              <w:rPr>
                <w:w w:val="105"/>
                <w:sz w:val="15"/>
              </w:rPr>
              <w:t>Устное народное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творчество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малые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фольклорные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жанры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02.05.2023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11.05.2023</w:t>
            </w:r>
          </w:p>
        </w:tc>
        <w:tc>
          <w:tcPr>
            <w:tcW w:w="4934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(использовать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слоговое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плавное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переходом на чтение словами без пропусков и перестановок букв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слогов), соблюдение </w:t>
            </w:r>
            <w:r>
              <w:rPr>
                <w:w w:val="105"/>
                <w:sz w:val="15"/>
              </w:rPr>
              <w:t>норм произношения, расстановка ударений при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выразительном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чтении;</w:t>
            </w:r>
          </w:p>
          <w:p>
            <w:pPr>
              <w:pStyle w:val="TableParagraph"/>
              <w:spacing w:line="266" w:lineRule="auto" w:before="3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Анализ потешек, считалок, загадок: поиск ключевых слов,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помогающих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охарактеризовать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жанр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назвать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шести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произведений);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смысла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пословиц,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содержанием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произведения;</w:t>
            </w:r>
          </w:p>
          <w:p>
            <w:pPr>
              <w:pStyle w:val="TableParagraph"/>
              <w:spacing w:line="266" w:lineRule="auto" w:before="1"/>
              <w:ind w:left="79" w:right="4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Разыгрывание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совместной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учётом поставленной цели (организация начала игры, веселить,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потешать);</w:t>
            </w:r>
          </w:p>
          <w:p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Драматизация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потешек;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64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>
        <w:trPr>
          <w:trHeight w:val="3791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3.21.</w:t>
            </w:r>
          </w:p>
        </w:tc>
        <w:tc>
          <w:tcPr>
            <w:tcW w:w="1921" w:type="dxa"/>
          </w:tcPr>
          <w:p>
            <w:pPr>
              <w:pStyle w:val="TableParagraph"/>
              <w:spacing w:line="266" w:lineRule="auto" w:before="64"/>
              <w:ind w:right="2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братьях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меньших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</w:tc>
        <w:tc>
          <w:tcPr>
            <w:tcW w:w="4934" w:type="dxa"/>
          </w:tcPr>
          <w:p>
            <w:pPr>
              <w:pStyle w:val="TableParagraph"/>
              <w:spacing w:line="266" w:lineRule="auto" w:before="64"/>
              <w:ind w:left="79" w:right="5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 по выявлению понимания прослушанного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впечатлении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произведения;</w:t>
            </w:r>
          </w:p>
          <w:p>
            <w:pPr>
              <w:pStyle w:val="TableParagraph"/>
              <w:spacing w:line="266" w:lineRule="auto" w:before="2"/>
              <w:ind w:left="79" w:right="456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по обсуждению прочитанного произведения: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определение темы и главной мысли, осознание нравственно-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этического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содержания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(любовь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забота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братьях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меньших,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бережное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природе);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 на восстановление последовательности событий в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произведении: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частям,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придумывание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заголовка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части,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(под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учителя);</w:t>
            </w:r>
          </w:p>
          <w:p>
            <w:pPr>
              <w:pStyle w:val="TableParagraph"/>
              <w:spacing w:line="266" w:lineRule="auto" w:before="2"/>
              <w:ind w:left="79" w:right="441"/>
              <w:rPr>
                <w:sz w:val="15"/>
              </w:rPr>
            </w:pPr>
            <w:r>
              <w:rPr>
                <w:w w:val="105"/>
                <w:sz w:val="15"/>
              </w:rPr>
              <w:t>Пересказ (устно) содержания произведения с соблюдением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последовательности событий с опорой на ключевые слова;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 с текстом произведения: характеристика героев;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Составление высказывания (не менее 3 предложений) о своём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отношении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животным,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природе,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сочинение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любимом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питомце (собаке, кошке) с использованием рисунков;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Интерпретация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творческой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деятельности:</w:t>
            </w:r>
          </w:p>
          <w:p>
            <w:pPr>
              <w:pStyle w:val="TableParagraph"/>
              <w:spacing w:line="266" w:lineRule="auto" w:before="5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инсценирование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отдельных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эпизодов,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животных;</w:t>
            </w:r>
          </w:p>
          <w:p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выставки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изучаемой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64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>
        <w:trPr>
          <w:trHeight w:val="3406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3.22.</w:t>
            </w:r>
          </w:p>
        </w:tc>
        <w:tc>
          <w:tcPr>
            <w:tcW w:w="1921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маме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18.05.2023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23.05.2023</w:t>
            </w:r>
          </w:p>
        </w:tc>
        <w:tc>
          <w:tcPr>
            <w:tcW w:w="4934" w:type="dxa"/>
          </w:tcPr>
          <w:p>
            <w:pPr>
              <w:pStyle w:val="TableParagraph"/>
              <w:spacing w:line="266" w:lineRule="auto"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Беседа по выявлению понимания прослушанного/прочитанного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произведения, ответы на вопросы о впечатлении от произведения,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идеи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любовь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семье,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родным,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Родине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— самое дорогое и важное чувство в жизни человека. Например,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Воронько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«Лучше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нет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края»,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Есеновского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«Моя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небольшая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родина»,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Бромлей</w:t>
            </w:r>
          </w:p>
          <w:p>
            <w:pPr>
              <w:pStyle w:val="TableParagraph"/>
              <w:spacing w:line="266" w:lineRule="auto" w:before="2"/>
              <w:ind w:left="79" w:right="131"/>
              <w:rPr>
                <w:sz w:val="15"/>
              </w:rPr>
            </w:pPr>
            <w:r>
              <w:rPr>
                <w:w w:val="105"/>
                <w:sz w:val="15"/>
              </w:rPr>
              <w:t>«Какое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самое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первое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слово?»,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Митяева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«За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люблю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маму»,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Берестова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«Любили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тебя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особых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причин…»,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Виеру</w:t>
            </w:r>
          </w:p>
          <w:p>
            <w:pPr>
              <w:pStyle w:val="TableParagraph"/>
              <w:spacing w:line="266" w:lineRule="auto" w:before="1"/>
              <w:ind w:left="79" w:right="131"/>
              <w:rPr>
                <w:sz w:val="15"/>
              </w:rPr>
            </w:pPr>
            <w:r>
              <w:rPr>
                <w:w w:val="105"/>
                <w:sz w:val="15"/>
              </w:rPr>
              <w:t>«Сколько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звёзд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ясном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небе!»,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Соколова-Микитова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«Радуга»,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Маршака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«Радуга»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автора);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 произведения: поиск и анализ ключевых слов,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определяющих </w:t>
            </w:r>
            <w:r>
              <w:rPr>
                <w:w w:val="105"/>
                <w:sz w:val="15"/>
              </w:rPr>
              <w:t>главную мысль произведения, объяснение заголовка,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поиск значения незнакомого слова с использованием словаря;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ключевых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произношения;</w:t>
            </w:r>
          </w:p>
          <w:p>
            <w:pPr>
              <w:pStyle w:val="TableParagraph"/>
              <w:spacing w:line="266" w:lineRule="auto" w:before="3"/>
              <w:ind w:left="79" w:right="4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наизусть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соблюдением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интонационного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рисунка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64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921"/>
        <w:gridCol w:w="528"/>
        <w:gridCol w:w="1104"/>
        <w:gridCol w:w="1140"/>
        <w:gridCol w:w="864"/>
        <w:gridCol w:w="4934"/>
        <w:gridCol w:w="1116"/>
        <w:gridCol w:w="3421"/>
      </w:tblGrid>
      <w:tr>
        <w:trPr>
          <w:trHeight w:val="5760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3.23.</w:t>
            </w:r>
          </w:p>
        </w:tc>
        <w:tc>
          <w:tcPr>
            <w:tcW w:w="1921" w:type="dxa"/>
          </w:tcPr>
          <w:p>
            <w:pPr>
              <w:pStyle w:val="TableParagraph"/>
              <w:spacing w:line="266" w:lineRule="auto" w:before="64"/>
              <w:ind w:right="8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Фольклорные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авторские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 о чудесах 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фантазии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24.05.2023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30.05.2023</w:t>
            </w:r>
          </w:p>
        </w:tc>
        <w:tc>
          <w:tcPr>
            <w:tcW w:w="4934" w:type="dxa"/>
          </w:tcPr>
          <w:p>
            <w:pPr>
              <w:pStyle w:val="TableParagraph"/>
              <w:spacing w:line="266" w:lineRule="auto" w:before="64"/>
              <w:ind w:left="79" w:right="131"/>
              <w:rPr>
                <w:sz w:val="15"/>
              </w:rPr>
            </w:pPr>
            <w:r>
              <w:rPr>
                <w:w w:val="105"/>
                <w:sz w:val="15"/>
              </w:rPr>
              <w:t>Упражнение в чтении стихотворных произведений о чудесах 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превращении, словесной игре и фантазии (не менее трёх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произведений). Например, К. И. Чуковский «Путаница», И. П.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Токмакова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«Мы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играли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хохотушки»,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Пивоварова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«Кулинаки-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пулинаки»,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палочкой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волшебной…»,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Лунин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видела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чудо»,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Сеф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«Чудо»,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Заходер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«Моя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вообразилия»,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Мориц</w:t>
            </w:r>
          </w:p>
          <w:p>
            <w:pPr>
              <w:pStyle w:val="TableParagraph"/>
              <w:spacing w:line="266" w:lineRule="auto"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«Сто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фантазий»,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Тувим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«Чудеса»,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английские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песни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небылицы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переводе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Чуковского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Маршака;</w:t>
            </w:r>
          </w:p>
          <w:p>
            <w:pPr>
              <w:pStyle w:val="TableParagraph"/>
              <w:spacing w:line="266" w:lineRule="auto" w:before="1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 произведения: выделение ключевых слов, которые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определяют необычность, сказочность событий произведения,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нахождение созвучных слов (рифм), наблюдение за ритмом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стихотворного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текста,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интонационного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рисунка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 знаки препинания, объяснение значения слова с использованием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словаря;</w:t>
            </w:r>
          </w:p>
          <w:p>
            <w:pPr>
              <w:pStyle w:val="TableParagraph"/>
              <w:spacing w:line="266" w:lineRule="auto" w:before="4"/>
              <w:ind w:left="79" w:right="96"/>
              <w:rPr>
                <w:sz w:val="15"/>
              </w:rPr>
            </w:pPr>
            <w:r>
              <w:rPr>
                <w:w w:val="105"/>
                <w:sz w:val="15"/>
              </w:rPr>
              <w:t>Беседа на тему «О каком чуде ты мечтаешь», передача своих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впечатлений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прочитанного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высказывании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предложений)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рисунке;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Задание на сравнение произведений на одну тему разных авторов: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прозаическое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стихотворное,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жанр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(рассказ,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стихотворение,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сказка,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загадка,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скороговорка,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потешка);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интонационный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рисунок;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Задание на развитие творческого воображения: узнай зрительные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образы,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представленные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воображаемой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задание</w:t>
            </w:r>
          </w:p>
          <w:p>
            <w:pPr>
              <w:pStyle w:val="TableParagraph"/>
              <w:spacing w:line="266" w:lineRule="auto" w:before="1"/>
              <w:ind w:left="79" w:right="456"/>
              <w:rPr>
                <w:sz w:val="15"/>
              </w:rPr>
            </w:pPr>
            <w:r>
              <w:rPr>
                <w:w w:val="105"/>
                <w:sz w:val="15"/>
              </w:rPr>
              <w:t>«Кто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живёт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кляксах?»,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«Каких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видишь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проплывающих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облаках?»);</w:t>
            </w:r>
          </w:p>
          <w:p>
            <w:pPr>
              <w:pStyle w:val="TableParagraph"/>
              <w:spacing w:line="266" w:lineRule="auto"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Дифференцированная работа: определение фрагмента для устного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словесного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рисования,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словосочетаний,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отражающих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этого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фрагмента;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64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РЭШ,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электронное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приложение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>
        <w:trPr>
          <w:trHeight w:val="717" w:hRule="atLeast"/>
        </w:trPr>
        <w:tc>
          <w:tcPr>
            <w:tcW w:w="468" w:type="dxa"/>
          </w:tcPr>
          <w:p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3.24.</w:t>
            </w:r>
          </w:p>
        </w:tc>
        <w:tc>
          <w:tcPr>
            <w:tcW w:w="1921" w:type="dxa"/>
          </w:tcPr>
          <w:p>
            <w:pPr>
              <w:pStyle w:val="TableParagraph"/>
              <w:spacing w:line="266" w:lineRule="auto" w:before="64"/>
              <w:ind w:right="4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Библиографическая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культура (работа с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детской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книгой)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31.05.2023</w:t>
            </w:r>
          </w:p>
        </w:tc>
        <w:tc>
          <w:tcPr>
            <w:tcW w:w="4934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библиотеку,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определённой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auto" w:before="64"/>
              <w:ind w:left="79" w:right="4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421" w:type="dxa"/>
          </w:tcPr>
          <w:p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</w:tc>
      </w:tr>
      <w:tr>
        <w:trPr>
          <w:trHeight w:val="333" w:hRule="atLeast"/>
        </w:trPr>
        <w:tc>
          <w:tcPr>
            <w:tcW w:w="2389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12579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2389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579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525" w:hRule="atLeast"/>
        </w:trPr>
        <w:tc>
          <w:tcPr>
            <w:tcW w:w="2389" w:type="dxa"/>
            <w:gridSpan w:val="2"/>
          </w:tcPr>
          <w:p>
            <w:pPr>
              <w:pStyle w:val="TableParagraph"/>
              <w:spacing w:line="266" w:lineRule="auto" w:before="64"/>
              <w:ind w:right="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 КОЛИЧЕСТВО ЧАСОВ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335" w:type="dxa"/>
            <w:gridSpan w:val="4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80" w:bottom="280" w:left="560" w:right="54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ПОУРОЧНОЕ</w:t>
      </w:r>
      <w:r>
        <w:rPr>
          <w:spacing w:val="-10"/>
        </w:rPr>
        <w:t> </w:t>
      </w:r>
      <w:r>
        <w:rPr/>
        <w:t>ПЛАНИРОВАНИЕ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>
        <w:trPr>
          <w:trHeight w:val="477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7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rPr>
          <w:trHeight w:val="813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307"/>
              <w:rPr>
                <w:sz w:val="24"/>
              </w:rPr>
            </w:pPr>
            <w:r>
              <w:rPr>
                <w:sz w:val="24"/>
              </w:rPr>
              <w:t>Речь как способ общения.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Речь устная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письменная.Правила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хорошей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262"/>
              <w:rPr>
                <w:sz w:val="24"/>
              </w:rPr>
            </w:pPr>
            <w:r>
              <w:rPr>
                <w:sz w:val="24"/>
              </w:rPr>
              <w:t>Понимание текста при 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прослушивании 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самостоятельном чтении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вслух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310"/>
              <w:rPr>
                <w:sz w:val="24"/>
              </w:rPr>
            </w:pPr>
            <w:r>
              <w:rPr>
                <w:sz w:val="24"/>
              </w:rPr>
              <w:t>Слово как название чего 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либо.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401"/>
              <w:rPr>
                <w:sz w:val="24"/>
              </w:rPr>
            </w:pPr>
            <w:r>
              <w:rPr>
                <w:sz w:val="24"/>
              </w:rPr>
              <w:t>Предложение как способ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мысли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973"/>
              <w:rPr>
                <w:sz w:val="24"/>
              </w:rPr>
            </w:pPr>
            <w:r>
              <w:rPr>
                <w:sz w:val="24"/>
              </w:rPr>
              <w:t>Различение слова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149"/>
              <w:rPr>
                <w:sz w:val="24"/>
              </w:rPr>
            </w:pPr>
            <w:r>
              <w:rPr>
                <w:sz w:val="24"/>
              </w:rPr>
              <w:t>Работа с предложением: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выделение слов, изменение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 порядка,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119"/>
              <w:rPr>
                <w:sz w:val="24"/>
              </w:rPr>
            </w:pPr>
            <w:r>
              <w:rPr>
                <w:sz w:val="24"/>
              </w:rPr>
              <w:t>Наблюдение над значением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слова. Активизация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расширение словарного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запаса.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119"/>
              <w:rPr>
                <w:sz w:val="24"/>
              </w:rPr>
            </w:pPr>
            <w:r>
              <w:rPr>
                <w:sz w:val="24"/>
              </w:rPr>
              <w:t>Наблюдение над значением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слова. Включение слов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494"/>
              <w:rPr>
                <w:sz w:val="24"/>
              </w:rPr>
            </w:pPr>
            <w:r>
              <w:rPr>
                <w:sz w:val="24"/>
              </w:rPr>
              <w:t>Звуки вокруг нас. Звуки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495"/>
              <w:rPr>
                <w:sz w:val="24"/>
              </w:rPr>
            </w:pPr>
            <w:r>
              <w:rPr>
                <w:sz w:val="24"/>
              </w:rPr>
              <w:t>Осознание единства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звукового состава слова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 значения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Звуки гласные и согласные.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2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750"/>
              <w:rPr>
                <w:sz w:val="24"/>
              </w:rPr>
            </w:pPr>
            <w:r>
              <w:rPr>
                <w:sz w:val="24"/>
              </w:rPr>
              <w:t>Ударение. Ударные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безударные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гласные.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Согласные звуки: твердые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мягкие.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1124"/>
              <w:rPr>
                <w:sz w:val="24"/>
              </w:rPr>
            </w:pPr>
            <w:r>
              <w:rPr>
                <w:sz w:val="24"/>
              </w:rPr>
              <w:t>Твердые и мягкие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звуки.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347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парных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твёрдости — мягкости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359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парных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звонкости — глухости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358"/>
              <w:rPr>
                <w:sz w:val="24"/>
              </w:rPr>
            </w:pPr>
            <w:r>
              <w:rPr>
                <w:sz w:val="24"/>
              </w:rPr>
              <w:t>Парные согласные звуки.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Обобщение.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486"/>
              <w:rPr>
                <w:sz w:val="24"/>
              </w:rPr>
            </w:pPr>
            <w:r>
              <w:rPr>
                <w:sz w:val="24"/>
              </w:rPr>
              <w:t>Звуки речи. Повторение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586"/>
              <w:rPr>
                <w:sz w:val="24"/>
              </w:rPr>
            </w:pPr>
            <w:r>
              <w:rPr>
                <w:sz w:val="24"/>
              </w:rPr>
              <w:t>Первые буквы гласных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Оо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586"/>
              <w:rPr>
                <w:sz w:val="24"/>
              </w:rPr>
            </w:pPr>
            <w:r>
              <w:rPr>
                <w:sz w:val="24"/>
              </w:rPr>
              <w:t>Первые буквы гласных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ы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586"/>
              <w:rPr>
                <w:sz w:val="24"/>
              </w:rPr>
            </w:pPr>
            <w:r>
              <w:rPr>
                <w:sz w:val="24"/>
              </w:rPr>
              <w:t>Первые буквы гласных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звуков: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Ээ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Первые буквы 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 : буквы Аа - Оо, Ии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Уу -Ээ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354"/>
              <w:jc w:val="both"/>
              <w:rPr>
                <w:sz w:val="24"/>
              </w:rPr>
            </w:pPr>
            <w:r>
              <w:rPr>
                <w:sz w:val="24"/>
              </w:rPr>
              <w:t>Буквы непарных звонких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согласных звуков : буквы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Мм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354"/>
              <w:jc w:val="both"/>
              <w:rPr>
                <w:sz w:val="24"/>
              </w:rPr>
            </w:pPr>
            <w:r>
              <w:rPr>
                <w:sz w:val="24"/>
              </w:rPr>
              <w:t>Буквы непарных звонких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согласных звуков : буквы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Мм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354"/>
              <w:jc w:val="both"/>
              <w:rPr>
                <w:sz w:val="24"/>
              </w:rPr>
            </w:pPr>
            <w:r>
              <w:rPr>
                <w:sz w:val="24"/>
              </w:rPr>
              <w:t>Буквы непарных звонких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согласных звуков : буквы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Нн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354"/>
              <w:jc w:val="both"/>
              <w:rPr>
                <w:sz w:val="24"/>
              </w:rPr>
            </w:pPr>
            <w:r>
              <w:rPr>
                <w:sz w:val="24"/>
              </w:rPr>
              <w:t>Буквы непарных звонких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согласных звуков : буквы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Чтение слов с изученными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буквами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354"/>
              <w:rPr>
                <w:sz w:val="24"/>
              </w:rPr>
            </w:pPr>
            <w:r>
              <w:rPr>
                <w:sz w:val="24"/>
              </w:rPr>
              <w:t>Буквы 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звонкости-глухости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 : буквы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Сс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354"/>
              <w:rPr>
                <w:sz w:val="24"/>
              </w:rPr>
            </w:pPr>
            <w:r>
              <w:rPr>
                <w:sz w:val="24"/>
              </w:rPr>
              <w:t>Буквы 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звонкости-глухости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 : буквы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Кк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Чтение слов с изученными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буквами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Буквы парных по глухости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звонкости согласных звуков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Буквы парных по глухости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звонкости согласных звуков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звонкости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глухости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звуков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Пп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Буквы парных по глухости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звонкости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звуков</w:t>
            </w:r>
          </w:p>
          <w:p>
            <w:pPr>
              <w:pStyle w:val="TableParagraph"/>
              <w:spacing w:line="275" w:lineRule="exact" w:before="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Чтение слов с изученными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буквами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Чтение слов с изученными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буквами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0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0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БуквыЭ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Закрепление : буквы А а - 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е, ы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0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ё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0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625"/>
              <w:rPr>
                <w:sz w:val="24"/>
              </w:rPr>
            </w:pPr>
            <w:r>
              <w:rPr>
                <w:sz w:val="24"/>
              </w:rPr>
              <w:t>Буква ь как показатель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мягкости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Опасности письма на месте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гласных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452"/>
              <w:rPr>
                <w:sz w:val="24"/>
              </w:rPr>
            </w:pPr>
            <w:r>
              <w:rPr>
                <w:sz w:val="24"/>
              </w:rPr>
              <w:t>Закрепление букв,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обозначающих мягкость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звуков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Опасности письма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месте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гласных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497"/>
              <w:rPr>
                <w:sz w:val="24"/>
              </w:rPr>
            </w:pPr>
            <w:r>
              <w:rPr>
                <w:sz w:val="24"/>
              </w:rPr>
              <w:t>Закрепление: 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гласных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481"/>
              <w:rPr>
                <w:sz w:val="24"/>
              </w:rPr>
            </w:pPr>
            <w:r>
              <w:rPr>
                <w:sz w:val="24"/>
              </w:rPr>
              <w:t>Буквы Йй как способ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обозначения звука [й]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позициях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218"/>
              <w:rPr>
                <w:sz w:val="24"/>
              </w:rPr>
            </w:pPr>
            <w:r>
              <w:rPr>
                <w:sz w:val="24"/>
              </w:rPr>
              <w:t>Обобщение: непарные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глухости - звонкости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звонкие согласные звуки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буквы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Буквы парных по глухости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звонкости звонкие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буквы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Буквы парных по глухости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звонкости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Буквы 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Чтение слов с изученными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буквами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Буквы парных по глухости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звонкости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Буквы 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Буквы парных по глухости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звонкости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звуков.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Тт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88"/>
              <w:rPr>
                <w:sz w:val="24"/>
              </w:rPr>
            </w:pPr>
            <w:r>
              <w:rPr>
                <w:sz w:val="24"/>
              </w:rPr>
              <w:t>Чтение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изученными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Опасности письма на месте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парных по глухости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 согласных (на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Буквы парных по глухости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звонкости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звуков</w:t>
            </w:r>
          </w:p>
          <w:p>
            <w:pPr>
              <w:pStyle w:val="TableParagraph"/>
              <w:spacing w:line="275" w:lineRule="exact" w:before="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Буквы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Буквы парных по глухости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звонкости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звуков</w:t>
            </w:r>
          </w:p>
          <w:p>
            <w:pPr>
              <w:pStyle w:val="TableParagraph"/>
              <w:spacing w:line="275" w:lineRule="exact" w:before="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Буквы Ж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Опасности письма на месте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парных по глухости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 согласных (на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371"/>
              <w:rPr>
                <w:sz w:val="24"/>
              </w:rPr>
            </w:pPr>
            <w:r>
              <w:rPr>
                <w:sz w:val="24"/>
              </w:rPr>
              <w:t>Закрепление сведений 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опасностях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письма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88"/>
              <w:rPr>
                <w:sz w:val="24"/>
              </w:rPr>
            </w:pPr>
            <w:r>
              <w:rPr>
                <w:sz w:val="24"/>
              </w:rPr>
              <w:t>Чтение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изученными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Буквы непарных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глухости - звонкости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звуков. Буквы 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Буквы непарных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глухости - звонкости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звуков. Буквы 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88"/>
              <w:rPr>
                <w:sz w:val="24"/>
              </w:rPr>
            </w:pPr>
            <w:r>
              <w:rPr>
                <w:sz w:val="24"/>
              </w:rPr>
              <w:t>Чтение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изученными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буквами.</w:t>
            </w:r>
          </w:p>
          <w:p>
            <w:pPr>
              <w:pStyle w:val="TableParagraph"/>
              <w:spacing w:line="275" w:lineRule="exact" w:before="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171"/>
              <w:rPr>
                <w:sz w:val="24"/>
              </w:rPr>
            </w:pPr>
            <w:r>
              <w:rPr>
                <w:sz w:val="24"/>
              </w:rPr>
              <w:t>Буквы непарных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глухости - звонкости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звуков. Буквы Ч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>Буквы непарных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глухости - звонкости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 звуков. Буквы Щ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щ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88"/>
              <w:rPr>
                <w:sz w:val="24"/>
              </w:rPr>
            </w:pPr>
            <w:r>
              <w:rPr>
                <w:sz w:val="24"/>
              </w:rPr>
              <w:t>Чтение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изученными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Опасности письма на 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парных по глухости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звонкости согласных (перед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согласными)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88"/>
              <w:rPr>
                <w:sz w:val="24"/>
              </w:rPr>
            </w:pPr>
            <w:r>
              <w:rPr>
                <w:sz w:val="24"/>
              </w:rPr>
              <w:t>Чтение слов и предложений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изученными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буквами.</w:t>
            </w:r>
          </w:p>
          <w:p>
            <w:pPr>
              <w:pStyle w:val="TableParagraph"/>
              <w:spacing w:line="275" w:lineRule="exact" w:before="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Новая работа знакомых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букв. Буквы Ее, Ёё, Юю, Яя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начале слова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538"/>
              <w:rPr>
                <w:sz w:val="24"/>
              </w:rPr>
            </w:pPr>
            <w:r>
              <w:rPr>
                <w:sz w:val="24"/>
              </w:rPr>
              <w:t>Новая работа знакомых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букв. Буквы е, ё, ю, 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538"/>
              <w:rPr>
                <w:sz w:val="24"/>
              </w:rPr>
            </w:pPr>
            <w:r>
              <w:rPr>
                <w:sz w:val="24"/>
              </w:rPr>
              <w:t>Новая работа знакомых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букв. Буквы е, ё, ю, 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175"/>
              <w:rPr>
                <w:sz w:val="24"/>
              </w:rPr>
            </w:pPr>
            <w:r>
              <w:rPr>
                <w:sz w:val="24"/>
              </w:rPr>
              <w:t>Обобщение : "работа" букв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гласных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0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"работу"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й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ё, ю,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Обозначение гласного звука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указание на твёрдость 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мягкость предшествующего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согласного.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Буквы гласных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показатель твёрдости 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мягкости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звуков.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0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(разделительный)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266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разделительным Ь и Ъ 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показатели наличия звука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(й)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313"/>
              <w:rPr>
                <w:sz w:val="24"/>
              </w:rPr>
            </w:pPr>
            <w:r>
              <w:rPr>
                <w:sz w:val="24"/>
              </w:rPr>
              <w:t>Функции разделительных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знаков.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ъ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470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слогового чтения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(ориентация на букву,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обозначающую гласный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звук).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805"/>
              <w:rPr>
                <w:sz w:val="24"/>
              </w:rPr>
            </w:pPr>
            <w:r>
              <w:rPr>
                <w:sz w:val="24"/>
              </w:rPr>
              <w:t>Овладение слоговым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принципом русской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Плавное слоговое чтение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чтение целыми словами 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скоростью,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темпу.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Развитие осознанности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выразительности чтения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материале небольших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1081"/>
              <w:rPr>
                <w:sz w:val="24"/>
              </w:rPr>
            </w:pPr>
            <w:r>
              <w:rPr>
                <w:sz w:val="24"/>
              </w:rPr>
              <w:t>Как хорошо уметь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читать!Праздник.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44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орфоэпическим чтением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(при переходе к чтению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словами).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662"/>
              <w:rPr>
                <w:sz w:val="24"/>
              </w:rPr>
            </w:pPr>
            <w:r>
              <w:rPr>
                <w:sz w:val="24"/>
              </w:rPr>
              <w:t>Упражнение в чтении.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644" w:type="dxa"/>
          </w:tcPr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662"/>
              <w:rPr>
                <w:sz w:val="24"/>
              </w:rPr>
            </w:pPr>
            <w:r>
              <w:rPr>
                <w:sz w:val="24"/>
              </w:rPr>
              <w:t>Упражнение в чтении.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чтения.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1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чтения;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140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 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диктовку.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Орфографическое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(проговаривание)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средство самоконтроля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списывании.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Русский алфавит.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называние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букв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0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Алфавит.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0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Урок-викторина.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Алфавит.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373"/>
              <w:rPr>
                <w:sz w:val="24"/>
              </w:rPr>
            </w:pPr>
            <w:r>
              <w:rPr>
                <w:sz w:val="24"/>
              </w:rPr>
              <w:t>Сказка народная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(фольклорная)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литературная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(авторская)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337"/>
              <w:rPr>
                <w:sz w:val="24"/>
              </w:rPr>
            </w:pPr>
            <w:r>
              <w:rPr>
                <w:sz w:val="24"/>
              </w:rPr>
              <w:t>Русская народная сказка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"Лиса и рак", "Петушок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бобовое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зернышко".</w:t>
            </w:r>
          </w:p>
          <w:p>
            <w:pPr>
              <w:pStyle w:val="TableParagraph"/>
              <w:spacing w:line="292" w:lineRule="auto" w:before="0"/>
              <w:ind w:right="184"/>
              <w:rPr>
                <w:sz w:val="24"/>
              </w:rPr>
            </w:pPr>
            <w:r>
              <w:rPr>
                <w:sz w:val="24"/>
              </w:rPr>
              <w:t>Знакомство с содержанием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текста.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297"/>
              <w:rPr>
                <w:sz w:val="24"/>
              </w:rPr>
            </w:pPr>
            <w:r>
              <w:rPr>
                <w:sz w:val="24"/>
              </w:rPr>
              <w:t>Ингушская сказка "Заяц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черепаха."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мысли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239"/>
              <w:rPr>
                <w:sz w:val="24"/>
              </w:rPr>
            </w:pPr>
            <w:r>
              <w:rPr>
                <w:sz w:val="24"/>
              </w:rPr>
              <w:t>Американская сказка "Вот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он, вор!". 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рассказа по опорным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Армянская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сказка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"Заказчик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мастер". Обучение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выборочному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чтению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Х.К. Андерсен "Принцесса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горошине" Составление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картинного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В. Орлов "Абрикос в лесу".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ролевому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чтению</w:t>
            </w:r>
          </w:p>
          <w:p>
            <w:pPr>
              <w:pStyle w:val="TableParagraph"/>
              <w:spacing w:line="275" w:lineRule="exact" w:before="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Тестовая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382"/>
              <w:rPr>
                <w:sz w:val="24"/>
              </w:rPr>
            </w:pPr>
            <w:r>
              <w:rPr>
                <w:sz w:val="24"/>
              </w:rPr>
              <w:t>А. Курляндский "Первое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сентября попугая Кеши".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Характеристика героев.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15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Л. Дьяконов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"Первоклассникам", 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Барто "Стали грамотными".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Восприятие на слух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 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жанров.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Г. Новицкая "Книжки", Р.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Сеф "Учись читать!..."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Обучение интонационному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выделению знаков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724"/>
              <w:rPr>
                <w:sz w:val="24"/>
              </w:rPr>
            </w:pPr>
            <w:r>
              <w:rPr>
                <w:sz w:val="24"/>
              </w:rPr>
              <w:t>Л. Пантелеев "Ау". 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Голявкин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"Болтуны"</w:t>
            </w:r>
          </w:p>
          <w:p>
            <w:pPr>
              <w:pStyle w:val="TableParagraph"/>
              <w:spacing w:line="292" w:lineRule="auto" w:before="0"/>
              <w:ind w:right="864"/>
              <w:rPr>
                <w:sz w:val="24"/>
              </w:rPr>
            </w:pPr>
            <w:r>
              <w:rPr>
                <w:sz w:val="24"/>
              </w:rPr>
              <w:t>.Обучение ролевому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чтению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410"/>
              <w:rPr>
                <w:sz w:val="24"/>
              </w:rPr>
            </w:pPr>
            <w:r>
              <w:rPr>
                <w:sz w:val="24"/>
              </w:rPr>
              <w:t>С. Погореловский "Ох,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непорядки в Мишкиной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тетрадке". Обучение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чтению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210"/>
              <w:rPr>
                <w:sz w:val="24"/>
              </w:rPr>
            </w:pPr>
            <w:r>
              <w:rPr>
                <w:sz w:val="24"/>
              </w:rPr>
              <w:t>С. Маршак "Угомон".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Обучение выразительному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чтению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469"/>
              <w:jc w:val="both"/>
              <w:rPr>
                <w:sz w:val="24"/>
              </w:rPr>
            </w:pPr>
            <w:r>
              <w:rPr>
                <w:sz w:val="24"/>
              </w:rPr>
              <w:t>Э. Мошковская "Можно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всему всему научиться".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 книгой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35"/>
              <w:rPr>
                <w:sz w:val="24"/>
              </w:rPr>
            </w:pPr>
            <w:r>
              <w:rPr>
                <w:sz w:val="24"/>
              </w:rPr>
              <w:t>Л. Н. Толстой "Правда всего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дороже", С. Прокофьева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"Сказка про честные ушки".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ролевому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чтению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В. Орлов "Кто первый ?", 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Н. Толстой "Кто прав?", Э.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Мошковская "Не надо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ссориться!...".</w:t>
            </w:r>
          </w:p>
          <w:p>
            <w:pPr>
              <w:pStyle w:val="TableParagraph"/>
              <w:spacing w:line="274" w:lineRule="exact" w:before="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ролевому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чтению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В. Осеева "Все месте".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ролевому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чтению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314"/>
              <w:rPr>
                <w:sz w:val="24"/>
              </w:rPr>
            </w:pPr>
            <w:r>
              <w:rPr>
                <w:sz w:val="24"/>
              </w:rPr>
              <w:t>Е. Пермяк "Для чего руки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нужны", Эзоп "Собрался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помирать".</w:t>
            </w:r>
          </w:p>
          <w:p>
            <w:pPr>
              <w:pStyle w:val="TableParagraph"/>
              <w:spacing w:line="274" w:lineRule="exact" w:before="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ролевому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чтению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>Л. Н. Толстой "Два раза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умирать", Л. Н. Толстой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"Два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товарища".</w:t>
            </w:r>
          </w:p>
          <w:p>
            <w:pPr>
              <w:pStyle w:val="TableParagraph"/>
              <w:spacing w:line="292" w:lineRule="auto" w:before="0"/>
              <w:ind w:right="184"/>
              <w:rPr>
                <w:sz w:val="24"/>
              </w:rPr>
            </w:pPr>
            <w:r>
              <w:rPr>
                <w:sz w:val="24"/>
              </w:rPr>
              <w:t>Знакомство с содержанием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0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детях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574"/>
              <w:rPr>
                <w:sz w:val="24"/>
              </w:rPr>
            </w:pPr>
            <w:r>
              <w:rPr>
                <w:sz w:val="24"/>
              </w:rPr>
              <w:t>А. Плещеев "Травка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зеленеет", А. Майков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"Ласточка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примчалась"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311"/>
              <w:rPr>
                <w:sz w:val="24"/>
              </w:rPr>
            </w:pPr>
            <w:r>
              <w:rPr>
                <w:sz w:val="24"/>
              </w:rPr>
              <w:t>А. Майков "Весна", 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Белозеров "Подснежник",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Маршак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"Апрель"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410"/>
              <w:rPr>
                <w:sz w:val="24"/>
              </w:rPr>
            </w:pPr>
            <w:r>
              <w:rPr>
                <w:sz w:val="24"/>
              </w:rPr>
              <w:t>А. Майков "Ласточка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промчалась",А. Плещеев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"Сельская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песенка"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485"/>
              <w:rPr>
                <w:sz w:val="24"/>
              </w:rPr>
            </w:pPr>
            <w:r>
              <w:rPr>
                <w:sz w:val="24"/>
              </w:rPr>
              <w:t>И. Токмаков "Ручей", Е.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Трутнева "Когда 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бывает". Обобщение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263"/>
              <w:rPr>
                <w:sz w:val="24"/>
              </w:rPr>
            </w:pPr>
            <w:r>
              <w:rPr>
                <w:sz w:val="24"/>
              </w:rPr>
              <w:t>В. Смит "Потехе час".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"Потешки и колыбельные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песни".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воображения.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652"/>
              <w:jc w:val="both"/>
              <w:rPr>
                <w:sz w:val="24"/>
              </w:rPr>
            </w:pPr>
            <w:r>
              <w:rPr>
                <w:sz w:val="24"/>
              </w:rPr>
              <w:t>"Побасенки", "русские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народные загадки", 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Маршак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"Загадки".</w:t>
            </w:r>
          </w:p>
          <w:p>
            <w:pPr>
              <w:pStyle w:val="TableParagraph"/>
              <w:spacing w:line="292" w:lineRule="auto" w:before="0"/>
              <w:ind w:right="1108"/>
              <w:jc w:val="both"/>
              <w:rPr>
                <w:sz w:val="24"/>
              </w:rPr>
            </w:pPr>
            <w:r>
              <w:rPr>
                <w:sz w:val="24"/>
              </w:rPr>
              <w:t>Обучение анализу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"Считалки", В. Берестов "За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игрой",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"Искалочка".</w:t>
            </w:r>
          </w:p>
          <w:p>
            <w:pPr>
              <w:pStyle w:val="TableParagraph"/>
              <w:spacing w:line="292" w:lineRule="auto" w:before="0"/>
              <w:ind w:right="932"/>
              <w:rPr>
                <w:sz w:val="24"/>
              </w:rPr>
            </w:pPr>
            <w:r>
              <w:rPr>
                <w:sz w:val="24"/>
              </w:rPr>
              <w:t>Обучение умению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озаглавливать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текст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"Скороговорки, небылицы"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Маршак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видел".</w:t>
            </w:r>
          </w:p>
          <w:p>
            <w:pPr>
              <w:pStyle w:val="TableParagraph"/>
              <w:spacing w:line="292" w:lineRule="auto" w:before="0"/>
              <w:ind w:right="146"/>
              <w:rPr>
                <w:sz w:val="24"/>
              </w:rPr>
            </w:pPr>
            <w:r>
              <w:rPr>
                <w:sz w:val="24"/>
              </w:rPr>
              <w:t>Обучение умению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картинный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А. Босев "С нами смех". 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Усачев "Если вы собрались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гости". Обучение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выразительному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чтению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366"/>
              <w:rPr>
                <w:sz w:val="24"/>
              </w:rPr>
            </w:pPr>
            <w:r>
              <w:rPr>
                <w:sz w:val="24"/>
              </w:rPr>
              <w:t>С. Михалков "Трезор", Р.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Сеф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"Кто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любит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собак"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366"/>
              <w:rPr>
                <w:sz w:val="24"/>
              </w:rPr>
            </w:pPr>
            <w:r>
              <w:rPr>
                <w:sz w:val="24"/>
              </w:rPr>
              <w:t>М. Пляцковский "Добрая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лошадь". Обучение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ролевому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чтению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88" w:firstLine="60"/>
              <w:rPr>
                <w:sz w:val="24"/>
              </w:rPr>
            </w:pPr>
            <w:r>
              <w:rPr>
                <w:sz w:val="24"/>
              </w:rPr>
              <w:t>Характеристика героя. 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Сладков «Лисица и Ёж».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Чарушин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«Томка»..</w:t>
            </w:r>
          </w:p>
          <w:p>
            <w:pPr>
              <w:pStyle w:val="TableParagraph"/>
              <w:spacing w:line="274" w:lineRule="exact" w:before="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животных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>Н. Н. Брамлей "Какое самое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первое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слово"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650"/>
              <w:rPr>
                <w:sz w:val="24"/>
              </w:rPr>
            </w:pPr>
            <w:r>
              <w:rPr>
                <w:sz w:val="24"/>
              </w:rPr>
              <w:t>А. В. Митяев "За что 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люблю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маму"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352"/>
              <w:rPr>
                <w:sz w:val="24"/>
              </w:rPr>
            </w:pPr>
            <w:r>
              <w:rPr>
                <w:sz w:val="24"/>
              </w:rPr>
              <w:t>В. Д. Берестов "Любили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тебя без особых причин".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Обобщение по теме: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маме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0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"Живая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азбука"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644" w:type="dxa"/>
          </w:tcPr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проект;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640"/>
              <w:rPr>
                <w:sz w:val="24"/>
              </w:rPr>
            </w:pPr>
            <w:r>
              <w:rPr>
                <w:sz w:val="24"/>
              </w:rPr>
              <w:t>А. С. Пушкин "У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лукоморья" (отрывок).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 книгой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82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119"/>
              <w:rPr>
                <w:sz w:val="24"/>
              </w:rPr>
            </w:pPr>
            <w:r>
              <w:rPr>
                <w:sz w:val="24"/>
              </w:rPr>
              <w:t>А. С. Пушкин "Сказка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царе Салтане, о сыне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славном и могучем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богатыре князе Гвидоне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Салтановиче и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прекрасной царевне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Лебеди"(отрывок). Работа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книгой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29.05.2023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стихотворений. К. 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Чуковский «Путаница», 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М. Пивоварова «Кулинаки-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пулинаки».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30.05.2023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073" w:type="dxa"/>
          </w:tcPr>
          <w:p>
            <w:pPr>
              <w:pStyle w:val="TableParagraph"/>
              <w:spacing w:line="292" w:lineRule="auto"/>
              <w:ind w:right="193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 (работа с детской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книгой)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  <w:tc>
          <w:tcPr>
            <w:tcW w:w="1644" w:type="dxa"/>
          </w:tcPr>
          <w:p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3649" w:type="dxa"/>
            <w:gridSpan w:val="2"/>
          </w:tcPr>
          <w:p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8" w:type="dxa"/>
            <w:gridSpan w:val="3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p>
      <w:pPr>
        <w:spacing w:before="66"/>
        <w:ind w:left="106" w:right="0" w:firstLine="0"/>
        <w:jc w:val="left"/>
        <w:rPr>
          <w:b/>
          <w:sz w:val="24"/>
        </w:rPr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ПРОЦЕССА</w:t>
      </w:r>
    </w:p>
    <w:p>
      <w:pPr>
        <w:pStyle w:val="Heading1"/>
        <w:spacing w:before="179"/>
      </w:pPr>
      <w:r>
        <w:rPr/>
        <w:t>ОБЯЗАТЕЛЬНЫЕ</w:t>
      </w:r>
      <w:r>
        <w:rPr>
          <w:spacing w:val="-8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УЧЕНИКА</w:t>
      </w:r>
    </w:p>
    <w:p>
      <w:pPr>
        <w:pStyle w:val="BodyText"/>
        <w:spacing w:before="156"/>
        <w:ind w:left="106"/>
      </w:pPr>
      <w:r>
        <w:rPr/>
        <w:t>Кубасова</w:t>
      </w:r>
      <w:r>
        <w:rPr>
          <w:spacing w:val="-5"/>
        </w:rPr>
        <w:t> </w:t>
      </w:r>
      <w:r>
        <w:rPr/>
        <w:t>О.В.,</w:t>
      </w:r>
      <w:r>
        <w:rPr>
          <w:spacing w:val="-4"/>
        </w:rPr>
        <w:t> </w:t>
      </w:r>
      <w:r>
        <w:rPr/>
        <w:t>Литературное</w:t>
      </w:r>
      <w:r>
        <w:rPr>
          <w:spacing w:val="-4"/>
        </w:rPr>
        <w:t> </w:t>
      </w:r>
      <w:r>
        <w:rPr/>
        <w:t>чтение.</w:t>
      </w:r>
      <w:r>
        <w:rPr>
          <w:spacing w:val="-4"/>
        </w:rPr>
        <w:t> </w:t>
      </w:r>
      <w:r>
        <w:rPr/>
        <w:t>Учебник.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класс.</w:t>
      </w:r>
      <w:r>
        <w:rPr>
          <w:spacing w:val="-5"/>
        </w:rPr>
        <w:t> </w:t>
      </w:r>
      <w:r>
        <w:rPr/>
        <w:t>Общество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ограниченной</w:t>
      </w:r>
      <w:r>
        <w:rPr>
          <w:spacing w:val="-4"/>
        </w:rPr>
        <w:t> </w:t>
      </w:r>
      <w:r>
        <w:rPr/>
        <w:t>ответственностью</w:t>
      </w:r>
    </w:p>
    <w:p>
      <w:pPr>
        <w:pStyle w:val="BodyText"/>
        <w:spacing w:line="292" w:lineRule="auto" w:before="60"/>
        <w:ind w:left="106" w:right="16"/>
      </w:pPr>
      <w:r>
        <w:rPr/>
        <w:t>«Издательство «Ассоциация 21 век»; Акционерное общество «Издательство Просвещение»;</w:t>
      </w:r>
      <w:r>
        <w:rPr>
          <w:spacing w:val="1"/>
        </w:rPr>
        <w:t> </w:t>
      </w:r>
      <w:r>
        <w:rPr/>
        <w:t>Соловейчик</w:t>
      </w:r>
      <w:r>
        <w:rPr>
          <w:spacing w:val="-5"/>
        </w:rPr>
        <w:t> </w:t>
      </w:r>
      <w:r>
        <w:rPr/>
        <w:t>М.С.,</w:t>
      </w:r>
      <w:r>
        <w:rPr>
          <w:spacing w:val="-3"/>
        </w:rPr>
        <w:t> </w:t>
      </w:r>
      <w:r>
        <w:rPr/>
        <w:t>Н.М.</w:t>
      </w:r>
      <w:r>
        <w:rPr>
          <w:spacing w:val="-3"/>
        </w:rPr>
        <w:t> </w:t>
      </w:r>
      <w:r>
        <w:rPr/>
        <w:t>Бетенькова,</w:t>
      </w:r>
      <w:r>
        <w:rPr>
          <w:spacing w:val="-3"/>
        </w:rPr>
        <w:t> </w:t>
      </w:r>
      <w:r>
        <w:rPr/>
        <w:t>Кузьменко</w:t>
      </w:r>
      <w:r>
        <w:rPr>
          <w:spacing w:val="-3"/>
        </w:rPr>
        <w:t> </w:t>
      </w:r>
      <w:r>
        <w:rPr/>
        <w:t>Н.С.,</w:t>
      </w:r>
      <w:r>
        <w:rPr>
          <w:spacing w:val="-4"/>
        </w:rPr>
        <w:t> </w:t>
      </w:r>
      <w:r>
        <w:rPr/>
        <w:t>Курлыгина</w:t>
      </w:r>
      <w:r>
        <w:rPr>
          <w:spacing w:val="-3"/>
        </w:rPr>
        <w:t> </w:t>
      </w:r>
      <w:r>
        <w:rPr/>
        <w:t>О.Е.</w:t>
      </w:r>
      <w:r>
        <w:rPr>
          <w:spacing w:val="-3"/>
        </w:rPr>
        <w:t> </w:t>
      </w:r>
      <w:r>
        <w:rPr/>
        <w:t>Букварь</w:t>
      </w:r>
      <w:r>
        <w:rPr>
          <w:spacing w:val="-4"/>
        </w:rPr>
        <w:t> </w:t>
      </w:r>
      <w:r>
        <w:rPr/>
        <w:t>«Мой</w:t>
      </w:r>
      <w:r>
        <w:rPr>
          <w:spacing w:val="-3"/>
        </w:rPr>
        <w:t> </w:t>
      </w:r>
      <w:r>
        <w:rPr/>
        <w:t>первый</w:t>
      </w:r>
      <w:r>
        <w:rPr>
          <w:spacing w:val="-3"/>
        </w:rPr>
        <w:t> </w:t>
      </w:r>
      <w:r>
        <w:rPr/>
        <w:t>учебник».</w:t>
      </w:r>
      <w:r>
        <w:rPr>
          <w:spacing w:val="-57"/>
        </w:rPr>
        <w:t> </w:t>
      </w:r>
      <w:r>
        <w:rPr/>
        <w:t>В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ч. – 2020 год</w:t>
      </w:r>
    </w:p>
    <w:p>
      <w:pPr>
        <w:pStyle w:val="Heading1"/>
        <w:spacing w:before="190"/>
      </w:pPr>
      <w:r>
        <w:rPr/>
        <w:t>МЕТОДИЧЕСКИЕ</w:t>
      </w:r>
      <w:r>
        <w:rPr>
          <w:spacing w:val="-8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УЧИТЕЛЯ</w:t>
      </w:r>
    </w:p>
    <w:p>
      <w:pPr>
        <w:pStyle w:val="BodyText"/>
        <w:spacing w:before="156"/>
        <w:ind w:left="106"/>
      </w:pPr>
      <w:r>
        <w:rPr/>
        <w:t>Кубасова</w:t>
      </w:r>
      <w:r>
        <w:rPr>
          <w:spacing w:val="-4"/>
        </w:rPr>
        <w:t> </w:t>
      </w:r>
      <w:r>
        <w:rPr/>
        <w:t>О.В.</w:t>
      </w:r>
      <w:r>
        <w:rPr>
          <w:spacing w:val="-3"/>
        </w:rPr>
        <w:t> </w:t>
      </w:r>
      <w:r>
        <w:rPr/>
        <w:t>Методические</w:t>
      </w:r>
      <w:r>
        <w:rPr>
          <w:spacing w:val="-3"/>
        </w:rPr>
        <w:t> </w:t>
      </w:r>
      <w:r>
        <w:rPr/>
        <w:t>рекомендации</w:t>
      </w:r>
      <w:r>
        <w:rPr>
          <w:spacing w:val="-3"/>
        </w:rPr>
        <w:t> </w:t>
      </w:r>
      <w:r>
        <w:rPr/>
        <w:t>«Учим</w:t>
      </w:r>
      <w:r>
        <w:rPr>
          <w:spacing w:val="-3"/>
        </w:rPr>
        <w:t> </w:t>
      </w:r>
      <w:r>
        <w:rPr/>
        <w:t>читать»</w:t>
      </w:r>
      <w:r>
        <w:rPr>
          <w:spacing w:val="-4"/>
        </w:rPr>
        <w:t> </w:t>
      </w:r>
      <w:r>
        <w:rPr/>
        <w:t>Смоленск</w:t>
      </w:r>
      <w:r>
        <w:rPr>
          <w:spacing w:val="-4"/>
        </w:rPr>
        <w:t> </w:t>
      </w:r>
      <w:r>
        <w:rPr/>
        <w:t>«Ассоциация</w:t>
      </w:r>
      <w:r>
        <w:rPr>
          <w:spacing w:val="-4"/>
        </w:rPr>
        <w:t> </w:t>
      </w:r>
      <w:r>
        <w:rPr/>
        <w:t>21</w:t>
      </w:r>
      <w:r>
        <w:rPr>
          <w:spacing w:val="-3"/>
        </w:rPr>
        <w:t> </w:t>
      </w:r>
      <w:r>
        <w:rPr/>
        <w:t>век»</w:t>
      </w:r>
      <w:r>
        <w:rPr>
          <w:spacing w:val="-3"/>
        </w:rPr>
        <w:t> </w:t>
      </w:r>
      <w:r>
        <w:rPr/>
        <w:t>2013</w:t>
      </w:r>
      <w:r>
        <w:rPr>
          <w:spacing w:val="-3"/>
        </w:rPr>
        <w:t> </w:t>
      </w:r>
      <w:r>
        <w:rPr/>
        <w:t>год.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spacing w:before="0"/>
      </w:pPr>
      <w:r>
        <w:rPr/>
        <w:t>ЦИФРОВЫЕ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СЕТИ</w:t>
      </w:r>
      <w:r>
        <w:rPr>
          <w:spacing w:val="-7"/>
        </w:rPr>
        <w:t> </w:t>
      </w:r>
      <w:r>
        <w:rPr/>
        <w:t>ИНТЕРНЕТ</w:t>
      </w:r>
    </w:p>
    <w:p>
      <w:pPr>
        <w:pStyle w:val="BodyText"/>
        <w:spacing w:before="156"/>
        <w:ind w:left="106"/>
      </w:pPr>
      <w:r>
        <w:rPr/>
        <w:t>РЭШ</w:t>
      </w:r>
      <w:r>
        <w:rPr>
          <w:spacing w:val="-4"/>
        </w:rPr>
        <w:t> </w:t>
      </w:r>
      <w:r>
        <w:rPr/>
        <w:t>,</w:t>
      </w:r>
      <w:r>
        <w:rPr>
          <w:spacing w:val="-2"/>
        </w:rPr>
        <w:t> </w:t>
      </w:r>
      <w:r>
        <w:rPr/>
        <w:t>электронное</w:t>
      </w:r>
      <w:r>
        <w:rPr>
          <w:spacing w:val="-2"/>
        </w:rPr>
        <w:t> </w:t>
      </w:r>
      <w:r>
        <w:rPr/>
        <w:t>приложение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учебнику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Heading1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  <w:r>
        <w:rPr/>
        <w:t>МАТЕРИАЛЬНО-ТЕХНИЧЕСКОЕ</w:t>
      </w:r>
      <w:r>
        <w:rPr>
          <w:spacing w:val="-14"/>
        </w:rPr>
        <w:t> </w:t>
      </w:r>
      <w:r>
        <w:rPr/>
        <w:t>ОБЕСПЕЧЕНИЕ</w:t>
      </w:r>
      <w:r>
        <w:rPr>
          <w:spacing w:val="-13"/>
        </w:rPr>
        <w:t> </w:t>
      </w:r>
      <w:r>
        <w:rPr/>
        <w:t>ОБРАЗОВАТЕЛЬНОГО</w:t>
      </w:r>
      <w:r>
        <w:rPr>
          <w:spacing w:val="-14"/>
        </w:rPr>
        <w:t> </w:t>
      </w:r>
      <w:r>
        <w:rPr/>
        <w:t>ПРОЦЕССА</w:t>
      </w:r>
    </w:p>
    <w:p>
      <w:pPr>
        <w:spacing w:before="179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ОБОРУДОВАНИЕ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Heading1"/>
        <w:spacing w:line="292" w:lineRule="auto" w:before="0"/>
      </w:pPr>
      <w:r>
        <w:rPr/>
        <w:t>ОБОРУДОВАНИЕ</w:t>
      </w:r>
      <w:r>
        <w:rPr>
          <w:spacing w:val="-10"/>
        </w:rPr>
        <w:t> </w:t>
      </w:r>
      <w:r>
        <w:rPr/>
        <w:t>ДЛЯ</w:t>
      </w:r>
      <w:r>
        <w:rPr>
          <w:spacing w:val="-9"/>
        </w:rPr>
        <w:t> </w:t>
      </w:r>
      <w:r>
        <w:rPr/>
        <w:t>ПРОВЕДЕНИЯ</w:t>
      </w:r>
      <w:r>
        <w:rPr>
          <w:spacing w:val="-10"/>
        </w:rPr>
        <w:t> </w:t>
      </w:r>
      <w:r>
        <w:rPr/>
        <w:t>ЛАБОРАТОРНЫХ,</w:t>
      </w:r>
      <w:r>
        <w:rPr>
          <w:spacing w:val="-8"/>
        </w:rPr>
        <w:t> </w:t>
      </w:r>
      <w:r>
        <w:rPr/>
        <w:t>ПРАКТИЧЕСКИХ</w:t>
      </w:r>
      <w:r>
        <w:rPr>
          <w:spacing w:val="-10"/>
        </w:rPr>
        <w:t> </w:t>
      </w:r>
      <w:r>
        <w:rPr/>
        <w:t>РАБОТ,</w:t>
      </w:r>
      <w:r>
        <w:rPr>
          <w:spacing w:val="-57"/>
        </w:rPr>
        <w:t> </w:t>
      </w:r>
      <w:r>
        <w:rPr/>
        <w:t>ДЕМОНСТРАЦИЙ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BodyText"/>
        <w:spacing w:before="4"/>
        <w:ind w:left="0"/>
        <w:rPr>
          <w:b/>
          <w:sz w:val="17"/>
        </w:rPr>
      </w:pPr>
    </w:p>
    <w:sectPr>
      <w:pgSz w:w="11900" w:h="16840"/>
      <w:pgMar w:top="160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2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ind w:left="10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52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86"/>
      <w:ind w:left="7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aam.ru/kartinki/lyepbuki-na-mam-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2022-10-26T10:20:03Z</dcterms:created>
  <dcterms:modified xsi:type="dcterms:W3CDTF">2022-10-26T10:20:03Z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2022-10-05T00:00:00Z</vt:filetime>
  </property>
</Properties>
</file>